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67DC" w14:textId="77777777" w:rsidR="001C51F5" w:rsidRDefault="001C51F5" w:rsidP="001C51F5">
      <w:pPr>
        <w:pStyle w:val="consnonformat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На основании распоряжения № 151-р от 21.10.2019 администрация Краснотуранского района извещает:</w:t>
      </w:r>
    </w:p>
    <w:p w14:paraId="3C4150FE" w14:textId="77777777" w:rsidR="001C51F5" w:rsidRDefault="001C51F5" w:rsidP="001C51F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администрация Краснотуранского района информирует население:</w:t>
      </w:r>
    </w:p>
    <w:p w14:paraId="30CCF3AB" w14:textId="77777777" w:rsidR="001C51F5" w:rsidRDefault="001C51F5" w:rsidP="001C51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 xml:space="preserve">о возможности предоставления земельного участка в аренду сроком на 20 лет, гражданам, крестьянским (фермерским) хозяйствам, юридическим лицам, сельскохозяйственным организациям из категории земель – земли населенных пунктов, с кадастровым номером 24:22:0302006:41, общей площадью 1815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по адресу (местоположение): Красноярский край, Краснотуранский район, с. </w:t>
      </w:r>
      <w:proofErr w:type="spellStart"/>
      <w:r>
        <w:rPr>
          <w:color w:val="000000"/>
          <w:sz w:val="28"/>
          <w:szCs w:val="28"/>
        </w:rPr>
        <w:t>Белоярск</w:t>
      </w:r>
      <w:proofErr w:type="spellEnd"/>
      <w:r>
        <w:rPr>
          <w:color w:val="000000"/>
          <w:sz w:val="28"/>
          <w:szCs w:val="28"/>
        </w:rPr>
        <w:t>, ул. Школьная, 8, с разрешенным использованием –  для ведения личного подсобного хозяйства;</w:t>
      </w:r>
    </w:p>
    <w:p w14:paraId="41ACC754" w14:textId="77777777" w:rsidR="001C51F5" w:rsidRDefault="001C51F5" w:rsidP="001C51F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Заявление о намерении участвовать в аукционе на право заключения договора аренды земельного участка принимаются от граждан, крестьянских (фермерских) хозяйств,</w:t>
      </w:r>
      <w:r>
        <w:rPr>
          <w:rFonts w:ascii="Calibri" w:hAnsi="Calibri" w:cs="Calibri"/>
          <w:color w:val="000000"/>
        </w:rPr>
        <w:t> </w:t>
      </w:r>
      <w:r>
        <w:rPr>
          <w:color w:val="000000"/>
          <w:sz w:val="28"/>
          <w:szCs w:val="28"/>
        </w:rPr>
        <w:t>сельскохозяйственных организаций и юридических лиц в течение 30 дней с даты опубликования и размещения извещения.</w:t>
      </w:r>
    </w:p>
    <w:p w14:paraId="1C67C40C" w14:textId="77777777" w:rsidR="001C51F5" w:rsidRDefault="001C51F5" w:rsidP="001C51F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В заявлении указывается кадастровый номер земельного участка, цель использования земельного участка, ИНН, ОГРН/ОГРНИП. Заявления могут быть поданы при личном обращении по адресу: Красноярский край, Краснотуранский район, с. Краснотуранск, ул. Карла Маркса, 14, отдел имущества, землепользования и землеустройства администрации района в рабочие дни с 8:00 до 12:00 и с 13:00 до 16:00</w:t>
      </w:r>
      <w:r>
        <w:rPr>
          <w:rFonts w:ascii="Calibri" w:hAnsi="Calibri" w:cs="Calibri"/>
          <w:color w:val="000000"/>
        </w:rPr>
        <w:t> </w:t>
      </w:r>
      <w:r>
        <w:rPr>
          <w:color w:val="000000"/>
          <w:sz w:val="28"/>
          <w:szCs w:val="28"/>
        </w:rPr>
        <w:t>ежедневно, кроме субботы, воскресенья и праздничных дней, тел. 8 (39134) 22237, почтовым отправлением по адресу: 662660, Красноярский край, Краснотуранский район, с. Краснотуранск, ул. Карла Маркса, 14, отдел имущества, землепользования и землеустройства, а так же прислать заявление, заверенное электронной цифровой подписью на электронную почту krasnotur@krasmail.ru.</w:t>
      </w:r>
    </w:p>
    <w:p w14:paraId="2ED81FDA" w14:textId="77777777" w:rsidR="006E394B" w:rsidRDefault="006E394B"/>
    <w:sectPr w:rsidR="006E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F5"/>
    <w:rsid w:val="001C51F5"/>
    <w:rsid w:val="006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0289"/>
  <w15:chartTrackingRefBased/>
  <w15:docId w15:val="{8B73D22B-575D-43BB-9398-B584F1A6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1C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2023-07-13T08:29:00Z</dcterms:created>
  <dcterms:modified xsi:type="dcterms:W3CDTF">2023-07-13T08:29:00Z</dcterms:modified>
</cp:coreProperties>
</file>