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F86348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</w:pPr>
    </w:p>
    <w:p w:rsidR="00F86348" w:rsidRPr="004E108F" w:rsidRDefault="00F86348" w:rsidP="00F86348">
      <w:pPr>
        <w:pStyle w:val="20"/>
        <w:shd w:val="clear" w:color="auto" w:fill="auto"/>
        <w:spacing w:line="260" w:lineRule="exact"/>
        <w:ind w:left="20" w:firstLine="740"/>
        <w:jc w:val="center"/>
        <w:rPr>
          <w:b w:val="0"/>
        </w:rPr>
      </w:pPr>
    </w:p>
    <w:p w:rsidR="00992B5D" w:rsidRPr="004E108F" w:rsidRDefault="006C0B50" w:rsidP="00F86348">
      <w:pPr>
        <w:pStyle w:val="20"/>
        <w:shd w:val="clear" w:color="auto" w:fill="auto"/>
        <w:spacing w:line="260" w:lineRule="exact"/>
        <w:ind w:left="20" w:firstLine="740"/>
        <w:jc w:val="center"/>
        <w:rPr>
          <w:b w:val="0"/>
          <w:sz w:val="28"/>
          <w:szCs w:val="28"/>
        </w:rPr>
      </w:pPr>
      <w:r w:rsidRPr="004E108F">
        <w:rPr>
          <w:b w:val="0"/>
          <w:sz w:val="28"/>
          <w:szCs w:val="28"/>
        </w:rPr>
        <w:t>КРАСНОТУРАНСКИЙ РАЙОННЫЙ СОВЕТ ДЕПУТАТОВ</w:t>
      </w:r>
    </w:p>
    <w:p w:rsidR="00992B5D" w:rsidRPr="004E108F" w:rsidRDefault="004E108F" w:rsidP="00F86348">
      <w:pPr>
        <w:pStyle w:val="20"/>
        <w:shd w:val="clear" w:color="auto" w:fill="auto"/>
        <w:spacing w:line="260" w:lineRule="exact"/>
        <w:ind w:left="20"/>
        <w:jc w:val="center"/>
        <w:rPr>
          <w:b w:val="0"/>
          <w:sz w:val="28"/>
          <w:szCs w:val="28"/>
        </w:rPr>
      </w:pPr>
      <w:r w:rsidRPr="004E108F">
        <w:rPr>
          <w:b w:val="0"/>
          <w:sz w:val="28"/>
          <w:szCs w:val="28"/>
        </w:rPr>
        <w:t>КРАСНОЯРСКОГО</w:t>
      </w:r>
      <w:r w:rsidR="006C0B50" w:rsidRPr="004E108F">
        <w:rPr>
          <w:b w:val="0"/>
          <w:sz w:val="28"/>
          <w:szCs w:val="28"/>
        </w:rPr>
        <w:t xml:space="preserve"> КРА</w:t>
      </w:r>
      <w:r w:rsidRPr="004E108F">
        <w:rPr>
          <w:b w:val="0"/>
          <w:sz w:val="28"/>
          <w:szCs w:val="28"/>
        </w:rPr>
        <w:t>Я</w:t>
      </w:r>
    </w:p>
    <w:p w:rsidR="004E108F" w:rsidRPr="004E108F" w:rsidRDefault="004E108F" w:rsidP="00F86348">
      <w:pPr>
        <w:pStyle w:val="20"/>
        <w:shd w:val="clear" w:color="auto" w:fill="auto"/>
        <w:spacing w:line="260" w:lineRule="exact"/>
        <w:ind w:left="20"/>
        <w:jc w:val="center"/>
        <w:rPr>
          <w:b w:val="0"/>
          <w:sz w:val="28"/>
          <w:szCs w:val="28"/>
        </w:rPr>
      </w:pPr>
    </w:p>
    <w:p w:rsidR="00992B5D" w:rsidRPr="004E108F" w:rsidRDefault="006C0B50" w:rsidP="00F86348">
      <w:pPr>
        <w:pStyle w:val="20"/>
        <w:shd w:val="clear" w:color="auto" w:fill="auto"/>
        <w:spacing w:line="260" w:lineRule="exact"/>
        <w:ind w:left="20"/>
        <w:jc w:val="center"/>
        <w:rPr>
          <w:b w:val="0"/>
          <w:sz w:val="28"/>
          <w:szCs w:val="28"/>
        </w:rPr>
      </w:pPr>
      <w:r w:rsidRPr="004E108F">
        <w:rPr>
          <w:b w:val="0"/>
          <w:sz w:val="28"/>
          <w:szCs w:val="28"/>
        </w:rPr>
        <w:t>РЕШЕНИЕ</w:t>
      </w:r>
    </w:p>
    <w:p w:rsidR="00992B5D" w:rsidRPr="004E108F" w:rsidRDefault="004E108F" w:rsidP="004E108F">
      <w:pPr>
        <w:pStyle w:val="30"/>
        <w:shd w:val="clear" w:color="auto" w:fill="auto"/>
        <w:spacing w:after="307" w:line="210" w:lineRule="exact"/>
        <w:ind w:left="284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</w:t>
      </w:r>
      <w:r w:rsidR="006C0B50" w:rsidRPr="004E108F">
        <w:rPr>
          <w:b w:val="0"/>
          <w:sz w:val="28"/>
          <w:szCs w:val="28"/>
        </w:rPr>
        <w:t>с. Краснотуранск</w:t>
      </w:r>
    </w:p>
    <w:p w:rsidR="00992B5D" w:rsidRDefault="004E108F" w:rsidP="00F86348">
      <w:pPr>
        <w:pStyle w:val="21"/>
        <w:shd w:val="clear" w:color="auto" w:fill="auto"/>
        <w:tabs>
          <w:tab w:val="left" w:pos="8074"/>
        </w:tabs>
        <w:spacing w:before="0" w:after="442" w:line="260" w:lineRule="exact"/>
        <w:ind w:left="20"/>
      </w:pPr>
      <w:r>
        <w:t xml:space="preserve">28.11.2023                                                                                                            </w:t>
      </w:r>
      <w:r w:rsidR="006C0B50">
        <w:t>№</w:t>
      </w:r>
      <w:r>
        <w:t> 31-287р</w:t>
      </w:r>
      <w:r w:rsidR="006C0B50">
        <w:t xml:space="preserve"> </w:t>
      </w:r>
    </w:p>
    <w:p w:rsidR="00F86348" w:rsidRDefault="006C0B50" w:rsidP="004E108F">
      <w:pPr>
        <w:pStyle w:val="21"/>
        <w:shd w:val="clear" w:color="auto" w:fill="auto"/>
        <w:spacing w:before="0" w:after="300" w:line="322" w:lineRule="exact"/>
        <w:ind w:right="20"/>
      </w:pPr>
      <w:r>
        <w:t xml:space="preserve">Об утверждении </w:t>
      </w:r>
      <w:r w:rsidR="00F86348">
        <w:t xml:space="preserve">дополнительного </w:t>
      </w:r>
      <w:r>
        <w:t>Соглашения о передаче осуществления части полномочий органов местного самоуправления Тубинский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</w:p>
    <w:p w:rsidR="00992B5D" w:rsidRDefault="006C0B50" w:rsidP="004E108F">
      <w:pPr>
        <w:pStyle w:val="21"/>
        <w:shd w:val="clear" w:color="auto" w:fill="auto"/>
        <w:spacing w:before="0" w:after="300" w:line="322" w:lineRule="exact"/>
        <w:ind w:right="20" w:firstLine="993"/>
      </w:pPr>
      <w:r>
        <w:t>Руководствуясь частью 4 статьи 15, статьей 50 Федерального закона от 06.10.2003</w:t>
      </w:r>
      <w:r>
        <w:tab/>
        <w:t>№131-Ф3 «Об общих принципах организации местного</w:t>
      </w:r>
      <w:r w:rsidR="00F86348">
        <w:t xml:space="preserve"> </w:t>
      </w:r>
      <w:r>
        <w:t>самоуправления в Российской Федерации», частью 2 статьи 1 Закона Красноярского края от 15.10.2015 №9-3724 «О закреплении вопросов местного значения за сельскими поселениями Красноярского края, статьей 33 Устава Краснотуранского района Красноярского края, Краснотуранский районный Совет депутатов,</w:t>
      </w:r>
    </w:p>
    <w:p w:rsidR="00F86348" w:rsidRDefault="006C0B50" w:rsidP="00F86348">
      <w:pPr>
        <w:pStyle w:val="21"/>
        <w:shd w:val="clear" w:color="auto" w:fill="auto"/>
        <w:spacing w:before="0" w:after="257" w:line="260" w:lineRule="exact"/>
        <w:ind w:left="20" w:firstLine="973"/>
        <w:jc w:val="center"/>
      </w:pPr>
      <w:r>
        <w:t>РЕШИЛ:</w:t>
      </w:r>
    </w:p>
    <w:p w:rsidR="00F86348" w:rsidRDefault="00F86348" w:rsidP="00F86348">
      <w:pPr>
        <w:pStyle w:val="21"/>
        <w:shd w:val="clear" w:color="auto" w:fill="auto"/>
        <w:spacing w:before="0" w:after="257" w:line="260" w:lineRule="exact"/>
        <w:ind w:left="20" w:firstLine="973"/>
        <w:jc w:val="center"/>
      </w:pPr>
    </w:p>
    <w:p w:rsidR="00992B5D" w:rsidRDefault="006C0B50" w:rsidP="004E108F">
      <w:pPr>
        <w:pStyle w:val="21"/>
        <w:numPr>
          <w:ilvl w:val="0"/>
          <w:numId w:val="2"/>
        </w:numPr>
        <w:shd w:val="clear" w:color="auto" w:fill="auto"/>
        <w:spacing w:before="100" w:beforeAutospacing="1" w:after="100" w:afterAutospacing="1" w:line="240" w:lineRule="auto"/>
        <w:ind w:left="0" w:firstLine="709"/>
        <w:contextualSpacing/>
      </w:pPr>
      <w:r>
        <w:t xml:space="preserve">Утвердить </w:t>
      </w:r>
      <w:r w:rsidR="00F86348">
        <w:t xml:space="preserve">дополнительное </w:t>
      </w:r>
      <w:r w:rsidRPr="00F86348">
        <w:rPr>
          <w:rStyle w:val="1"/>
          <w:u w:val="none"/>
        </w:rPr>
        <w:t>Согл</w:t>
      </w:r>
      <w:r w:rsidRPr="00F86348">
        <w:t>ашение</w:t>
      </w:r>
      <w:r>
        <w:t xml:space="preserve"> о передаче осуществления части полномочий органов местного само</w:t>
      </w:r>
      <w:r w:rsidR="00F86348">
        <w:t xml:space="preserve">управления </w:t>
      </w:r>
      <w:r>
        <w:t>Тубинский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992B5D" w:rsidRDefault="006C0B50" w:rsidP="004E108F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100" w:beforeAutospacing="1" w:after="100" w:afterAutospacing="1" w:line="240" w:lineRule="auto"/>
        <w:ind w:left="0" w:right="20" w:firstLine="709"/>
        <w:contextualSpacing/>
      </w:pPr>
      <w: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F86348" w:rsidRDefault="00F86348" w:rsidP="004E108F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100" w:beforeAutospacing="1" w:after="100" w:afterAutospacing="1" w:line="240" w:lineRule="auto"/>
        <w:ind w:left="0" w:right="20" w:firstLine="709"/>
        <w:contextualSpacing/>
      </w:pPr>
      <w: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F86348" w:rsidRDefault="00F86348" w:rsidP="004E108F">
      <w:pPr>
        <w:pStyle w:val="21"/>
        <w:numPr>
          <w:ilvl w:val="0"/>
          <w:numId w:val="2"/>
        </w:numPr>
        <w:shd w:val="clear" w:color="auto" w:fill="auto"/>
        <w:tabs>
          <w:tab w:val="left" w:pos="721"/>
        </w:tabs>
        <w:spacing w:before="100" w:beforeAutospacing="1" w:after="100" w:afterAutospacing="1" w:line="240" w:lineRule="auto"/>
        <w:ind w:left="0" w:right="20" w:firstLine="851"/>
        <w:contextualSpacing/>
      </w:pPr>
      <w:r>
        <w:t xml:space="preserve"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</w:t>
      </w:r>
      <w:r w:rsidRPr="00F86348">
        <w:t>(</w:t>
      </w:r>
      <w:hyperlink r:id="rId7" w:history="1">
        <w:r w:rsidRPr="00F86348">
          <w:rPr>
            <w:rStyle w:val="a3"/>
            <w:lang w:val="en-US"/>
          </w:rPr>
          <w:t>http</w:t>
        </w:r>
        <w:r w:rsidRPr="00F86348">
          <w:rPr>
            <w:rStyle w:val="a3"/>
          </w:rPr>
          <w:t>://</w:t>
        </w:r>
        <w:r w:rsidRPr="00F86348">
          <w:rPr>
            <w:rStyle w:val="a3"/>
            <w:lang w:val="en-US"/>
          </w:rPr>
          <w:t>krasnotur</w:t>
        </w:r>
        <w:r w:rsidRPr="00F86348">
          <w:rPr>
            <w:rStyle w:val="a3"/>
          </w:rPr>
          <w:t>24.</w:t>
        </w:r>
        <w:r w:rsidRPr="00F86348">
          <w:rPr>
            <w:rStyle w:val="a3"/>
            <w:lang w:val="en-US"/>
          </w:rPr>
          <w:t>ru</w:t>
        </w:r>
      </w:hyperlink>
      <w:r w:rsidRPr="00F86348">
        <w:t xml:space="preserve">, </w:t>
      </w:r>
      <w:r>
        <w:t>регистрация в качестве сетевого издания Эл № ФС 77-75255 от 25.03.2019).</w:t>
      </w:r>
    </w:p>
    <w:p w:rsidR="00F86348" w:rsidRDefault="00F86348" w:rsidP="00F86348">
      <w:pPr>
        <w:pStyle w:val="21"/>
        <w:shd w:val="clear" w:color="auto" w:fill="auto"/>
        <w:tabs>
          <w:tab w:val="left" w:pos="721"/>
        </w:tabs>
        <w:spacing w:before="0" w:after="0" w:line="322" w:lineRule="exact"/>
        <w:ind w:right="20"/>
      </w:pPr>
    </w:p>
    <w:p w:rsidR="00F86348" w:rsidRDefault="006C0B50" w:rsidP="004E108F">
      <w:pPr>
        <w:pStyle w:val="21"/>
        <w:shd w:val="clear" w:color="auto" w:fill="auto"/>
        <w:spacing w:before="0" w:after="0" w:line="322" w:lineRule="exact"/>
        <w:ind w:right="520"/>
        <w:jc w:val="left"/>
      </w:pPr>
      <w:r>
        <w:t>Председатель районного</w:t>
      </w:r>
      <w:r w:rsidR="00F86348">
        <w:t xml:space="preserve">                                 Глава Краснотуранского</w:t>
      </w:r>
    </w:p>
    <w:p w:rsidR="00F86348" w:rsidRDefault="00F86348" w:rsidP="004E108F">
      <w:pPr>
        <w:pStyle w:val="21"/>
        <w:shd w:val="clear" w:color="auto" w:fill="auto"/>
        <w:spacing w:before="0" w:after="0" w:line="322" w:lineRule="exact"/>
        <w:ind w:left="20" w:right="520" w:hanging="20"/>
        <w:jc w:val="left"/>
      </w:pPr>
      <w:r>
        <w:tab/>
        <w:t xml:space="preserve">Совета депутатов                                     </w:t>
      </w:r>
      <w:r w:rsidR="004E108F">
        <w:t xml:space="preserve">       </w:t>
      </w:r>
      <w:r>
        <w:t xml:space="preserve"> района</w:t>
      </w:r>
    </w:p>
    <w:p w:rsidR="00F86348" w:rsidRDefault="004E108F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  <w:r>
        <w:tab/>
      </w:r>
      <w:r>
        <w:tab/>
      </w:r>
      <w:r w:rsidR="00F86348">
        <w:t>А.</w:t>
      </w:r>
      <w:r w:rsidR="00B07F9B">
        <w:t xml:space="preserve"> </w:t>
      </w:r>
      <w:r w:rsidR="00F86348">
        <w:t>О. Мерикин</w:t>
      </w:r>
      <w:r w:rsidR="00F86348">
        <w:tab/>
      </w:r>
      <w:r w:rsidR="00F86348">
        <w:tab/>
      </w:r>
      <w:r w:rsidR="00F86348">
        <w:tab/>
      </w:r>
      <w:r w:rsidR="00F86348">
        <w:tab/>
      </w:r>
      <w:r w:rsidR="00F86348">
        <w:tab/>
        <w:t>О.</w:t>
      </w:r>
      <w:r w:rsidR="00B07F9B">
        <w:t xml:space="preserve"> </w:t>
      </w:r>
      <w:bookmarkStart w:id="0" w:name="_GoBack"/>
      <w:bookmarkEnd w:id="0"/>
      <w:r w:rsidR="00F86348">
        <w:t>В. Ванева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lef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Default="00F86348" w:rsidP="00B07F9B">
      <w:pPr>
        <w:pStyle w:val="21"/>
        <w:shd w:val="clear" w:color="auto" w:fill="auto"/>
        <w:spacing w:before="0" w:after="0" w:line="322" w:lineRule="exact"/>
        <w:ind w:left="20" w:right="142" w:firstLine="973"/>
        <w:jc w:val="right"/>
      </w:pPr>
      <w:r>
        <w:t xml:space="preserve">Приложение </w:t>
      </w:r>
    </w:p>
    <w:p w:rsidR="00F86348" w:rsidRDefault="00F86348" w:rsidP="00B07F9B">
      <w:pPr>
        <w:pStyle w:val="21"/>
        <w:shd w:val="clear" w:color="auto" w:fill="auto"/>
        <w:spacing w:before="0" w:after="0" w:line="322" w:lineRule="exact"/>
        <w:ind w:left="20" w:right="142" w:firstLine="973"/>
        <w:jc w:val="right"/>
      </w:pPr>
      <w:r>
        <w:t xml:space="preserve">к решению Краснотуранского </w:t>
      </w:r>
    </w:p>
    <w:p w:rsidR="00F86348" w:rsidRDefault="00F86348" w:rsidP="00B07F9B">
      <w:pPr>
        <w:pStyle w:val="21"/>
        <w:shd w:val="clear" w:color="auto" w:fill="auto"/>
        <w:spacing w:before="0" w:after="0" w:line="322" w:lineRule="exact"/>
        <w:ind w:left="20" w:right="142" w:firstLine="973"/>
        <w:jc w:val="right"/>
      </w:pPr>
      <w:r>
        <w:t>Районного Совета депутатов</w:t>
      </w:r>
    </w:p>
    <w:p w:rsidR="00F86348" w:rsidRDefault="004E108F" w:rsidP="00B07F9B">
      <w:pPr>
        <w:pStyle w:val="21"/>
        <w:shd w:val="clear" w:color="auto" w:fill="auto"/>
        <w:spacing w:before="0" w:after="0" w:line="322" w:lineRule="exact"/>
        <w:ind w:left="20" w:right="142" w:firstLine="973"/>
        <w:jc w:val="right"/>
      </w:pPr>
      <w:r>
        <w:t>от 28.11.2023 № 31-287р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20" w:right="520" w:firstLine="973"/>
        <w:jc w:val="right"/>
      </w:pPr>
    </w:p>
    <w:p w:rsidR="00F86348" w:rsidRPr="004E108F" w:rsidRDefault="00F86348" w:rsidP="004E108F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4E108F">
        <w:rPr>
          <w:rFonts w:ascii="Times New Roman" w:hAnsi="Times New Roman"/>
          <w:sz w:val="28"/>
          <w:szCs w:val="28"/>
        </w:rPr>
        <w:t>Распределение субсидии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 в рамках подпрограммы «Модернизация, реконструкция и капитальный ремонт объектов коммунальной инфраструктуры муниципальных образований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 на 2023 год.</w:t>
      </w:r>
    </w:p>
    <w:p w:rsidR="00F86348" w:rsidRPr="004E108F" w:rsidRDefault="00F86348" w:rsidP="004E108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108F">
        <w:rPr>
          <w:rFonts w:ascii="Times New Roman" w:hAnsi="Times New Roman"/>
          <w:b/>
          <w:sz w:val="28"/>
          <w:szCs w:val="28"/>
        </w:rPr>
        <w:t xml:space="preserve">           5 630 39</w:t>
      </w:r>
      <w:r w:rsidR="00CA0AF9" w:rsidRPr="004E108F">
        <w:rPr>
          <w:rFonts w:ascii="Times New Roman" w:hAnsi="Times New Roman"/>
          <w:b/>
          <w:sz w:val="28"/>
          <w:szCs w:val="28"/>
        </w:rPr>
        <w:t>5</w:t>
      </w:r>
      <w:r w:rsidRPr="004E108F">
        <w:rPr>
          <w:rFonts w:ascii="Times New Roman" w:hAnsi="Times New Roman"/>
          <w:b/>
          <w:sz w:val="28"/>
          <w:szCs w:val="28"/>
        </w:rPr>
        <w:t xml:space="preserve">,70 </w:t>
      </w:r>
      <w:r w:rsidRPr="004E108F">
        <w:rPr>
          <w:rFonts w:ascii="Times New Roman" w:hAnsi="Times New Roman"/>
          <w:sz w:val="28"/>
          <w:szCs w:val="28"/>
        </w:rPr>
        <w:t xml:space="preserve">(пять миллионов шестьсот тридцать тысяч триста девяносто семь) руб. 70 коп, из них: </w:t>
      </w:r>
    </w:p>
    <w:p w:rsidR="00F86348" w:rsidRPr="004E108F" w:rsidRDefault="00F86348" w:rsidP="004E108F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E108F">
        <w:rPr>
          <w:rFonts w:ascii="Times New Roman" w:hAnsi="Times New Roman"/>
          <w:b/>
          <w:sz w:val="28"/>
          <w:szCs w:val="28"/>
        </w:rPr>
        <w:t xml:space="preserve">          5 573 650,00 </w:t>
      </w:r>
      <w:r w:rsidRPr="004E108F">
        <w:rPr>
          <w:rFonts w:ascii="Times New Roman" w:hAnsi="Times New Roman"/>
          <w:sz w:val="28"/>
          <w:szCs w:val="28"/>
        </w:rPr>
        <w:t>(пять миллионов пятьсот семьдесят три тысячи шестьсот пятьдесят) руб. 00 коп. -  субсидия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2023 год.</w:t>
      </w:r>
    </w:p>
    <w:p w:rsidR="00F86348" w:rsidRPr="004E108F" w:rsidRDefault="00F86348" w:rsidP="004E108F">
      <w:pPr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4E108F">
        <w:rPr>
          <w:rFonts w:ascii="Times New Roman" w:hAnsi="Times New Roman"/>
          <w:b/>
          <w:sz w:val="28"/>
          <w:szCs w:val="28"/>
        </w:rPr>
        <w:t xml:space="preserve">          56 745,</w:t>
      </w:r>
      <w:r w:rsidR="00CA0AF9" w:rsidRPr="004E108F">
        <w:rPr>
          <w:rFonts w:ascii="Times New Roman" w:hAnsi="Times New Roman"/>
          <w:b/>
          <w:sz w:val="28"/>
          <w:szCs w:val="28"/>
        </w:rPr>
        <w:t>70</w:t>
      </w:r>
      <w:r w:rsidRPr="004E108F">
        <w:rPr>
          <w:rFonts w:ascii="Times New Roman" w:hAnsi="Times New Roman"/>
          <w:b/>
          <w:sz w:val="28"/>
          <w:szCs w:val="28"/>
        </w:rPr>
        <w:t xml:space="preserve"> </w:t>
      </w:r>
      <w:r w:rsidRPr="004E108F">
        <w:rPr>
          <w:rFonts w:ascii="Times New Roman" w:hAnsi="Times New Roman"/>
          <w:sz w:val="28"/>
          <w:szCs w:val="28"/>
        </w:rPr>
        <w:t>(пятьдесят шесть тысяч двести семьсот сорок пять) руб. 52 коп. – денежные средства на софинансирование расходов.</w:t>
      </w: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1134" w:right="520" w:firstLine="973"/>
        <w:jc w:val="right"/>
      </w:pPr>
    </w:p>
    <w:p w:rsidR="00F86348" w:rsidRDefault="00F86348" w:rsidP="00F86348">
      <w:pPr>
        <w:pStyle w:val="21"/>
        <w:shd w:val="clear" w:color="auto" w:fill="auto"/>
        <w:spacing w:before="0" w:after="0" w:line="322" w:lineRule="exact"/>
        <w:ind w:left="1134" w:right="520" w:firstLine="973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F86348" w:rsidSect="004E108F">
      <w:pgSz w:w="11909" w:h="16838"/>
      <w:pgMar w:top="0" w:right="994" w:bottom="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89B" w:rsidRDefault="001D489B">
      <w:r>
        <w:separator/>
      </w:r>
    </w:p>
  </w:endnote>
  <w:endnote w:type="continuationSeparator" w:id="0">
    <w:p w:rsidR="001D489B" w:rsidRDefault="001D4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89B" w:rsidRDefault="001D489B"/>
  </w:footnote>
  <w:footnote w:type="continuationSeparator" w:id="0">
    <w:p w:rsidR="001D489B" w:rsidRDefault="001D48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5C4EA1"/>
    <w:multiLevelType w:val="hybridMultilevel"/>
    <w:tmpl w:val="76D6827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6FE45615"/>
    <w:multiLevelType w:val="multilevel"/>
    <w:tmpl w:val="73F4FB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5D"/>
    <w:rsid w:val="000C5E50"/>
    <w:rsid w:val="001D489B"/>
    <w:rsid w:val="004E108F"/>
    <w:rsid w:val="006C0B50"/>
    <w:rsid w:val="0084303A"/>
    <w:rsid w:val="00992B5D"/>
    <w:rsid w:val="00B07F9B"/>
    <w:rsid w:val="00CA0AF9"/>
    <w:rsid w:val="00F8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0C071"/>
  <w15:docId w15:val="{2D587BB8-BF61-4232-AF82-E1E7245B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6"/>
      <w:szCs w:val="26"/>
      <w:u w:val="singl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pacing w:val="-5"/>
      <w:sz w:val="21"/>
      <w:szCs w:val="21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540" w:line="0" w:lineRule="atLeast"/>
      <w:jc w:val="both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F863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8634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tu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2023-11-28T05:22:00Z</cp:lastPrinted>
  <dcterms:created xsi:type="dcterms:W3CDTF">2023-11-27T08:18:00Z</dcterms:created>
  <dcterms:modified xsi:type="dcterms:W3CDTF">2023-11-28T05:23:00Z</dcterms:modified>
</cp:coreProperties>
</file>