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КРАСНОТУР</w:t>
      </w:r>
      <w:r w:rsidR="00F77666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НСКИЙ РАЙОННЫЙ</w:t>
      </w:r>
      <w:r w:rsidRPr="00705BE5">
        <w:rPr>
          <w:rFonts w:ascii="Times New Roman" w:hAnsi="Times New Roman" w:cs="Times New Roman"/>
          <w:b/>
          <w:bCs/>
          <w:sz w:val="28"/>
          <w:szCs w:val="28"/>
        </w:rPr>
        <w:t xml:space="preserve"> СОВЕТ ДЕПУТАТОВ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3BD3" w:rsidRDefault="00BF4DC9" w:rsidP="00643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44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5BE5" w:rsidRPr="00705BE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A7444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705BE5" w:rsidRDefault="00F97E18" w:rsidP="00BF4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F4DC9">
        <w:rPr>
          <w:rFonts w:ascii="Times New Roman" w:hAnsi="Times New Roman" w:cs="Times New Roman"/>
          <w:b/>
          <w:bCs/>
          <w:sz w:val="28"/>
          <w:szCs w:val="28"/>
        </w:rPr>
        <w:t>1.11</w:t>
      </w:r>
      <w:r w:rsidR="00643BD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05BE5" w:rsidRPr="00705BE5">
        <w:rPr>
          <w:rFonts w:ascii="Times New Roman" w:hAnsi="Times New Roman" w:cs="Times New Roman"/>
          <w:b/>
          <w:bCs/>
          <w:sz w:val="28"/>
          <w:szCs w:val="28"/>
        </w:rPr>
        <w:t xml:space="preserve">2022 </w:t>
      </w:r>
      <w:r w:rsidR="007E49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5BE5" w:rsidRPr="00705B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643BD3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BF4DC9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643BD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43BD3">
        <w:rPr>
          <w:rFonts w:ascii="Times New Roman" w:hAnsi="Times New Roman" w:cs="Times New Roman"/>
          <w:bCs/>
          <w:sz w:val="28"/>
          <w:szCs w:val="28"/>
        </w:rPr>
        <w:t>с. Краснотуранск</w:t>
      </w:r>
      <w:r w:rsidR="00BF4DC9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643BD3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BF4DC9">
        <w:rPr>
          <w:rFonts w:ascii="Times New Roman" w:hAnsi="Times New Roman" w:cs="Times New Roman"/>
          <w:b/>
          <w:bCs/>
          <w:sz w:val="28"/>
          <w:szCs w:val="28"/>
        </w:rPr>
        <w:t>№ 24-218р</w:t>
      </w:r>
    </w:p>
    <w:p w:rsidR="00BF4DC9" w:rsidRPr="00705BE5" w:rsidRDefault="00BF4DC9" w:rsidP="00BF4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7E18" w:rsidRDefault="00705BE5" w:rsidP="00F97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74442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Положения об увековечении памяти граждан </w:t>
      </w:r>
    </w:p>
    <w:p w:rsidR="00705BE5" w:rsidRPr="00705BE5" w:rsidRDefault="00A74442" w:rsidP="00F97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исторических событий на территории Краснотуранского района 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BE5" w:rsidRPr="008E5438" w:rsidRDefault="00705BE5" w:rsidP="00705BE5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Федеральны</w:t>
      </w:r>
      <w:r w:rsidR="00F97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законом от 06.10.2003 № 131-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705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F97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РФ от 14.01.1993 № </w:t>
      </w:r>
      <w:r w:rsidRPr="00705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4292-1 "Об увековечении памяти погибших </w:t>
      </w:r>
      <w:r w:rsidR="00F97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705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защите Отечества"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</w:t>
      </w:r>
      <w:r w:rsidRPr="00705BE5">
        <w:rPr>
          <w:rFonts w:ascii="Times New Roman" w:hAnsi="Times New Roman" w:cs="Times New Roman"/>
          <w:sz w:val="28"/>
          <w:szCs w:val="28"/>
        </w:rPr>
        <w:t xml:space="preserve"> целях упорядочения деятельности по увековечению памяти граждан и исторических событий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</w:t>
      </w:r>
      <w:r w:rsidR="00643BD3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05BE5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6" w:history="1">
        <w:r w:rsidRPr="00705BE5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статьями </w:t>
        </w:r>
      </w:hyperlink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36,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 </w:t>
      </w:r>
      <w:r w:rsidRPr="00705BE5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="00643BD3">
        <w:rPr>
          <w:rFonts w:ascii="Times New Roman" w:hAnsi="Times New Roman" w:cs="Times New Roman"/>
          <w:sz w:val="28"/>
          <w:szCs w:val="28"/>
        </w:rPr>
        <w:t xml:space="preserve"> Красноярского края, </w:t>
      </w:r>
      <w:r w:rsidRPr="00705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705BE5">
        <w:rPr>
          <w:rFonts w:ascii="Times New Roman" w:hAnsi="Times New Roman" w:cs="Times New Roman"/>
          <w:sz w:val="28"/>
          <w:szCs w:val="28"/>
        </w:rPr>
        <w:t xml:space="preserve"> совет депутатов решил:</w:t>
      </w:r>
    </w:p>
    <w:p w:rsidR="00705BE5" w:rsidRPr="00705BE5" w:rsidRDefault="00705BE5" w:rsidP="00705BE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6" w:history="1">
        <w:r w:rsidRPr="00705BE5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705BE5">
        <w:rPr>
          <w:rFonts w:ascii="Times New Roman" w:hAnsi="Times New Roman" w:cs="Times New Roman"/>
          <w:sz w:val="28"/>
          <w:szCs w:val="28"/>
        </w:rPr>
        <w:t xml:space="preserve"> об увековечении памяти граждан и исторических событий на территории муниципального образования Краснотуранский район согласно приложению.</w:t>
      </w:r>
    </w:p>
    <w:p w:rsidR="00705BE5" w:rsidRPr="001E47E2" w:rsidRDefault="00705BE5" w:rsidP="001E47E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7E2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комиссию </w:t>
      </w:r>
      <w:r w:rsidR="00F97E18">
        <w:rPr>
          <w:rFonts w:ascii="Times New Roman" w:hAnsi="Times New Roman" w:cs="Times New Roman"/>
          <w:sz w:val="28"/>
          <w:szCs w:val="28"/>
        </w:rPr>
        <w:t xml:space="preserve">   </w:t>
      </w:r>
      <w:r w:rsidRPr="001E47E2">
        <w:rPr>
          <w:rFonts w:ascii="Times New Roman" w:hAnsi="Times New Roman" w:cs="Times New Roman"/>
          <w:sz w:val="28"/>
          <w:szCs w:val="28"/>
        </w:rPr>
        <w:t>по</w:t>
      </w:r>
      <w:r w:rsidR="00701164">
        <w:rPr>
          <w:rFonts w:ascii="Times New Roman" w:hAnsi="Times New Roman" w:cs="Times New Roman"/>
          <w:sz w:val="28"/>
          <w:szCs w:val="28"/>
        </w:rPr>
        <w:t xml:space="preserve"> социальной и молодежной политике, спорту и туризму.</w:t>
      </w:r>
      <w:r w:rsidRPr="001E4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BE5" w:rsidRPr="00A74442" w:rsidRDefault="00705BE5" w:rsidP="001E47E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 </w:t>
      </w:r>
      <w:r w:rsidR="001E47E2" w:rsidRPr="00A74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с момента подписания, и подлежит   опубликованию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</w:t>
      </w:r>
      <w:r w:rsidR="00F9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E47E2" w:rsidRPr="00A74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сетевого издания Эл № ФС 77-75255 от 25.03.2019).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5BE5" w:rsidRDefault="00705BE5" w:rsidP="00705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5BE5" w:rsidRDefault="00705BE5" w:rsidP="00705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705BE5" w:rsidRPr="00705BE5" w:rsidTr="0096061F">
        <w:trPr>
          <w:trHeight w:val="1786"/>
        </w:trPr>
        <w:tc>
          <w:tcPr>
            <w:tcW w:w="4859" w:type="dxa"/>
            <w:shd w:val="clear" w:color="auto" w:fill="auto"/>
          </w:tcPr>
          <w:p w:rsidR="00705BE5" w:rsidRPr="00705BE5" w:rsidRDefault="00705BE5" w:rsidP="0070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705BE5" w:rsidRPr="00705BE5" w:rsidRDefault="00705BE5" w:rsidP="00705BE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705BE5" w:rsidRPr="00705BE5" w:rsidRDefault="00705BE5" w:rsidP="00705BE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А.О. Мерикин</w:t>
            </w:r>
          </w:p>
        </w:tc>
        <w:tc>
          <w:tcPr>
            <w:tcW w:w="4343" w:type="dxa"/>
            <w:shd w:val="clear" w:color="auto" w:fill="auto"/>
          </w:tcPr>
          <w:p w:rsidR="00705BE5" w:rsidRPr="00705BE5" w:rsidRDefault="00705BE5" w:rsidP="00705BE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Краснотуранского района</w:t>
            </w:r>
          </w:p>
          <w:p w:rsidR="00705BE5" w:rsidRPr="00705BE5" w:rsidRDefault="00705BE5" w:rsidP="0070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705BE5" w:rsidRPr="00705BE5" w:rsidRDefault="00705BE5" w:rsidP="00705BE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О.В.Ванева</w:t>
            </w:r>
          </w:p>
          <w:p w:rsidR="00705BE5" w:rsidRPr="00705BE5" w:rsidRDefault="00705BE5" w:rsidP="00705BE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5BE5" w:rsidRPr="00705BE5" w:rsidRDefault="00705BE5" w:rsidP="00705BE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5BE5" w:rsidRPr="00705BE5" w:rsidRDefault="00705BE5" w:rsidP="00705BE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5BE5" w:rsidRPr="00705BE5" w:rsidRDefault="00705BE5" w:rsidP="00705BE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5BE5" w:rsidRPr="00705BE5" w:rsidRDefault="00705BE5" w:rsidP="0070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43BD3" w:rsidRDefault="00643BD3" w:rsidP="00705B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74442" w:rsidRDefault="00A74442" w:rsidP="00705B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74442" w:rsidRDefault="00A74442" w:rsidP="00705B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4DC9" w:rsidRDefault="00BF4DC9" w:rsidP="00705B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1E47E2" w:rsidP="00705B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705BE5" w:rsidRPr="00705BE5">
        <w:rPr>
          <w:rFonts w:ascii="Times New Roman" w:hAnsi="Times New Roman" w:cs="Times New Roman"/>
          <w:sz w:val="28"/>
          <w:szCs w:val="28"/>
        </w:rPr>
        <w:t>иложение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к </w:t>
      </w:r>
      <w:r w:rsidR="00BF4DC9">
        <w:rPr>
          <w:rFonts w:ascii="Times New Roman" w:hAnsi="Times New Roman" w:cs="Times New Roman"/>
          <w:sz w:val="28"/>
          <w:szCs w:val="28"/>
        </w:rPr>
        <w:t>р</w:t>
      </w:r>
      <w:r w:rsidRPr="00705BE5">
        <w:rPr>
          <w:rFonts w:ascii="Times New Roman" w:hAnsi="Times New Roman" w:cs="Times New Roman"/>
          <w:sz w:val="28"/>
          <w:szCs w:val="28"/>
        </w:rPr>
        <w:t>ешению</w:t>
      </w:r>
      <w:r w:rsidR="00BF4DC9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</w:p>
    <w:p w:rsidR="00705BE5" w:rsidRPr="00705BE5" w:rsidRDefault="001E47E2" w:rsidP="00705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от   </w:t>
      </w:r>
      <w:proofErr w:type="gramStart"/>
      <w:r w:rsidR="00F97E18">
        <w:rPr>
          <w:rFonts w:ascii="Times New Roman" w:hAnsi="Times New Roman" w:cs="Times New Roman"/>
          <w:sz w:val="28"/>
          <w:szCs w:val="28"/>
        </w:rPr>
        <w:t>0</w:t>
      </w:r>
      <w:r w:rsidR="00BF4DC9">
        <w:rPr>
          <w:rFonts w:ascii="Times New Roman" w:hAnsi="Times New Roman" w:cs="Times New Roman"/>
          <w:sz w:val="28"/>
          <w:szCs w:val="28"/>
        </w:rPr>
        <w:t>1.11.</w:t>
      </w:r>
      <w:r w:rsidRPr="00705BE5">
        <w:rPr>
          <w:rFonts w:ascii="Times New Roman" w:hAnsi="Times New Roman" w:cs="Times New Roman"/>
          <w:sz w:val="28"/>
          <w:szCs w:val="28"/>
        </w:rPr>
        <w:t xml:space="preserve">2022  </w:t>
      </w:r>
      <w:r w:rsidR="00BF4DC9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BF4DC9">
        <w:rPr>
          <w:rFonts w:ascii="Times New Roman" w:hAnsi="Times New Roman" w:cs="Times New Roman"/>
          <w:sz w:val="28"/>
          <w:szCs w:val="28"/>
        </w:rPr>
        <w:t> 24-218р</w:t>
      </w:r>
      <w:r w:rsidRPr="00705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6"/>
      <w:bookmarkEnd w:id="0"/>
      <w:r w:rsidRPr="00705BE5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ОБ УВЕКОВЕЧЕНИИ ПАМЯТИ ГРАЖДАН И ИСТОРИЧЕСКИХ СОБЫТИЙ</w:t>
      </w:r>
      <w:r w:rsidR="00643B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5BE5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1E47E2">
        <w:rPr>
          <w:rFonts w:ascii="Times New Roman" w:hAnsi="Times New Roman" w:cs="Times New Roman"/>
          <w:b/>
          <w:bCs/>
          <w:sz w:val="28"/>
          <w:szCs w:val="28"/>
        </w:rPr>
        <w:t>КРАСНОТУРАНСКОГО РАЙОНА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и условия увековечения памяти граждан и исторических событий на территории </w:t>
      </w:r>
      <w:r w:rsidR="001E47E2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705BE5">
        <w:rPr>
          <w:rFonts w:ascii="Times New Roman" w:hAnsi="Times New Roman" w:cs="Times New Roman"/>
          <w:sz w:val="28"/>
          <w:szCs w:val="28"/>
        </w:rPr>
        <w:t>, формы увековечения памяти, определяет порядок учета памятников, памятных знаков и мемориальных досок (далее - объекты увековечения памяти), а также контроля за их содержанием.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Положение не регулирует вопросы установления надгробных памятников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5BE5">
        <w:rPr>
          <w:rFonts w:ascii="Times New Roman" w:hAnsi="Times New Roman" w:cs="Times New Roman"/>
          <w:sz w:val="28"/>
          <w:szCs w:val="28"/>
        </w:rPr>
        <w:t>и памятных знаков в местах погребения граждан.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1.2. Настоящее Положение разработано в соответствии с законодательством Российской Федерации и Уставом</w:t>
      </w:r>
      <w:r w:rsidR="001E47E2">
        <w:rPr>
          <w:rFonts w:ascii="Times New Roman" w:hAnsi="Times New Roman" w:cs="Times New Roman"/>
          <w:sz w:val="28"/>
          <w:szCs w:val="28"/>
        </w:rPr>
        <w:t xml:space="preserve"> Краснотуранского района</w:t>
      </w:r>
      <w:r w:rsidR="00643BD3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705BE5">
        <w:rPr>
          <w:rFonts w:ascii="Times New Roman" w:hAnsi="Times New Roman" w:cs="Times New Roman"/>
          <w:sz w:val="28"/>
          <w:szCs w:val="28"/>
        </w:rPr>
        <w:t>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1.3. Основные понятия, используемые в настоящем Положении: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объекты увековечения памяти - памятник, памятный знак и мемориальная доска;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памятник - скульптурная, </w:t>
      </w:r>
      <w:proofErr w:type="spellStart"/>
      <w:r w:rsidRPr="00705BE5">
        <w:rPr>
          <w:rFonts w:ascii="Times New Roman" w:hAnsi="Times New Roman" w:cs="Times New Roman"/>
          <w:sz w:val="28"/>
          <w:szCs w:val="28"/>
        </w:rPr>
        <w:t>скульптурно</w:t>
      </w:r>
      <w:proofErr w:type="spellEnd"/>
      <w:r w:rsidRPr="00705BE5">
        <w:rPr>
          <w:rFonts w:ascii="Times New Roman" w:hAnsi="Times New Roman" w:cs="Times New Roman"/>
          <w:sz w:val="28"/>
          <w:szCs w:val="28"/>
        </w:rPr>
        <w:t>-архитектурная и монументально-декоративная композиция, которая возводится в целях увековечения памяти граждан или исторического события;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памятный знак - локальное тематическое произведение с ограниченной сферой восприятия, посвященное увековечению события или памяти гражданина: стела, обелиск, колонна, триумфальная арка, другие архитектурные формы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05BE5">
        <w:rPr>
          <w:rFonts w:ascii="Times New Roman" w:hAnsi="Times New Roman" w:cs="Times New Roman"/>
          <w:sz w:val="28"/>
          <w:szCs w:val="28"/>
        </w:rPr>
        <w:t>и скульптурные композиции;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мемориальная доска - плита, устанавливаемая на фасадах, в интерьерах зданий, сооружений и на закрытых территориях, связанных с историческими событиями, жизнью и деятельностью особо выдающихся граждан. В тексте мемориальной доски должны быть указаны полностью фамилия, имя, отчество, даты, конкретизирующие время причастности лица или события к месту установки мемориальной доски увековечиваемой памяти гражданина или события.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05BE5">
        <w:rPr>
          <w:rFonts w:ascii="Times New Roman" w:hAnsi="Times New Roman" w:cs="Times New Roman"/>
          <w:sz w:val="28"/>
          <w:szCs w:val="28"/>
        </w:rPr>
        <w:t>В композицию мемориальных досок, помимо текста, могут включаться портретные изображения, декоративные элементы, подсветка, приспособления для возложения цветов.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lastRenderedPageBreak/>
        <w:t>1.4. Увековечение памяти осуществляется в форме: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установки объектов увековечения памяти;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присвоения имени гражданина муниципальным учреждени</w:t>
      </w:r>
      <w:r w:rsidR="00643BD3">
        <w:rPr>
          <w:rFonts w:ascii="Times New Roman" w:hAnsi="Times New Roman" w:cs="Times New Roman"/>
          <w:sz w:val="28"/>
          <w:szCs w:val="28"/>
        </w:rPr>
        <w:t>я</w:t>
      </w:r>
      <w:r w:rsidRPr="00705BE5">
        <w:rPr>
          <w:rFonts w:ascii="Times New Roman" w:hAnsi="Times New Roman" w:cs="Times New Roman"/>
          <w:sz w:val="28"/>
          <w:szCs w:val="28"/>
        </w:rPr>
        <w:t>м и предприяти</w:t>
      </w:r>
      <w:r w:rsidR="00643BD3">
        <w:rPr>
          <w:rFonts w:ascii="Times New Roman" w:hAnsi="Times New Roman" w:cs="Times New Roman"/>
          <w:sz w:val="28"/>
          <w:szCs w:val="28"/>
        </w:rPr>
        <w:t>я</w:t>
      </w:r>
      <w:r w:rsidRPr="00705BE5">
        <w:rPr>
          <w:rFonts w:ascii="Times New Roman" w:hAnsi="Times New Roman" w:cs="Times New Roman"/>
          <w:sz w:val="28"/>
          <w:szCs w:val="28"/>
        </w:rPr>
        <w:t xml:space="preserve">м, переименования муниципальных учреждений и предприятий, связанного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05BE5">
        <w:rPr>
          <w:rFonts w:ascii="Times New Roman" w:hAnsi="Times New Roman" w:cs="Times New Roman"/>
          <w:sz w:val="28"/>
          <w:szCs w:val="28"/>
        </w:rPr>
        <w:t>с присвоением имени гражданина или наименования исторического события, название линейных объектов, скверов, парков, улиц.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2. ПОРЯДОК И УСЛОВИЯ УВЕКОВЕЧЕНИЯ ПАМЯТИ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2.1. Увековечению памяти граждан на территории </w:t>
      </w:r>
      <w:r w:rsidR="001E47E2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705BE5">
        <w:rPr>
          <w:rFonts w:ascii="Times New Roman" w:hAnsi="Times New Roman" w:cs="Times New Roman"/>
          <w:sz w:val="28"/>
          <w:szCs w:val="28"/>
        </w:rPr>
        <w:t xml:space="preserve"> подлежит память о: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значительных исторических событиях в истории </w:t>
      </w:r>
      <w:r w:rsidR="001E47E2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705BE5">
        <w:rPr>
          <w:rFonts w:ascii="Times New Roman" w:hAnsi="Times New Roman" w:cs="Times New Roman"/>
          <w:sz w:val="28"/>
          <w:szCs w:val="28"/>
        </w:rPr>
        <w:t xml:space="preserve">: знаменательных датах, выдающихся событиях и фактах из жизни </w:t>
      </w:r>
      <w:r w:rsidR="001E47E2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705BE5">
        <w:rPr>
          <w:rFonts w:ascii="Times New Roman" w:hAnsi="Times New Roman" w:cs="Times New Roman"/>
          <w:sz w:val="28"/>
          <w:szCs w:val="28"/>
        </w:rPr>
        <w:t xml:space="preserve">, официально признанных выдающимися достижениях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в производственной сфере, науке, культуре, искусстве, спорте, общественной жизни, примерах героизма и самопожертвования, </w:t>
      </w:r>
      <w:r w:rsidR="00306333" w:rsidRPr="00705BE5">
        <w:rPr>
          <w:rFonts w:ascii="Times New Roman" w:hAnsi="Times New Roman" w:cs="Times New Roman"/>
          <w:sz w:val="28"/>
          <w:szCs w:val="28"/>
        </w:rPr>
        <w:t>лиц,</w:t>
      </w:r>
      <w:r w:rsidRPr="00705BE5">
        <w:rPr>
          <w:rFonts w:ascii="Times New Roman" w:hAnsi="Times New Roman" w:cs="Times New Roman"/>
          <w:sz w:val="28"/>
          <w:szCs w:val="28"/>
        </w:rPr>
        <w:t xml:space="preserve"> погибших при защите отечества;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выдающихся государственных и общественных деятелях и других имеющих заслуги перед муниципальным образованием и государством лиц;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2.2. Увековечение памяти граждан производится посмертно. Увековечение памяти исторических событий производится не ранее </w:t>
      </w:r>
      <w:r w:rsidR="00CD44BA">
        <w:rPr>
          <w:rFonts w:ascii="Times New Roman" w:hAnsi="Times New Roman" w:cs="Times New Roman"/>
          <w:sz w:val="28"/>
          <w:szCs w:val="28"/>
        </w:rPr>
        <w:t>одного года</w:t>
      </w:r>
      <w:r w:rsidRPr="00705BE5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05BE5">
        <w:rPr>
          <w:rFonts w:ascii="Times New Roman" w:hAnsi="Times New Roman" w:cs="Times New Roman"/>
          <w:sz w:val="28"/>
          <w:szCs w:val="28"/>
        </w:rPr>
        <w:t>их свершения.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2.3. Обращения об увековечении памяти граждан и исторических событий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E47E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Краснотуранский </w:t>
      </w:r>
      <w:proofErr w:type="gramStart"/>
      <w:r w:rsidR="001E47E2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705BE5">
        <w:rPr>
          <w:rFonts w:ascii="Times New Roman" w:hAnsi="Times New Roman" w:cs="Times New Roman"/>
          <w:sz w:val="28"/>
          <w:szCs w:val="28"/>
        </w:rPr>
        <w:t xml:space="preserve"> вправе</w:t>
      </w:r>
      <w:proofErr w:type="gramEnd"/>
      <w:r w:rsidRPr="00705BE5">
        <w:rPr>
          <w:rFonts w:ascii="Times New Roman" w:hAnsi="Times New Roman" w:cs="Times New Roman"/>
          <w:sz w:val="28"/>
          <w:szCs w:val="28"/>
        </w:rPr>
        <w:t xml:space="preserve"> вносить граждане, коллективы предприятий, учреждений и организаций независимо от организационно-правовых форм и форм собственности, общественные объединения, а также органы государственной власти и местного самоуправления (далее - инициатор).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2.4. Обращение об увековечении памяти граждан и исторических событий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E47E2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="001E47E2" w:rsidRPr="00705BE5">
        <w:rPr>
          <w:rFonts w:ascii="Times New Roman" w:hAnsi="Times New Roman" w:cs="Times New Roman"/>
          <w:sz w:val="28"/>
          <w:szCs w:val="28"/>
        </w:rPr>
        <w:t xml:space="preserve"> </w:t>
      </w:r>
      <w:r w:rsidRPr="00705BE5">
        <w:rPr>
          <w:rFonts w:ascii="Times New Roman" w:hAnsi="Times New Roman" w:cs="Times New Roman"/>
          <w:sz w:val="28"/>
          <w:szCs w:val="28"/>
        </w:rPr>
        <w:t xml:space="preserve">направляется в администрацию </w:t>
      </w:r>
      <w:r w:rsidR="001E47E2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705BE5">
        <w:rPr>
          <w:rFonts w:ascii="Times New Roman" w:hAnsi="Times New Roman" w:cs="Times New Roman"/>
          <w:sz w:val="28"/>
          <w:szCs w:val="28"/>
        </w:rPr>
        <w:t xml:space="preserve"> Красноярского края.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2"/>
      <w:bookmarkEnd w:id="1"/>
      <w:r w:rsidRPr="00705BE5">
        <w:rPr>
          <w:rFonts w:ascii="Times New Roman" w:hAnsi="Times New Roman" w:cs="Times New Roman"/>
          <w:sz w:val="28"/>
          <w:szCs w:val="28"/>
        </w:rPr>
        <w:t xml:space="preserve">2.5. В обращении об увековечении памяти граждан и исторических событий </w:t>
      </w:r>
      <w:r w:rsidR="00F97E18">
        <w:rPr>
          <w:rFonts w:ascii="Times New Roman" w:hAnsi="Times New Roman" w:cs="Times New Roman"/>
          <w:sz w:val="28"/>
          <w:szCs w:val="28"/>
        </w:rPr>
        <w:t xml:space="preserve">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E47E2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="001E47E2" w:rsidRPr="00705BE5">
        <w:rPr>
          <w:rFonts w:ascii="Times New Roman" w:hAnsi="Times New Roman" w:cs="Times New Roman"/>
          <w:sz w:val="28"/>
          <w:szCs w:val="28"/>
        </w:rPr>
        <w:t xml:space="preserve"> </w:t>
      </w:r>
      <w:r w:rsidRPr="00705BE5">
        <w:rPr>
          <w:rFonts w:ascii="Times New Roman" w:hAnsi="Times New Roman" w:cs="Times New Roman"/>
          <w:sz w:val="28"/>
          <w:szCs w:val="28"/>
        </w:rPr>
        <w:t>должны быть указаны фамилия, имя, отчество правообладателя объекта увековечения памяти, фамилии, имена, отчества соавторов (при наличии); к обращению должны быть приложены следующие документы: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историческая или историко-биографическая справка;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 финансирования работ по проектированию, изготовлению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05BE5">
        <w:rPr>
          <w:rFonts w:ascii="Times New Roman" w:hAnsi="Times New Roman" w:cs="Times New Roman"/>
          <w:sz w:val="28"/>
          <w:szCs w:val="28"/>
        </w:rPr>
        <w:t>и установке объектов увековечения памяти;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копии архивных документов, подтверждающих достоверность исторического события или заслуг лица, память о котором увековечивается;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сведения о предполагаемом месте установки объекта увековечения памяти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05BE5">
        <w:rPr>
          <w:rFonts w:ascii="Times New Roman" w:hAnsi="Times New Roman" w:cs="Times New Roman"/>
          <w:sz w:val="28"/>
          <w:szCs w:val="28"/>
        </w:rPr>
        <w:t>с обоснованием его выбора;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документ, подтверждающий согласие собственников объекта недвижимости, на установку на нем объектов увековечения памяти, в случае если увековечение памяти осуществляется в форме установки объектов увековечения памяти;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письменное согласование с органом охраны объектов культурного наследия, </w:t>
      </w:r>
      <w:r w:rsidR="00F97E18">
        <w:rPr>
          <w:rFonts w:ascii="Times New Roman" w:hAnsi="Times New Roman" w:cs="Times New Roman"/>
          <w:sz w:val="28"/>
          <w:szCs w:val="28"/>
        </w:rPr>
        <w:t xml:space="preserve">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в случае если объект увековечения памяти размещается на объекте культурного наследия (памятнике истории и культуры) или в зоне охраны объекта культурного наследия в соответствии с Федеральным </w:t>
      </w:r>
      <w:hyperlink r:id="rId7" w:history="1">
        <w:r w:rsidRPr="00705BE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643BD3">
        <w:rPr>
          <w:rFonts w:ascii="Times New Roman" w:hAnsi="Times New Roman" w:cs="Times New Roman"/>
          <w:sz w:val="28"/>
          <w:szCs w:val="28"/>
        </w:rPr>
        <w:t xml:space="preserve"> от 25.06.2002 № </w:t>
      </w:r>
      <w:r w:rsidRPr="00705BE5">
        <w:rPr>
          <w:rFonts w:ascii="Times New Roman" w:hAnsi="Times New Roman" w:cs="Times New Roman"/>
          <w:sz w:val="28"/>
          <w:szCs w:val="28"/>
        </w:rPr>
        <w:t xml:space="preserve">73-ФЗ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05BE5">
        <w:rPr>
          <w:rFonts w:ascii="Times New Roman" w:hAnsi="Times New Roman" w:cs="Times New Roman"/>
          <w:sz w:val="28"/>
          <w:szCs w:val="28"/>
        </w:rPr>
        <w:t>"Об объектах культурного наследия (памятниках истории и культуры) народов Российской Федерации";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проектное предложение объекта увековечения памяти, включающее эскиз, наименование, текстовое описание (в случае установки мемориальной доски) или подробное описание концепции объекта увековечения памяти (далее - концепция) (в случае установки памятника или памятного знака).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2.6. После получения обращения инициатора в течение пятнадцати рабочих дней копии обращения и приложенных </w:t>
      </w:r>
      <w:r w:rsidR="00643BD3">
        <w:rPr>
          <w:rFonts w:ascii="Times New Roman" w:hAnsi="Times New Roman" w:cs="Times New Roman"/>
          <w:sz w:val="28"/>
          <w:szCs w:val="28"/>
        </w:rPr>
        <w:t xml:space="preserve">к нему </w:t>
      </w:r>
      <w:r w:rsidRPr="00705BE5">
        <w:rPr>
          <w:rFonts w:ascii="Times New Roman" w:hAnsi="Times New Roman" w:cs="Times New Roman"/>
          <w:sz w:val="28"/>
          <w:szCs w:val="28"/>
        </w:rPr>
        <w:t xml:space="preserve">документов направляются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для рассмотрения в </w:t>
      </w:r>
      <w:r w:rsidR="001E47E2">
        <w:rPr>
          <w:rFonts w:ascii="Times New Roman" w:hAnsi="Times New Roman" w:cs="Times New Roman"/>
          <w:sz w:val="28"/>
          <w:szCs w:val="28"/>
        </w:rPr>
        <w:t>Краснотуранский районный Совет депутатов</w:t>
      </w:r>
      <w:r w:rsidRPr="00705BE5">
        <w:rPr>
          <w:rFonts w:ascii="Times New Roman" w:hAnsi="Times New Roman" w:cs="Times New Roman"/>
          <w:sz w:val="28"/>
          <w:szCs w:val="28"/>
        </w:rPr>
        <w:t>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2.7. Непредставление одного из перечисленных в </w:t>
      </w:r>
      <w:hyperlink w:anchor="Par62" w:history="1">
        <w:r w:rsidRPr="00705BE5">
          <w:rPr>
            <w:rFonts w:ascii="Times New Roman" w:hAnsi="Times New Roman" w:cs="Times New Roman"/>
            <w:color w:val="0000FF"/>
            <w:sz w:val="28"/>
            <w:szCs w:val="28"/>
          </w:rPr>
          <w:t>пункте 2.5</w:t>
        </w:r>
      </w:hyperlink>
      <w:r w:rsidRPr="00705BE5">
        <w:rPr>
          <w:rFonts w:ascii="Times New Roman" w:hAnsi="Times New Roman" w:cs="Times New Roman"/>
          <w:sz w:val="28"/>
          <w:szCs w:val="28"/>
        </w:rPr>
        <w:t xml:space="preserve"> настоящего Положения документов является основанием для возврата администрацией </w:t>
      </w:r>
      <w:r w:rsidR="001E47E2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705BE5">
        <w:rPr>
          <w:rFonts w:ascii="Times New Roman" w:hAnsi="Times New Roman" w:cs="Times New Roman"/>
          <w:sz w:val="28"/>
          <w:szCs w:val="28"/>
        </w:rPr>
        <w:t xml:space="preserve"> Красноярского края инициатору обращения  предоставленных документов в течение десяти рабочих дней со дня их получения.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2.8. На </w:t>
      </w:r>
      <w:r w:rsidR="003E32A1">
        <w:rPr>
          <w:rFonts w:ascii="Times New Roman" w:hAnsi="Times New Roman" w:cs="Times New Roman"/>
          <w:sz w:val="28"/>
          <w:szCs w:val="28"/>
        </w:rPr>
        <w:t>ближайшем</w:t>
      </w:r>
      <w:r w:rsidRPr="00705BE5">
        <w:rPr>
          <w:rFonts w:ascii="Times New Roman" w:hAnsi="Times New Roman" w:cs="Times New Roman"/>
          <w:sz w:val="28"/>
          <w:szCs w:val="28"/>
        </w:rPr>
        <w:t xml:space="preserve"> заседании </w:t>
      </w:r>
      <w:r w:rsidR="001E47E2">
        <w:rPr>
          <w:rFonts w:ascii="Times New Roman" w:hAnsi="Times New Roman" w:cs="Times New Roman"/>
          <w:sz w:val="28"/>
          <w:szCs w:val="28"/>
        </w:rPr>
        <w:t xml:space="preserve">Краснотуранского районного </w:t>
      </w:r>
      <w:r w:rsidRPr="00705BE5">
        <w:rPr>
          <w:rFonts w:ascii="Times New Roman" w:hAnsi="Times New Roman" w:cs="Times New Roman"/>
          <w:sz w:val="28"/>
          <w:szCs w:val="28"/>
        </w:rPr>
        <w:t>Совета депутатов принимается решение об увековечении памяти, либо об отказе в увековечении памяти.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2.9. </w:t>
      </w:r>
      <w:r w:rsidRPr="00A7444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E32A1">
        <w:rPr>
          <w:rFonts w:ascii="Times New Roman" w:hAnsi="Times New Roman" w:cs="Times New Roman"/>
          <w:sz w:val="28"/>
          <w:szCs w:val="28"/>
        </w:rPr>
        <w:t>15</w:t>
      </w:r>
      <w:r w:rsidR="00A74442" w:rsidRPr="00A74442">
        <w:rPr>
          <w:rFonts w:ascii="Times New Roman" w:hAnsi="Times New Roman" w:cs="Times New Roman"/>
          <w:sz w:val="28"/>
          <w:szCs w:val="28"/>
        </w:rPr>
        <w:t xml:space="preserve"> </w:t>
      </w:r>
      <w:r w:rsidRPr="00A74442">
        <w:rPr>
          <w:rFonts w:ascii="Times New Roman" w:hAnsi="Times New Roman" w:cs="Times New Roman"/>
          <w:sz w:val="28"/>
          <w:szCs w:val="28"/>
        </w:rPr>
        <w:t xml:space="preserve">рабочих дней с даты принятия решения </w:t>
      </w:r>
      <w:r w:rsidR="001E47E2" w:rsidRPr="00A74442">
        <w:rPr>
          <w:rFonts w:ascii="Times New Roman" w:hAnsi="Times New Roman" w:cs="Times New Roman"/>
          <w:sz w:val="28"/>
          <w:szCs w:val="28"/>
        </w:rPr>
        <w:t>Краснотуранского районного Совета депутатов</w:t>
      </w:r>
      <w:r w:rsidRPr="00A74442">
        <w:rPr>
          <w:rFonts w:ascii="Times New Roman" w:hAnsi="Times New Roman" w:cs="Times New Roman"/>
          <w:sz w:val="28"/>
          <w:szCs w:val="28"/>
        </w:rPr>
        <w:t xml:space="preserve"> инициатору направляются</w:t>
      </w:r>
      <w:r w:rsidRPr="00705BE5">
        <w:rPr>
          <w:rFonts w:ascii="Times New Roman" w:hAnsi="Times New Roman" w:cs="Times New Roman"/>
          <w:sz w:val="28"/>
          <w:szCs w:val="28"/>
        </w:rPr>
        <w:t xml:space="preserve"> письменное уведомление </w:t>
      </w:r>
      <w:r w:rsidR="00F97E18">
        <w:rPr>
          <w:rFonts w:ascii="Times New Roman" w:hAnsi="Times New Roman" w:cs="Times New Roman"/>
          <w:sz w:val="28"/>
          <w:szCs w:val="28"/>
        </w:rPr>
        <w:t xml:space="preserve">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о принятом решении, а также в случае принятия положительного решения копию правового акта об увековечении памяти граждан или исторических событий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E47E2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705BE5">
        <w:rPr>
          <w:rFonts w:ascii="Times New Roman" w:hAnsi="Times New Roman" w:cs="Times New Roman"/>
          <w:sz w:val="28"/>
          <w:szCs w:val="28"/>
        </w:rPr>
        <w:t>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Принятое решение об отказе в увековечивании памяти не является препятствием для последующего обращения об увековечивании памяти.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lastRenderedPageBreak/>
        <w:t>2.10. Расходы, связанные с установкой объектов увековечения памяти, несет инициатор.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8862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3. ОСОБЕННОСТИ УВЕКОВЕЧЕНИЯ ПАМЯТИ В ФОРМЕ УСТАНОВКИ ОБЪЕКТА</w:t>
      </w:r>
      <w:r w:rsidR="00886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5BE5">
        <w:rPr>
          <w:rFonts w:ascii="Times New Roman" w:hAnsi="Times New Roman" w:cs="Times New Roman"/>
          <w:b/>
          <w:bCs/>
          <w:sz w:val="28"/>
          <w:szCs w:val="28"/>
        </w:rPr>
        <w:t>УВЕКОВЕЧЕНИЯ ПАМЯТИ И ДЕМОНТАЖ ОБЪЕКТОВ УВЕКОВЕЧЕНИЯ ПАМЯТИ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3.1. Проект и место установки объекта увековечения памяти должны отвечать следующим требованиям: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размещение объекта увековечения памяти с учетом его панорамного восприятия;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учет существующей градостроительной ситуации, окружающей застройки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5BE5">
        <w:rPr>
          <w:rFonts w:ascii="Times New Roman" w:hAnsi="Times New Roman" w:cs="Times New Roman"/>
          <w:sz w:val="28"/>
          <w:szCs w:val="28"/>
        </w:rPr>
        <w:t>и градостроительных возможностей в случае размещения объекта увековечения памяти на земельном участке.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3.2. После принятия </w:t>
      </w:r>
      <w:r w:rsidR="001E47E2">
        <w:rPr>
          <w:rFonts w:ascii="Times New Roman" w:hAnsi="Times New Roman" w:cs="Times New Roman"/>
          <w:sz w:val="28"/>
          <w:szCs w:val="28"/>
        </w:rPr>
        <w:t xml:space="preserve">Краснотуранским районным Советом депутатов </w:t>
      </w:r>
      <w:r w:rsidRPr="00705BE5">
        <w:rPr>
          <w:rFonts w:ascii="Times New Roman" w:hAnsi="Times New Roman" w:cs="Times New Roman"/>
          <w:sz w:val="28"/>
          <w:szCs w:val="28"/>
        </w:rPr>
        <w:t xml:space="preserve">решения об увековечении памяти граждан и исторических событий на территории </w:t>
      </w:r>
      <w:r w:rsidR="00306333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705BE5">
        <w:rPr>
          <w:rFonts w:ascii="Times New Roman" w:hAnsi="Times New Roman" w:cs="Times New Roman"/>
          <w:sz w:val="28"/>
          <w:szCs w:val="28"/>
        </w:rPr>
        <w:t xml:space="preserve"> работы по разработке проекта, изготовлению и установке объекта увековечению памяти производятся инициатором, внесшим предложение об увековечении памяти, самостоятельно либо на договорной основе с другими </w:t>
      </w:r>
      <w:r w:rsidR="00306333" w:rsidRPr="00705BE5">
        <w:rPr>
          <w:rFonts w:ascii="Times New Roman" w:hAnsi="Times New Roman" w:cs="Times New Roman"/>
          <w:sz w:val="28"/>
          <w:szCs w:val="28"/>
        </w:rPr>
        <w:t>лицами,</w:t>
      </w:r>
      <w:r w:rsidRPr="00705BE5">
        <w:rPr>
          <w:rFonts w:ascii="Times New Roman" w:hAnsi="Times New Roman" w:cs="Times New Roman"/>
          <w:sz w:val="28"/>
          <w:szCs w:val="28"/>
        </w:rPr>
        <w:t xml:space="preserve"> либо организациями, осуществляющими указанные работы.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3.3. Объекты увековечения памяти выполняются в материалах и технике, обеспечивающих наиболее полное выявление художественного замысла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05BE5">
        <w:rPr>
          <w:rFonts w:ascii="Times New Roman" w:hAnsi="Times New Roman" w:cs="Times New Roman"/>
          <w:sz w:val="28"/>
          <w:szCs w:val="28"/>
        </w:rPr>
        <w:t>и долговечность объекта (металл, камень, керамика, иные высокопрочные материалы).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>3.4. Открытие объектов увековечения памяти после завершения работ по их установке проводится в торжественной обстановке.</w:t>
      </w:r>
    </w:p>
    <w:p w:rsidR="00705BE5" w:rsidRPr="00705BE5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3.5. Обращение инициатора о демонтаже, переносе или реконструкции объекта увековечения памяти при его разрушении или невозможности восстановления направляется в администрацию </w:t>
      </w:r>
      <w:r w:rsidR="00306333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705BE5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05BE5">
        <w:rPr>
          <w:rFonts w:ascii="Times New Roman" w:hAnsi="Times New Roman" w:cs="Times New Roman"/>
          <w:sz w:val="28"/>
          <w:szCs w:val="28"/>
        </w:rPr>
        <w:t>с приложением документов, подтверждающих необходимость демонтажа, переноса или реконструкции объекта увековечения памяти.</w:t>
      </w:r>
    </w:p>
    <w:p w:rsidR="00306333" w:rsidRDefault="00705BE5" w:rsidP="00705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3.6. Обращения о внесении изменений в проект объекта увековечения памяти, демонтаже, переносе или реконструкции рассматриваются в порядке и сроки, установленные настоящим Положением для рассмотрения обращений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об увековечении памяти граждан и исторических событий на территории </w:t>
      </w:r>
      <w:r w:rsidR="00306333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="00306333" w:rsidRPr="00705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BD3" w:rsidRDefault="00705BE5" w:rsidP="00643BD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3.7. Объекты увековечения памяти принимаются в муниципальную собственность </w:t>
      </w:r>
      <w:r w:rsidR="00306333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705BE5">
        <w:rPr>
          <w:rFonts w:ascii="Times New Roman" w:hAnsi="Times New Roman" w:cs="Times New Roman"/>
          <w:sz w:val="28"/>
          <w:szCs w:val="28"/>
        </w:rPr>
        <w:t xml:space="preserve">. Содержание </w:t>
      </w:r>
      <w:r w:rsidRPr="00705BE5">
        <w:rPr>
          <w:rFonts w:ascii="Times New Roman" w:hAnsi="Times New Roman" w:cs="Times New Roman"/>
          <w:sz w:val="28"/>
          <w:szCs w:val="28"/>
        </w:rPr>
        <w:lastRenderedPageBreak/>
        <w:t>объектов</w:t>
      </w:r>
      <w:r w:rsidR="00643BD3">
        <w:rPr>
          <w:rFonts w:ascii="Times New Roman" w:hAnsi="Times New Roman" w:cs="Times New Roman"/>
          <w:sz w:val="28"/>
          <w:szCs w:val="28"/>
        </w:rPr>
        <w:t xml:space="preserve"> по</w:t>
      </w:r>
      <w:r w:rsidRPr="00705BE5">
        <w:rPr>
          <w:rFonts w:ascii="Times New Roman" w:hAnsi="Times New Roman" w:cs="Times New Roman"/>
          <w:sz w:val="28"/>
          <w:szCs w:val="28"/>
        </w:rPr>
        <w:t xml:space="preserve"> увековечению памяти осуществляется администрацией</w:t>
      </w:r>
      <w:r w:rsidR="00306333">
        <w:rPr>
          <w:rFonts w:ascii="Times New Roman" w:hAnsi="Times New Roman" w:cs="Times New Roman"/>
          <w:sz w:val="28"/>
          <w:szCs w:val="28"/>
        </w:rPr>
        <w:t xml:space="preserve"> Краснотуранского района</w:t>
      </w:r>
      <w:r w:rsidR="00643BD3">
        <w:rPr>
          <w:rFonts w:ascii="Times New Roman" w:hAnsi="Times New Roman" w:cs="Times New Roman"/>
          <w:sz w:val="28"/>
          <w:szCs w:val="28"/>
        </w:rPr>
        <w:t xml:space="preserve"> за счет бюджета МО Краснотуранский район в пределах, имеющихся на эти цели ассигнований. 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4. ОСОБЕННОСТИ УВЕКОВЕЧЕНИЯ ПАМЯТИ В ФОРМЕ ПРИСВОЕНИЯ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5BE5">
        <w:rPr>
          <w:rFonts w:ascii="Times New Roman" w:hAnsi="Times New Roman" w:cs="Times New Roman"/>
          <w:b/>
          <w:bCs/>
          <w:sz w:val="28"/>
          <w:szCs w:val="28"/>
        </w:rPr>
        <w:t>ИМЕНИ ГРАЖДАНИНА МУНИЦИПАЛЬНЫМ УЧРЕЖДЕНИЯМ И ПРЕДПРИЯТИЯМ,</w:t>
      </w:r>
      <w:r w:rsidR="00643B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5BE5">
        <w:rPr>
          <w:rFonts w:ascii="Times New Roman" w:hAnsi="Times New Roman" w:cs="Times New Roman"/>
          <w:b/>
          <w:bCs/>
          <w:sz w:val="28"/>
          <w:szCs w:val="28"/>
        </w:rPr>
        <w:t>ПЕРЕИМЕНОВАНИЯ МУНИЦИПАЛЬНЫХ УЧРЕЖДЕНИЙ И ПРЕДПРИЯТИЙ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5BE5">
        <w:rPr>
          <w:rFonts w:ascii="Times New Roman" w:hAnsi="Times New Roman" w:cs="Times New Roman"/>
          <w:sz w:val="28"/>
          <w:szCs w:val="28"/>
        </w:rPr>
        <w:t xml:space="preserve">4.1. В правовом акте </w:t>
      </w:r>
      <w:r w:rsidR="00306333">
        <w:rPr>
          <w:rFonts w:ascii="Times New Roman" w:hAnsi="Times New Roman" w:cs="Times New Roman"/>
          <w:sz w:val="28"/>
          <w:szCs w:val="28"/>
        </w:rPr>
        <w:t>Краснотуранского районного Совета депутатов</w:t>
      </w:r>
      <w:r w:rsidRPr="00705BE5">
        <w:rPr>
          <w:rFonts w:ascii="Times New Roman" w:hAnsi="Times New Roman" w:cs="Times New Roman"/>
          <w:sz w:val="28"/>
          <w:szCs w:val="28"/>
        </w:rPr>
        <w:t xml:space="preserve">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05BE5">
        <w:rPr>
          <w:rFonts w:ascii="Times New Roman" w:hAnsi="Times New Roman" w:cs="Times New Roman"/>
          <w:sz w:val="28"/>
          <w:szCs w:val="28"/>
        </w:rPr>
        <w:t xml:space="preserve">о присвоении имени гражданина или наименования исторического события муниципальным учреждениям и предприятиям, переименовании муниципальных учреждений и предприятий указываются источники компенсации затрат, связанных с проведением мероприятий по присвоению имени гражданина или наименования исторического события муниципальным учреждениям </w:t>
      </w:r>
      <w:r w:rsidR="00F97E1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05BE5">
        <w:rPr>
          <w:rFonts w:ascii="Times New Roman" w:hAnsi="Times New Roman" w:cs="Times New Roman"/>
          <w:sz w:val="28"/>
          <w:szCs w:val="28"/>
        </w:rPr>
        <w:t>и предприятиям, переименованию муниципальных учреждений и предприятий.</w:t>
      </w: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BE5" w:rsidRPr="00705BE5" w:rsidRDefault="00705BE5" w:rsidP="00705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9FE" w:rsidRPr="00705BE5" w:rsidRDefault="002A59FE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2A59FE" w:rsidRPr="00705BE5" w:rsidSect="0096061F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186AED"/>
    <w:multiLevelType w:val="hybridMultilevel"/>
    <w:tmpl w:val="9E46652E"/>
    <w:lvl w:ilvl="0" w:tplc="DCE261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94F"/>
    <w:rsid w:val="00001B91"/>
    <w:rsid w:val="00001F51"/>
    <w:rsid w:val="00006894"/>
    <w:rsid w:val="0000796E"/>
    <w:rsid w:val="000135BD"/>
    <w:rsid w:val="0002002C"/>
    <w:rsid w:val="000211EE"/>
    <w:rsid w:val="00023605"/>
    <w:rsid w:val="00025687"/>
    <w:rsid w:val="000336EA"/>
    <w:rsid w:val="00036A32"/>
    <w:rsid w:val="00044708"/>
    <w:rsid w:val="00044C4C"/>
    <w:rsid w:val="000465C1"/>
    <w:rsid w:val="00050DBF"/>
    <w:rsid w:val="00051BA1"/>
    <w:rsid w:val="0005241A"/>
    <w:rsid w:val="00055C30"/>
    <w:rsid w:val="00056378"/>
    <w:rsid w:val="00057AED"/>
    <w:rsid w:val="00057D4E"/>
    <w:rsid w:val="00064B7F"/>
    <w:rsid w:val="0007105A"/>
    <w:rsid w:val="000733D4"/>
    <w:rsid w:val="00076619"/>
    <w:rsid w:val="000770CF"/>
    <w:rsid w:val="0008079D"/>
    <w:rsid w:val="00081226"/>
    <w:rsid w:val="00084A96"/>
    <w:rsid w:val="00084D82"/>
    <w:rsid w:val="0008743A"/>
    <w:rsid w:val="00090E13"/>
    <w:rsid w:val="00094A89"/>
    <w:rsid w:val="00095226"/>
    <w:rsid w:val="00096CE4"/>
    <w:rsid w:val="000A0959"/>
    <w:rsid w:val="000A5536"/>
    <w:rsid w:val="000B13F7"/>
    <w:rsid w:val="000B5177"/>
    <w:rsid w:val="000B69FA"/>
    <w:rsid w:val="000C1385"/>
    <w:rsid w:val="000C4F34"/>
    <w:rsid w:val="000C6AFA"/>
    <w:rsid w:val="000D4596"/>
    <w:rsid w:val="000D4BA4"/>
    <w:rsid w:val="000D6066"/>
    <w:rsid w:val="000D79C4"/>
    <w:rsid w:val="000E5147"/>
    <w:rsid w:val="000E65FE"/>
    <w:rsid w:val="000E684C"/>
    <w:rsid w:val="0010066C"/>
    <w:rsid w:val="001114E3"/>
    <w:rsid w:val="001117CF"/>
    <w:rsid w:val="00112013"/>
    <w:rsid w:val="00125CBE"/>
    <w:rsid w:val="00127B78"/>
    <w:rsid w:val="00136E26"/>
    <w:rsid w:val="00140CA4"/>
    <w:rsid w:val="0014435F"/>
    <w:rsid w:val="00144760"/>
    <w:rsid w:val="00146869"/>
    <w:rsid w:val="001604DC"/>
    <w:rsid w:val="00160934"/>
    <w:rsid w:val="00165CC7"/>
    <w:rsid w:val="001709B7"/>
    <w:rsid w:val="00177D8E"/>
    <w:rsid w:val="001819EE"/>
    <w:rsid w:val="00186C7A"/>
    <w:rsid w:val="001908B6"/>
    <w:rsid w:val="00196136"/>
    <w:rsid w:val="001B6366"/>
    <w:rsid w:val="001B706C"/>
    <w:rsid w:val="001C05CE"/>
    <w:rsid w:val="001C0E0E"/>
    <w:rsid w:val="001C71C0"/>
    <w:rsid w:val="001C76A9"/>
    <w:rsid w:val="001D1782"/>
    <w:rsid w:val="001D1B7B"/>
    <w:rsid w:val="001D4B1C"/>
    <w:rsid w:val="001E21FE"/>
    <w:rsid w:val="001E47E2"/>
    <w:rsid w:val="001E55F8"/>
    <w:rsid w:val="001F1E55"/>
    <w:rsid w:val="001F2A31"/>
    <w:rsid w:val="001F467C"/>
    <w:rsid w:val="001F74BF"/>
    <w:rsid w:val="001F7BC2"/>
    <w:rsid w:val="0020153F"/>
    <w:rsid w:val="0020328E"/>
    <w:rsid w:val="00203E8B"/>
    <w:rsid w:val="00207E94"/>
    <w:rsid w:val="0021572A"/>
    <w:rsid w:val="00216DE9"/>
    <w:rsid w:val="00223D42"/>
    <w:rsid w:val="00225EFE"/>
    <w:rsid w:val="00230CCA"/>
    <w:rsid w:val="00231266"/>
    <w:rsid w:val="00233CE9"/>
    <w:rsid w:val="002343F4"/>
    <w:rsid w:val="002361AE"/>
    <w:rsid w:val="00236CB7"/>
    <w:rsid w:val="00241239"/>
    <w:rsid w:val="00244802"/>
    <w:rsid w:val="002475AE"/>
    <w:rsid w:val="00250BB1"/>
    <w:rsid w:val="00257DC1"/>
    <w:rsid w:val="00257E30"/>
    <w:rsid w:val="00260742"/>
    <w:rsid w:val="0026448F"/>
    <w:rsid w:val="00266A78"/>
    <w:rsid w:val="00271A99"/>
    <w:rsid w:val="002800B9"/>
    <w:rsid w:val="002826A0"/>
    <w:rsid w:val="00286880"/>
    <w:rsid w:val="00287792"/>
    <w:rsid w:val="00290517"/>
    <w:rsid w:val="00291C0F"/>
    <w:rsid w:val="00294DA7"/>
    <w:rsid w:val="00295ACA"/>
    <w:rsid w:val="00296911"/>
    <w:rsid w:val="00297625"/>
    <w:rsid w:val="00297F65"/>
    <w:rsid w:val="002A275A"/>
    <w:rsid w:val="002A417D"/>
    <w:rsid w:val="002A457F"/>
    <w:rsid w:val="002A58D8"/>
    <w:rsid w:val="002A59FE"/>
    <w:rsid w:val="002A761F"/>
    <w:rsid w:val="002A775C"/>
    <w:rsid w:val="002B05A1"/>
    <w:rsid w:val="002B0731"/>
    <w:rsid w:val="002C2C68"/>
    <w:rsid w:val="002C3050"/>
    <w:rsid w:val="002C35DD"/>
    <w:rsid w:val="002C6455"/>
    <w:rsid w:val="002C71E2"/>
    <w:rsid w:val="002D7B57"/>
    <w:rsid w:val="002E0A19"/>
    <w:rsid w:val="002E3676"/>
    <w:rsid w:val="002F3EA7"/>
    <w:rsid w:val="002F4F25"/>
    <w:rsid w:val="00301E7E"/>
    <w:rsid w:val="00305F77"/>
    <w:rsid w:val="00306333"/>
    <w:rsid w:val="00306A2A"/>
    <w:rsid w:val="00322B98"/>
    <w:rsid w:val="00322E35"/>
    <w:rsid w:val="00336E72"/>
    <w:rsid w:val="003414E8"/>
    <w:rsid w:val="003442FA"/>
    <w:rsid w:val="00347A13"/>
    <w:rsid w:val="0036042A"/>
    <w:rsid w:val="00360EEA"/>
    <w:rsid w:val="0036205B"/>
    <w:rsid w:val="00362C68"/>
    <w:rsid w:val="00364F77"/>
    <w:rsid w:val="00373F29"/>
    <w:rsid w:val="00376CCC"/>
    <w:rsid w:val="003838CB"/>
    <w:rsid w:val="0038413D"/>
    <w:rsid w:val="00385FFD"/>
    <w:rsid w:val="00394897"/>
    <w:rsid w:val="003969B0"/>
    <w:rsid w:val="0039737E"/>
    <w:rsid w:val="003A1734"/>
    <w:rsid w:val="003A38F4"/>
    <w:rsid w:val="003B3105"/>
    <w:rsid w:val="003B3D32"/>
    <w:rsid w:val="003B71FC"/>
    <w:rsid w:val="003B73BF"/>
    <w:rsid w:val="003C143E"/>
    <w:rsid w:val="003C5542"/>
    <w:rsid w:val="003C64A0"/>
    <w:rsid w:val="003D2ED4"/>
    <w:rsid w:val="003D3C0E"/>
    <w:rsid w:val="003D6C1C"/>
    <w:rsid w:val="003E32A1"/>
    <w:rsid w:val="003E6428"/>
    <w:rsid w:val="003F306A"/>
    <w:rsid w:val="003F78B3"/>
    <w:rsid w:val="004035C8"/>
    <w:rsid w:val="004109BB"/>
    <w:rsid w:val="00411F4B"/>
    <w:rsid w:val="00413882"/>
    <w:rsid w:val="00420958"/>
    <w:rsid w:val="00422AA3"/>
    <w:rsid w:val="00430540"/>
    <w:rsid w:val="00431D9B"/>
    <w:rsid w:val="00437111"/>
    <w:rsid w:val="00441453"/>
    <w:rsid w:val="004455FA"/>
    <w:rsid w:val="00447513"/>
    <w:rsid w:val="00447556"/>
    <w:rsid w:val="00447DF0"/>
    <w:rsid w:val="004511E1"/>
    <w:rsid w:val="00456926"/>
    <w:rsid w:val="00460311"/>
    <w:rsid w:val="00474C11"/>
    <w:rsid w:val="004764DC"/>
    <w:rsid w:val="004772AB"/>
    <w:rsid w:val="00484F5D"/>
    <w:rsid w:val="00497823"/>
    <w:rsid w:val="004A61C9"/>
    <w:rsid w:val="004B1C72"/>
    <w:rsid w:val="004B4BA5"/>
    <w:rsid w:val="004C10D8"/>
    <w:rsid w:val="004C2875"/>
    <w:rsid w:val="004C69C9"/>
    <w:rsid w:val="004D41C9"/>
    <w:rsid w:val="004E2E6C"/>
    <w:rsid w:val="004E411C"/>
    <w:rsid w:val="004E594F"/>
    <w:rsid w:val="004F1A07"/>
    <w:rsid w:val="004F7F8F"/>
    <w:rsid w:val="00512F95"/>
    <w:rsid w:val="00513EEC"/>
    <w:rsid w:val="0051531F"/>
    <w:rsid w:val="005179CB"/>
    <w:rsid w:val="005205B3"/>
    <w:rsid w:val="00522CD5"/>
    <w:rsid w:val="005234DC"/>
    <w:rsid w:val="005252FA"/>
    <w:rsid w:val="00525EA8"/>
    <w:rsid w:val="00554755"/>
    <w:rsid w:val="00554DF3"/>
    <w:rsid w:val="00555F13"/>
    <w:rsid w:val="00556C73"/>
    <w:rsid w:val="00557AB2"/>
    <w:rsid w:val="00561E9B"/>
    <w:rsid w:val="00565E5C"/>
    <w:rsid w:val="00567BB8"/>
    <w:rsid w:val="00581C1E"/>
    <w:rsid w:val="00583B8B"/>
    <w:rsid w:val="00586082"/>
    <w:rsid w:val="00587688"/>
    <w:rsid w:val="005909B4"/>
    <w:rsid w:val="0059229D"/>
    <w:rsid w:val="00592F54"/>
    <w:rsid w:val="00593F64"/>
    <w:rsid w:val="005A4E7A"/>
    <w:rsid w:val="005B1A26"/>
    <w:rsid w:val="005B39A2"/>
    <w:rsid w:val="005B6DBE"/>
    <w:rsid w:val="005B7CDA"/>
    <w:rsid w:val="005B7D1E"/>
    <w:rsid w:val="005D00CF"/>
    <w:rsid w:val="005D1530"/>
    <w:rsid w:val="005E4463"/>
    <w:rsid w:val="005F00E6"/>
    <w:rsid w:val="005F3C5B"/>
    <w:rsid w:val="006016C1"/>
    <w:rsid w:val="0061019A"/>
    <w:rsid w:val="00613652"/>
    <w:rsid w:val="00613DCF"/>
    <w:rsid w:val="00615EE8"/>
    <w:rsid w:val="00616464"/>
    <w:rsid w:val="00626A3C"/>
    <w:rsid w:val="006275CD"/>
    <w:rsid w:val="0063012F"/>
    <w:rsid w:val="00631E00"/>
    <w:rsid w:val="0063203C"/>
    <w:rsid w:val="0063321E"/>
    <w:rsid w:val="0063402C"/>
    <w:rsid w:val="00643BD3"/>
    <w:rsid w:val="00645F56"/>
    <w:rsid w:val="00650D7A"/>
    <w:rsid w:val="00652D14"/>
    <w:rsid w:val="006571EA"/>
    <w:rsid w:val="00660E60"/>
    <w:rsid w:val="00661FAC"/>
    <w:rsid w:val="006637FC"/>
    <w:rsid w:val="00665C89"/>
    <w:rsid w:val="006663EF"/>
    <w:rsid w:val="00666A5E"/>
    <w:rsid w:val="00670BDE"/>
    <w:rsid w:val="006831B3"/>
    <w:rsid w:val="00685782"/>
    <w:rsid w:val="006866D9"/>
    <w:rsid w:val="00686C39"/>
    <w:rsid w:val="006959B0"/>
    <w:rsid w:val="00695D91"/>
    <w:rsid w:val="00696EA8"/>
    <w:rsid w:val="006A0B1B"/>
    <w:rsid w:val="006A20EE"/>
    <w:rsid w:val="006B00A3"/>
    <w:rsid w:val="006B0E27"/>
    <w:rsid w:val="006B5502"/>
    <w:rsid w:val="006B698C"/>
    <w:rsid w:val="006C0319"/>
    <w:rsid w:val="006C0920"/>
    <w:rsid w:val="006C6D5F"/>
    <w:rsid w:val="006D4133"/>
    <w:rsid w:val="006E6CDF"/>
    <w:rsid w:val="006E7DAA"/>
    <w:rsid w:val="006F4ED6"/>
    <w:rsid w:val="00701164"/>
    <w:rsid w:val="007056D4"/>
    <w:rsid w:val="00705BE5"/>
    <w:rsid w:val="007149FA"/>
    <w:rsid w:val="007161F5"/>
    <w:rsid w:val="00722732"/>
    <w:rsid w:val="00725849"/>
    <w:rsid w:val="00732BB8"/>
    <w:rsid w:val="00735158"/>
    <w:rsid w:val="00735AD9"/>
    <w:rsid w:val="00740859"/>
    <w:rsid w:val="00741C85"/>
    <w:rsid w:val="00743EB6"/>
    <w:rsid w:val="0074482C"/>
    <w:rsid w:val="007467FB"/>
    <w:rsid w:val="00754295"/>
    <w:rsid w:val="00757F34"/>
    <w:rsid w:val="00760C52"/>
    <w:rsid w:val="00761604"/>
    <w:rsid w:val="00763939"/>
    <w:rsid w:val="007671C7"/>
    <w:rsid w:val="00780C50"/>
    <w:rsid w:val="007839CC"/>
    <w:rsid w:val="007868FE"/>
    <w:rsid w:val="007905B1"/>
    <w:rsid w:val="00794308"/>
    <w:rsid w:val="007969BA"/>
    <w:rsid w:val="00796A43"/>
    <w:rsid w:val="00797CB9"/>
    <w:rsid w:val="007A1A1B"/>
    <w:rsid w:val="007A5901"/>
    <w:rsid w:val="007A6ABA"/>
    <w:rsid w:val="007A6BF0"/>
    <w:rsid w:val="007B2B90"/>
    <w:rsid w:val="007B3B97"/>
    <w:rsid w:val="007B6176"/>
    <w:rsid w:val="007C2729"/>
    <w:rsid w:val="007C3903"/>
    <w:rsid w:val="007C4D5A"/>
    <w:rsid w:val="007C4F65"/>
    <w:rsid w:val="007D5C0B"/>
    <w:rsid w:val="007E49AF"/>
    <w:rsid w:val="007E6FC6"/>
    <w:rsid w:val="007F0ADA"/>
    <w:rsid w:val="007F5B1A"/>
    <w:rsid w:val="00800091"/>
    <w:rsid w:val="008010ED"/>
    <w:rsid w:val="00802F18"/>
    <w:rsid w:val="0080361A"/>
    <w:rsid w:val="00810FE2"/>
    <w:rsid w:val="008133B1"/>
    <w:rsid w:val="008161C6"/>
    <w:rsid w:val="00816B65"/>
    <w:rsid w:val="00820B6E"/>
    <w:rsid w:val="00821261"/>
    <w:rsid w:val="00821CE4"/>
    <w:rsid w:val="00827B5F"/>
    <w:rsid w:val="00836694"/>
    <w:rsid w:val="008429F9"/>
    <w:rsid w:val="00842F90"/>
    <w:rsid w:val="00843EAE"/>
    <w:rsid w:val="008501E9"/>
    <w:rsid w:val="00851213"/>
    <w:rsid w:val="008544F9"/>
    <w:rsid w:val="00856B4F"/>
    <w:rsid w:val="008576BD"/>
    <w:rsid w:val="00857D04"/>
    <w:rsid w:val="00867511"/>
    <w:rsid w:val="008755B7"/>
    <w:rsid w:val="008760B2"/>
    <w:rsid w:val="00876D3F"/>
    <w:rsid w:val="008846A7"/>
    <w:rsid w:val="00885125"/>
    <w:rsid w:val="0088622B"/>
    <w:rsid w:val="0088707F"/>
    <w:rsid w:val="008A0D9B"/>
    <w:rsid w:val="008A2DAC"/>
    <w:rsid w:val="008A608E"/>
    <w:rsid w:val="008B0223"/>
    <w:rsid w:val="008B416C"/>
    <w:rsid w:val="008B6100"/>
    <w:rsid w:val="008C1BDA"/>
    <w:rsid w:val="008C331B"/>
    <w:rsid w:val="008D486D"/>
    <w:rsid w:val="008D6F49"/>
    <w:rsid w:val="008E0DC2"/>
    <w:rsid w:val="008E2840"/>
    <w:rsid w:val="00904412"/>
    <w:rsid w:val="00915E9B"/>
    <w:rsid w:val="00917E03"/>
    <w:rsid w:val="009206CC"/>
    <w:rsid w:val="0092198C"/>
    <w:rsid w:val="00931B66"/>
    <w:rsid w:val="009376C4"/>
    <w:rsid w:val="009377F8"/>
    <w:rsid w:val="009425B5"/>
    <w:rsid w:val="00945187"/>
    <w:rsid w:val="009465DB"/>
    <w:rsid w:val="009478A0"/>
    <w:rsid w:val="00952FFC"/>
    <w:rsid w:val="00967036"/>
    <w:rsid w:val="0097122E"/>
    <w:rsid w:val="0097277F"/>
    <w:rsid w:val="00972999"/>
    <w:rsid w:val="00975A1F"/>
    <w:rsid w:val="00975C70"/>
    <w:rsid w:val="00980ACF"/>
    <w:rsid w:val="009874D1"/>
    <w:rsid w:val="009906D7"/>
    <w:rsid w:val="00992516"/>
    <w:rsid w:val="009954EE"/>
    <w:rsid w:val="009A1A66"/>
    <w:rsid w:val="009A553E"/>
    <w:rsid w:val="009C20A1"/>
    <w:rsid w:val="009C4A96"/>
    <w:rsid w:val="009C5068"/>
    <w:rsid w:val="009D56D9"/>
    <w:rsid w:val="009D5C90"/>
    <w:rsid w:val="009D76D2"/>
    <w:rsid w:val="009E2F85"/>
    <w:rsid w:val="009E399C"/>
    <w:rsid w:val="009E4AA3"/>
    <w:rsid w:val="009E7224"/>
    <w:rsid w:val="009E7B73"/>
    <w:rsid w:val="009E7CB7"/>
    <w:rsid w:val="00A03C7E"/>
    <w:rsid w:val="00A03F3E"/>
    <w:rsid w:val="00A12490"/>
    <w:rsid w:val="00A25AD9"/>
    <w:rsid w:val="00A331E4"/>
    <w:rsid w:val="00A33B1A"/>
    <w:rsid w:val="00A36306"/>
    <w:rsid w:val="00A42990"/>
    <w:rsid w:val="00A44093"/>
    <w:rsid w:val="00A4424F"/>
    <w:rsid w:val="00A502E3"/>
    <w:rsid w:val="00A53257"/>
    <w:rsid w:val="00A6132F"/>
    <w:rsid w:val="00A618C7"/>
    <w:rsid w:val="00A61C71"/>
    <w:rsid w:val="00A64C5B"/>
    <w:rsid w:val="00A659CC"/>
    <w:rsid w:val="00A67CD8"/>
    <w:rsid w:val="00A67F9D"/>
    <w:rsid w:val="00A72791"/>
    <w:rsid w:val="00A74442"/>
    <w:rsid w:val="00A8319F"/>
    <w:rsid w:val="00A8562D"/>
    <w:rsid w:val="00A8754A"/>
    <w:rsid w:val="00A9231D"/>
    <w:rsid w:val="00A958D8"/>
    <w:rsid w:val="00A95DDF"/>
    <w:rsid w:val="00AA1147"/>
    <w:rsid w:val="00AA1A8F"/>
    <w:rsid w:val="00AA54E9"/>
    <w:rsid w:val="00AA78BD"/>
    <w:rsid w:val="00AB0762"/>
    <w:rsid w:val="00AB1C58"/>
    <w:rsid w:val="00AB23B0"/>
    <w:rsid w:val="00AB293C"/>
    <w:rsid w:val="00AB6CF0"/>
    <w:rsid w:val="00AC2357"/>
    <w:rsid w:val="00AC6033"/>
    <w:rsid w:val="00AD5993"/>
    <w:rsid w:val="00AD5C9E"/>
    <w:rsid w:val="00AD65CF"/>
    <w:rsid w:val="00AE585B"/>
    <w:rsid w:val="00AE7FF2"/>
    <w:rsid w:val="00B15B14"/>
    <w:rsid w:val="00B200CE"/>
    <w:rsid w:val="00B32680"/>
    <w:rsid w:val="00B32782"/>
    <w:rsid w:val="00B355BF"/>
    <w:rsid w:val="00B363BA"/>
    <w:rsid w:val="00B368C7"/>
    <w:rsid w:val="00B434E6"/>
    <w:rsid w:val="00B44C96"/>
    <w:rsid w:val="00B4521B"/>
    <w:rsid w:val="00B46083"/>
    <w:rsid w:val="00B51B79"/>
    <w:rsid w:val="00B5219A"/>
    <w:rsid w:val="00B542BC"/>
    <w:rsid w:val="00B55B04"/>
    <w:rsid w:val="00B660F3"/>
    <w:rsid w:val="00B664FD"/>
    <w:rsid w:val="00B70974"/>
    <w:rsid w:val="00B7389D"/>
    <w:rsid w:val="00B73CD8"/>
    <w:rsid w:val="00B82F0B"/>
    <w:rsid w:val="00B82FB1"/>
    <w:rsid w:val="00B877DC"/>
    <w:rsid w:val="00B87C4D"/>
    <w:rsid w:val="00B90A32"/>
    <w:rsid w:val="00B93C94"/>
    <w:rsid w:val="00BA1E58"/>
    <w:rsid w:val="00BA68E1"/>
    <w:rsid w:val="00BB09F6"/>
    <w:rsid w:val="00BB5216"/>
    <w:rsid w:val="00BC6B3F"/>
    <w:rsid w:val="00BC742F"/>
    <w:rsid w:val="00BD4E61"/>
    <w:rsid w:val="00BE1BD0"/>
    <w:rsid w:val="00BE1E33"/>
    <w:rsid w:val="00BE5541"/>
    <w:rsid w:val="00BF14F8"/>
    <w:rsid w:val="00BF3811"/>
    <w:rsid w:val="00BF4DC9"/>
    <w:rsid w:val="00BF61AB"/>
    <w:rsid w:val="00C02E90"/>
    <w:rsid w:val="00C056E1"/>
    <w:rsid w:val="00C12032"/>
    <w:rsid w:val="00C14C74"/>
    <w:rsid w:val="00C225FD"/>
    <w:rsid w:val="00C23B57"/>
    <w:rsid w:val="00C2414C"/>
    <w:rsid w:val="00C245A5"/>
    <w:rsid w:val="00C247E4"/>
    <w:rsid w:val="00C25DA1"/>
    <w:rsid w:val="00C2624D"/>
    <w:rsid w:val="00C32E2E"/>
    <w:rsid w:val="00C360EE"/>
    <w:rsid w:val="00C40BB6"/>
    <w:rsid w:val="00C4477D"/>
    <w:rsid w:val="00C517EC"/>
    <w:rsid w:val="00C528F0"/>
    <w:rsid w:val="00C53F20"/>
    <w:rsid w:val="00C55DBF"/>
    <w:rsid w:val="00C64253"/>
    <w:rsid w:val="00C72436"/>
    <w:rsid w:val="00C742CA"/>
    <w:rsid w:val="00C77D00"/>
    <w:rsid w:val="00C80A41"/>
    <w:rsid w:val="00C81423"/>
    <w:rsid w:val="00C82D5C"/>
    <w:rsid w:val="00C907E7"/>
    <w:rsid w:val="00C944AD"/>
    <w:rsid w:val="00C954F5"/>
    <w:rsid w:val="00CA2FC0"/>
    <w:rsid w:val="00CA4E9A"/>
    <w:rsid w:val="00CA683D"/>
    <w:rsid w:val="00CB12FB"/>
    <w:rsid w:val="00CB2026"/>
    <w:rsid w:val="00CC0E63"/>
    <w:rsid w:val="00CC1559"/>
    <w:rsid w:val="00CC18C7"/>
    <w:rsid w:val="00CC32BB"/>
    <w:rsid w:val="00CC3378"/>
    <w:rsid w:val="00CD03E5"/>
    <w:rsid w:val="00CD0555"/>
    <w:rsid w:val="00CD341C"/>
    <w:rsid w:val="00CD44BA"/>
    <w:rsid w:val="00CD5CF2"/>
    <w:rsid w:val="00CD68A2"/>
    <w:rsid w:val="00CD6F5B"/>
    <w:rsid w:val="00CE2035"/>
    <w:rsid w:val="00CE3158"/>
    <w:rsid w:val="00CE6758"/>
    <w:rsid w:val="00CE6DD4"/>
    <w:rsid w:val="00CF2CE5"/>
    <w:rsid w:val="00CF5200"/>
    <w:rsid w:val="00D00832"/>
    <w:rsid w:val="00D12C5B"/>
    <w:rsid w:val="00D155E7"/>
    <w:rsid w:val="00D20F46"/>
    <w:rsid w:val="00D32178"/>
    <w:rsid w:val="00D3612C"/>
    <w:rsid w:val="00D555AD"/>
    <w:rsid w:val="00D613F7"/>
    <w:rsid w:val="00D727A4"/>
    <w:rsid w:val="00D80041"/>
    <w:rsid w:val="00D80CC0"/>
    <w:rsid w:val="00D82E39"/>
    <w:rsid w:val="00D83119"/>
    <w:rsid w:val="00D92B57"/>
    <w:rsid w:val="00DA1E92"/>
    <w:rsid w:val="00DA7A41"/>
    <w:rsid w:val="00DB0E5F"/>
    <w:rsid w:val="00DB3331"/>
    <w:rsid w:val="00DB45C8"/>
    <w:rsid w:val="00DB550A"/>
    <w:rsid w:val="00DC05B9"/>
    <w:rsid w:val="00DC11CD"/>
    <w:rsid w:val="00DD0B17"/>
    <w:rsid w:val="00DD2961"/>
    <w:rsid w:val="00DE095C"/>
    <w:rsid w:val="00DF3D50"/>
    <w:rsid w:val="00DF41D6"/>
    <w:rsid w:val="00DF7292"/>
    <w:rsid w:val="00E15B8D"/>
    <w:rsid w:val="00E16606"/>
    <w:rsid w:val="00E16782"/>
    <w:rsid w:val="00E225F1"/>
    <w:rsid w:val="00E2402E"/>
    <w:rsid w:val="00E2744F"/>
    <w:rsid w:val="00E35749"/>
    <w:rsid w:val="00E403E6"/>
    <w:rsid w:val="00E42597"/>
    <w:rsid w:val="00E46B58"/>
    <w:rsid w:val="00E51A85"/>
    <w:rsid w:val="00E571DD"/>
    <w:rsid w:val="00E57A46"/>
    <w:rsid w:val="00E6153F"/>
    <w:rsid w:val="00E70416"/>
    <w:rsid w:val="00E750CF"/>
    <w:rsid w:val="00E77C79"/>
    <w:rsid w:val="00E8612E"/>
    <w:rsid w:val="00E86807"/>
    <w:rsid w:val="00E96D39"/>
    <w:rsid w:val="00EA4ADB"/>
    <w:rsid w:val="00EA55A8"/>
    <w:rsid w:val="00EC3DEE"/>
    <w:rsid w:val="00EC5C71"/>
    <w:rsid w:val="00EC6734"/>
    <w:rsid w:val="00EC6C01"/>
    <w:rsid w:val="00EC7D7E"/>
    <w:rsid w:val="00ED042E"/>
    <w:rsid w:val="00ED0618"/>
    <w:rsid w:val="00ED36A5"/>
    <w:rsid w:val="00ED59D3"/>
    <w:rsid w:val="00EE42B8"/>
    <w:rsid w:val="00EF3AAB"/>
    <w:rsid w:val="00EF5AA5"/>
    <w:rsid w:val="00F0345E"/>
    <w:rsid w:val="00F03E6B"/>
    <w:rsid w:val="00F15BDE"/>
    <w:rsid w:val="00F1799B"/>
    <w:rsid w:val="00F33F58"/>
    <w:rsid w:val="00F34C7F"/>
    <w:rsid w:val="00F37B85"/>
    <w:rsid w:val="00F43064"/>
    <w:rsid w:val="00F434EE"/>
    <w:rsid w:val="00F5221A"/>
    <w:rsid w:val="00F656C5"/>
    <w:rsid w:val="00F77666"/>
    <w:rsid w:val="00F77CCD"/>
    <w:rsid w:val="00F8014C"/>
    <w:rsid w:val="00F80404"/>
    <w:rsid w:val="00F85557"/>
    <w:rsid w:val="00F8644A"/>
    <w:rsid w:val="00F97E18"/>
    <w:rsid w:val="00FB3B69"/>
    <w:rsid w:val="00FB5CCF"/>
    <w:rsid w:val="00FB6908"/>
    <w:rsid w:val="00FB7F35"/>
    <w:rsid w:val="00FC4A95"/>
    <w:rsid w:val="00FC62B7"/>
    <w:rsid w:val="00FD384D"/>
    <w:rsid w:val="00FD570B"/>
    <w:rsid w:val="00FD5F71"/>
    <w:rsid w:val="00FF156C"/>
    <w:rsid w:val="00FF401D"/>
    <w:rsid w:val="00FF49C9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3677"/>
  <w15:chartTrackingRefBased/>
  <w15:docId w15:val="{A4D9C436-4B37-4E4E-8C35-A156BC61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B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6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5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F73BA7031936147A482B448F9D76603B4DA05750A832ACF564935EE21533DBEA66036A463764927A1DCD12DFiEYB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F73BA7031936147A48354999F1296F3B4EF95F50A13BF2A8329509BD45358EB8265D33077577937303CD12D4E2A9323729D065CDCE5D92D23C07E6i6Y6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23F20-1C02-4916-AED6-5A6F25927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2022-11-01T06:25:00Z</cp:lastPrinted>
  <dcterms:created xsi:type="dcterms:W3CDTF">2022-10-31T01:41:00Z</dcterms:created>
  <dcterms:modified xsi:type="dcterms:W3CDTF">2022-11-01T06:26:00Z</dcterms:modified>
</cp:coreProperties>
</file>