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5A83E" w14:textId="77777777" w:rsidR="003765DE" w:rsidRDefault="00AD5C79" w:rsidP="003765DE">
      <w:pPr>
        <w:shd w:val="clear" w:color="auto" w:fill="FFFFFF"/>
        <w:spacing w:after="240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14:paraId="1198ACF2" w14:textId="5F43F656" w:rsidR="00356D9F" w:rsidRPr="003765DE" w:rsidRDefault="00AD5C79" w:rsidP="003765DE">
      <w:pPr>
        <w:pStyle w:val="a3"/>
        <w:jc w:val="center"/>
        <w:rPr>
          <w:b/>
          <w:lang w:eastAsia="ru-RU"/>
        </w:rPr>
      </w:pPr>
      <w:r w:rsidRPr="003765DE">
        <w:rPr>
          <w:b/>
          <w:lang w:eastAsia="ru-RU"/>
        </w:rPr>
        <w:t>КРАСНОТУРАНСКИЙ РАЙОННЫЙ СОВЕТ ДЕПУТАТОВ</w:t>
      </w:r>
    </w:p>
    <w:p w14:paraId="0AF95562" w14:textId="7BD1CE44" w:rsidR="00AD5C79" w:rsidRPr="00115FFA" w:rsidRDefault="00356D9F" w:rsidP="003765DE">
      <w:pPr>
        <w:pStyle w:val="a3"/>
        <w:jc w:val="center"/>
        <w:rPr>
          <w:lang w:eastAsia="ru-RU"/>
        </w:rPr>
      </w:pPr>
      <w:r w:rsidRPr="003765DE">
        <w:rPr>
          <w:b/>
          <w:lang w:eastAsia="ru-RU"/>
        </w:rPr>
        <w:t>КРАСНОЯРСКОГО КРАЯ</w:t>
      </w:r>
      <w:r w:rsidR="00AD5C79" w:rsidRPr="003765DE">
        <w:rPr>
          <w:b/>
          <w:lang w:eastAsia="ru-RU"/>
        </w:rPr>
        <w:br/>
      </w:r>
      <w:r w:rsidR="00AD5C79" w:rsidRPr="00115FFA">
        <w:rPr>
          <w:lang w:eastAsia="ru-RU"/>
        </w:rPr>
        <w:br/>
        <w:t>РЕШЕНИЕ</w:t>
      </w:r>
    </w:p>
    <w:p w14:paraId="7BEC3745" w14:textId="12B6344A" w:rsidR="00134898" w:rsidRPr="00404F95" w:rsidRDefault="003765DE" w:rsidP="002136FF">
      <w:pPr>
        <w:shd w:val="clear" w:color="auto" w:fill="FFFFFF"/>
        <w:tabs>
          <w:tab w:val="left" w:pos="3804"/>
          <w:tab w:val="left" w:pos="4248"/>
          <w:tab w:val="left" w:pos="4956"/>
          <w:tab w:val="left" w:pos="5664"/>
          <w:tab w:val="left" w:pos="7668"/>
        </w:tabs>
        <w:spacing w:after="240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12.05</w:t>
      </w:r>
      <w:r w:rsidR="00AD5C79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.2023                                 </w:t>
      </w:r>
      <w:r w:rsidR="00AD5C79"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с.</w:t>
      </w:r>
      <w:r w:rsidR="008A29C8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="00AD5C79"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Краснотуранск</w:t>
      </w: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                       </w:t>
      </w:r>
      <w:r w:rsidR="00AD5C79"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 </w:t>
      </w:r>
      <w:r w:rsidR="00AD5C79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    </w:t>
      </w:r>
      <w:r w:rsidR="00AD5C79"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 27-253р</w:t>
      </w:r>
      <w:r w:rsidR="00AD5C79"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br/>
      </w:r>
    </w:p>
    <w:p w14:paraId="3011532B" w14:textId="2A9CE5D1" w:rsidR="00134898" w:rsidRPr="00404F95" w:rsidRDefault="00325EA1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Об утверждении положения о порядке вырубки</w:t>
      </w:r>
      <w:r w:rsidR="007259DD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="00EF5C5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зеленых насаждений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на земельных участках, находящихся в собственности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Муниципального образования 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Краснотуранск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ий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район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, а также зе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мельных участках, расположенных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на территории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Муниципального образования 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Краснотуранск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ий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район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, государственная собственность на которые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не разграничена, не входящих</w:t>
      </w:r>
      <w:r w:rsidR="0023534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в государственный лесной фонд Российской Федерации</w:t>
      </w:r>
    </w:p>
    <w:p w14:paraId="23B07143" w14:textId="4E684093"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</w:p>
    <w:p w14:paraId="6A1B98E7" w14:textId="61B57E14" w:rsidR="00134898" w:rsidRPr="00404F95" w:rsidRDefault="00134898" w:rsidP="00144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рационального использования, охраны и воспроизводства древесно-кустарниковой растительности на территории </w:t>
      </w:r>
      <w:r w:rsidR="001440E6" w:rsidRP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1440E6" w:rsidRP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422E3" w:rsidRP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руководствуясь ст</w:t>
      </w:r>
      <w:r w:rsidR="008A2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атьей</w:t>
      </w:r>
      <w:r w:rsidRPr="0014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84 </w:t>
      </w:r>
      <w:hyperlink r:id="rId8" w:tgtFrame="_blank" w:history="1">
        <w:r w:rsidRPr="00144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Лесного кодекса Российской Федерации</w:t>
        </w:r>
      </w:hyperlink>
      <w:r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8A29C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астью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</w:t>
      </w:r>
      <w:r w:rsidR="008A29C8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14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06.10.2003</w:t>
      </w:r>
      <w:r w:rsidR="0014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</w:t>
      </w:r>
      <w:r w:rsidR="0014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Федерации»,</w:t>
      </w:r>
      <w:r w:rsidR="006422E3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128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25.10.2001 № 137-ФЗ  «О введении в действие Земельного кодекса Российской Федерации», </w:t>
      </w:r>
      <w:r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3C0088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атьями </w:t>
      </w:r>
      <w:r w:rsidR="0014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40,43 </w:t>
      </w:r>
      <w:r w:rsidR="00522E66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tgtFrame="_blank" w:history="1">
        <w:r w:rsidRPr="006701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Устава </w:t>
        </w:r>
      </w:hyperlink>
      <w:r w:rsidR="001440E6" w:rsidRP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 района</w:t>
      </w:r>
      <w:r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70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депутатов</w:t>
      </w:r>
    </w:p>
    <w:p w14:paraId="63BE72A0" w14:textId="77777777" w:rsidR="00134898" w:rsidRPr="00404F95" w:rsidRDefault="00134898" w:rsidP="00134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88A4AA" w14:textId="1C40502D"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14:paraId="6A507EF9" w14:textId="77777777"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21C521" w14:textId="0D1EBA89" w:rsidR="00134898" w:rsidRPr="00404F95" w:rsidRDefault="00134898" w:rsidP="003C0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14049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r w:rsidR="008A2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оложение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вырубки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1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земельных участках, находящихся в собственности 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земельных участках, расположенных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</w:t>
      </w:r>
      <w:r w:rsid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Краснотуранского района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государственная собственность на которые не разграничена, не входящих</w:t>
      </w:r>
      <w:r w:rsid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государственный лесной фонд Российской Федерации</w:t>
      </w:r>
      <w:r w:rsidR="008A2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согласно приложению.</w:t>
      </w:r>
    </w:p>
    <w:p w14:paraId="502FB845" w14:textId="6EE6D5EF" w:rsidR="00CB7229" w:rsidRPr="00CB7229" w:rsidRDefault="00CB7229" w:rsidP="003C008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B72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исполнением н</w:t>
      </w:r>
      <w:r w:rsidR="001745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астоящего Решения возложить на </w:t>
      </w:r>
      <w:r w:rsidR="002136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комиссию по аграрной политике, землепользованию, природным ресурсам и экологии (Макаров</w:t>
      </w:r>
      <w:r w:rsidR="008A29C8" w:rsidRPr="008A29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A29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В.И.</w:t>
      </w:r>
      <w:r w:rsidR="002136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CB722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14:paraId="5783C3D6" w14:textId="77777777" w:rsidR="00AD5C79" w:rsidRPr="00AD5C79" w:rsidRDefault="00AD5C79" w:rsidP="00AD5C79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D5C79">
        <w:rPr>
          <w:rFonts w:ascii="Times New Roman" w:hAnsi="Times New Roman" w:cs="Times New Roman"/>
          <w:sz w:val="28"/>
          <w:szCs w:val="28"/>
        </w:rPr>
        <w:t>Решение вступает в силу с момента принятия и подлежит официальному опубликованию в общественно-политической газете Краснотуранского района «Эхо Турана» и сетевом издании «Краснотуранский вестник» (http://krasnotur24.ru, регистрация в качестве сетевого издания Эл № ФС 77-75255 от 25.03.2019).</w:t>
      </w:r>
    </w:p>
    <w:p w14:paraId="5F3BD939" w14:textId="77777777" w:rsidR="00CB7229" w:rsidRDefault="00CB7229" w:rsidP="00CB7229">
      <w:pPr>
        <w:spacing w:after="0" w:line="240" w:lineRule="exact"/>
        <w:ind w:firstLine="56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BD9CB1C" w14:textId="77777777" w:rsidR="00AD5C79" w:rsidRPr="00F3168E" w:rsidRDefault="00AD5C79" w:rsidP="00AD5C7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районного                                                Глава Краснотуранского                        </w:t>
      </w:r>
    </w:p>
    <w:p w14:paraId="2D51B954" w14:textId="77777777" w:rsidR="00AD5C79" w:rsidRPr="00F3168E" w:rsidRDefault="00AD5C79" w:rsidP="00AD5C7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                                                           района                                                                                          </w:t>
      </w:r>
    </w:p>
    <w:p w14:paraId="333FA249" w14:textId="77777777" w:rsidR="00AD5C79" w:rsidRDefault="00AD5C79" w:rsidP="00AD5C7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                     А.О. Мерикин                                                                  О.В. Ванева</w:t>
      </w:r>
    </w:p>
    <w:p w14:paraId="2307762C" w14:textId="77777777" w:rsidR="008A29C8" w:rsidRDefault="00134898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ложение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6A30A81" w14:textId="17D6F425" w:rsidR="008A29C8" w:rsidRDefault="00E45237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</w:t>
      </w:r>
      <w:r w:rsidR="008A2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Краснотуранского</w:t>
      </w:r>
    </w:p>
    <w:p w14:paraId="1ACC4886" w14:textId="538313FF" w:rsidR="00134898" w:rsidRPr="00404F95" w:rsidRDefault="008A29C8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районного 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</w:p>
    <w:p w14:paraId="392BC3E9" w14:textId="21B191CE" w:rsidR="003765DE" w:rsidRDefault="003765DE" w:rsidP="003765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12.05.2023 №  27-253р</w:t>
      </w:r>
    </w:p>
    <w:p w14:paraId="4938AA46" w14:textId="77777777" w:rsidR="003765DE" w:rsidRPr="00404F95" w:rsidRDefault="003765DE" w:rsidP="003765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1AEA79" w14:textId="705AB898" w:rsidR="00134898" w:rsidRPr="00404F95" w:rsidRDefault="00134898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A221E9" w14:textId="77777777" w:rsidR="00134898" w:rsidRPr="00404F95" w:rsidRDefault="00134898" w:rsidP="006E1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14:paraId="0EFBCE73" w14:textId="7C5E0141" w:rsidR="00134898" w:rsidRPr="00404F95" w:rsidRDefault="00AD6F2A" w:rsidP="006E1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порядке вырубки</w:t>
      </w:r>
      <w:r w:rsidR="00725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(сноса)</w:t>
      </w:r>
      <w:r w:rsidR="000C1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обрезки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21D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земельных участках, находящихся в 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муниципальной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собственности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Краснотуранск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ий 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район,</w:t>
      </w:r>
      <w:r w:rsidR="001745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25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 также 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земельных участках, государственная собственность на которые не разграничена</w:t>
      </w:r>
      <w:r w:rsidR="006422E3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входящих в государственный лесной фонд</w:t>
      </w:r>
      <w:r w:rsidR="006422E3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Российской </w:t>
      </w:r>
      <w:r w:rsidR="00134898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Федерации</w:t>
      </w:r>
    </w:p>
    <w:p w14:paraId="6D2BCD58" w14:textId="280F98DB" w:rsidR="00134898" w:rsidRPr="00404F95" w:rsidRDefault="0013489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719251" w14:textId="64813C40" w:rsidR="00134898" w:rsidRPr="00404F95" w:rsidRDefault="002A651C" w:rsidP="002A6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="00134898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14:paraId="54071640" w14:textId="7967CC2B" w:rsidR="00134898" w:rsidRPr="00404F95" w:rsidRDefault="0013489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FE5086" w14:textId="7963DFDD" w:rsidR="00662895" w:rsidRPr="00C80A06" w:rsidRDefault="00662895" w:rsidP="00C80A06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</w:t>
      </w:r>
      <w:r w:rsidR="008A2C2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Положение </w:t>
      </w:r>
      <w:r w:rsidR="00C80A06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вырубки</w:t>
      </w:r>
      <w:r w:rsidR="007259D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</w:t>
      </w:r>
      <w:r w:rsidR="00B6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0C1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обрезки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1D5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C80A06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земельных участках, находящихся в </w:t>
      </w:r>
      <w:r w:rsidR="00B6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собственности</w:t>
      </w:r>
      <w:r w:rsidR="00B6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Краснотуранского района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</w:t>
      </w:r>
      <w:r w:rsidR="00B6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участках,  государственная собственность</w:t>
      </w:r>
      <w:r w:rsidR="007259D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которые не разграничена, не входящих</w:t>
      </w:r>
      <w:r w:rsidR="006422E3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государственный лесной фонд Российской Федерации</w:t>
      </w:r>
      <w:r w:rsidR="008A2C2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="0059687E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земельные участки)</w:t>
      </w:r>
      <w:r w:rsidR="008A2C2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7259D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Федеральным законом от 06.10.2003 №</w:t>
      </w:r>
      <w:r w:rsidR="009B10A3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131-ФЗ «Об общих принципах организации местного самоуправления</w:t>
      </w:r>
      <w:r w:rsidR="00745290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Российской федерации», Земельным кодексом Российской Федерации в целях обеспечения экологической безопасности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повышения ответственности за сохранность зеленых насаждений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EED7383" w14:textId="3D630529" w:rsidR="00134898" w:rsidRPr="00404F95" w:rsidRDefault="009B10A3" w:rsidP="00C80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r w:rsidR="00134898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регулирует отношения, возникающие при вырубке</w:t>
      </w:r>
      <w:r w:rsidR="007259DD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(сносе) </w:t>
      </w:r>
      <w:r w:rsidR="00FF6352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вопросы расчета размера компенсационной </w:t>
      </w:r>
      <w:r w:rsidR="009B1B8E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C21D5A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вырубку (снос)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насаждений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земельных участках, </w:t>
      </w:r>
      <w:r w:rsidR="006F4ACA" w:rsidRPr="006F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</w:t>
      </w:r>
      <w:r w:rsidR="006F4ACA" w:rsidRPr="006F4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ACA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размера компенсационной стоимости за вырубку (снос) зеленых насаждений</w:t>
      </w:r>
      <w:r w:rsidR="00C8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A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разрешительных документов (ущерб)</w:t>
      </w:r>
      <w:r w:rsidR="005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263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земельных участках,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обязателен для исполнения всеми юридическими</w:t>
      </w:r>
      <w:r w:rsidR="007259DD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физическими лицами независимо</w:t>
      </w:r>
      <w:r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права пользования земельным участком</w:t>
      </w:r>
      <w:r w:rsidR="005A12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719E7DA" w14:textId="5ADED02C" w:rsidR="009B10A3" w:rsidRDefault="009B10A3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 Настоящее Положение не применяется к отношениям по вопросам распоряжения зелеными насаждениями, расположенными в границах садовых обществ и садовых некоммерческих товариществ, а также на земельных участках лесного фонда</w:t>
      </w:r>
      <w:r w:rsidR="00EA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лесов, расположенных на землях населенных пунктов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AE049E" w14:textId="41E6ECE0" w:rsidR="00E45237" w:rsidRPr="00404F95" w:rsidRDefault="00E45237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B10A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понятия, используемые в настоящем Положении:</w:t>
      </w:r>
    </w:p>
    <w:p w14:paraId="66A0FFA6" w14:textId="7E9B859E" w:rsidR="002319CC" w:rsidRPr="00404F95" w:rsidRDefault="002319CC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зеленые насаждения – </w:t>
      </w:r>
      <w:r w:rsidR="002750DA" w:rsidRPr="0027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деревья, кустарники, </w:t>
      </w:r>
      <w:r w:rsidR="00A955B6" w:rsidRPr="00A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произрастающие на территории муниципального образования,</w:t>
      </w:r>
      <w:r w:rsidR="00B6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55B6" w:rsidRPr="00A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исключением территорий домовладений;</w:t>
      </w:r>
    </w:p>
    <w:p w14:paraId="324E685E" w14:textId="4E9BDD97" w:rsidR="003C7DD9" w:rsidRPr="0076692D" w:rsidRDefault="003C7DD9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вырубкой (сносом) зеленых насаждений понимаются процессы их валки (в том числе спиливания, срубания, срезания, то есть отделение различными способами ствола дерева, стебля кустарника),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также иные технологически связанные с ними процессы (включая трелевку, 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первичную обработку, хранение древесины), в результате которых образуется древесина в виде хлыстов, обработанных и необработанных сортиментов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т.д.</w:t>
      </w:r>
      <w:r w:rsidR="00546E52"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уничтожение и (или) повреждение зеленых насаждений механическим, химическим и иными способами до степени прекращения их </w:t>
      </w:r>
      <w:r w:rsidR="00546E52"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роста или приводящее к прекращению их роста;</w:t>
      </w:r>
    </w:p>
    <w:p w14:paraId="4C90CC9C" w14:textId="6A0665F2" w:rsidR="0076692D" w:rsidRPr="0076692D" w:rsidRDefault="0076692D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92D">
        <w:rPr>
          <w:rFonts w:ascii="Times New Roman" w:hAnsi="Times New Roman" w:cs="Times New Roman"/>
          <w:sz w:val="28"/>
          <w:szCs w:val="28"/>
        </w:rPr>
        <w:t>обрезка зелёных насаждений -</w:t>
      </w:r>
      <w:r w:rsidRPr="0076692D">
        <w:rPr>
          <w:rFonts w:ascii="Times New Roman" w:hAnsi="Times New Roman" w:cs="Times New Roman"/>
        </w:rPr>
        <w:t xml:space="preserve"> </w:t>
      </w:r>
      <w:r w:rsidRPr="0076692D">
        <w:rPr>
          <w:rFonts w:ascii="Times New Roman" w:hAnsi="Times New Roman" w:cs="Times New Roman"/>
          <w:sz w:val="28"/>
          <w:szCs w:val="28"/>
        </w:rPr>
        <w:t>удаление старых, больных, усыхающих и поврежденных ветвей, а также ветвей, направленных внутрь кроны или сближенных друг с другом и (или) глубокая обрезка ветвей до их базальной части, стимулирующая образование молодых побегов, создающих новую крону и (или) обрезка</w:t>
      </w:r>
      <w:r w:rsidRPr="0076692D">
        <w:rPr>
          <w:rFonts w:ascii="Times New Roman" w:hAnsi="Times New Roman" w:cs="Times New Roman"/>
        </w:rPr>
        <w:t xml:space="preserve"> </w:t>
      </w:r>
      <w:r w:rsidRPr="0076692D">
        <w:rPr>
          <w:rFonts w:ascii="Times New Roman" w:hAnsi="Times New Roman" w:cs="Times New Roman"/>
          <w:sz w:val="28"/>
          <w:szCs w:val="28"/>
        </w:rPr>
        <w:t>с целью придания кроне заданной формы и сохранения ее и (или) обрезка в соответствии с требования нормативных правовых актов с причинением наименьшего вреда зелёным насаждениям;</w:t>
      </w:r>
    </w:p>
    <w:p w14:paraId="09E80A22" w14:textId="032966F9" w:rsidR="00B20DBA" w:rsidRPr="00B72228" w:rsidRDefault="00B20DBA" w:rsidP="00B20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компенсационная </w:t>
      </w:r>
      <w:r w:rsidR="009B1B8E"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(</w:t>
      </w:r>
      <w:r w:rsidR="00B72228"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</w:t>
      </w:r>
      <w:r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зеленых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насаждений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разрешению – стоимостная оценка конкретных зеленых насаждений, устанавливаемая для учета их ценности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494C6F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вырубке</w:t>
      </w:r>
      <w:r w:rsidR="00A14C95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2C1883B" w14:textId="60582568" w:rsidR="00E45237" w:rsidRDefault="00E45237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компенсационная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вырубку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разрешительных документов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EB4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стоимостная оценка конкретных зеленых насаждений, устанавливаемая для учета их ценности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вырубке</w:t>
      </w:r>
      <w:r w:rsidR="00EE3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без соответствующего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то разрешения</w:t>
      </w:r>
      <w:r w:rsidR="00726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применением соответствующих коэффициентов</w:t>
      </w:r>
      <w:r w:rsidR="00353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B52DE93" w14:textId="7EB59AEB" w:rsidR="00353551" w:rsidRDefault="00353551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лесотаксовый район – </w:t>
      </w:r>
      <w:r w:rsidR="00377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дифференциация минимальных ставок с учетом лесистости районов</w:t>
      </w:r>
      <w:r w:rsid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8CF0529" w14:textId="07241C7D" w:rsidR="006B7A22" w:rsidRPr="00431195" w:rsidRDefault="006B7A22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индивидуальны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1195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лицо,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обратившееся в администрацию </w:t>
      </w:r>
      <w:r w:rsidR="00B64AC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Краснотуранского района.</w:t>
      </w:r>
    </w:p>
    <w:p w14:paraId="0F664F6A" w14:textId="4F10A86A" w:rsidR="00E45237" w:rsidRPr="00404F95" w:rsidRDefault="00EB0661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B10A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43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связанная с осуществлением градостроительной</w:t>
      </w:r>
      <w:r w:rsidR="0043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иной деятельности, производится в соответствии с действующим законодательством Российской Федерации и настоящим Положением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разрешения, выдаваемого после </w:t>
      </w:r>
      <w:r w:rsidR="0093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оплаты компенсационной стоимости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денежной форме за счет средств заявителя.</w:t>
      </w:r>
    </w:p>
    <w:p w14:paraId="70D737BB" w14:textId="0B81FF91" w:rsidR="00215C38" w:rsidRPr="00404F95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4411EF" w14:textId="77777777" w:rsidR="00215C38" w:rsidRPr="00404F95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 ОСНОВНЫЕ ПРИНЦИПЫ ОХРАНЫ, ЗАЩИТЫ</w:t>
      </w:r>
    </w:p>
    <w:p w14:paraId="15361041" w14:textId="3EAE857E" w:rsidR="00215C38" w:rsidRPr="00404F95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ВОСПРОИЗВОДСТВА ЗЕЛЕНЫХ НАСАЖДЕНИЙ</w:t>
      </w:r>
    </w:p>
    <w:p w14:paraId="63014157" w14:textId="7670CB86" w:rsidR="00E45237" w:rsidRPr="00404F95" w:rsidRDefault="00E45237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DAFFBE" w14:textId="16A43725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 Зеленые насаждения, произрастающие на территории </w:t>
      </w:r>
      <w:r w:rsidR="00B20B48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участков</w:t>
      </w:r>
      <w:r w:rsidR="00B20B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составляют зеленый фонд</w:t>
      </w:r>
      <w:r w:rsidR="00B20B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выполняют защитные, оздоровительные, эстетические функции</w:t>
      </w:r>
      <w:r w:rsidR="00B61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подлежат охране.</w:t>
      </w:r>
    </w:p>
    <w:p w14:paraId="7491DDCF" w14:textId="5BB94360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 Граждане, должностные и юридические лица обязаны осуществлять меры по сохранению зеленых насаждений, не допускать незаконных действий или бездействия, способных привести к </w:t>
      </w:r>
      <w:r w:rsidR="00E57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уничтожению и (или)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повреждению, либо изъятию</w:t>
      </w:r>
      <w:r w:rsidR="00E57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ландшафта зеленых насаждений.</w:t>
      </w:r>
    </w:p>
    <w:p w14:paraId="1AF73A79" w14:textId="2EC7E886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 Хозяйственная и иная деятельность на территории 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654718" w:rsidRPr="00654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район</w:t>
      </w:r>
      <w:r w:rsidRPr="00654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соблюдением требований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охране зеленых насаждений, установленных законодательством Российской Федерации, Красноярского края и настоящим Положением.</w:t>
      </w:r>
    </w:p>
    <w:p w14:paraId="198AF991" w14:textId="42D728FD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2.4. Зеленые насаждения, которые появились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лицу, является его собственностью</w:t>
      </w:r>
      <w:r w:rsidR="009B0C4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394FFB4" w14:textId="6D5F88BB" w:rsidR="00215C38" w:rsidRPr="00404F95" w:rsidRDefault="00215C38" w:rsidP="00E86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2.5. 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убка (снос) зеленых насаждений производится на основании </w:t>
      </w:r>
      <w:r w:rsidR="00E86BDD" w:rsidRP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</w:t>
      </w:r>
      <w:r w:rsid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E86BDD" w:rsidRP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проведение вырубки 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иное</w:t>
      </w:r>
      <w:r w:rsid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установлено настоящим </w:t>
      </w:r>
      <w:r w:rsidR="00E02E0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</w:t>
      </w:r>
      <w:r w:rsidR="00A66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1)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95B966" w14:textId="4655C0D0" w:rsidR="00B64A50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02E0E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6F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</w:t>
      </w:r>
      <w:r w:rsidR="00EE3243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убка (сно</w:t>
      </w:r>
      <w:r w:rsidR="00B64A50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E3243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4A50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</w:t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насаждений подлежит возмещению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 компенсационной стоимости, определяемой в соответствии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методикой</w:t>
      </w:r>
      <w:r w:rsid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установленной настоящим Положением.</w:t>
      </w:r>
    </w:p>
    <w:p w14:paraId="71B18112" w14:textId="77777777" w:rsidR="00215C38" w:rsidRPr="00404F95" w:rsidRDefault="00215C3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348A69" w14:textId="43203253" w:rsidR="00E45237" w:rsidRPr="00404F95" w:rsidRDefault="00E02E0E" w:rsidP="002A65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E45237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2A651C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45237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ВЫРУБКИ</w:t>
      </w:r>
      <w:r w:rsidR="005F6469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(СНОСА)</w:t>
      </w:r>
      <w:r w:rsidR="00E45237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94C75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</w:p>
    <w:p w14:paraId="74AEB5E2" w14:textId="1159059B" w:rsidR="00E45237" w:rsidRPr="001745AB" w:rsidRDefault="00E45237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8493D6" w14:textId="6DF3D5B8" w:rsidR="00E45237" w:rsidRPr="00A944C6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2A651C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80F4E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7259DD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D80F4E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68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D80F4E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только при наличии разрешения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D15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выдаваемого администрацией</w:t>
      </w:r>
      <w:r w:rsidR="00654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Краснотуранского района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1),</w:t>
      </w:r>
      <w:r w:rsidR="00A944C6" w:rsidRPr="00A944C6">
        <w:rPr>
          <w:sz w:val="28"/>
          <w:szCs w:val="28"/>
        </w:rPr>
        <w:t xml:space="preserve"> </w:t>
      </w:r>
      <w:r w:rsidR="00A944C6" w:rsidRPr="00A944C6">
        <w:rPr>
          <w:rFonts w:ascii="Times New Roman" w:hAnsi="Times New Roman" w:cs="Times New Roman"/>
          <w:sz w:val="28"/>
          <w:szCs w:val="28"/>
        </w:rPr>
        <w:t>при условии оплаты восстановительной стоимости зеленых насаждений при сносе</w:t>
      </w:r>
      <w:r w:rsidR="00A944C6">
        <w:rPr>
          <w:rFonts w:ascii="Times New Roman" w:hAnsi="Times New Roman" w:cs="Times New Roman"/>
          <w:sz w:val="28"/>
          <w:szCs w:val="28"/>
        </w:rPr>
        <w:t>,</w:t>
      </w:r>
      <w:r w:rsidR="006422E3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исключением </w:t>
      </w:r>
      <w:r w:rsidR="00EC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случаев,</w:t>
      </w:r>
      <w:r w:rsidR="00D80F4E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предусмотренных в п. </w:t>
      </w:r>
      <w:r w:rsidR="00C967AA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80F4E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 Положения.</w:t>
      </w:r>
    </w:p>
    <w:p w14:paraId="122878F3" w14:textId="79DE7BD5" w:rsidR="00E45237" w:rsidRPr="00185A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1723DF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 на </w:t>
      </w:r>
      <w:r w:rsidR="009C066F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9C066F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710D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EC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710D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требуется,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компенсационная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9C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вносится в следующих случаях</w:t>
      </w:r>
      <w:r w:rsidR="00650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5B4ADA9" w14:textId="23E49800" w:rsidR="00E45237" w:rsidRPr="00F5321B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.2.1.</w:t>
      </w:r>
      <w:r w:rsidR="001723DF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 плодово-ягодных деревьев и кустов на земельных участках</w:t>
      </w:r>
      <w:r w:rsidR="00650948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ведения личного подсобного хозяйства (ЛПХ)</w:t>
      </w:r>
      <w:r w:rsidR="00ED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индивидуального жилищного </w:t>
      </w:r>
      <w:r w:rsidR="00F5321B" w:rsidRPr="00F53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строительства (ИЖС),</w:t>
      </w:r>
      <w:r w:rsidR="00650948" w:rsidRPr="00F53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собственниками (арендаторами)</w:t>
      </w:r>
      <w:r w:rsidR="00F25690" w:rsidRPr="00F53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F770CC0" w14:textId="1E9A057F" w:rsidR="00E45237" w:rsidRPr="004F0BE3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F53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1723DF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D7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 срочной необходимости п</w:t>
      </w:r>
      <w:r w:rsidR="00BA044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ликвидации аварий и</w:t>
      </w:r>
      <w:r w:rsidR="004F0BE3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последствий стихийных бедствий</w:t>
      </w:r>
      <w:r w:rsidR="00FD7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наличии решений комиссии по чрезвычайным ситуациям</w:t>
      </w:r>
      <w:r w:rsidR="004F0BE3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5311238" w14:textId="7BD3038A" w:rsidR="00E45237" w:rsidRPr="004F0BE3" w:rsidRDefault="00E02E0E" w:rsidP="00494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</w:t>
      </w:r>
      <w:r w:rsidR="001723DF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</w:t>
      </w:r>
      <w:r w:rsidR="00F5321B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4C75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выполнении требований настоящего Положения разреш</w:t>
      </w:r>
      <w:r w:rsidR="00D951E8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случаях:</w:t>
      </w:r>
    </w:p>
    <w:p w14:paraId="0694BA8D" w14:textId="48C3C23B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.3.1.</w:t>
      </w:r>
      <w:r w:rsidR="001723DF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605D5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проектов культуртехнических мероприятий</w:t>
      </w:r>
      <w:r w:rsidR="00C605D5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восстановлению</w:t>
      </w:r>
      <w:r w:rsidR="00C605D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 сельскохозяйственного назначения, утвержденных в установленном порядке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2C55C49" w14:textId="15843BC1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.3.2.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6DE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санитарных рубок и реконструкции зеленых насаждений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7224AD" w14:textId="4F33F1EC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.3.3.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заключению органов Роспотребнадзора в случае нарушения норм санитарно-эпидемиолог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ического благополучия населения.</w:t>
      </w:r>
    </w:p>
    <w:p w14:paraId="0DF5D79E" w14:textId="3A880504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.3.4.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Предупреждения аварийных и чрезвычайных ситуаций,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при проведении ремонта подземных коммуникаций и капитальных инженерных сооружений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5A2243B" w14:textId="50C0FF04" w:rsidR="003E1D46" w:rsidRPr="00404F95" w:rsidRDefault="00E65320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3.3.5. </w:t>
      </w:r>
      <w:r w:rsidR="003E1D46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градостроительной деятельности в целях:</w:t>
      </w:r>
    </w:p>
    <w:p w14:paraId="2854BDDB" w14:textId="2D798F45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строительства новых объектов жилищного назначения, промышленных и общественных зданий, линейных объектов;</w:t>
      </w:r>
    </w:p>
    <w:p w14:paraId="56044CE7" w14:textId="059865CA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реконструкции существующих объектов различного функционального назначения;</w:t>
      </w:r>
    </w:p>
    <w:p w14:paraId="7E072BA8" w14:textId="1A990834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производства плановых работ по прокладке (перекладке) инженерных коммуникаций, линейных объектов;</w:t>
      </w:r>
    </w:p>
    <w:p w14:paraId="0F353995" w14:textId="0F3D479E" w:rsidR="00E65320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иной деятельности, предусматривающей производство земляных работ на территориях, занятых з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елеными насаждениями.</w:t>
      </w:r>
    </w:p>
    <w:p w14:paraId="2AE322FE" w14:textId="48E4D1AC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3.3.6. Для выполнения работ по геологическому изучению недр, разработки месторождений полезных ископаемых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4B4A867" w14:textId="77777777" w:rsidR="001B2D8A" w:rsidRDefault="00E02E0E" w:rsidP="0091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</w:t>
      </w:r>
      <w:r w:rsidR="001723DF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11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производства вырубки (сноса)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1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насаждений является 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разрешение,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выданное администрацией Краснотуранского района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2B5D88EA" w14:textId="0A87D37B" w:rsidR="00E45237" w:rsidRPr="00404F95" w:rsidRDefault="00E45237" w:rsidP="0091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 составляет </w:t>
      </w:r>
      <w:r w:rsidR="00FD7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выдачи.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разрешение не будет использовано в срок по вине заявителя, произведенная оплата не возвращается. Заявитель имеет право повторно обратиться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заявлением о выдаче нового разрешения, при этом компенсационн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насаждений повторно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взыскивается.</w:t>
      </w:r>
    </w:p>
    <w:p w14:paraId="1C46018D" w14:textId="5F9B4D12" w:rsidR="00A352D0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разрешения на 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заявитель подает заявление на </w:t>
      </w:r>
      <w:r w:rsidR="00E45237" w:rsidRPr="00B10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 главы </w:t>
      </w:r>
      <w:r w:rsidR="00F93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Краснотуранского района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письменной форме с указанием причины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2).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заявлению прилагается схема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размещения земельного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кадастровом плане территории</w:t>
      </w:r>
      <w:r w:rsidR="00A35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E5A3B8B" w14:textId="62B280FD" w:rsidR="00E45237" w:rsidRPr="00404F95" w:rsidRDefault="00A352D0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 В течении 30 </w:t>
      </w:r>
      <w:r w:rsidR="00EC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даты подачи заявления составляется комиссионный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натурного обследования земельного 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котором отображаются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количестве,</w:t>
      </w:r>
      <w:r w:rsidR="00F2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объеме,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видах и состоянии зеленых насаждений, вырубку</w:t>
      </w:r>
      <w:r w:rsidR="00F2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планируется произвести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готовится разрешение (отказ в выдаче разрешения)</w:t>
      </w:r>
      <w:r w:rsidR="0096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вырубку (снос) зеленых насаждений.</w:t>
      </w:r>
    </w:p>
    <w:p w14:paraId="26AB28BA" w14:textId="6FAF987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осуществления вырубки</w:t>
      </w:r>
      <w:r w:rsidR="00465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связанной с проведением строительных и иных работ, заявка принимается к рассмотрению только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приложением следующих документов:</w:t>
      </w:r>
    </w:p>
    <w:p w14:paraId="0F462A43" w14:textId="2947D465" w:rsidR="00E45237" w:rsidRPr="00E859E8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.6.1.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постановления о предоставлении заявителю земельного участка, на котором предполагается проведение указанных работ,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либо документов, свидетельствующих о выделении участка (договоры аренды, безвозмездного пользования, выписка из единого государственного реестра о зарегистрированных правах на недвижимое имущество и сделок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ним)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1CFF2C8" w14:textId="21708404" w:rsidR="00E45237" w:rsidRPr="00404F95" w:rsidRDefault="00E02E0E" w:rsidP="001315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.7.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</w:t>
      </w:r>
      <w:r w:rsid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принятия решения об отказе в выдаче 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азрешения явля</w:t>
      </w:r>
      <w:r w:rsidR="00150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="00150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представлен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заявителем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предусмотренные пунктами </w:t>
      </w:r>
      <w:r w:rsidR="00AA587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.5, </w:t>
      </w:r>
      <w:r w:rsidR="00AA587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</w:t>
      </w:r>
      <w:r w:rsidR="00AA587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Положения</w:t>
      </w:r>
      <w:r w:rsidR="0044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отсутствие у заявителя прав на земельный участок, на котором планируется 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44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рубка (снос) зеленых насаждений</w:t>
      </w:r>
      <w:r w:rsidR="00B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93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</w:t>
      </w:r>
      <w:r w:rsidR="00B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земельный участок, на котором планируется вырубка (снос) зеленых насаждений, не находится в 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r w:rsidR="00B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собственности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Краснотуранский район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10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не относится к земельным участкам, государственная собственность на которые не разграничена.</w:t>
      </w:r>
      <w:r w:rsidR="006B7A22" w:rsidRP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7A22" w:rsidRPr="00F411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отказ в выдаче разрешения направляется заявителю в простой письменной форме.</w:t>
      </w:r>
    </w:p>
    <w:p w14:paraId="71A19D19" w14:textId="416E2C4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.8.</w:t>
      </w:r>
      <w:r w:rsidR="00C6455F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принятием решения о разрешении (</w:t>
      </w:r>
      <w:r w:rsidR="00840D7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запрете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вырубки 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(сноса) </w:t>
      </w:r>
      <w:r w:rsidR="002D7063" w:rsidRPr="00FD7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заявителем за свой счет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обследование участка с участием специалистов организации, имеющей право на натурное обследование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2D61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>(как частных,</w:t>
      </w:r>
      <w:r w:rsidR="002D7063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D61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территориальных организаций лесного хозяйства)</w:t>
      </w:r>
      <w:r w:rsidR="00E45237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представителей администрации района и администрации поселения,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границах которого расположен земельный участок, с составлением акта обследования вырубаемой растительности (Приложение 3). В акте указываются породный состав</w:t>
      </w:r>
      <w:r w:rsidR="007254EC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диаметры вырубаемых деревьев, число кустов возраста более 5 лет, объем деловой и прочей древесины на корню.</w:t>
      </w:r>
    </w:p>
    <w:p w14:paraId="11CCED41" w14:textId="49AD63B8" w:rsidR="003225B7" w:rsidRPr="00404F95" w:rsidRDefault="00E02E0E" w:rsidP="00322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.9.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Специалисты, составляющие </w:t>
      </w:r>
      <w:r w:rsidR="00635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 обследования зеленых насаждений на земельных участках, находящихся в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собственности</w:t>
      </w:r>
      <w:r w:rsidR="003225B7" w:rsidRP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E45237" w:rsidRPr="00635F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="003225B7" w:rsidRP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25B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земельных участках,  государственная собственность на которые не разграничена, не входящих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25B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государственный лесной фонд Российской Федерации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014BBFF" w14:textId="285B93C4" w:rsidR="00E45237" w:rsidRPr="00404F95" w:rsidRDefault="00E45237" w:rsidP="00635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F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несут ответственность за </w:t>
      </w:r>
      <w:r w:rsidR="00406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обоснованность и достоверность</w:t>
      </w:r>
      <w:r w:rsidR="00BC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предусмотренную действующим законодательством.</w:t>
      </w:r>
    </w:p>
    <w:p w14:paraId="167CFF7B" w14:textId="453208D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разрешение на которую испрашивается заявителем, затрагивает интересы других физических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юридических лиц, заявитель обязан получить письменное согласие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отзыв заинтересованных лиц.</w:t>
      </w:r>
    </w:p>
    <w:p w14:paraId="5461BCFE" w14:textId="4F0C4443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разрешения на проведение 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заявитель обязан внести компенсационн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экологический ущерб </w:t>
      </w:r>
      <w:r w:rsidR="00931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муниципальному образованию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нанесенный вырубкой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(сносом)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насаждений, за исключением случаев предусмотренных пунктом </w:t>
      </w:r>
      <w:r w:rsidR="00E133C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</w:t>
      </w:r>
      <w:r w:rsid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Положения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49C35AA" w14:textId="38A19F13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размера компенсационной </w:t>
      </w:r>
      <w:r w:rsidR="00A961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выдачу разрешения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B1B8E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рубку</w:t>
      </w:r>
      <w:r w:rsidR="009B1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1C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</w:t>
      </w:r>
      <w:r w:rsidR="00F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B8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Краснотуранского </w:t>
      </w:r>
      <w:r w:rsidR="00F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5006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FA1755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методик</w:t>
      </w:r>
      <w:r w:rsidR="00B64A5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ставками, установленными настоящ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C388FC" w14:textId="61F1439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.13.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от указанного платежа направляются в</w:t>
      </w:r>
      <w:r w:rsidR="00342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</w:t>
      </w:r>
      <w:r w:rsidR="00FD7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Краснотуранского района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размере 100%.</w:t>
      </w:r>
    </w:p>
    <w:p w14:paraId="636AF74C" w14:textId="58E929F9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наличии разрешения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рубку может осуществляться без внесения компенсационной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следующих случаях:</w:t>
      </w:r>
    </w:p>
    <w:p w14:paraId="5FFD1B28" w14:textId="09B790D2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вырубке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(сносе) 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предупреждения или ликвидации аварийных и чрезвычайных ситуаций;</w:t>
      </w:r>
    </w:p>
    <w:p w14:paraId="0C07C86B" w14:textId="33276F72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вырубке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(сносе) 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нарушающих световой режим в жилых и общественных зданиях, растущих на расстоянии менее 5 метров от ствола растения до стены здания, или при наличии заключения Роспотребнадзора;</w:t>
      </w:r>
    </w:p>
    <w:p w14:paraId="21A06027" w14:textId="11F67D4D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сухостоя, аварийных деревьев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кустарников;</w:t>
      </w:r>
    </w:p>
    <w:p w14:paraId="20958340" w14:textId="4E2BF8F1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произрастающих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охранных зонах инженерных сетей и коммуникаций;</w:t>
      </w:r>
    </w:p>
    <w:p w14:paraId="22D8E1E1" w14:textId="1ABE7B2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строительстве или ремонте учреждений здравоохранения, образования, культуры, спорта, объектов органов местного самоуправления.</w:t>
      </w:r>
    </w:p>
    <w:p w14:paraId="755E2DFB" w14:textId="69486A9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.15.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производится силами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8161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заявителя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за </w:t>
      </w:r>
      <w:r w:rsid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счет.</w:t>
      </w:r>
    </w:p>
    <w:p w14:paraId="3916EDB2" w14:textId="11D1BA82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2B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Вырубкой (сносом)</w:t>
      </w:r>
      <w:r w:rsidR="00EE3243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E3243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признаются</w:t>
      </w:r>
      <w:r w:rsidR="00D62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FA994B7" w14:textId="73556813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.16.1.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Вырубка</w:t>
      </w:r>
      <w:r w:rsidR="00D44E85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(снос)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5C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разрешения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9973E2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условий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 w:rsidR="009973E2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BAFC28" w14:textId="53CC8F67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.16.2.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Уничтожение или повреждение деревьев и кустарников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поджога;</w:t>
      </w:r>
    </w:p>
    <w:p w14:paraId="0B6875E8" w14:textId="23F3D493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.16.3.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Окольцовка ствола или подсечка;</w:t>
      </w:r>
    </w:p>
    <w:p w14:paraId="672348E0" w14:textId="7EABED9D" w:rsidR="00E45237" w:rsidRPr="006047DF" w:rsidRDefault="00E02E0E" w:rsidP="007C49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.16.4.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Повреждение растущих деревьев и кустарников до степени прекращения роста</w:t>
      </w:r>
      <w:r w:rsidR="007C495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сточными водами, химическими веществами, отходами;</w:t>
      </w:r>
    </w:p>
    <w:p w14:paraId="2355559A" w14:textId="19133938" w:rsidR="00E45237" w:rsidRPr="00B84378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</w:t>
      </w:r>
      <w:r w:rsidR="007C49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повреждения растущих деревьев и кустарников.</w:t>
      </w:r>
    </w:p>
    <w:p w14:paraId="1BC1CD10" w14:textId="693FE3D8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.17.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Фиксация последствий вырубки (сноса) зеленых насаждений </w:t>
      </w:r>
      <w:r w:rsidR="004D7B3E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путем составления</w:t>
      </w:r>
      <w:r w:rsidR="00E45237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 освидетельствования</w:t>
      </w:r>
      <w:r w:rsidR="004D7B3E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45237" w:rsidRPr="004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4).</w:t>
      </w:r>
    </w:p>
    <w:p w14:paraId="74E4A9AA" w14:textId="2B6649AA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.18.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размера компенсационной </w:t>
      </w:r>
      <w:r w:rsidR="00A961AD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415C7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вырубку (снос) 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 без разрешительных документов</w:t>
      </w:r>
      <w:r w:rsidR="008D4B6A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(ущерба)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E2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</w:t>
      </w:r>
      <w:r w:rsidR="00B8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Краснотуранского района 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</w:t>
      </w:r>
      <w:r w:rsidR="00B8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01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методик</w:t>
      </w:r>
      <w:r w:rsidR="00B64A5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F4F6A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ставками, установленными настоящ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4DCA36" w14:textId="1AD7E161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настоящих правил обязательно для всех граждан, организаций независимо от форм собственности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A531903" w14:textId="11B328E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20. 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насаждений </w:t>
      </w:r>
      <w:r w:rsidR="00B4563D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разрешительных документов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подлежит административной</w:t>
      </w:r>
      <w:r w:rsidR="00B04336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уголовной</w:t>
      </w:r>
      <w:r w:rsidR="0011292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ответственности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законодательством Российской Федерации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A91E06D" w14:textId="77777777" w:rsidR="00E34588" w:rsidRPr="00404F95" w:rsidRDefault="00E34588" w:rsidP="00E345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5BA83C" w14:textId="1640C632" w:rsidR="00E34588" w:rsidRPr="00404F95" w:rsidRDefault="00E34588" w:rsidP="00E345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МЕТОДИКА </w:t>
      </w:r>
      <w:r w:rsidR="00415C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РАСЧЕТА РАЗМЕРА КОМПЕНСАЦИОННОЙ </w:t>
      </w:r>
      <w:r w:rsidR="00A961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СТОИМОСТИ</w:t>
      </w:r>
      <w:r w:rsidR="00415C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ВЫРУБКУ (СНОС) ЗЕЛЕНЫХ НАСАЖДЕНИЙ</w:t>
      </w:r>
    </w:p>
    <w:p w14:paraId="4C52028D" w14:textId="77777777" w:rsidR="00E34588" w:rsidRPr="00404F95" w:rsidRDefault="00E34588" w:rsidP="00E345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93E352" w14:textId="67448BDC" w:rsidR="00CE5B9E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методика устанавливает порядок определения размера 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компенсационной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(снос) зеленых насаждений, </w:t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</w:t>
      </w:r>
      <w:r w:rsidR="00A14C95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компенсационной </w:t>
      </w:r>
      <w:r w:rsidR="00A961AD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вырубку (снос) зеленых насаждений</w:t>
      </w:r>
      <w:r w:rsidR="009B1B8E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разрешительных документов 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D4B6A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ущерба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0A71B5FF" w14:textId="5098DBF1" w:rsid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4.2. 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C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вырубленных (снесенных)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путем сплошного перечета по породам</w:t>
      </w:r>
      <w:r w:rsidR="00AC0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9A51588" w14:textId="4E90629C" w:rsidR="00E34588" w:rsidRP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объема </w:t>
      </w:r>
      <w:r w:rsidR="00EE3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вырубленного (снесенного) 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ствола дерева применяется диаметр на высоте 1,3 метра от шейки корня. В случае отсутствия ствола дерева для определения объема производится измерение диаметра пня в месте спила, которое принимается за диаметр ствола на высоте 1,3 метра.</w:t>
      </w:r>
    </w:p>
    <w:p w14:paraId="575513DD" w14:textId="2FB81139" w:rsidR="00E34588" w:rsidRPr="00530C31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EE3E1A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вырубленных (снесенных)</w:t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деревьев</w:t>
      </w:r>
      <w:r w:rsidR="00EE3E1A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кустарников определяется по сортиментным таблицам, применяемым в субъекте Российской Федерации, по первому разряду высот в коре. В случае отсутствия в сортиментных таблицах данных по первому разряду высот в коре при определении указанного объема используются сортиментные таблицы, применяемые</w:t>
      </w:r>
      <w:r w:rsidR="00530C31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субъекте Российской Федерации по наивысшему в указанных таблицах разряду высот в коре.</w:t>
      </w:r>
    </w:p>
    <w:p w14:paraId="4673DEB9" w14:textId="5DD64FE5" w:rsidR="00E34588" w:rsidRPr="00376B82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При исчислении 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ущерба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разделение 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376B82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деловую и дровяную </w:t>
      </w:r>
      <w:r w:rsidR="00376B82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древесину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производится, применяется ставка платы, установленная в отношении деловой средней древесины и вывозки древесины на расстояние до 10 километров. Для пород деревьев, по которым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отсутствуют ставки платы за единицу объема древесины, применяются ставки платы, установленные для пород (видов) деревьев, у которых совпадают морфологический, физиолого-биохимический, генетико-репродуктивный, географический критерии уникальности.</w:t>
      </w:r>
    </w:p>
    <w:p w14:paraId="180F0BB5" w14:textId="1F7424DB" w:rsidR="00E34588" w:rsidRPr="004C032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Размер </w:t>
      </w:r>
      <w:r w:rsid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компенсационной стоимости и ущерба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подлежащего возмещению, определяется</w:t>
      </w:r>
      <w:r w:rsid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точностью до 1 рубля.</w:t>
      </w:r>
    </w:p>
    <w:p w14:paraId="45755114" w14:textId="551C07C4" w:rsid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Размер такс подлежит увеличению в 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определении размера </w:t>
      </w:r>
      <w:r w:rsidR="00743EA2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ущерба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причиненного в связи с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B43D14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ырубкой (сносом) </w:t>
      </w:r>
      <w:r w:rsidR="00743EA2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осуществляемыми в ноябре 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январе</w:t>
      </w:r>
      <w:r w:rsidR="00407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(зимний коэффициент)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AC2FCC8" w14:textId="05F1B50A" w:rsidR="0089204C" w:rsidRPr="009D0CF6" w:rsidRDefault="00F647D0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4.6. 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рубке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насаждений без разрешительных документов применять 100 кратную стоимость древесины хвойных пород диаметром от 12 см., деревьев лиственных пород диаметром от 16 см.</w:t>
      </w:r>
      <w:r w:rsidR="009D0CF6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исчислять по ставкам за единицу объёма лесных ресурсов.</w:t>
      </w:r>
    </w:p>
    <w:p w14:paraId="77A078AB" w14:textId="44B0C2F3" w:rsidR="0089204C" w:rsidRPr="00C60D18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 Применить корректирующие коэффициенты к ставкам:</w:t>
      </w:r>
    </w:p>
    <w:p w14:paraId="2304480E" w14:textId="77777777" w:rsidR="0089204C" w:rsidRPr="00C60D18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- 2023 год – коэффициент 2,72;</w:t>
      </w:r>
    </w:p>
    <w:p w14:paraId="764D01D2" w14:textId="4C33B86C" w:rsidR="0089204C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- 2024 год – коэффициент 2,82.</w:t>
      </w:r>
    </w:p>
    <w:p w14:paraId="7736E065" w14:textId="49C1B110" w:rsidR="009D0CF6" w:rsidRDefault="009D0CF6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 При расчете компенсационной стоимости использовать формулу:</w:t>
      </w:r>
    </w:p>
    <w:p w14:paraId="5BE29236" w14:textId="3F0C0E2D" w:rsidR="009D0CF6" w:rsidRDefault="009D0CF6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 (компенсационная стоимость)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(объем древесины) * СРКС (ставка расчета компенсационной стоимости, установленная 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5) * КК (корректирующий коэффициент)</w:t>
      </w:r>
    </w:p>
    <w:p w14:paraId="4C889BE7" w14:textId="77FF6ECB" w:rsidR="004076B8" w:rsidRDefault="004076B8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 При расчете ущерба использовать формулу:</w:t>
      </w:r>
    </w:p>
    <w:p w14:paraId="10B69D43" w14:textId="57B9455A" w:rsidR="004076B8" w:rsidRDefault="004076B8" w:rsidP="0040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 (компенсационная стоимость)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(объем древесины) * СРКС (ставка расчета компенсационной стоимости, установленная 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5) * КК (корректирующий коэффициент) * ЗК (зимний коэффициент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наличии оснований) * 100 (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условиях, указанных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Положения).</w:t>
      </w:r>
    </w:p>
    <w:p w14:paraId="1D4A68FE" w14:textId="77777777" w:rsidR="004076B8" w:rsidRPr="009D0CF6" w:rsidRDefault="004076B8" w:rsidP="00407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C187B4" w14:textId="1380BF79" w:rsidR="00F647D0" w:rsidRPr="00743EA2" w:rsidRDefault="00F647D0" w:rsidP="008920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9EE906" w14:textId="29DEF3E8" w:rsidR="00E45237" w:rsidRPr="00404F95" w:rsidRDefault="00E45237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 1</w:t>
      </w:r>
    </w:p>
    <w:p w14:paraId="6F5E5F06" w14:textId="26B81AFC" w:rsidR="00E45237" w:rsidRPr="00404F95" w:rsidRDefault="00E45237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  <w:r w:rsidR="0066533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вырубки </w:t>
      </w:r>
      <w:r w:rsidR="0062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земельных участках, расположенных</w:t>
      </w:r>
      <w:r w:rsidR="006422E3"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</w:t>
      </w:r>
      <w:r w:rsid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государственная собственность</w:t>
      </w:r>
      <w:r w:rsidR="00C1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которые не разграничена, не входящих в государственный лесной фонд</w:t>
      </w:r>
      <w:r w:rsidR="00C1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оссийской Федерации</w:t>
      </w:r>
    </w:p>
    <w:p w14:paraId="12704CD6" w14:textId="6F8CDBCE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4077B1" w14:textId="77777777" w:rsidR="00E45237" w:rsidRPr="00404F95" w:rsidRDefault="00E45237" w:rsidP="00945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Разрешение № __</w:t>
      </w:r>
    </w:p>
    <w:p w14:paraId="393CCC38" w14:textId="1EFEAEA3" w:rsidR="00E45237" w:rsidRPr="00404F95" w:rsidRDefault="00E45237" w:rsidP="00945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проведение </w:t>
      </w:r>
      <w:r w:rsidR="00986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вырубки (сноса)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86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</w:p>
    <w:p w14:paraId="6C735130" w14:textId="4A6E1765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FE9E44" w14:textId="5D038F7B" w:rsidR="00E45237" w:rsidRPr="00404F95" w:rsidRDefault="00E45237" w:rsidP="006422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«__» __________ 20 __ г. 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</w:t>
      </w:r>
    </w:p>
    <w:p w14:paraId="290A6C0C" w14:textId="57F3B5C1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DFDDEE" w14:textId="29CCB79B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Выдано____________________________________________________________</w:t>
      </w:r>
    </w:p>
    <w:p w14:paraId="2DAC8782" w14:textId="7B976616" w:rsidR="008C3FB4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1A51B793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(наименование организации, форма собственности/Ф.И.О. ИП, физического лица)</w:t>
      </w:r>
    </w:p>
    <w:p w14:paraId="4BFC3A26" w14:textId="34BA05C0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14:paraId="582E8B4D" w14:textId="1E7E3850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(юридический адрес, ИНН, ОГРН, телефон)</w:t>
      </w:r>
    </w:p>
    <w:p w14:paraId="0CA2EC8E" w14:textId="2F5216E8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6159C66C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 руководителя организации)</w:t>
      </w:r>
    </w:p>
    <w:p w14:paraId="4C1DF7F9" w14:textId="77777777" w:rsidR="00E45237" w:rsidRPr="00404F95" w:rsidRDefault="00E45237" w:rsidP="0094532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Разрешается производство работ:</w:t>
      </w:r>
    </w:p>
    <w:p w14:paraId="7E811306" w14:textId="77777777" w:rsidR="008C3FB4" w:rsidRPr="00404F95" w:rsidRDefault="008C3FB4" w:rsidP="008C3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8C3C8E3" w14:textId="77777777" w:rsidR="008C3FB4" w:rsidRPr="00404F95" w:rsidRDefault="008C3FB4" w:rsidP="008C3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1A3E887B" w14:textId="46167B0C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C06A967" w14:textId="002D2677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569DC2A3" w14:textId="4B60731F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(адрес проведения работ, реквизиты земельного участка</w:t>
      </w:r>
      <w:r w:rsidR="004B7701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виды насаждений, объем вырубки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7D40C88B" w14:textId="0ADB5999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95A7AD3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(реквизиты правоустанавливающих документов)</w:t>
      </w:r>
    </w:p>
    <w:p w14:paraId="5269AB17" w14:textId="77777777" w:rsidR="008C3FB4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A304E4" w14:textId="6712AC52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действия разрешения:</w:t>
      </w:r>
    </w:p>
    <w:p w14:paraId="5BFF81CF" w14:textId="49FE821C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23BA16" w14:textId="3F50101B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 20 __ г. по 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 20 __ г.</w:t>
      </w:r>
    </w:p>
    <w:p w14:paraId="19A6E0AB" w14:textId="263D5562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75B2AB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 Заявитель обязан:</w:t>
      </w:r>
    </w:p>
    <w:p w14:paraId="11544FA6" w14:textId="0FE4596A" w:rsidR="001023A4" w:rsidRPr="00DF38CB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пожарной безопасности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утвержденные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РФ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07.10.2020 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1614 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Правил пожарной безопасности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лесах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санитарной безопасности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утвержденные Постановлением Правительства РФ от 09.12.2020 № 2047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Правил санитарной безопасности в лесах»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00E7797" w14:textId="6A88DFEC" w:rsidR="00544725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Обеспечить вывоз древесины </w:t>
      </w:r>
      <w:r w:rsidR="00544725"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сроки, не превышающие срок действия разрешения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45C4D05" w14:textId="6A843D7B" w:rsidR="001023A4" w:rsidRPr="00EC7476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своевременное выполнение работ по очистке мест </w:t>
      </w:r>
      <w:r w:rsidR="00EC7476"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вырубки (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сноса</w:t>
      </w:r>
      <w:r w:rsidR="00EC7476"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от порубочных остатков в соответствии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настоящим разрешением, правилами пожарной безопасности;</w:t>
      </w:r>
    </w:p>
    <w:p w14:paraId="4920BD10" w14:textId="6388EB21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После завершения работ по заготовке в течение 3 дней, но не позднее окончания срока действия настоящего разрешения, информировать 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 муниципального образования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окончании указанных работ и необходимости проведения осмотра участков, на которых произведен снос зеленых насаждений;</w:t>
      </w:r>
    </w:p>
    <w:p w14:paraId="0801F4F2" w14:textId="06816623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Осуществлять учет древесин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заготовленной на основании настоящего разрешения;</w:t>
      </w:r>
    </w:p>
    <w:p w14:paraId="4E1E8B21" w14:textId="44AA0E2A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Выполнять другие обязанности, предусмотренные законодательством Российской Федерации.</w:t>
      </w:r>
    </w:p>
    <w:p w14:paraId="0CAEEA8A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CC5911" w14:textId="7148B0AE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 Заявитель имеет право:</w:t>
      </w:r>
    </w:p>
    <w:p w14:paraId="2E81A01E" w14:textId="68DA9D84" w:rsidR="001023A4" w:rsidRPr="00404F95" w:rsidRDefault="001023A4" w:rsidP="0018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вырубку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их видами и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согласно</w:t>
      </w:r>
      <w:r w:rsidR="004B770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</w:t>
      </w:r>
      <w:r w:rsidR="004B770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E8688E" w14:textId="7A5A1510" w:rsidR="001023A4" w:rsidRPr="00404F95" w:rsidRDefault="001023A4" w:rsidP="0018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вывоз древесины, в объемах указанных в разрешении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передачи е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переработку.</w:t>
      </w:r>
    </w:p>
    <w:p w14:paraId="17FFD845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1889E2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порядком и сроками выполнения работ ознакомлен –</w:t>
      </w:r>
    </w:p>
    <w:p w14:paraId="416E937F" w14:textId="1044F7DF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(Представитель Заявителя) _________________________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14:paraId="74A36607" w14:textId="3B8E228A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CFD5AF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0B4FBF" w14:textId="77777777" w:rsidR="00186A0B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Отметка о закрытии разрешения</w:t>
      </w:r>
    </w:p>
    <w:p w14:paraId="1A016A25" w14:textId="5F487CED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</w:t>
      </w:r>
    </w:p>
    <w:p w14:paraId="7AED6C1B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ACF8E5" w14:textId="77777777"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9D0D84" w14:textId="363D79B1" w:rsidR="006422E3" w:rsidRPr="00B81614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B81614"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 района</w:t>
      </w:r>
    </w:p>
    <w:p w14:paraId="1C12F945" w14:textId="69AF3BFB" w:rsidR="00E45237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14:paraId="5CE3B6CB" w14:textId="5A3C8EF3"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44D9BD" w14:textId="610583CA" w:rsidR="00186A0B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9DC4E9" w14:textId="5E97E108" w:rsidR="00062E3C" w:rsidRDefault="00062E3C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EABB14" w14:textId="6BA14081" w:rsidR="00B04336" w:rsidRPr="00404F95" w:rsidRDefault="00B81614" w:rsidP="00B81614">
      <w:pPr>
        <w:tabs>
          <w:tab w:val="left" w:pos="8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1EF196B3" w14:textId="1E973528" w:rsidR="00E45237" w:rsidRPr="00404F95" w:rsidRDefault="00E45237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Приложение  2</w:t>
      </w:r>
    </w:p>
    <w:p w14:paraId="352F0135" w14:textId="56535168" w:rsidR="00E45237" w:rsidRPr="00404F95" w:rsidRDefault="00E45237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к Положению</w:t>
      </w:r>
      <w:r w:rsidR="008C4E3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о порядке вырубки </w:t>
      </w:r>
      <w:r w:rsidR="00621EB0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на земельных участках, находящихся в собственности</w:t>
      </w:r>
      <w:r w:rsidR="00B81614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, а также земельных участках, расположенных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на территории</w:t>
      </w:r>
      <w:r w:rsidR="00B81614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, государственная собственность</w:t>
      </w:r>
      <w:r w:rsidR="00062E3C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на которые не разграничена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не входящих в государственный лесной фонд Российской Федерации</w:t>
      </w:r>
    </w:p>
    <w:p w14:paraId="674E2039" w14:textId="0A732E6C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3B371FF8" w14:textId="7D877F1F" w:rsidR="00E45237" w:rsidRPr="00B81614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B81614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Главе </w:t>
      </w:r>
      <w:r w:rsidR="00B81614"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 района</w:t>
      </w:r>
    </w:p>
    <w:p w14:paraId="4CD25133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>______________________________</w:t>
      </w:r>
    </w:p>
    <w:p w14:paraId="3B81DEC7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>______________________________</w:t>
      </w:r>
    </w:p>
    <w:p w14:paraId="004C5C8D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0"/>
          <w:szCs w:val="38"/>
          <w:lang w:eastAsia="ru-RU"/>
        </w:rPr>
        <w:t>наименование организации (Ф.И.О.), № телефона</w:t>
      </w:r>
    </w:p>
    <w:p w14:paraId="0C87420D" w14:textId="1A3E64BD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66AB5E8E" w14:textId="77777777" w:rsidR="00B75960" w:rsidRPr="00404F95" w:rsidRDefault="00B75960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3BFDA260" w14:textId="77777777" w:rsidR="00E45237" w:rsidRPr="00B81614" w:rsidRDefault="00E45237" w:rsidP="00B7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8"/>
          <w:lang w:eastAsia="ru-RU"/>
        </w:rPr>
      </w:pP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ЗАЯВЛЕНИЕ</w:t>
      </w:r>
    </w:p>
    <w:p w14:paraId="346B85E8" w14:textId="0A91FA18" w:rsidR="00E45237" w:rsidRPr="00B81614" w:rsidRDefault="00E45237" w:rsidP="00B7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8"/>
          <w:lang w:eastAsia="ru-RU"/>
        </w:rPr>
      </w:pP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НА ВЫРУБКУ</w:t>
      </w:r>
      <w:r w:rsidR="00062E3C"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 (СНОС)</w:t>
      </w:r>
      <w:r w:rsidR="0064020C"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 ЗЕЛЕНЫХ НАСАЖДЕНИЙ </w:t>
      </w: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НА ТЕРРИТОРИИ </w:t>
      </w:r>
      <w:r w:rsidR="003225B7" w:rsidRPr="003225B7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Муниципального образования  Краснотуранский район</w:t>
      </w:r>
      <w:r w:rsidR="003225B7" w:rsidRPr="003225B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30"/>
          <w:lang w:eastAsia="ru-RU"/>
        </w:rPr>
        <w:t xml:space="preserve"> </w:t>
      </w:r>
      <w:r w:rsidR="003225B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30"/>
          <w:lang w:eastAsia="ru-RU"/>
        </w:rPr>
        <w:t xml:space="preserve"> </w:t>
      </w: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КРАСНОЯРСКОГО КРАЯ</w:t>
      </w:r>
    </w:p>
    <w:p w14:paraId="1BFCD44C" w14:textId="7A797321" w:rsidR="00E45237" w:rsidRPr="00404F95" w:rsidRDefault="00E45237" w:rsidP="00B759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589F1A5B" w14:textId="5A4861D9" w:rsidR="00E45237" w:rsidRPr="00404F95" w:rsidRDefault="00E45237" w:rsidP="00EF3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Прошу разрешить вырубку</w:t>
      </w:r>
      <w:r w:rsidR="000D322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0D322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зеленых насаждений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локализованных на земельном участке, находящемся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__________________________________________________________________________________________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</w:t>
      </w:r>
    </w:p>
    <w:p w14:paraId="6AC2F69D" w14:textId="77777777" w:rsidR="00E45237" w:rsidRPr="00404F95" w:rsidRDefault="00E45237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(указать наименование организации или Ф.И.О. и вид права на земельный участок)</w:t>
      </w:r>
    </w:p>
    <w:p w14:paraId="547BD1E8" w14:textId="26DCA213" w:rsidR="00E45237" w:rsidRPr="00404F95" w:rsidRDefault="00E45237" w:rsidP="00EF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и расположенном на землях___________________________________________</w:t>
      </w:r>
    </w:p>
    <w:p w14:paraId="794280D3" w14:textId="16EF4BC5" w:rsidR="00EF34D2" w:rsidRPr="00404F95" w:rsidRDefault="00EF34D2" w:rsidP="00EF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</w:t>
      </w:r>
    </w:p>
    <w:p w14:paraId="2D308833" w14:textId="77777777" w:rsidR="00E45237" w:rsidRPr="00404F95" w:rsidRDefault="00E45237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(указать наименование поселения)</w:t>
      </w:r>
    </w:p>
    <w:p w14:paraId="39E5DAFA" w14:textId="468A6D86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Перед освоением земельного участка обязуюсь оплатить компенсационную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стоимость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.</w:t>
      </w:r>
    </w:p>
    <w:p w14:paraId="420E897A" w14:textId="77777777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 ________________</w:t>
      </w:r>
    </w:p>
    <w:p w14:paraId="42BCF34C" w14:textId="6A49097A" w:rsidR="00E45237" w:rsidRPr="00404F95" w:rsidRDefault="001D7B16" w:rsidP="001D7B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            </w:t>
      </w:r>
      <w:r w:rsidR="00E45237"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Ф.И.О. 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                      </w:t>
      </w:r>
      <w:r w:rsidR="00E45237"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(Подпись)</w:t>
      </w:r>
    </w:p>
    <w:p w14:paraId="65CE8C9D" w14:textId="3F9BCE00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Дата ____________</w:t>
      </w:r>
    </w:p>
    <w:p w14:paraId="3FF5535A" w14:textId="7F8FF2C2" w:rsidR="00E45237" w:rsidRPr="00404F95" w:rsidRDefault="00E45237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418B8840" w14:textId="353A6068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Приложени</w:t>
      </w:r>
      <w:r w:rsidR="001D7B16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е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:</w:t>
      </w:r>
    </w:p>
    <w:p w14:paraId="20F6CFF3" w14:textId="2D529ED8" w:rsidR="00E45237" w:rsidRPr="00404F95" w:rsidRDefault="00E45237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1.</w:t>
      </w:r>
      <w:r w:rsidR="001D7B16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Схема размещения земельного участка на кадастровом плане территории.</w:t>
      </w:r>
    </w:p>
    <w:p w14:paraId="564F7E7C" w14:textId="5684DEA4" w:rsidR="00761FBC" w:rsidRPr="00404F95" w:rsidRDefault="00DA5A2B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2</w:t>
      </w:r>
      <w:r w:rsidR="00761FBC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. Иные документы в соответствии с п. 3.5 и 3.6 Положения.</w:t>
      </w:r>
    </w:p>
    <w:p w14:paraId="7205B480" w14:textId="425E1DC2" w:rsidR="006422E3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A86FB3" w14:textId="6BD1DFCB" w:rsidR="00DA5A2B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8370AB" w14:textId="66864F1F" w:rsidR="00DA5A2B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9653F8" w14:textId="77777777" w:rsidR="00DA5A2B" w:rsidRPr="00404F95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7892D4" w14:textId="77777777" w:rsidR="006422E3" w:rsidRPr="00404F95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03CE77" w14:textId="77777777" w:rsidR="006422E3" w:rsidRPr="00404F95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61CACF" w14:textId="7793157D" w:rsidR="006422E3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C5C16" w14:textId="77777777" w:rsidR="00990373" w:rsidRPr="00404F95" w:rsidRDefault="0099037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303850" w14:textId="24605485" w:rsidR="00E45237" w:rsidRPr="00404F95" w:rsidRDefault="00E45237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 3</w:t>
      </w:r>
    </w:p>
    <w:p w14:paraId="08ED2876" w14:textId="3BC528E0" w:rsidR="00E45237" w:rsidRPr="00404F95" w:rsidRDefault="00E45237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  <w:r w:rsidR="00DD5A0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вырубки </w:t>
      </w:r>
      <w:r w:rsidR="0062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земельных участках, расположенных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государственная собственность</w:t>
      </w:r>
      <w:r w:rsidR="00990373"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которые не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разграничена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входящих в государственный лесной фонд Российской Федерации</w:t>
      </w:r>
    </w:p>
    <w:p w14:paraId="0D35F0B7" w14:textId="6087855F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696058A5" w14:textId="77777777" w:rsidR="00E45237" w:rsidRPr="00404F95" w:rsidRDefault="00E45237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</w:t>
      </w:r>
    </w:p>
    <w:p w14:paraId="3035ACAD" w14:textId="2B8D2C5C" w:rsidR="00E45237" w:rsidRPr="00404F95" w:rsidRDefault="00E45237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ОБСЛЕДОВАНИЯ </w:t>
      </w:r>
      <w:r w:rsidR="008A726E" w:rsidRPr="008A72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  <w:r w:rsidR="00CE13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ЗЕМЕЛЬНЫХ УЧАСТКАХ, НАХОДЯЩИХСЯ В ВЕДЕНИИ</w:t>
      </w:r>
    </w:p>
    <w:p w14:paraId="162E308F" w14:textId="03A666A7" w:rsidR="00E45237" w:rsidRPr="00B81614" w:rsidRDefault="00CA54BA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B81614"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КРАСНОТУРАНСКОГО РАЙОНА</w:t>
      </w: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05098AE9" w14:textId="49CB5F8F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22BF85" w14:textId="44E7AC63" w:rsidR="00E45237" w:rsidRPr="00404F95" w:rsidRDefault="00F93B06" w:rsidP="006422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 20 __ г. 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</w:t>
      </w:r>
    </w:p>
    <w:p w14:paraId="021A37F9" w14:textId="1D02712A" w:rsidR="00E45237" w:rsidRPr="00404F95" w:rsidRDefault="00E45237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E1F917" w14:textId="77777777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акт составлен о том, что комиссия в составе:</w:t>
      </w:r>
    </w:p>
    <w:p w14:paraId="721DB295" w14:textId="567CA637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 администрации района;</w:t>
      </w:r>
    </w:p>
    <w:p w14:paraId="08F0F6E7" w14:textId="5D6197C2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комиссии</w:t>
      </w:r>
      <w:r w:rsid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специалист администрации района</w:t>
      </w:r>
    </w:p>
    <w:p w14:paraId="1F3CB64A" w14:textId="0A44F089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</w:t>
      </w:r>
      <w:r w:rsidR="00BB3811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организации, имеющей право на натурное обследование</w:t>
      </w:r>
      <w:r w:rsidR="00BB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участка, на котором расположены зеленые насаждения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2B3B33E" w14:textId="3088F9CE" w:rsidR="00CB2A9C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сельского поселения,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 расположен земельный участок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согласованию);</w:t>
      </w:r>
    </w:p>
    <w:p w14:paraId="20A0E21E" w14:textId="754CAA20" w:rsidR="00E45237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заявитель/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заявителя,</w:t>
      </w:r>
    </w:p>
    <w:p w14:paraId="68CB321C" w14:textId="77777777" w:rsidR="00BB3811" w:rsidRPr="00404F95" w:rsidRDefault="00BB3811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0F634D" w14:textId="37A3474F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произвела обследование </w:t>
      </w:r>
      <w:r w:rsidR="008A7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насаждений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территории, предназначенной для______________________________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расположенной по адресу:__________________________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_________________.</w:t>
      </w:r>
    </w:p>
    <w:p w14:paraId="48B0B109" w14:textId="77777777" w:rsidR="00665DDD" w:rsidRPr="00404F95" w:rsidRDefault="00665DDD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6168FA" w14:textId="52E8D142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установлено:</w:t>
      </w:r>
    </w:p>
    <w:p w14:paraId="2804F6CB" w14:textId="1D073189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Вырубке подлежат </w:t>
      </w:r>
      <w:r w:rsidR="0041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зеленые насаждения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площади __________кв. м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количестве _______ шт. следующих пород:</w:t>
      </w:r>
    </w:p>
    <w:p w14:paraId="617C9785" w14:textId="0D8F207B" w:rsidR="00E45237" w:rsidRPr="00404F95" w:rsidRDefault="00E45237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715"/>
        <w:gridCol w:w="1208"/>
        <w:gridCol w:w="1498"/>
        <w:gridCol w:w="2644"/>
        <w:gridCol w:w="1875"/>
      </w:tblGrid>
      <w:tr w:rsidR="00334744" w:rsidRPr="00404F95" w14:paraId="6BCC01F6" w14:textId="17E1459A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DB7FD" w14:textId="77777777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D2CE2" w14:textId="50DD0059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зеленых насаждений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FC3BF" w14:textId="4E704EBE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ствола дерева на высоте 1,3 м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57AEF" w14:textId="507E0852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деревьев, кустарников (шт.)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A091B" w14:textId="5C7EBA90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 за единицу объема древесины, кустарника и лианы зеленых насаждений, не отнесенных к лесным насаждениям, для расчета компенсационной стоимости (руб.)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7E41C" w14:textId="6A097A5C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стоимость зеленых насаждений (ру</w:t>
            </w:r>
            <w:r w:rsidR="00A05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334744" w:rsidRPr="00404F95" w14:paraId="7B4555F4" w14:textId="5336E4BB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41A34" w14:textId="61434F03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DFCA7" w14:textId="0C98787B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2829C" w14:textId="4D428942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982BF" w14:textId="0F217B10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9BEB1" w14:textId="127AD5B4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BC9C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4366FEA1" w14:textId="03DDB558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8A96F" w14:textId="6E3B0ED6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8F27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ADC35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EA556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9A40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2B06E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26715F5C" w14:textId="0FB76666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3EFCA" w14:textId="6AB52565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2E16F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635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32945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3110A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0030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6EC690A2" w14:textId="71E16202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29339" w14:textId="4268850F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93F2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6AB7E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DE5E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A972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9DC96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122F7DA2" w14:textId="54105C0E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FEB07" w14:textId="42F3662D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83B6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C437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55D5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B7B8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85EC7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FF60B0" w14:textId="355B9338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2CFAE8" w14:textId="152B8D5C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A26E40" w14:textId="77777777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комиссии ________________________</w:t>
      </w:r>
    </w:p>
    <w:p w14:paraId="2B6C4A2B" w14:textId="44D93087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6620F2" w14:textId="3A6B630E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_________________________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14:paraId="78F41D1F" w14:textId="07F78A3D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3E7F0CD1" w14:textId="6E49AD07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1B7FE094" w14:textId="45CD4C94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0D0ACF24" w14:textId="20F40DF9" w:rsidR="00E45237" w:rsidRDefault="00E45237" w:rsidP="00665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4DC8DF19" w14:textId="2E23B386" w:rsidR="00F05DD6" w:rsidRDefault="00F05DD6" w:rsidP="00665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2AAAF5AC" w14:textId="77777777" w:rsidR="00F05DD6" w:rsidRPr="00404F95" w:rsidRDefault="00F05DD6" w:rsidP="00665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1AD6B409" w14:textId="4868DB65" w:rsidR="00665DDD" w:rsidRPr="00404F95" w:rsidRDefault="00665DDD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br w:type="page"/>
      </w:r>
    </w:p>
    <w:p w14:paraId="72B948DB" w14:textId="084A45B1" w:rsidR="00E45237" w:rsidRPr="00404F95" w:rsidRDefault="00E45237" w:rsidP="00E93F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 4</w:t>
      </w:r>
    </w:p>
    <w:p w14:paraId="492CDCEA" w14:textId="3B76DB6A" w:rsidR="00E45237" w:rsidRPr="00404F95" w:rsidRDefault="00E45237" w:rsidP="003225B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  <w:r w:rsidR="00E93F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вырубки </w:t>
      </w:r>
      <w:r w:rsidR="0055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6422E3" w:rsidRPr="00404F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земельных участках, расположенных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6422E3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государственная собственность</w:t>
      </w:r>
      <w:r w:rsidR="00F05DD6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которые не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разграничена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входящих в государственный лесной фонд Российской Федерации</w:t>
      </w:r>
    </w:p>
    <w:p w14:paraId="5923D173" w14:textId="1799B801" w:rsidR="00E45237" w:rsidRPr="00404F95" w:rsidRDefault="00E45237" w:rsidP="00E93F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271DD1" w14:textId="77777777" w:rsidR="00E45237" w:rsidRPr="00404F95" w:rsidRDefault="00E45237" w:rsidP="003D79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 № ___</w:t>
      </w:r>
    </w:p>
    <w:p w14:paraId="4DAFAA20" w14:textId="3799CF22" w:rsidR="00E45237" w:rsidRPr="00404F95" w:rsidRDefault="00E45237" w:rsidP="003D79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ОСВИДЕТЕЛЬСТВОВАНИЯ </w:t>
      </w:r>
      <w:r w:rsidR="00E44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ВЫРУБЛЕННЫХ (СНЕСЕНЫХ)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ЗЕЛЕНЫХ НАСАЖДЕНИЙ</w:t>
      </w:r>
    </w:p>
    <w:p w14:paraId="671E673D" w14:textId="2586167B" w:rsidR="00E45237" w:rsidRPr="00404F95" w:rsidRDefault="00E45237" w:rsidP="003D79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6B724B" w14:textId="527F1E80" w:rsidR="00E45237" w:rsidRPr="00404F95" w:rsidRDefault="003D79ED" w:rsidP="00CA54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 20 __ г. </w:t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</w:p>
    <w:p w14:paraId="790C66A2" w14:textId="77777777" w:rsidR="00E45237" w:rsidRPr="00404F95" w:rsidRDefault="00E45237" w:rsidP="004A55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в составе:</w:t>
      </w:r>
    </w:p>
    <w:p w14:paraId="6BCA4850" w14:textId="6E523008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4A4521D1" w14:textId="77777777" w:rsidR="00E45237" w:rsidRPr="00404F95" w:rsidRDefault="00E45237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592F3966" w14:textId="2359623C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FEBD41A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0C40167F" w14:textId="4098C9EF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4534E47A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033636A2" w14:textId="2D34C36B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192E000D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1961B264" w14:textId="55FD4D6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представителя ________________________________________</w:t>
      </w:r>
    </w:p>
    <w:p w14:paraId="13D1968B" w14:textId="1AD5DBE5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A890F7C" w14:textId="5E87C4FB" w:rsidR="00FF3C7A" w:rsidRPr="00404F95" w:rsidRDefault="00FF3C7A" w:rsidP="00FF3C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(наименование организации</w:t>
      </w:r>
      <w:r w:rsidR="001E06D1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Ф.И.О.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0EBB580C" w14:textId="77777777" w:rsidR="001E06D1" w:rsidRPr="00404F95" w:rsidRDefault="001E06D1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486327" w14:textId="58820309" w:rsidR="001E06D1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Извещенного о дате освидетельствования</w:t>
      </w:r>
      <w:r w:rsidR="001E06D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65F73A3C" w14:textId="77777777" w:rsidR="001E06D1" w:rsidRPr="00404F95" w:rsidRDefault="001E06D1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A55886" w14:textId="25110676" w:rsidR="001E06D1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Произвели освидетельствование</w:t>
      </w:r>
      <w:r w:rsidR="001E06D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</w:p>
    <w:p w14:paraId="7DB7412D" w14:textId="16A19B13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7A4C4B10" w14:textId="4A9A46D6" w:rsidR="00FF3C7A" w:rsidRPr="00404F95" w:rsidRDefault="001E06D1" w:rsidP="001E0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</w:t>
      </w:r>
      <w:r w:rsidR="00FF3C7A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вид освидетельствования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1B9C57B6" w14:textId="77777777" w:rsidR="001E06D1" w:rsidRPr="00404F95" w:rsidRDefault="001E06D1" w:rsidP="001E06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E89E6B" w14:textId="6B477428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разрешительному документу ______________________________________</w:t>
      </w:r>
    </w:p>
    <w:p w14:paraId="2F4017DF" w14:textId="77E68F8F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6126796" w14:textId="631E5F6D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Выданного: ________________________________________________________</w:t>
      </w:r>
    </w:p>
    <w:p w14:paraId="1F3FC9D1" w14:textId="2340BB6D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B1C8A83" w14:textId="056304E4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проведения освидетельствования ________________________________</w:t>
      </w:r>
    </w:p>
    <w:p w14:paraId="42BF4C76" w14:textId="29EAFC83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0FA6CB9" w14:textId="3D7E34E6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 </w:t>
      </w:r>
      <w:r w:rsidR="00822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убки</w:t>
      </w:r>
      <w:r w:rsidR="00822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</w:t>
      </w:r>
    </w:p>
    <w:p w14:paraId="2D1A6DCA" w14:textId="04BCA828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229EAB3" w14:textId="0B8CEED9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окончания работ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14:paraId="1D1D8150" w14:textId="5E1FA0B8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 установлено:</w:t>
      </w:r>
    </w:p>
    <w:p w14:paraId="7E65A2B6" w14:textId="3E47DB4A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1781"/>
        <w:gridCol w:w="2039"/>
        <w:gridCol w:w="1934"/>
        <w:gridCol w:w="1807"/>
      </w:tblGrid>
      <w:tr w:rsidR="006E652F" w:rsidRPr="00404F95" w14:paraId="219C847F" w14:textId="77777777" w:rsidTr="006E652F">
        <w:tc>
          <w:tcPr>
            <w:tcW w:w="1970" w:type="dxa"/>
          </w:tcPr>
          <w:p w14:paraId="57A6189D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</w:tcPr>
          <w:p w14:paraId="1A0B1535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Ед. измерения</w:t>
            </w:r>
          </w:p>
        </w:tc>
        <w:tc>
          <w:tcPr>
            <w:tcW w:w="1971" w:type="dxa"/>
          </w:tcPr>
          <w:p w14:paraId="36394162" w14:textId="7793E3F9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Разрешено по разрешительному документу</w:t>
            </w:r>
          </w:p>
        </w:tc>
        <w:tc>
          <w:tcPr>
            <w:tcW w:w="1971" w:type="dxa"/>
          </w:tcPr>
          <w:p w14:paraId="4D8E301B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Фактически использованная площадь и заготовленная древесина</w:t>
            </w:r>
          </w:p>
        </w:tc>
        <w:tc>
          <w:tcPr>
            <w:tcW w:w="1971" w:type="dxa"/>
          </w:tcPr>
          <w:p w14:paraId="62D85E0A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Не вывезенная древесина</w:t>
            </w:r>
          </w:p>
        </w:tc>
      </w:tr>
      <w:tr w:rsidR="006E652F" w:rsidRPr="00404F95" w14:paraId="77F91568" w14:textId="77777777" w:rsidTr="006E652F">
        <w:tc>
          <w:tcPr>
            <w:tcW w:w="1970" w:type="dxa"/>
            <w:vAlign w:val="center"/>
          </w:tcPr>
          <w:p w14:paraId="0C93ADF8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lastRenderedPageBreak/>
              <w:t>Площадь участка</w:t>
            </w:r>
          </w:p>
        </w:tc>
        <w:tc>
          <w:tcPr>
            <w:tcW w:w="1971" w:type="dxa"/>
            <w:vAlign w:val="center"/>
          </w:tcPr>
          <w:p w14:paraId="1885AE8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1971" w:type="dxa"/>
            <w:vAlign w:val="center"/>
          </w:tcPr>
          <w:p w14:paraId="5B863E8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481A6D35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38DC56C2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1D321A16" w14:textId="77777777" w:rsidTr="006E652F">
        <w:tc>
          <w:tcPr>
            <w:tcW w:w="1970" w:type="dxa"/>
            <w:vAlign w:val="center"/>
          </w:tcPr>
          <w:p w14:paraId="29B73B2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Объем древесины</w:t>
            </w:r>
          </w:p>
        </w:tc>
        <w:tc>
          <w:tcPr>
            <w:tcW w:w="1971" w:type="dxa"/>
            <w:vAlign w:val="center"/>
          </w:tcPr>
          <w:p w14:paraId="75662C0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М</w:t>
            </w:r>
            <w:r w:rsidRPr="00404F95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14:paraId="6BB4CE7B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126223E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5A08C31D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43475511" w14:textId="77777777" w:rsidTr="006E652F">
        <w:tc>
          <w:tcPr>
            <w:tcW w:w="1970" w:type="dxa"/>
            <w:vAlign w:val="center"/>
          </w:tcPr>
          <w:p w14:paraId="261F7CB6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Обрезка веток</w:t>
            </w:r>
          </w:p>
        </w:tc>
        <w:tc>
          <w:tcPr>
            <w:tcW w:w="1971" w:type="dxa"/>
            <w:vAlign w:val="center"/>
          </w:tcPr>
          <w:p w14:paraId="210006D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Ск.  м</w:t>
            </w:r>
            <w:r w:rsidRPr="00404F95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14:paraId="191447B2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3A0F315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73E56B03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82FDC99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7FCF7F" w14:textId="49865C31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 выявлены следующие нарушения:</w:t>
      </w:r>
    </w:p>
    <w:p w14:paraId="24F59F0F" w14:textId="7777777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536"/>
        <w:gridCol w:w="2127"/>
        <w:gridCol w:w="2013"/>
      </w:tblGrid>
      <w:tr w:rsidR="006E652F" w:rsidRPr="00404F95" w14:paraId="5753B699" w14:textId="77777777" w:rsidTr="00ED5EF4">
        <w:tc>
          <w:tcPr>
            <w:tcW w:w="675" w:type="dxa"/>
          </w:tcPr>
          <w:p w14:paraId="3FEC0CD4" w14:textId="0ED1B4F9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  <w:lang w:val="en-US"/>
              </w:rPr>
              <w:t>N</w:t>
            </w:r>
            <w:r w:rsidRPr="00404F95">
              <w:rPr>
                <w:rFonts w:ascii="Times New Roman" w:hAnsi="Times New Roman" w:cs="Times New Roman"/>
                <w:sz w:val="24"/>
              </w:rPr>
              <w:t xml:space="preserve"> п/п</w:t>
            </w:r>
          </w:p>
        </w:tc>
        <w:tc>
          <w:tcPr>
            <w:tcW w:w="4536" w:type="dxa"/>
          </w:tcPr>
          <w:p w14:paraId="5DB4EDD1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Виды нарушений</w:t>
            </w:r>
          </w:p>
        </w:tc>
        <w:tc>
          <w:tcPr>
            <w:tcW w:w="2127" w:type="dxa"/>
          </w:tcPr>
          <w:p w14:paraId="01144BBD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Ед. измерения</w:t>
            </w:r>
          </w:p>
        </w:tc>
        <w:tc>
          <w:tcPr>
            <w:tcW w:w="2013" w:type="dxa"/>
          </w:tcPr>
          <w:p w14:paraId="02AA38DA" w14:textId="29E7C708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6E652F" w:rsidRPr="00404F95" w14:paraId="03173C54" w14:textId="77777777" w:rsidTr="00ED5EF4">
        <w:tc>
          <w:tcPr>
            <w:tcW w:w="675" w:type="dxa"/>
          </w:tcPr>
          <w:p w14:paraId="4190E1C9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6E32B136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29C5529D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11FF1D64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3ACE18C1" w14:textId="77777777" w:rsidTr="00ED5EF4">
        <w:tc>
          <w:tcPr>
            <w:tcW w:w="675" w:type="dxa"/>
          </w:tcPr>
          <w:p w14:paraId="2D72226E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0E9FAD7C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1ECF1829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09DE9385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5E9ED802" w14:textId="77777777" w:rsidTr="00ED5EF4">
        <w:tc>
          <w:tcPr>
            <w:tcW w:w="675" w:type="dxa"/>
          </w:tcPr>
          <w:p w14:paraId="0F9869E0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65226DF8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74E1BAC0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12C65B07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0A1C486" w14:textId="7777777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FC029F" w14:textId="75F68EB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Объяснения представителя юридического лица, физического лица____________________________________________________________________________________________________________________________________________________________________________________________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</w:p>
    <w:p w14:paraId="4BFD7157" w14:textId="66B79756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Замечания и предложения лиц, присутствующих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</w:p>
    <w:p w14:paraId="62EF5C93" w14:textId="668EEADB" w:rsidR="00FF3C7A" w:rsidRPr="00404F95" w:rsidRDefault="00FF3C7A" w:rsidP="006E6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</w:t>
      </w:r>
    </w:p>
    <w:p w14:paraId="13BF4BF8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по акту:</w:t>
      </w:r>
    </w:p>
    <w:p w14:paraId="2CD23765" w14:textId="13D4AF59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3F06A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C9DA99" w14:textId="2C8B90AE" w:rsidR="00254A3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Подписи: 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</w:p>
    <w:p w14:paraId="013A2394" w14:textId="76FCD38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36C79DF4" w14:textId="77777777" w:rsidR="00CA54BA" w:rsidRPr="00404F95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112046262"/>
    </w:p>
    <w:p w14:paraId="53A9276D" w14:textId="77777777" w:rsidR="00CA54BA" w:rsidRPr="00404F95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E9E2B7" w14:textId="5AA1DA9F" w:rsidR="00CA54BA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4CE573" w14:textId="77777777" w:rsidR="00B732B1" w:rsidRPr="00404F95" w:rsidRDefault="00B732B1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C7B466" w14:textId="0AC37ACA" w:rsidR="00B37558" w:rsidRPr="00404F95" w:rsidRDefault="00B37558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 5</w:t>
      </w:r>
    </w:p>
    <w:bookmarkEnd w:id="0"/>
    <w:p w14:paraId="5EF55067" w14:textId="593A226D" w:rsidR="00B37558" w:rsidRPr="00404F95" w:rsidRDefault="00B37558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Положению о порядке вырубки </w:t>
      </w:r>
      <w:r w:rsidR="0055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ED5EF4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ED5EF4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земельных участках, расположенных</w:t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ED5EF4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</w:t>
      </w:r>
      <w:r w:rsidR="00ED5EF4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государственная собственность</w:t>
      </w:r>
      <w:r w:rsidR="00A92D61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которые не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разграничена, не входящих в государственный лесной фонд Российской Федерации</w:t>
      </w:r>
    </w:p>
    <w:p w14:paraId="041A5A3C" w14:textId="77777777" w:rsidR="00B37558" w:rsidRPr="00404F95" w:rsidRDefault="00B37558" w:rsidP="00B37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ABBF55" w14:textId="63AF8F48" w:rsidR="00424672" w:rsidRPr="00ED5EF4" w:rsidRDefault="00C64A40" w:rsidP="00424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СТАВКИ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РАСЧЕТА КОМПЕНСАЦИОННОЙ</w:t>
      </w:r>
      <w:r w:rsidR="00A961AD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СТОИМОСТИ</w:t>
      </w:r>
      <w:r w:rsidR="009D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8D1EDB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ВЫРУБКЕ (СНОСЕ) 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  <w:r w:rsidR="009D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ИСЧИСЛЕНИ</w:t>
      </w:r>
      <w:r w:rsidR="008D1EDB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УЩЕРБА НА </w:t>
      </w:r>
      <w:r w:rsidR="00F77985" w:rsidRPr="00ED5E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ТЕРРИТОРИИ</w:t>
      </w:r>
      <w:r w:rsidR="00CA54BA" w:rsidRPr="00ED5E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D5EF4" w:rsidRPr="00ED5E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КРАСНОТУРАНСКОГО РАЙОНА</w:t>
      </w:r>
    </w:p>
    <w:p w14:paraId="505DB5C4" w14:textId="3B2F1C60" w:rsidR="00F77985" w:rsidRPr="00ED5EF4" w:rsidRDefault="00F77985" w:rsidP="00F7798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96062CC" w14:textId="28CC67B1" w:rsidR="00266C86" w:rsidRDefault="00266C86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Деревья</w:t>
      </w:r>
    </w:p>
    <w:p w14:paraId="44B2C359" w14:textId="18FD0334" w:rsidR="008A6D08" w:rsidRDefault="008A6D08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D709B83" w14:textId="425FB967" w:rsidR="008A6D08" w:rsidRPr="00266C86" w:rsidRDefault="008A6D08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лесотаксовый район</w:t>
      </w:r>
    </w:p>
    <w:p w14:paraId="1BA43233" w14:textId="77777777" w:rsidR="00266C86" w:rsidRPr="00404F95" w:rsidRDefault="00266C86" w:rsidP="00F7798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C64A40" w:rsidRPr="00404F95" w14:paraId="5D2C1A94" w14:textId="77777777" w:rsidTr="006422E3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C8549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222A0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14:paraId="2E173D8D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11394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5A78E7EF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14:paraId="6B66AD7D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A834D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C64A40" w:rsidRPr="00404F95" w14:paraId="28BB3EC8" w14:textId="77777777" w:rsidTr="006422E3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49868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576BD4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D077A2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A84D4" w14:textId="2B03F8D4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</w:t>
            </w:r>
            <w:bookmarkStart w:id="1" w:name="_GoBack"/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bookmarkEnd w:id="1"/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67FFA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14:paraId="7D0E4D5F" w14:textId="4D861ECA" w:rsidR="00C64A40" w:rsidRPr="00404F95" w:rsidRDefault="00C64A40" w:rsidP="00C6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 средняя мелкая</w:t>
            </w:r>
          </w:p>
        </w:tc>
      </w:tr>
      <w:tr w:rsidR="00C64A40" w:rsidRPr="00404F95" w14:paraId="5AA1920D" w14:textId="77777777" w:rsidTr="006422E3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644F81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4AE154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328B5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D95C0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6B31A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1C9CF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7CA1E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769" w:rsidRPr="00404F95" w14:paraId="797E6F50" w14:textId="77777777" w:rsidTr="006422E3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CDC8F" w14:textId="77777777" w:rsidR="00B14769" w:rsidRPr="00404F95" w:rsidRDefault="00B14769" w:rsidP="00B14769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5619A4" w14:textId="77777777" w:rsidR="00B14769" w:rsidRPr="00404F95" w:rsidRDefault="00B14769" w:rsidP="00B14769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26B31" w14:textId="77777777"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6FCA4" w14:textId="700BF43B"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90,54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6CEC8" w14:textId="10655D88"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64,62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7B920" w14:textId="4A1BABB8"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32,4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60519" w14:textId="7BF595D9"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2,34 </w:t>
            </w:r>
          </w:p>
        </w:tc>
      </w:tr>
      <w:tr w:rsidR="00B14769" w:rsidRPr="00404F95" w14:paraId="2A28A9A0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14B19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ABB73" w14:textId="77777777" w:rsidR="00B14769" w:rsidRPr="00404F95" w:rsidRDefault="00B14769" w:rsidP="00B14769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5FB8D" w14:textId="77777777"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039B9" w14:textId="069C43F3"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82,26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33E74" w14:textId="77083D2B"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58,68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FD696" w14:textId="2D9C8A4E"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29,7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80871" w14:textId="074B79EC"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2,34 </w:t>
            </w:r>
          </w:p>
        </w:tc>
      </w:tr>
      <w:tr w:rsidR="00B14769" w:rsidRPr="00404F95" w14:paraId="26F3516D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0190B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DA47F" w14:textId="77777777" w:rsidR="00B14769" w:rsidRPr="00404F95" w:rsidRDefault="00B14769" w:rsidP="00B14769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C6C63" w14:textId="77777777"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6DA0B" w14:textId="53F22534"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69,66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7CE28" w14:textId="5F727A32"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49,86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CBF87" w14:textId="6C221019"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25,38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C8691" w14:textId="59D89E12"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1,98 </w:t>
            </w:r>
          </w:p>
        </w:tc>
      </w:tr>
      <w:tr w:rsidR="00B14769" w:rsidRPr="00404F95" w14:paraId="3FE27294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799E3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78AC1" w14:textId="77777777" w:rsidR="00B14769" w:rsidRPr="00404F95" w:rsidRDefault="00B14769" w:rsidP="00B14769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088" w14:textId="77777777"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822F7" w14:textId="4CDD882E"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53,46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25B77" w14:textId="7115DE4D"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38,34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B8FC3" w14:textId="68D9580E"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19,44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71A22" w14:textId="18828211"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1,98 </w:t>
            </w:r>
          </w:p>
        </w:tc>
      </w:tr>
      <w:tr w:rsidR="00B14769" w:rsidRPr="00404F95" w14:paraId="7210BB54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264A4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BCF5B" w14:textId="77777777" w:rsidR="00B14769" w:rsidRPr="00404F95" w:rsidRDefault="00B14769" w:rsidP="00B14769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E9F90" w14:textId="77777777"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C386C" w14:textId="40D68A01"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41,22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D4A4D" w14:textId="25DBFEEE"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29,7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80EE4" w14:textId="1BA92F6C"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14,94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0D08" w14:textId="4D13A3F4"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1,26 </w:t>
            </w:r>
          </w:p>
        </w:tc>
      </w:tr>
      <w:tr w:rsidR="00B14769" w:rsidRPr="00404F95" w14:paraId="727B43CD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F740A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3541D" w14:textId="77777777" w:rsidR="00B14769" w:rsidRPr="00404F95" w:rsidRDefault="00B14769" w:rsidP="00B14769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EA404" w14:textId="77777777"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7123B" w14:textId="1EFC983F"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32,76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34709" w14:textId="53A253E3"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23,4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909CD" w14:textId="7178793B"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11,52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9B5AB" w14:textId="761754BE"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1,26 </w:t>
            </w:r>
          </w:p>
        </w:tc>
      </w:tr>
      <w:tr w:rsidR="00B14769" w:rsidRPr="00404F95" w14:paraId="3AA13897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4F1C6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C451F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48A67" w14:textId="77777777"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E90F3" w14:textId="763F7F7A"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24,48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B73C0" w14:textId="6179743A"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17,46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44C70" w14:textId="7EA2A9B4"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54DAA" w14:textId="3FECDABF"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0,36 </w:t>
            </w:r>
          </w:p>
        </w:tc>
      </w:tr>
      <w:tr w:rsidR="00CE5E0D" w:rsidRPr="00404F95" w14:paraId="25701C5F" w14:textId="77777777" w:rsidTr="006422E3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4DDC8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D3533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E9C73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C716" w14:textId="52571F06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108,54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672A0" w14:textId="1A2F70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77,58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869F2" w14:textId="0B3DF6FB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552A3" w14:textId="6AEC72BE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CE5E0D" w:rsidRPr="00404F95" w14:paraId="113661CD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D2461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97C1A" w14:textId="77777777" w:rsidR="00CE5E0D" w:rsidRPr="00404F95" w:rsidRDefault="00CE5E0D" w:rsidP="00CE5E0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AA346" w14:textId="77777777"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68641" w14:textId="14D091BB"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94394" w14:textId="22418AB9"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70,56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2680C" w14:textId="1390D88A"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E61B0" w14:textId="333C7632"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CE5E0D" w:rsidRPr="00404F95" w14:paraId="431E2276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2A62C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DE8BB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64CC9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CA8CA" w14:textId="06AB1621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84,24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42B31" w14:textId="37919D1C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60,12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9E087" w14:textId="609F530A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759D5" w14:textId="5F062B4D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CE5E0D" w:rsidRPr="00404F95" w14:paraId="2FE18250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CD9C9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DBFAD1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1F513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3A8E1" w14:textId="06190C94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64,44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28473" w14:textId="3AAEC382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45,9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FF8E8" w14:textId="7B9F8B7A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23,04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CC0EA" w14:textId="50BB1273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CE5E0D" w:rsidRPr="00404F95" w14:paraId="14620770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50FE78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F2AE8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DD855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0E462" w14:textId="5D586018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49,5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66396" w14:textId="56D9EE05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73F1F" w14:textId="2A5602BD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17,46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D42A1" w14:textId="596F612A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CE5E0D" w:rsidRPr="00404F95" w14:paraId="589741D4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42237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1593E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98162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548C5" w14:textId="0C33B3A4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39,24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581F0" w14:textId="1FE8804E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69BE4" w14:textId="4FC13821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77383" w14:textId="1BEEFB1C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CE5E0D" w:rsidRPr="00404F95" w14:paraId="491C0101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C548AB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19C1D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EF621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5118C" w14:textId="4B4FD2DD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F2597" w14:textId="458182D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21,06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1E3E8" w14:textId="23509C7D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0EAC9" w14:textId="152A96A0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F782D" w:rsidRPr="00404F95" w14:paraId="2C8AC435" w14:textId="77777777" w:rsidTr="00C442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F50FD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B2DAA5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AB286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F9C91" w14:textId="63CC8174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72,54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63102" w14:textId="570023C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51,84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2D466" w14:textId="53DA16D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25,74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B0926" w14:textId="073B3D2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9F782D" w:rsidRPr="00404F95" w14:paraId="498331C1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5F114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E8593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7352A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F6126" w14:textId="378F2A5D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66,06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EE74A" w14:textId="3B696801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47,16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DEB8" w14:textId="70AAE528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14B4" w14:textId="06A5873E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F782D" w:rsidRPr="00404F95" w14:paraId="791E99F5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189666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EA65D" w14:textId="77777777" w:rsidR="009F782D" w:rsidRPr="00404F95" w:rsidRDefault="009F782D" w:rsidP="009F782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1196D" w14:textId="77777777"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923B2" w14:textId="0A5908DB"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55,8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26E1" w14:textId="55C7B89E"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3697" w14:textId="6726326E"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292E" w14:textId="1741FDFD"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F782D" w:rsidRPr="00404F95" w14:paraId="2B0A324A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53A73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01DBA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13B24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6B45C" w14:textId="14B56F9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42,84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216EC" w14:textId="6A025F7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30,42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62BFC" w14:textId="3F698C63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22AA1" w14:textId="59B989AE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F782D" w:rsidRPr="00404F95" w14:paraId="06F54C59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80584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8817B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C0E13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49FD4" w14:textId="0F867F8C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32,76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4794F" w14:textId="78151871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E97C1" w14:textId="4F3B976B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08899" w14:textId="3DE3CFF2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F782D" w:rsidRPr="00404F95" w14:paraId="7ADF354E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EA1FD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92E78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876FB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9364E" w14:textId="35D7DE39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50DE0" w14:textId="5C579A70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22569" w14:textId="3C2CBB7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22195" w14:textId="67AD5ACB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F782D" w:rsidRPr="00404F95" w14:paraId="1AF1EA7F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CEBEB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37680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60E6C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44416" w14:textId="35750BAC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4EDB0" w14:textId="27CCB06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F4FC7" w14:textId="1B2084AC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47323" w14:textId="0080FC7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0F30E823" w14:textId="77777777" w:rsidTr="00C442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DC973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62D47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3B0DF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517B4" w14:textId="6FE77048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81,9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B332D" w14:textId="28297B9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58,14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71693" w14:textId="1E12725A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B4FC" w14:textId="552A76F8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944D97" w:rsidRPr="00404F95" w14:paraId="550B193D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6503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06C74" w14:textId="77777777" w:rsidR="00944D97" w:rsidRPr="00404F95" w:rsidRDefault="00944D97" w:rsidP="00944D97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D7E7F" w14:textId="77777777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ABE9A" w14:textId="1CCB7604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73,98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F0C70" w14:textId="5A782AEC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53,1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CED26" w14:textId="44B9A4A9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270B8" w14:textId="5922E8D3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944D97" w:rsidRPr="00404F95" w14:paraId="172D8B2E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D41433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7B69A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51620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E9DD9" w14:textId="447B34AB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62,64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479B" w14:textId="4F13875C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9BA83" w14:textId="20EEC98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4E5B8" w14:textId="2B4AD39A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44D97" w:rsidRPr="00404F95" w14:paraId="6E42494F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11430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0634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DA5EF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3A76D" w14:textId="45A06D52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48,24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AE621" w14:textId="3B3CB64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34,74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B3843" w14:textId="03B6FE1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17,1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A25A0" w14:textId="70A472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14:paraId="2064FBB9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341E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40B7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8B82F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ED694" w14:textId="368EBD8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AB26D" w14:textId="2329A42D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BBE16" w14:textId="1E3F7AD9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83E90" w14:textId="6FC82FEC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14:paraId="32BEE289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19A0C7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9D174" w14:textId="77777777" w:rsidR="00944D97" w:rsidRPr="00404F95" w:rsidRDefault="00944D97" w:rsidP="00944D97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51CD8" w14:textId="77777777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04BCF" w14:textId="1D09BC9C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06A9" w14:textId="0F8C18C9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21,06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15FA7" w14:textId="0458A848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F76D7" w14:textId="6DE351C4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22C6ED8D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55FBC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69174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6E708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9FA37" w14:textId="19957AFA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107CA" w14:textId="0C9F809C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15,84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4BB3B" w14:textId="583C96A4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FA12C" w14:textId="44C4AEBC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26C5E422" w14:textId="77777777" w:rsidTr="00C442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4088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7CF6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C6A45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5E0C3" w14:textId="2DD124D1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C70E2" w14:textId="476477BF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32,4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51FD" w14:textId="70CB9AF5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D201E" w14:textId="5B3AD5FC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944D97" w:rsidRPr="00404F95" w14:paraId="799F1AB8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DBFE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7A25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B9789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11185" w14:textId="4B7E336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41,22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A28B4" w14:textId="7452BC64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8784D" w14:textId="4E048F21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C0601" w14:textId="7B301B4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944D97" w:rsidRPr="00404F95" w14:paraId="4E09AFDF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0F42F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4AC47" w14:textId="77777777" w:rsidR="00944D97" w:rsidRPr="00404F95" w:rsidRDefault="00944D97" w:rsidP="00944D97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20DA3" w14:textId="77777777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20AFE" w14:textId="4386C937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C97E0" w14:textId="251238A6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B51E7" w14:textId="1FF3D502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1E98E" w14:textId="7F947BB7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44D97" w:rsidRPr="00404F95" w14:paraId="4B4755E7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CDC32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8505D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FF6B2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7EE9F" w14:textId="24E211CF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A0914" w14:textId="4713F692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19,44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B0A65" w14:textId="683F7668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AC57F" w14:textId="7E5B0966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44D97" w:rsidRPr="00404F95" w14:paraId="611D9A0A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764AD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DE796" w14:textId="77777777" w:rsidR="00944D97" w:rsidRPr="00404F95" w:rsidRDefault="00944D97" w:rsidP="00944D97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A3BD0" w14:textId="77777777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557A2" w14:textId="0FD1E8FA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20,88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96C0" w14:textId="63E716B4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726BA" w14:textId="65AE54F6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5ABD3" w14:textId="058479E1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14:paraId="229DDFCB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B4A0C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49517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847F5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D491D" w14:textId="02E369D5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A9F7A" w14:textId="335EE529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4B8CE" w14:textId="6BFE51C2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27420" w14:textId="46446EE6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14:paraId="19498E45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F455E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4D9BB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17F59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F5DD1" w14:textId="695FCDE5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ED54C" w14:textId="5A8A33B4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98B32" w14:textId="16936B00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DB4B0" w14:textId="4A5F564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3928EDCC" w14:textId="77777777" w:rsidTr="00C442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3A7BC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6B9C0" w14:textId="77777777" w:rsidR="00944D97" w:rsidRPr="00404F95" w:rsidRDefault="00944D97" w:rsidP="00944D97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0EE85" w14:textId="77777777"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B09DB" w14:textId="7E998DAD"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F07A" w14:textId="1E1D4111"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2A98" w14:textId="47E7E0E3"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04DA" w14:textId="5D5FF93E"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20079865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7735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0AE57" w14:textId="77777777" w:rsidR="00944D97" w:rsidRPr="00404F95" w:rsidRDefault="00944D97" w:rsidP="00944D97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D2270" w14:textId="77777777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EC91" w14:textId="63DD2706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5442" w14:textId="6355EA83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B6328" w14:textId="25AB4BF1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7E70D" w14:textId="45E9AE91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3FE14A17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E16C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CEA6C" w14:textId="77777777" w:rsidR="00944D97" w:rsidRPr="00404F95" w:rsidRDefault="00944D97" w:rsidP="00944D97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9FD10" w14:textId="77777777"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E21C2" w14:textId="362EF0B7"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1EC3D" w14:textId="72128C69"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0B50E" w14:textId="378D3079"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EAC35" w14:textId="30DAD1DC"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1C90A26F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E4303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AA259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2E72E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A80E" w14:textId="41D566A9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ADA7C" w14:textId="4CA19CC4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C7FC5" w14:textId="3E895638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6F4D" w14:textId="55B1AEF3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234F5723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43E6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B23ED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E1695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54A03" w14:textId="32D0347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546E8" w14:textId="6F07F885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E08C1" w14:textId="35BD680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278C1" w14:textId="1C918BCD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2E21BAF2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EAE1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949B3" w14:textId="77777777" w:rsidR="00944D97" w:rsidRPr="00404F95" w:rsidRDefault="00944D97" w:rsidP="00944D97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D2B58" w14:textId="77777777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4CE93" w14:textId="787A8A1B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59DC4" w14:textId="1FD6070C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2432A" w14:textId="3E4CAB89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8FBB" w14:textId="16AD040D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7898063D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DB0BA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1AF1B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768FE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38501" w14:textId="101120D4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26211" w14:textId="70D90D3B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8CC78" w14:textId="1E5D7C31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8C41A" w14:textId="068132A1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0,04 </w:t>
            </w:r>
          </w:p>
        </w:tc>
      </w:tr>
      <w:tr w:rsidR="00B537C1" w:rsidRPr="00404F95" w14:paraId="47E83C2D" w14:textId="77777777" w:rsidTr="007E175C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F0C2112" w14:textId="2271B794" w:rsidR="00B537C1" w:rsidRPr="00404F95" w:rsidRDefault="00B537C1" w:rsidP="00B537C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D9E36" w14:textId="1DD7C710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B3C09" w14:textId="60C812EB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AE483" w14:textId="3F30FDEA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34,56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D34C2" w14:textId="33583798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DAEAB" w14:textId="322DC003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2DF2A" w14:textId="0CBC408C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4CE252E3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59762C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3813" w14:textId="79FC7C30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EEC52" w14:textId="768ABB80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CE134" w14:textId="5589DF4F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31,86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85271" w14:textId="5A598B7F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22,32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AEFD" w14:textId="202C1446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8F602" w14:textId="2D04FD8C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04932F4B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192B618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07DAE" w14:textId="6635334C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23036" w14:textId="4348208D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063B4" w14:textId="2548C9B8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27,18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DD34C" w14:textId="384979B4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19,62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FDB75" w14:textId="56128B75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2F0F7" w14:textId="337FB0A9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66171B30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D89F197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6012D" w14:textId="21FDE02D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7F497" w14:textId="41158F39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F0524" w14:textId="746F6085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53070" w14:textId="75CEBDD0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003EB" w14:textId="207CF307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30FEF" w14:textId="44A92434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65BC3D15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7AF8B3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3B2F5" w14:textId="238DD19A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5493A" w14:textId="73245AEA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7294F" w14:textId="6FD6D5DC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A379" w14:textId="1754C316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448BF" w14:textId="7484201E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7C7E4" w14:textId="27DEAC71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5889248D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18044DF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EC441" w14:textId="12AEBDB7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BAFA7" w14:textId="54C0C1B6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8E4B" w14:textId="1FD74964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5B5C7" w14:textId="29CCD379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8,64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B67AA" w14:textId="0BD1112B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4AC77" w14:textId="248A44D1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269C5C3A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C0E77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3AB85" w14:textId="54B0D4DE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7E14F" w14:textId="01D442F4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B854A" w14:textId="21274D88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54FCF" w14:textId="31D99071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38FA4" w14:textId="6E8C523F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A5F71" w14:textId="677ED0A1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</w:tbl>
    <w:p w14:paraId="0FE736FE" w14:textId="30DD7469" w:rsidR="00F77985" w:rsidRDefault="00F77985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A27FD79" w14:textId="0DC46404" w:rsidR="00266C86" w:rsidRPr="00266C86" w:rsidRDefault="00266C86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Кустарники</w:t>
      </w:r>
    </w:p>
    <w:p w14:paraId="4B34034B" w14:textId="7DD0085B" w:rsidR="00266C86" w:rsidRPr="00266C86" w:rsidRDefault="00266C86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2921"/>
        <w:gridCol w:w="2713"/>
        <w:gridCol w:w="2667"/>
      </w:tblGrid>
      <w:tr w:rsidR="00266C86" w:rsidRPr="00266C86" w14:paraId="0FF6946E" w14:textId="77777777" w:rsidTr="00266C86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6F2326" w14:textId="2D7309E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A4268C" w14:textId="543CF82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посадок, лет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67961C" w14:textId="4209F04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одного кустарника, рублей</w:t>
            </w:r>
          </w:p>
        </w:tc>
      </w:tr>
      <w:tr w:rsidR="00266C86" w:rsidRPr="00266C86" w14:paraId="143C0E11" w14:textId="77777777" w:rsidTr="00266C8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A8F4CA" w14:textId="77777777" w:rsidR="00266C86" w:rsidRPr="00266C86" w:rsidRDefault="00266C86" w:rsidP="00266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C39F08" w14:textId="77777777" w:rsidR="00266C86" w:rsidRPr="00266C86" w:rsidRDefault="00266C86" w:rsidP="00266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B8D1D7" w14:textId="1252A48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растущие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572BE6" w14:textId="077EFB1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живых изгородях</w:t>
            </w:r>
          </w:p>
        </w:tc>
      </w:tr>
      <w:tr w:rsidR="00266C86" w:rsidRPr="00266C86" w14:paraId="2BDA04D4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F47139" w14:textId="40617CD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A889BF" w14:textId="7E5ACAB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B94FC2" w14:textId="7C1F7657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35AA7B" w14:textId="5E0BF0C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</w:tr>
      <w:tr w:rsidR="00266C86" w:rsidRPr="00266C86" w14:paraId="44AA3E2B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F8122E" w14:textId="76FEA95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DE4E64" w14:textId="0B21B26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7250D0" w14:textId="26C6E427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92E00D" w14:textId="372B7CD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</w:tr>
      <w:tr w:rsidR="00266C86" w:rsidRPr="00266C86" w14:paraId="37606155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1FE398" w14:textId="22B3E7D2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6B0E3E" w14:textId="1A621C2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0E3A11" w14:textId="40DFC7C9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D653FA" w14:textId="640030E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</w:t>
            </w:r>
          </w:p>
        </w:tc>
      </w:tr>
      <w:tr w:rsidR="00266C86" w:rsidRPr="00266C86" w14:paraId="705EF66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82C69C" w14:textId="6AD11C2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0A0226" w14:textId="7660E14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013D79" w14:textId="7DB09A4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A04AB7" w14:textId="7B1B2B9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</w:t>
            </w:r>
          </w:p>
        </w:tc>
      </w:tr>
      <w:tr w:rsidR="00266C86" w:rsidRPr="00266C86" w14:paraId="26C2713B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203999" w14:textId="7332259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4E4414" w14:textId="5C64610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966E28" w14:textId="11EB184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0CEBE4" w14:textId="030FCB6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</w:tr>
      <w:tr w:rsidR="00266C86" w:rsidRPr="00266C86" w14:paraId="5A0DFC53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7EB163" w14:textId="65D7E90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67EB58" w14:textId="0FFB7701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BC7AA3" w14:textId="3D111E82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B9C02A" w14:textId="54CC3419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</w:t>
            </w:r>
          </w:p>
        </w:tc>
      </w:tr>
      <w:tr w:rsidR="00266C86" w:rsidRPr="00266C86" w14:paraId="32EB4584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95D9BC" w14:textId="27141BD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CEFC7B" w14:textId="38F778E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B8C5D6" w14:textId="08E5026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8A83B3" w14:textId="5499881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</w:t>
            </w:r>
          </w:p>
        </w:tc>
      </w:tr>
      <w:tr w:rsidR="00266C86" w:rsidRPr="00266C86" w14:paraId="7EB45135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D6AA7B" w14:textId="497D06E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56D5C5" w14:textId="2106214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53E366" w14:textId="0336D17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478B36" w14:textId="690DCE8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</w:t>
            </w:r>
          </w:p>
        </w:tc>
      </w:tr>
      <w:tr w:rsidR="00266C86" w:rsidRPr="00266C86" w14:paraId="663D518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9C601A" w14:textId="5C7FD40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1FBD69" w14:textId="51B972F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B21135" w14:textId="527BDDE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4ACA3D" w14:textId="74FD740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</w:t>
            </w:r>
          </w:p>
        </w:tc>
      </w:tr>
      <w:tr w:rsidR="00266C86" w:rsidRPr="00266C86" w14:paraId="41956436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6DEAA1" w14:textId="2EF58B7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CF17F9" w14:textId="3A5A4EA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D7A477" w14:textId="3588F3A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CD507B" w14:textId="61F7247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</w:t>
            </w:r>
          </w:p>
        </w:tc>
      </w:tr>
      <w:tr w:rsidR="00266C86" w:rsidRPr="00266C86" w14:paraId="1106167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324A2E" w14:textId="1CF38722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548307" w14:textId="613F56F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3385DA" w14:textId="55F89BE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A2BBA9" w14:textId="3D82842D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</w:t>
            </w:r>
          </w:p>
        </w:tc>
      </w:tr>
      <w:tr w:rsidR="00266C86" w:rsidRPr="00266C86" w14:paraId="42C608C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98A56E" w14:textId="4593DA59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0F2A67" w14:textId="53158B3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DA892A" w14:textId="7C8A80C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CCB845" w14:textId="687BADF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</w:t>
            </w:r>
          </w:p>
        </w:tc>
      </w:tr>
      <w:tr w:rsidR="00266C86" w:rsidRPr="00266C86" w14:paraId="02200DF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4ABE36" w14:textId="542C6E9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6FFF40" w14:textId="6BCE65E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A007BB" w14:textId="6828221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553D5E" w14:textId="66B097C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</w:t>
            </w:r>
          </w:p>
        </w:tc>
      </w:tr>
      <w:tr w:rsidR="00266C86" w:rsidRPr="00266C86" w14:paraId="4C1B746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C4E698" w14:textId="479C2E3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CF2697" w14:textId="1FBCB6A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0869BE" w14:textId="25B8892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CD4D4D" w14:textId="337163A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3552</w:t>
            </w:r>
          </w:p>
        </w:tc>
      </w:tr>
      <w:tr w:rsidR="00266C86" w:rsidRPr="00266C86" w14:paraId="660DF51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4DE07F" w14:textId="4DA4C74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AA47BF" w14:textId="200894A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8F3B8A" w14:textId="043C5B4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EBC5BE" w14:textId="1A85C57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3729</w:t>
            </w:r>
          </w:p>
        </w:tc>
      </w:tr>
      <w:tr w:rsidR="00266C86" w:rsidRPr="00266C86" w14:paraId="1806B74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8094D4" w14:textId="457D881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DA4D34" w14:textId="18F58C4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D0829C" w14:textId="1F1320B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2F4F6C" w14:textId="3BD9CFD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3906</w:t>
            </w:r>
          </w:p>
        </w:tc>
      </w:tr>
      <w:tr w:rsidR="00266C86" w:rsidRPr="00266C86" w14:paraId="1C0F4C96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B1FEDA" w14:textId="7BDBCFD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8AC5CA" w14:textId="2E062A2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D2B2FF" w14:textId="3D8C71A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29A799" w14:textId="4FF1498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</w:t>
            </w:r>
          </w:p>
        </w:tc>
      </w:tr>
      <w:tr w:rsidR="00266C86" w:rsidRPr="00266C86" w14:paraId="0F5E373D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F9CC38" w14:textId="3AC28A3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1C3CE3" w14:textId="769E471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и более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58A150" w14:textId="3119F3A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315387" w14:textId="4BA6283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</w:t>
            </w:r>
          </w:p>
        </w:tc>
      </w:tr>
    </w:tbl>
    <w:p w14:paraId="35348FD9" w14:textId="77777777" w:rsidR="002E1968" w:rsidRPr="002E1968" w:rsidRDefault="002E1968" w:rsidP="002E19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5B97C619" w14:textId="6B158FA5" w:rsidR="00266C86" w:rsidRPr="00266C86" w:rsidRDefault="00266C86" w:rsidP="00C55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Газоны, цветники</w:t>
      </w:r>
    </w:p>
    <w:p w14:paraId="68978A71" w14:textId="7E5E73BD" w:rsidR="00266C86" w:rsidRPr="00266C86" w:rsidRDefault="00266C86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8"/>
        <w:gridCol w:w="2052"/>
      </w:tblGrid>
      <w:tr w:rsidR="00266C86" w:rsidRPr="00266C86" w14:paraId="2211F7BE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A6F755" w14:textId="364A4945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элементов благоустройства малых форм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6B2908" w14:textId="5AE9AD23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266C86" w:rsidRPr="00266C86" w14:paraId="41AA3C8D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59F3B7" w14:textId="49B50078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Газоны, за один квадратный метр: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E77617" w14:textId="12785105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C86" w:rsidRPr="00266C86" w14:paraId="56B5E04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E1D227" w14:textId="3FDFEB16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партерные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47EF59" w14:textId="2CC8E431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</w:tr>
      <w:tr w:rsidR="00266C86" w:rsidRPr="00266C86" w14:paraId="668FACF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68FCED" w14:textId="0C4A8FA0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BBC55F" w14:textId="31E6FF32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266C86" w:rsidRPr="00266C86" w14:paraId="30434F9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EB8FAB" w14:textId="23749E6E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откосах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F36A56" w14:textId="05D90160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266C86" w:rsidRPr="00266C86" w14:paraId="20A9CB9F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503DDA" w14:textId="4BEEA95E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Цветники, за один квадратный метр: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61954F" w14:textId="71167C0A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C86" w:rsidRPr="00266C86" w14:paraId="4D636347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F55706" w14:textId="1DE458F6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однолетников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1846DD" w14:textId="06A1865F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266C86" w:rsidRPr="00266C86" w14:paraId="2FF3529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E47035" w14:textId="5C3598BA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двулетников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B1A427" w14:textId="7DAC8C00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</w:tr>
      <w:tr w:rsidR="00266C86" w:rsidRPr="00266C86" w14:paraId="38A0359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B476C0" w14:textId="0F30FCBA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сальвии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3C5BF2" w14:textId="5F83E39E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4566</w:t>
            </w:r>
          </w:p>
        </w:tc>
      </w:tr>
      <w:tr w:rsidR="00266C86" w:rsidRPr="00266C86" w14:paraId="0884DB60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34EA86" w14:textId="655C2749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пионов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15FC83" w14:textId="61C01BE8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</w:tr>
      <w:tr w:rsidR="00266C86" w:rsidRPr="00266C86" w14:paraId="22F6199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E0A4AD" w14:textId="1B5C12CF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- по калькуляции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1A6088" w14:textId="21FB889F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A2E30A" w14:textId="4BECDB90" w:rsidR="00266C86" w:rsidRDefault="00266C86" w:rsidP="00F77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88D2E1E" w14:textId="77777777" w:rsidR="00266C86" w:rsidRPr="00404F95" w:rsidRDefault="00266C86" w:rsidP="00F77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0794EC4" w14:textId="014F674C" w:rsidR="00C64A40" w:rsidRDefault="00C64A40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</w:t>
      </w:r>
    </w:p>
    <w:p w14:paraId="5E3A7D23" w14:textId="2D188C9A" w:rsidR="00E528CD" w:rsidRPr="00082595" w:rsidRDefault="00127774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лесотаксовый район – </w:t>
      </w:r>
      <w:r w:rsidR="00970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Балахтинский, </w:t>
      </w:r>
      <w:r w:rsidR="00082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Ермаковский, Идринский, Краснотуранский, Каратузский, Курагинский, Минусинский, Новоселовский, Ужурский, Шушенский районы края и г. Минусинск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ЗАТО п. Солнечный</w:t>
      </w:r>
      <w:r w:rsidR="00082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9792493" w14:textId="77777777" w:rsidR="00632978" w:rsidRDefault="00632978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32978" w:rsidSect="00EC71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2AC9B" w14:textId="77777777" w:rsidR="00723BB2" w:rsidRDefault="00723BB2" w:rsidP="00E94EA3">
      <w:pPr>
        <w:spacing w:after="0" w:line="240" w:lineRule="auto"/>
      </w:pPr>
      <w:r>
        <w:separator/>
      </w:r>
    </w:p>
  </w:endnote>
  <w:endnote w:type="continuationSeparator" w:id="0">
    <w:p w14:paraId="370A2D7D" w14:textId="77777777" w:rsidR="00723BB2" w:rsidRDefault="00723BB2" w:rsidP="00E9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E137A" w14:textId="77777777" w:rsidR="00723BB2" w:rsidRDefault="00723BB2" w:rsidP="00E94EA3">
      <w:pPr>
        <w:spacing w:after="0" w:line="240" w:lineRule="auto"/>
      </w:pPr>
      <w:r>
        <w:separator/>
      </w:r>
    </w:p>
  </w:footnote>
  <w:footnote w:type="continuationSeparator" w:id="0">
    <w:p w14:paraId="4C497085" w14:textId="77777777" w:rsidR="00723BB2" w:rsidRDefault="00723BB2" w:rsidP="00E94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22AA7"/>
    <w:multiLevelType w:val="multilevel"/>
    <w:tmpl w:val="ED849F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8134FD"/>
    <w:multiLevelType w:val="hybridMultilevel"/>
    <w:tmpl w:val="A244B9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55498"/>
    <w:multiLevelType w:val="multilevel"/>
    <w:tmpl w:val="6284D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7EC63F47"/>
    <w:multiLevelType w:val="multilevel"/>
    <w:tmpl w:val="9C5ABB1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FE540D2"/>
    <w:multiLevelType w:val="multilevel"/>
    <w:tmpl w:val="FD3EC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FF"/>
    <w:rsid w:val="00007528"/>
    <w:rsid w:val="000116A6"/>
    <w:rsid w:val="00013BCD"/>
    <w:rsid w:val="00017E1C"/>
    <w:rsid w:val="00017F45"/>
    <w:rsid w:val="00045A35"/>
    <w:rsid w:val="00045DCE"/>
    <w:rsid w:val="00054E5D"/>
    <w:rsid w:val="00056997"/>
    <w:rsid w:val="00057FFD"/>
    <w:rsid w:val="00062E3C"/>
    <w:rsid w:val="0006599D"/>
    <w:rsid w:val="00070295"/>
    <w:rsid w:val="00072D07"/>
    <w:rsid w:val="00080C63"/>
    <w:rsid w:val="00080D2C"/>
    <w:rsid w:val="00082595"/>
    <w:rsid w:val="00095F19"/>
    <w:rsid w:val="000A427E"/>
    <w:rsid w:val="000A6DB5"/>
    <w:rsid w:val="000B02EA"/>
    <w:rsid w:val="000C1A7D"/>
    <w:rsid w:val="000C1C44"/>
    <w:rsid w:val="000C767D"/>
    <w:rsid w:val="000D0C31"/>
    <w:rsid w:val="000D3225"/>
    <w:rsid w:val="000D7594"/>
    <w:rsid w:val="000F323A"/>
    <w:rsid w:val="000F3CCE"/>
    <w:rsid w:val="001006D3"/>
    <w:rsid w:val="001023A4"/>
    <w:rsid w:val="00106A98"/>
    <w:rsid w:val="00112927"/>
    <w:rsid w:val="001143FC"/>
    <w:rsid w:val="00127774"/>
    <w:rsid w:val="00127E7C"/>
    <w:rsid w:val="0013154C"/>
    <w:rsid w:val="00134898"/>
    <w:rsid w:val="001362FD"/>
    <w:rsid w:val="001440E6"/>
    <w:rsid w:val="00146ACB"/>
    <w:rsid w:val="0015006D"/>
    <w:rsid w:val="00154708"/>
    <w:rsid w:val="0016411C"/>
    <w:rsid w:val="00164701"/>
    <w:rsid w:val="00164784"/>
    <w:rsid w:val="0016764F"/>
    <w:rsid w:val="001723DF"/>
    <w:rsid w:val="00173CD1"/>
    <w:rsid w:val="001745AB"/>
    <w:rsid w:val="00174B91"/>
    <w:rsid w:val="00185A95"/>
    <w:rsid w:val="00186689"/>
    <w:rsid w:val="00186A0B"/>
    <w:rsid w:val="0019697A"/>
    <w:rsid w:val="0019740D"/>
    <w:rsid w:val="001A0FBF"/>
    <w:rsid w:val="001B2D8A"/>
    <w:rsid w:val="001B35DD"/>
    <w:rsid w:val="001C3AAE"/>
    <w:rsid w:val="001C4C29"/>
    <w:rsid w:val="001D5784"/>
    <w:rsid w:val="001D6F39"/>
    <w:rsid w:val="001D7B16"/>
    <w:rsid w:val="001E06D1"/>
    <w:rsid w:val="001F1719"/>
    <w:rsid w:val="001F2D50"/>
    <w:rsid w:val="001F7351"/>
    <w:rsid w:val="00202866"/>
    <w:rsid w:val="0020360C"/>
    <w:rsid w:val="002136FF"/>
    <w:rsid w:val="00213AC2"/>
    <w:rsid w:val="00215C38"/>
    <w:rsid w:val="00223FAC"/>
    <w:rsid w:val="002270F6"/>
    <w:rsid w:val="002319CC"/>
    <w:rsid w:val="00235346"/>
    <w:rsid w:val="00237324"/>
    <w:rsid w:val="00241EBB"/>
    <w:rsid w:val="00244BDA"/>
    <w:rsid w:val="00247238"/>
    <w:rsid w:val="0025330E"/>
    <w:rsid w:val="00254A3A"/>
    <w:rsid w:val="00263010"/>
    <w:rsid w:val="00266C86"/>
    <w:rsid w:val="00267744"/>
    <w:rsid w:val="00274C36"/>
    <w:rsid w:val="002750DA"/>
    <w:rsid w:val="002A02AF"/>
    <w:rsid w:val="002A651C"/>
    <w:rsid w:val="002B3084"/>
    <w:rsid w:val="002C58DD"/>
    <w:rsid w:val="002C6C1C"/>
    <w:rsid w:val="002C78CF"/>
    <w:rsid w:val="002D7063"/>
    <w:rsid w:val="002D7F35"/>
    <w:rsid w:val="002E09F0"/>
    <w:rsid w:val="002E1968"/>
    <w:rsid w:val="002E4A83"/>
    <w:rsid w:val="002F1958"/>
    <w:rsid w:val="00300C07"/>
    <w:rsid w:val="003070BC"/>
    <w:rsid w:val="003225B7"/>
    <w:rsid w:val="00323AFB"/>
    <w:rsid w:val="0032595F"/>
    <w:rsid w:val="00325EA1"/>
    <w:rsid w:val="00334744"/>
    <w:rsid w:val="003419C5"/>
    <w:rsid w:val="00342908"/>
    <w:rsid w:val="00353551"/>
    <w:rsid w:val="00356D9F"/>
    <w:rsid w:val="003700E2"/>
    <w:rsid w:val="003765DE"/>
    <w:rsid w:val="003766EE"/>
    <w:rsid w:val="00376B82"/>
    <w:rsid w:val="00377151"/>
    <w:rsid w:val="003773F0"/>
    <w:rsid w:val="0038659E"/>
    <w:rsid w:val="0039661E"/>
    <w:rsid w:val="003A7AE5"/>
    <w:rsid w:val="003B0091"/>
    <w:rsid w:val="003B3EFF"/>
    <w:rsid w:val="003B71B5"/>
    <w:rsid w:val="003C0088"/>
    <w:rsid w:val="003C31F8"/>
    <w:rsid w:val="003C6DE0"/>
    <w:rsid w:val="003C7DD9"/>
    <w:rsid w:val="003D22A0"/>
    <w:rsid w:val="003D3CA1"/>
    <w:rsid w:val="003D79ED"/>
    <w:rsid w:val="003E02BE"/>
    <w:rsid w:val="003E131F"/>
    <w:rsid w:val="003E1D46"/>
    <w:rsid w:val="003E6B45"/>
    <w:rsid w:val="00404F95"/>
    <w:rsid w:val="004067A7"/>
    <w:rsid w:val="004076B8"/>
    <w:rsid w:val="00415C70"/>
    <w:rsid w:val="00421E2A"/>
    <w:rsid w:val="00424672"/>
    <w:rsid w:val="00431195"/>
    <w:rsid w:val="004317F6"/>
    <w:rsid w:val="00433EEC"/>
    <w:rsid w:val="00442AD3"/>
    <w:rsid w:val="00446925"/>
    <w:rsid w:val="0044708E"/>
    <w:rsid w:val="00461376"/>
    <w:rsid w:val="00465538"/>
    <w:rsid w:val="00482F0E"/>
    <w:rsid w:val="00494C6F"/>
    <w:rsid w:val="00494C75"/>
    <w:rsid w:val="004A2C38"/>
    <w:rsid w:val="004A559D"/>
    <w:rsid w:val="004B52E5"/>
    <w:rsid w:val="004B7701"/>
    <w:rsid w:val="004C0328"/>
    <w:rsid w:val="004D704F"/>
    <w:rsid w:val="004D7B3E"/>
    <w:rsid w:val="004E108B"/>
    <w:rsid w:val="004E1A88"/>
    <w:rsid w:val="004F0BE3"/>
    <w:rsid w:val="004F685A"/>
    <w:rsid w:val="0050243F"/>
    <w:rsid w:val="00502EBF"/>
    <w:rsid w:val="00522E66"/>
    <w:rsid w:val="00530C31"/>
    <w:rsid w:val="0054455D"/>
    <w:rsid w:val="00544725"/>
    <w:rsid w:val="00546E52"/>
    <w:rsid w:val="005519C0"/>
    <w:rsid w:val="00565376"/>
    <w:rsid w:val="005709FA"/>
    <w:rsid w:val="00582C1A"/>
    <w:rsid w:val="0058301D"/>
    <w:rsid w:val="0058321E"/>
    <w:rsid w:val="00583F94"/>
    <w:rsid w:val="00587C50"/>
    <w:rsid w:val="0059687E"/>
    <w:rsid w:val="005A0B8C"/>
    <w:rsid w:val="005A1263"/>
    <w:rsid w:val="005A348F"/>
    <w:rsid w:val="005D1D31"/>
    <w:rsid w:val="005D68C4"/>
    <w:rsid w:val="005D7D50"/>
    <w:rsid w:val="005E070A"/>
    <w:rsid w:val="005E4452"/>
    <w:rsid w:val="005F4D96"/>
    <w:rsid w:val="005F6469"/>
    <w:rsid w:val="0060204D"/>
    <w:rsid w:val="00603A14"/>
    <w:rsid w:val="006047DF"/>
    <w:rsid w:val="006061D0"/>
    <w:rsid w:val="00606608"/>
    <w:rsid w:val="0061083C"/>
    <w:rsid w:val="0061425F"/>
    <w:rsid w:val="00615050"/>
    <w:rsid w:val="00617C1F"/>
    <w:rsid w:val="00621EB0"/>
    <w:rsid w:val="00632978"/>
    <w:rsid w:val="00635F69"/>
    <w:rsid w:val="0064020C"/>
    <w:rsid w:val="00640E1D"/>
    <w:rsid w:val="00641868"/>
    <w:rsid w:val="006422E3"/>
    <w:rsid w:val="00650948"/>
    <w:rsid w:val="00654718"/>
    <w:rsid w:val="00660E2D"/>
    <w:rsid w:val="00662895"/>
    <w:rsid w:val="0066533F"/>
    <w:rsid w:val="00665DDD"/>
    <w:rsid w:val="00670128"/>
    <w:rsid w:val="00670BB7"/>
    <w:rsid w:val="0067105B"/>
    <w:rsid w:val="00675D7A"/>
    <w:rsid w:val="00676304"/>
    <w:rsid w:val="0068549E"/>
    <w:rsid w:val="006A104D"/>
    <w:rsid w:val="006A5D98"/>
    <w:rsid w:val="006A7000"/>
    <w:rsid w:val="006B7A22"/>
    <w:rsid w:val="006C6C05"/>
    <w:rsid w:val="006D41CD"/>
    <w:rsid w:val="006E0C01"/>
    <w:rsid w:val="006E150F"/>
    <w:rsid w:val="006E652F"/>
    <w:rsid w:val="006E6AF7"/>
    <w:rsid w:val="006F4ACA"/>
    <w:rsid w:val="006F6C5F"/>
    <w:rsid w:val="0070087D"/>
    <w:rsid w:val="007110F2"/>
    <w:rsid w:val="007147EA"/>
    <w:rsid w:val="00723BB2"/>
    <w:rsid w:val="007254EC"/>
    <w:rsid w:val="007259DD"/>
    <w:rsid w:val="007261F3"/>
    <w:rsid w:val="00733EFA"/>
    <w:rsid w:val="0074124A"/>
    <w:rsid w:val="00743EA2"/>
    <w:rsid w:val="00745290"/>
    <w:rsid w:val="00761FBC"/>
    <w:rsid w:val="0076692D"/>
    <w:rsid w:val="00774EB5"/>
    <w:rsid w:val="00781A7B"/>
    <w:rsid w:val="00783B0D"/>
    <w:rsid w:val="00785429"/>
    <w:rsid w:val="007901E8"/>
    <w:rsid w:val="00792AC7"/>
    <w:rsid w:val="007A66DD"/>
    <w:rsid w:val="007B394D"/>
    <w:rsid w:val="007B42F0"/>
    <w:rsid w:val="007B4436"/>
    <w:rsid w:val="007C4951"/>
    <w:rsid w:val="007E175C"/>
    <w:rsid w:val="007E5813"/>
    <w:rsid w:val="007F4F6A"/>
    <w:rsid w:val="007F7080"/>
    <w:rsid w:val="007F7B43"/>
    <w:rsid w:val="00806640"/>
    <w:rsid w:val="00821E1A"/>
    <w:rsid w:val="008222E5"/>
    <w:rsid w:val="00822F86"/>
    <w:rsid w:val="008309AA"/>
    <w:rsid w:val="00840D77"/>
    <w:rsid w:val="00854E6A"/>
    <w:rsid w:val="00864973"/>
    <w:rsid w:val="00870AA4"/>
    <w:rsid w:val="00881980"/>
    <w:rsid w:val="00887ADE"/>
    <w:rsid w:val="0089204C"/>
    <w:rsid w:val="008974E8"/>
    <w:rsid w:val="008A29C8"/>
    <w:rsid w:val="008A2C2A"/>
    <w:rsid w:val="008A3D50"/>
    <w:rsid w:val="008A6D08"/>
    <w:rsid w:val="008A726E"/>
    <w:rsid w:val="008B3123"/>
    <w:rsid w:val="008C39BB"/>
    <w:rsid w:val="008C3FB4"/>
    <w:rsid w:val="008C4E33"/>
    <w:rsid w:val="008D018D"/>
    <w:rsid w:val="008D1EDB"/>
    <w:rsid w:val="008D2D5E"/>
    <w:rsid w:val="008D4B6A"/>
    <w:rsid w:val="008D59C8"/>
    <w:rsid w:val="008F0271"/>
    <w:rsid w:val="008F3DFA"/>
    <w:rsid w:val="009030E7"/>
    <w:rsid w:val="00906C99"/>
    <w:rsid w:val="00910EBC"/>
    <w:rsid w:val="00914D19"/>
    <w:rsid w:val="009266C5"/>
    <w:rsid w:val="00927B48"/>
    <w:rsid w:val="00927C68"/>
    <w:rsid w:val="00931F2B"/>
    <w:rsid w:val="00934D32"/>
    <w:rsid w:val="00935298"/>
    <w:rsid w:val="00940B3B"/>
    <w:rsid w:val="00944D97"/>
    <w:rsid w:val="00945324"/>
    <w:rsid w:val="00947211"/>
    <w:rsid w:val="00962547"/>
    <w:rsid w:val="009625C5"/>
    <w:rsid w:val="00963C90"/>
    <w:rsid w:val="00970DF8"/>
    <w:rsid w:val="00980757"/>
    <w:rsid w:val="00986388"/>
    <w:rsid w:val="00990373"/>
    <w:rsid w:val="009939A8"/>
    <w:rsid w:val="009973E2"/>
    <w:rsid w:val="009A3582"/>
    <w:rsid w:val="009B0C40"/>
    <w:rsid w:val="009B10A3"/>
    <w:rsid w:val="009B1B8E"/>
    <w:rsid w:val="009B44A2"/>
    <w:rsid w:val="009C066F"/>
    <w:rsid w:val="009D0CF6"/>
    <w:rsid w:val="009D173A"/>
    <w:rsid w:val="009E0D83"/>
    <w:rsid w:val="009E68C5"/>
    <w:rsid w:val="009F74EA"/>
    <w:rsid w:val="009F782D"/>
    <w:rsid w:val="00A055EF"/>
    <w:rsid w:val="00A10D58"/>
    <w:rsid w:val="00A14C95"/>
    <w:rsid w:val="00A14D0D"/>
    <w:rsid w:val="00A23AB4"/>
    <w:rsid w:val="00A25429"/>
    <w:rsid w:val="00A26581"/>
    <w:rsid w:val="00A31032"/>
    <w:rsid w:val="00A352D0"/>
    <w:rsid w:val="00A601B7"/>
    <w:rsid w:val="00A63E2C"/>
    <w:rsid w:val="00A6613E"/>
    <w:rsid w:val="00A70166"/>
    <w:rsid w:val="00A73597"/>
    <w:rsid w:val="00A8283A"/>
    <w:rsid w:val="00A85964"/>
    <w:rsid w:val="00A87625"/>
    <w:rsid w:val="00A914C9"/>
    <w:rsid w:val="00A9293C"/>
    <w:rsid w:val="00A92D61"/>
    <w:rsid w:val="00A944C6"/>
    <w:rsid w:val="00A955B6"/>
    <w:rsid w:val="00A961AD"/>
    <w:rsid w:val="00A96E58"/>
    <w:rsid w:val="00AA1D5B"/>
    <w:rsid w:val="00AA5878"/>
    <w:rsid w:val="00AB1CAE"/>
    <w:rsid w:val="00AC0410"/>
    <w:rsid w:val="00AD2806"/>
    <w:rsid w:val="00AD5C79"/>
    <w:rsid w:val="00AD6F2A"/>
    <w:rsid w:val="00AE108C"/>
    <w:rsid w:val="00AE52A4"/>
    <w:rsid w:val="00AE741E"/>
    <w:rsid w:val="00AF71B6"/>
    <w:rsid w:val="00B003B4"/>
    <w:rsid w:val="00B04336"/>
    <w:rsid w:val="00B06676"/>
    <w:rsid w:val="00B0762B"/>
    <w:rsid w:val="00B10169"/>
    <w:rsid w:val="00B14769"/>
    <w:rsid w:val="00B20B48"/>
    <w:rsid w:val="00B20DBA"/>
    <w:rsid w:val="00B22D2E"/>
    <w:rsid w:val="00B37558"/>
    <w:rsid w:val="00B43D14"/>
    <w:rsid w:val="00B4563D"/>
    <w:rsid w:val="00B47B0F"/>
    <w:rsid w:val="00B47E24"/>
    <w:rsid w:val="00B537C1"/>
    <w:rsid w:val="00B6126B"/>
    <w:rsid w:val="00B64A50"/>
    <w:rsid w:val="00B64AC8"/>
    <w:rsid w:val="00B72228"/>
    <w:rsid w:val="00B732B1"/>
    <w:rsid w:val="00B75787"/>
    <w:rsid w:val="00B75960"/>
    <w:rsid w:val="00B76232"/>
    <w:rsid w:val="00B81614"/>
    <w:rsid w:val="00B84378"/>
    <w:rsid w:val="00B9304E"/>
    <w:rsid w:val="00B93F74"/>
    <w:rsid w:val="00B943F7"/>
    <w:rsid w:val="00BA0447"/>
    <w:rsid w:val="00BA08F2"/>
    <w:rsid w:val="00BA544A"/>
    <w:rsid w:val="00BA780D"/>
    <w:rsid w:val="00BA7D6A"/>
    <w:rsid w:val="00BB277B"/>
    <w:rsid w:val="00BB3811"/>
    <w:rsid w:val="00BC4C08"/>
    <w:rsid w:val="00BD4723"/>
    <w:rsid w:val="00BD7D12"/>
    <w:rsid w:val="00BE4937"/>
    <w:rsid w:val="00BF2030"/>
    <w:rsid w:val="00BF4C1E"/>
    <w:rsid w:val="00C0126D"/>
    <w:rsid w:val="00C01687"/>
    <w:rsid w:val="00C034CE"/>
    <w:rsid w:val="00C13A34"/>
    <w:rsid w:val="00C14049"/>
    <w:rsid w:val="00C179EA"/>
    <w:rsid w:val="00C21D5A"/>
    <w:rsid w:val="00C2248D"/>
    <w:rsid w:val="00C442CD"/>
    <w:rsid w:val="00C5195E"/>
    <w:rsid w:val="00C52128"/>
    <w:rsid w:val="00C54086"/>
    <w:rsid w:val="00C5565F"/>
    <w:rsid w:val="00C605D5"/>
    <w:rsid w:val="00C60D18"/>
    <w:rsid w:val="00C6455F"/>
    <w:rsid w:val="00C64A40"/>
    <w:rsid w:val="00C72ACB"/>
    <w:rsid w:val="00C7637F"/>
    <w:rsid w:val="00C80A06"/>
    <w:rsid w:val="00C91512"/>
    <w:rsid w:val="00C917F9"/>
    <w:rsid w:val="00C92E1B"/>
    <w:rsid w:val="00C967AA"/>
    <w:rsid w:val="00CA54BA"/>
    <w:rsid w:val="00CB2A9C"/>
    <w:rsid w:val="00CB506D"/>
    <w:rsid w:val="00CB7229"/>
    <w:rsid w:val="00CC359A"/>
    <w:rsid w:val="00CC54E7"/>
    <w:rsid w:val="00CD6DF6"/>
    <w:rsid w:val="00CE13AC"/>
    <w:rsid w:val="00CE5B9E"/>
    <w:rsid w:val="00CE5E0D"/>
    <w:rsid w:val="00CF4493"/>
    <w:rsid w:val="00CF4642"/>
    <w:rsid w:val="00D0283C"/>
    <w:rsid w:val="00D0517F"/>
    <w:rsid w:val="00D15091"/>
    <w:rsid w:val="00D16AC0"/>
    <w:rsid w:val="00D23F10"/>
    <w:rsid w:val="00D254A3"/>
    <w:rsid w:val="00D350DE"/>
    <w:rsid w:val="00D377FF"/>
    <w:rsid w:val="00D40A5A"/>
    <w:rsid w:val="00D41006"/>
    <w:rsid w:val="00D44E85"/>
    <w:rsid w:val="00D4511D"/>
    <w:rsid w:val="00D513F2"/>
    <w:rsid w:val="00D61E52"/>
    <w:rsid w:val="00D62B4B"/>
    <w:rsid w:val="00D766B8"/>
    <w:rsid w:val="00D80F4E"/>
    <w:rsid w:val="00D91A2F"/>
    <w:rsid w:val="00D951E8"/>
    <w:rsid w:val="00DA3AF2"/>
    <w:rsid w:val="00DA5A2B"/>
    <w:rsid w:val="00DB05C9"/>
    <w:rsid w:val="00DB744E"/>
    <w:rsid w:val="00DC61EC"/>
    <w:rsid w:val="00DD2189"/>
    <w:rsid w:val="00DD2D93"/>
    <w:rsid w:val="00DD5A0F"/>
    <w:rsid w:val="00DF3250"/>
    <w:rsid w:val="00DF38CB"/>
    <w:rsid w:val="00DF771E"/>
    <w:rsid w:val="00E02E0E"/>
    <w:rsid w:val="00E0460E"/>
    <w:rsid w:val="00E06EB6"/>
    <w:rsid w:val="00E133C4"/>
    <w:rsid w:val="00E15684"/>
    <w:rsid w:val="00E2419B"/>
    <w:rsid w:val="00E3017C"/>
    <w:rsid w:val="00E34588"/>
    <w:rsid w:val="00E44461"/>
    <w:rsid w:val="00E45237"/>
    <w:rsid w:val="00E506BF"/>
    <w:rsid w:val="00E528CD"/>
    <w:rsid w:val="00E579D2"/>
    <w:rsid w:val="00E62733"/>
    <w:rsid w:val="00E65320"/>
    <w:rsid w:val="00E74A87"/>
    <w:rsid w:val="00E8458D"/>
    <w:rsid w:val="00E8564F"/>
    <w:rsid w:val="00E859E8"/>
    <w:rsid w:val="00E86BDD"/>
    <w:rsid w:val="00E86E30"/>
    <w:rsid w:val="00E87F01"/>
    <w:rsid w:val="00E93F2F"/>
    <w:rsid w:val="00E94EA3"/>
    <w:rsid w:val="00EA0789"/>
    <w:rsid w:val="00EA09FA"/>
    <w:rsid w:val="00EA189E"/>
    <w:rsid w:val="00EA6942"/>
    <w:rsid w:val="00EB0661"/>
    <w:rsid w:val="00EB464C"/>
    <w:rsid w:val="00EC2E21"/>
    <w:rsid w:val="00EC5694"/>
    <w:rsid w:val="00EC62A6"/>
    <w:rsid w:val="00EC710D"/>
    <w:rsid w:val="00EC7476"/>
    <w:rsid w:val="00ED2CCB"/>
    <w:rsid w:val="00ED5EF4"/>
    <w:rsid w:val="00EE06F5"/>
    <w:rsid w:val="00EE3243"/>
    <w:rsid w:val="00EE3E1A"/>
    <w:rsid w:val="00EE714B"/>
    <w:rsid w:val="00EF34D2"/>
    <w:rsid w:val="00EF353B"/>
    <w:rsid w:val="00EF5C55"/>
    <w:rsid w:val="00F02381"/>
    <w:rsid w:val="00F05DD6"/>
    <w:rsid w:val="00F110E9"/>
    <w:rsid w:val="00F16707"/>
    <w:rsid w:val="00F233A5"/>
    <w:rsid w:val="00F25690"/>
    <w:rsid w:val="00F32252"/>
    <w:rsid w:val="00F41178"/>
    <w:rsid w:val="00F427BF"/>
    <w:rsid w:val="00F42DD8"/>
    <w:rsid w:val="00F44A26"/>
    <w:rsid w:val="00F5321B"/>
    <w:rsid w:val="00F55DAE"/>
    <w:rsid w:val="00F647D0"/>
    <w:rsid w:val="00F765E5"/>
    <w:rsid w:val="00F76A3C"/>
    <w:rsid w:val="00F77985"/>
    <w:rsid w:val="00F86200"/>
    <w:rsid w:val="00F86F3C"/>
    <w:rsid w:val="00F93A6D"/>
    <w:rsid w:val="00F93B06"/>
    <w:rsid w:val="00F9571C"/>
    <w:rsid w:val="00FA1755"/>
    <w:rsid w:val="00FA6245"/>
    <w:rsid w:val="00FB3010"/>
    <w:rsid w:val="00FC16A3"/>
    <w:rsid w:val="00FC218F"/>
    <w:rsid w:val="00FD3892"/>
    <w:rsid w:val="00FD77B6"/>
    <w:rsid w:val="00FE422B"/>
    <w:rsid w:val="00FE6A3D"/>
    <w:rsid w:val="00FF1A7A"/>
    <w:rsid w:val="00FF3C7A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782D"/>
  <w15:chartTrackingRefBased/>
  <w15:docId w15:val="{527131B4-3F7F-42FE-9C1D-94FB7139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8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0D83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C1404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45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3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01D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qFormat/>
    <w:rsid w:val="006E65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E94EA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94EA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94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2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9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0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2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4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4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29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1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4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4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266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8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3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6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7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7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51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1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9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21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2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23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7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2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364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4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68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9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2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566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220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2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309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8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24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2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3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8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549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0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81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6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06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8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6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3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5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062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925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3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2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5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3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75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11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1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20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43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05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18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1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2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3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7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9249E7B-F9C8-4D12-B906-BB583B820A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B85BE3D5-F702-44BD-8F0A-2F2B33173F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63545-BBAB-408B-B944-34F42201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5061</Words>
  <Characters>28850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 Антон Александрович</dc:creator>
  <cp:keywords/>
  <dc:description/>
  <cp:lastModifiedBy>User</cp:lastModifiedBy>
  <cp:revision>6</cp:revision>
  <cp:lastPrinted>2023-05-15T04:40:00Z</cp:lastPrinted>
  <dcterms:created xsi:type="dcterms:W3CDTF">2023-05-15T02:03:00Z</dcterms:created>
  <dcterms:modified xsi:type="dcterms:W3CDTF">2023-05-15T04:42:00Z</dcterms:modified>
</cp:coreProperties>
</file>