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9E51DC" w:rsidRDefault="0016682F" w:rsidP="0016682F">
      <w:pPr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Pr="009E51DC">
        <w:rPr>
          <w:rFonts w:ascii="Times New Roman" w:hAnsi="Times New Roman"/>
          <w:bCs/>
          <w:sz w:val="28"/>
          <w:szCs w:val="28"/>
        </w:rPr>
        <w:t>РОССИЙСКАЯ ФЕДЕРАЦИЯ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КРАСНОЯРСКИЙ   КРАЙ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  <w:t>ПРОЕКТ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20</w:t>
      </w:r>
      <w:r w:rsidR="002B6F70">
        <w:rPr>
          <w:rFonts w:ascii="Times New Roman" w:hAnsi="Times New Roman"/>
          <w:bCs/>
          <w:sz w:val="28"/>
          <w:szCs w:val="28"/>
        </w:rPr>
        <w:t>2</w:t>
      </w:r>
      <w:r w:rsidR="000357AB">
        <w:rPr>
          <w:rFonts w:ascii="Times New Roman" w:hAnsi="Times New Roman"/>
          <w:bCs/>
          <w:sz w:val="28"/>
          <w:szCs w:val="28"/>
        </w:rPr>
        <w:t>3</w:t>
      </w:r>
      <w:r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№ 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Default="002B6F70" w:rsidP="002B6F7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E51DC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560289" w:rsidRPr="009E51DC">
        <w:rPr>
          <w:rFonts w:ascii="Times New Roman" w:hAnsi="Times New Roman"/>
          <w:sz w:val="28"/>
          <w:szCs w:val="28"/>
        </w:rPr>
        <w:t xml:space="preserve"> </w:t>
      </w:r>
      <w:r w:rsidRPr="009E51DC">
        <w:rPr>
          <w:rFonts w:ascii="Times New Roman" w:hAnsi="Times New Roman"/>
          <w:sz w:val="28"/>
          <w:szCs w:val="28"/>
        </w:rPr>
        <w:t xml:space="preserve">ФЗ от 06.10.2003 г. «Об общих принципах организации местного самоуправления в Российской Федерации», </w:t>
      </w:r>
      <w:r w:rsidR="00CE5563" w:rsidRPr="009E51DC">
        <w:rPr>
          <w:rFonts w:ascii="Times New Roman" w:hAnsi="Times New Roman"/>
          <w:sz w:val="28"/>
          <w:szCs w:val="28"/>
        </w:rPr>
        <w:t>ст.</w:t>
      </w:r>
      <w:r w:rsidR="008B566F" w:rsidRPr="009E51DC">
        <w:rPr>
          <w:rFonts w:ascii="Times New Roman" w:hAnsi="Times New Roman"/>
          <w:sz w:val="28"/>
          <w:szCs w:val="28"/>
        </w:rPr>
        <w:t xml:space="preserve"> </w:t>
      </w:r>
      <w:r w:rsidR="002C4307" w:rsidRPr="009E51DC">
        <w:rPr>
          <w:rFonts w:ascii="Times New Roman" w:hAnsi="Times New Roman"/>
          <w:sz w:val="28"/>
          <w:szCs w:val="28"/>
        </w:rPr>
        <w:t xml:space="preserve">33 </w:t>
      </w:r>
      <w:r w:rsidRPr="009E51DC">
        <w:rPr>
          <w:rFonts w:ascii="Times New Roman" w:hAnsi="Times New Roman"/>
          <w:sz w:val="28"/>
          <w:szCs w:val="28"/>
        </w:rPr>
        <w:t>Устава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6A6871" w:rsidRPr="009E51DC">
        <w:rPr>
          <w:rFonts w:ascii="Times New Roman" w:hAnsi="Times New Roman"/>
          <w:sz w:val="28"/>
          <w:szCs w:val="28"/>
        </w:rPr>
        <w:t>Краснотуранск</w:t>
      </w:r>
      <w:r w:rsidR="00ED2B97" w:rsidRPr="009E51DC">
        <w:rPr>
          <w:rFonts w:ascii="Times New Roman" w:hAnsi="Times New Roman"/>
          <w:sz w:val="28"/>
          <w:szCs w:val="28"/>
        </w:rPr>
        <w:t>ого</w:t>
      </w:r>
      <w:r w:rsidR="006A6871" w:rsidRPr="009E51DC">
        <w:rPr>
          <w:rFonts w:ascii="Times New Roman" w:hAnsi="Times New Roman"/>
          <w:sz w:val="28"/>
          <w:szCs w:val="28"/>
        </w:rPr>
        <w:t xml:space="preserve"> район</w:t>
      </w:r>
      <w:r w:rsidR="00ED2B97" w:rsidRPr="009E51DC">
        <w:rPr>
          <w:rFonts w:ascii="Times New Roman" w:hAnsi="Times New Roman"/>
          <w:sz w:val="28"/>
          <w:szCs w:val="28"/>
        </w:rPr>
        <w:t>а Красноярского края,</w:t>
      </w:r>
      <w:r w:rsidR="00B96F82" w:rsidRPr="009E51DC">
        <w:rPr>
          <w:rFonts w:ascii="Times New Roman" w:hAnsi="Times New Roman"/>
          <w:sz w:val="28"/>
          <w:szCs w:val="28"/>
        </w:rPr>
        <w:t xml:space="preserve"> </w:t>
      </w:r>
      <w:r w:rsidR="006E69F7" w:rsidRPr="009E51DC">
        <w:rPr>
          <w:rFonts w:ascii="Times New Roman" w:hAnsi="Times New Roman"/>
          <w:sz w:val="28"/>
          <w:szCs w:val="28"/>
        </w:rPr>
        <w:t>Краснотуранский районный</w:t>
      </w:r>
      <w:r w:rsidRPr="009E51DC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Pr="009E51DC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9E51DC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РЕШИЛ:</w:t>
      </w:r>
    </w:p>
    <w:p w:rsidR="0043085D" w:rsidRPr="009E51DC" w:rsidRDefault="005976B0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Утвердить Соглашени</w:t>
      </w:r>
      <w:r w:rsidR="00ED2B97" w:rsidRPr="009E51DC">
        <w:rPr>
          <w:rFonts w:ascii="Times New Roman" w:hAnsi="Times New Roman"/>
          <w:sz w:val="28"/>
          <w:szCs w:val="28"/>
        </w:rPr>
        <w:t>я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>п</w:t>
      </w:r>
      <w:r w:rsidRPr="009E51DC">
        <w:rPr>
          <w:rFonts w:ascii="Times New Roman" w:hAnsi="Times New Roman"/>
          <w:sz w:val="28"/>
          <w:szCs w:val="28"/>
        </w:rPr>
        <w:t xml:space="preserve">о </w:t>
      </w:r>
      <w:r w:rsidR="00CE5563" w:rsidRPr="009E51DC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9E51DC">
        <w:rPr>
          <w:rFonts w:ascii="Times New Roman" w:hAnsi="Times New Roman"/>
          <w:sz w:val="28"/>
          <w:szCs w:val="28"/>
        </w:rPr>
        <w:t>ов</w:t>
      </w:r>
      <w:r w:rsidRPr="009E51D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 xml:space="preserve">Беллыкского, </w:t>
      </w:r>
      <w:proofErr w:type="gramStart"/>
      <w:r w:rsidR="002B0018" w:rsidRPr="009E51DC">
        <w:rPr>
          <w:rFonts w:ascii="Times New Roman" w:hAnsi="Times New Roman"/>
          <w:sz w:val="28"/>
          <w:szCs w:val="28"/>
        </w:rPr>
        <w:t xml:space="preserve">Восточенского,  </w:t>
      </w:r>
      <w:r w:rsidR="006E69F7" w:rsidRPr="009E51DC">
        <w:rPr>
          <w:rFonts w:ascii="Times New Roman" w:hAnsi="Times New Roman"/>
          <w:sz w:val="28"/>
          <w:szCs w:val="28"/>
        </w:rPr>
        <w:t>Лебяженск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proofErr w:type="gramEnd"/>
      <w:r w:rsidR="002B0018" w:rsidRPr="009E51DC">
        <w:rPr>
          <w:rFonts w:ascii="Times New Roman" w:hAnsi="Times New Roman"/>
          <w:sz w:val="28"/>
          <w:szCs w:val="28"/>
        </w:rPr>
        <w:t>,</w:t>
      </w:r>
      <w:r w:rsidR="006E69F7" w:rsidRPr="009E51DC">
        <w:rPr>
          <w:rFonts w:ascii="Times New Roman" w:hAnsi="Times New Roman"/>
          <w:sz w:val="28"/>
          <w:szCs w:val="28"/>
        </w:rPr>
        <w:t xml:space="preserve"> </w:t>
      </w:r>
      <w:r w:rsidR="0043085D" w:rsidRPr="009E51DC">
        <w:rPr>
          <w:rFonts w:ascii="Times New Roman" w:hAnsi="Times New Roman"/>
          <w:sz w:val="28"/>
          <w:szCs w:val="28"/>
        </w:rPr>
        <w:t>Кортузск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Новосыдинск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Саянск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Салбинск</w:t>
      </w:r>
      <w:r w:rsidR="002B0018" w:rsidRPr="009E51DC">
        <w:rPr>
          <w:rFonts w:ascii="Times New Roman" w:hAnsi="Times New Roman"/>
          <w:sz w:val="28"/>
          <w:szCs w:val="28"/>
        </w:rPr>
        <w:t xml:space="preserve">ого, </w:t>
      </w:r>
      <w:r w:rsidR="0043085D" w:rsidRPr="009E51DC">
        <w:rPr>
          <w:rFonts w:ascii="Times New Roman" w:hAnsi="Times New Roman"/>
          <w:sz w:val="28"/>
          <w:szCs w:val="28"/>
        </w:rPr>
        <w:t>Тубинск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r w:rsidR="00646C78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9E51DC">
        <w:rPr>
          <w:rFonts w:ascii="Times New Roman" w:hAnsi="Times New Roman"/>
          <w:sz w:val="28"/>
          <w:szCs w:val="28"/>
        </w:rPr>
        <w:t xml:space="preserve"> поселений </w:t>
      </w:r>
      <w:r w:rsidR="0043085D" w:rsidRPr="009E51DC">
        <w:rPr>
          <w:rFonts w:ascii="Times New Roman" w:hAnsi="Times New Roman"/>
          <w:sz w:val="28"/>
          <w:szCs w:val="28"/>
        </w:rPr>
        <w:t xml:space="preserve"> </w:t>
      </w:r>
      <w:r w:rsidR="008C44A1">
        <w:rPr>
          <w:rFonts w:ascii="Times New Roman" w:hAnsi="Times New Roman"/>
          <w:sz w:val="28"/>
          <w:szCs w:val="28"/>
        </w:rPr>
        <w:t xml:space="preserve">администрации Краснотуранского района </w:t>
      </w:r>
      <w:r w:rsidR="0043085D" w:rsidRPr="009E51DC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Default="002D1A4F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>
        <w:rPr>
          <w:rFonts w:ascii="Times New Roman" w:hAnsi="Times New Roman"/>
          <w:sz w:val="28"/>
          <w:szCs w:val="28"/>
        </w:rPr>
        <w:t>а</w:t>
      </w:r>
      <w:r w:rsidRPr="009E51DC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 w:rsidR="002B6F70">
        <w:rPr>
          <w:rFonts w:ascii="Times New Roman" w:hAnsi="Times New Roman"/>
          <w:sz w:val="28"/>
          <w:szCs w:val="28"/>
        </w:rPr>
        <w:t>2</w:t>
      </w:r>
      <w:r w:rsidR="000357AB">
        <w:rPr>
          <w:rFonts w:ascii="Times New Roman" w:hAnsi="Times New Roman"/>
          <w:sz w:val="28"/>
          <w:szCs w:val="28"/>
        </w:rPr>
        <w:t>4</w:t>
      </w:r>
      <w:r w:rsidRPr="009E51DC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0357AB">
        <w:rPr>
          <w:rFonts w:ascii="Times New Roman" w:hAnsi="Times New Roman"/>
          <w:sz w:val="28"/>
          <w:szCs w:val="28"/>
        </w:rPr>
        <w:t xml:space="preserve"> </w:t>
      </w:r>
      <w:r w:rsidR="000357AB" w:rsidRPr="000357AB">
        <w:rPr>
          <w:rFonts w:ascii="Times New Roman" w:hAnsi="Times New Roman"/>
          <w:sz w:val="28"/>
          <w:szCs w:val="28"/>
        </w:rPr>
        <w:t xml:space="preserve">28 375 </w:t>
      </w:r>
      <w:proofErr w:type="gramStart"/>
      <w:r w:rsidR="000357AB" w:rsidRPr="000357AB">
        <w:rPr>
          <w:rFonts w:ascii="Times New Roman" w:hAnsi="Times New Roman"/>
          <w:sz w:val="28"/>
          <w:szCs w:val="28"/>
        </w:rPr>
        <w:t>761</w:t>
      </w:r>
      <w:r w:rsidR="000357AB">
        <w:rPr>
          <w:rFonts w:ascii="Times New Roman" w:hAnsi="Times New Roman"/>
          <w:sz w:val="28"/>
          <w:szCs w:val="28"/>
        </w:rPr>
        <w:t xml:space="preserve"> </w:t>
      </w:r>
      <w:r w:rsidRPr="009E51DC">
        <w:rPr>
          <w:rFonts w:ascii="Times New Roman" w:hAnsi="Times New Roman"/>
          <w:sz w:val="28"/>
          <w:szCs w:val="28"/>
        </w:rPr>
        <w:t xml:space="preserve"> руб.</w:t>
      </w:r>
      <w:proofErr w:type="gramEnd"/>
      <w:r w:rsidRPr="009E51DC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согласно Приложению №</w:t>
      </w:r>
      <w:r w:rsidR="002B6F70">
        <w:rPr>
          <w:rFonts w:ascii="Times New Roman" w:hAnsi="Times New Roman"/>
          <w:sz w:val="28"/>
          <w:szCs w:val="28"/>
        </w:rPr>
        <w:t>1</w:t>
      </w:r>
      <w:r w:rsidRPr="009E51DC">
        <w:rPr>
          <w:rFonts w:ascii="Times New Roman" w:hAnsi="Times New Roman"/>
          <w:sz w:val="28"/>
          <w:szCs w:val="28"/>
        </w:rPr>
        <w:t xml:space="preserve"> к настоящему </w:t>
      </w:r>
      <w:r w:rsidR="001C28B4">
        <w:rPr>
          <w:rFonts w:ascii="Times New Roman" w:hAnsi="Times New Roman"/>
          <w:sz w:val="28"/>
          <w:szCs w:val="28"/>
        </w:rPr>
        <w:t>Р</w:t>
      </w:r>
      <w:r w:rsidRPr="009E51DC">
        <w:rPr>
          <w:rFonts w:ascii="Times New Roman" w:hAnsi="Times New Roman"/>
          <w:sz w:val="28"/>
          <w:szCs w:val="28"/>
        </w:rPr>
        <w:t>ешению.</w:t>
      </w:r>
    </w:p>
    <w:p w:rsidR="00556020" w:rsidRDefault="00210C2C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2B6F70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1E14FD">
        <w:trPr>
          <w:trHeight w:val="1786"/>
        </w:trPr>
        <w:tc>
          <w:tcPr>
            <w:tcW w:w="4859" w:type="dxa"/>
          </w:tcPr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О.В.Ванева</w:t>
            </w: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9E51DC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2B6F70">
        <w:rPr>
          <w:rFonts w:ascii="Times New Roman" w:hAnsi="Times New Roman"/>
          <w:sz w:val="28"/>
          <w:szCs w:val="28"/>
        </w:rPr>
        <w:t>1</w:t>
      </w:r>
    </w:p>
    <w:p w:rsidR="00556020" w:rsidRPr="009E51DC" w:rsidRDefault="00556020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к решению районного Совета депутатов</w:t>
      </w:r>
    </w:p>
    <w:p w:rsidR="00556020" w:rsidRPr="009E51DC" w:rsidRDefault="00556020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№</w:t>
      </w:r>
      <w:r w:rsidR="00E13042">
        <w:rPr>
          <w:rFonts w:ascii="Times New Roman" w:hAnsi="Times New Roman"/>
          <w:sz w:val="28"/>
          <w:szCs w:val="28"/>
        </w:rPr>
        <w:t xml:space="preserve"> от </w:t>
      </w:r>
    </w:p>
    <w:p w:rsidR="00556020" w:rsidRPr="00580119" w:rsidRDefault="00556020" w:rsidP="00556020">
      <w:pPr>
        <w:rPr>
          <w:rFonts w:ascii="Times New Roman" w:hAnsi="Times New Roman"/>
          <w:sz w:val="28"/>
          <w:szCs w:val="28"/>
        </w:rPr>
      </w:pPr>
    </w:p>
    <w:p w:rsidR="000357AB" w:rsidRPr="000357AB" w:rsidRDefault="000357AB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57AB">
        <w:rPr>
          <w:rFonts w:ascii="Times New Roman" w:hAnsi="Times New Roman"/>
          <w:sz w:val="28"/>
          <w:szCs w:val="28"/>
        </w:rPr>
        <w:t>Расчет</w:t>
      </w:r>
    </w:p>
    <w:p w:rsidR="000357AB" w:rsidRPr="000357AB" w:rsidRDefault="000357AB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57AB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2024 год.</w:t>
      </w:r>
    </w:p>
    <w:p w:rsidR="000357AB" w:rsidRPr="000357AB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Беллыкский СДК -4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2 725 163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Восточенский СДК -4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2 725 163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Кортузский СДК 9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6 131 617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Лебяженский СДК -5,25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3 576 777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Новосыдинский СДК -3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2 043 872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Салбинский СДК- 3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2 043 872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Саянский СДК- 6,65шт.ед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4 530 584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Тубинский СДК -6,75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4 598 713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57AB">
              <w:rPr>
                <w:rFonts w:ascii="Times New Roman" w:hAnsi="Times New Roman"/>
                <w:b/>
                <w:sz w:val="28"/>
                <w:szCs w:val="28"/>
              </w:rPr>
              <w:t>ИТОГО- 41,65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57AB">
              <w:rPr>
                <w:rFonts w:ascii="Times New Roman" w:hAnsi="Times New Roman"/>
                <w:b/>
                <w:sz w:val="28"/>
                <w:szCs w:val="28"/>
              </w:rPr>
              <w:t>28 375 761</w:t>
            </w:r>
          </w:p>
        </w:tc>
      </w:tr>
    </w:tbl>
    <w:p w:rsidR="000357AB" w:rsidRPr="000357AB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6020" w:rsidRPr="00580119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56020" w:rsidRPr="00580119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5E1E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2023-11-14T00:14:00Z</cp:lastPrinted>
  <dcterms:created xsi:type="dcterms:W3CDTF">2023-11-14T00:14:00Z</dcterms:created>
  <dcterms:modified xsi:type="dcterms:W3CDTF">2023-11-14T00:14:00Z</dcterms:modified>
</cp:coreProperties>
</file>