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AC5AD2" w:rsidRDefault="0016682F" w:rsidP="00E41FA0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КРАСНОЯРСК</w:t>
      </w:r>
      <w:r w:rsidR="0050334B" w:rsidRPr="00AC5AD2">
        <w:rPr>
          <w:rFonts w:ascii="Times New Roman" w:hAnsi="Times New Roman"/>
          <w:bCs/>
          <w:sz w:val="28"/>
          <w:szCs w:val="28"/>
        </w:rPr>
        <w:t>ОГО</w:t>
      </w:r>
      <w:r w:rsidRPr="00AC5AD2">
        <w:rPr>
          <w:rFonts w:ascii="Times New Roman" w:hAnsi="Times New Roman"/>
          <w:bCs/>
          <w:sz w:val="28"/>
          <w:szCs w:val="28"/>
        </w:rPr>
        <w:t xml:space="preserve">   КРА</w:t>
      </w:r>
      <w:r w:rsidR="0050334B" w:rsidRPr="00AC5AD2">
        <w:rPr>
          <w:rFonts w:ascii="Times New Roman" w:hAnsi="Times New Roman"/>
          <w:bCs/>
          <w:sz w:val="28"/>
          <w:szCs w:val="28"/>
        </w:rPr>
        <w:t>Я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РЕШЕНИЕ</w:t>
      </w:r>
    </w:p>
    <w:p w:rsidR="0016682F" w:rsidRPr="00AC5AD2" w:rsidRDefault="0016682F" w:rsidP="0016682F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с. Краснотуранск</w:t>
      </w:r>
    </w:p>
    <w:p w:rsidR="0016682F" w:rsidRPr="00AC5AD2" w:rsidRDefault="0016682F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 xml:space="preserve">                 </w:t>
      </w:r>
      <w:r w:rsidRPr="00AC5AD2">
        <w:rPr>
          <w:rFonts w:ascii="Times New Roman" w:hAnsi="Times New Roman"/>
          <w:bCs/>
          <w:sz w:val="28"/>
          <w:szCs w:val="28"/>
        </w:rPr>
        <w:tab/>
      </w:r>
      <w:r w:rsidR="0066225F" w:rsidRPr="00AC5AD2">
        <w:rPr>
          <w:rFonts w:ascii="Times New Roman" w:hAnsi="Times New Roman"/>
          <w:bCs/>
          <w:sz w:val="28"/>
          <w:szCs w:val="28"/>
        </w:rPr>
        <w:tab/>
      </w:r>
    </w:p>
    <w:p w:rsidR="0016682F" w:rsidRPr="00AC5AD2" w:rsidRDefault="00B14E6B" w:rsidP="0016682F">
      <w:pPr>
        <w:tabs>
          <w:tab w:val="center" w:pos="4961"/>
          <w:tab w:val="left" w:pos="7820"/>
        </w:tabs>
        <w:spacing w:line="240" w:lineRule="auto"/>
        <w:contextualSpacing/>
        <w:rPr>
          <w:rFonts w:ascii="Times New Roman" w:hAnsi="Times New Roman"/>
          <w:bCs/>
          <w:sz w:val="28"/>
          <w:szCs w:val="28"/>
        </w:rPr>
      </w:pPr>
      <w:r w:rsidRPr="00AC5AD2">
        <w:rPr>
          <w:rFonts w:ascii="Times New Roman" w:hAnsi="Times New Roman"/>
          <w:bCs/>
          <w:sz w:val="28"/>
          <w:szCs w:val="28"/>
        </w:rPr>
        <w:t>2</w:t>
      </w:r>
      <w:r w:rsidR="004451C1">
        <w:rPr>
          <w:rFonts w:ascii="Times New Roman" w:hAnsi="Times New Roman"/>
          <w:bCs/>
          <w:sz w:val="28"/>
          <w:szCs w:val="28"/>
        </w:rPr>
        <w:t>9</w:t>
      </w:r>
      <w:r w:rsidRPr="00AC5AD2">
        <w:rPr>
          <w:rFonts w:ascii="Times New Roman" w:hAnsi="Times New Roman"/>
          <w:bCs/>
          <w:sz w:val="28"/>
          <w:szCs w:val="28"/>
        </w:rPr>
        <w:t>.11.202</w:t>
      </w:r>
      <w:r w:rsidR="004451C1">
        <w:rPr>
          <w:rFonts w:ascii="Times New Roman" w:hAnsi="Times New Roman"/>
          <w:bCs/>
          <w:sz w:val="28"/>
          <w:szCs w:val="28"/>
        </w:rPr>
        <w:t>4</w:t>
      </w:r>
      <w:r w:rsidR="0016682F" w:rsidRPr="00AC5AD2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№ р                        </w:t>
      </w:r>
    </w:p>
    <w:p w:rsidR="006A6871" w:rsidRPr="00AC5AD2" w:rsidRDefault="0016682F" w:rsidP="0016682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 xml:space="preserve">  </w:t>
      </w:r>
    </w:p>
    <w:p w:rsidR="002B6F70" w:rsidRPr="00AC5AD2" w:rsidRDefault="002B6F70" w:rsidP="002B6F70">
      <w:pPr>
        <w:spacing w:line="240" w:lineRule="auto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8B566F" w:rsidRPr="00AC5AD2" w:rsidRDefault="008B566F" w:rsidP="0079016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D2B97" w:rsidRPr="00AC5AD2" w:rsidRDefault="00934E24" w:rsidP="00E41FA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ab/>
      </w:r>
      <w:r w:rsidR="00E41FA0" w:rsidRPr="00AC5AD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</w:t>
      </w:r>
      <w:r w:rsidR="00134001" w:rsidRPr="00AC5AD2">
        <w:rPr>
          <w:rFonts w:ascii="Times New Roman" w:hAnsi="Times New Roman"/>
          <w:sz w:val="28"/>
          <w:szCs w:val="28"/>
        </w:rPr>
        <w:t xml:space="preserve">         </w:t>
      </w:r>
      <w:r w:rsidR="00E41FA0" w:rsidRPr="00AC5AD2">
        <w:rPr>
          <w:rFonts w:ascii="Times New Roman" w:hAnsi="Times New Roman"/>
          <w:sz w:val="28"/>
          <w:szCs w:val="28"/>
        </w:rPr>
        <w:t>№ 131-ФЗ «Об общих принципах орга</w:t>
      </w:r>
      <w:r w:rsidR="00134001" w:rsidRPr="00AC5AD2">
        <w:rPr>
          <w:rFonts w:ascii="Times New Roman" w:hAnsi="Times New Roman"/>
          <w:sz w:val="28"/>
          <w:szCs w:val="28"/>
        </w:rPr>
        <w:t xml:space="preserve">низации местного самоуправления </w:t>
      </w:r>
      <w:r w:rsidR="00E41FA0" w:rsidRPr="00AC5AD2">
        <w:rPr>
          <w:rFonts w:ascii="Times New Roman" w:hAnsi="Times New Roman"/>
          <w:sz w:val="28"/>
          <w:szCs w:val="28"/>
        </w:rPr>
        <w:t>в Российской Федерации», статьей 33 Устава Краснотуранского района Красноярского края, Краснотуранский районный Совет депутатов</w:t>
      </w:r>
    </w:p>
    <w:p w:rsidR="00E41FA0" w:rsidRPr="00AC5AD2" w:rsidRDefault="00E41FA0" w:rsidP="00E41FA0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AC5AD2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РЕШИЛ:</w:t>
      </w:r>
    </w:p>
    <w:p w:rsidR="0043085D" w:rsidRPr="00AC5AD2" w:rsidRDefault="005976B0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Утвердить Соглашени</w:t>
      </w:r>
      <w:r w:rsidR="00ED2B97" w:rsidRPr="00AC5AD2">
        <w:rPr>
          <w:rFonts w:ascii="Times New Roman" w:hAnsi="Times New Roman"/>
          <w:sz w:val="28"/>
          <w:szCs w:val="28"/>
        </w:rPr>
        <w:t>я</w:t>
      </w:r>
      <w:r w:rsidRPr="00AC5AD2">
        <w:rPr>
          <w:rFonts w:ascii="Times New Roman" w:hAnsi="Times New Roman"/>
          <w:sz w:val="28"/>
          <w:szCs w:val="28"/>
        </w:rPr>
        <w:t xml:space="preserve"> </w:t>
      </w:r>
      <w:r w:rsidR="002B0018" w:rsidRPr="00AC5AD2">
        <w:rPr>
          <w:rFonts w:ascii="Times New Roman" w:hAnsi="Times New Roman"/>
          <w:sz w:val="28"/>
          <w:szCs w:val="28"/>
        </w:rPr>
        <w:t>п</w:t>
      </w:r>
      <w:r w:rsidRPr="00AC5AD2">
        <w:rPr>
          <w:rFonts w:ascii="Times New Roman" w:hAnsi="Times New Roman"/>
          <w:sz w:val="28"/>
          <w:szCs w:val="28"/>
        </w:rPr>
        <w:t xml:space="preserve">о </w:t>
      </w:r>
      <w:r w:rsidR="00CE5563" w:rsidRPr="00AC5AD2">
        <w:rPr>
          <w:rFonts w:ascii="Times New Roman" w:hAnsi="Times New Roman"/>
          <w:sz w:val="28"/>
          <w:szCs w:val="28"/>
        </w:rPr>
        <w:t>передаче части полномочий орган</w:t>
      </w:r>
      <w:r w:rsidR="002B0018" w:rsidRPr="00AC5AD2">
        <w:rPr>
          <w:rFonts w:ascii="Times New Roman" w:hAnsi="Times New Roman"/>
          <w:sz w:val="28"/>
          <w:szCs w:val="28"/>
        </w:rPr>
        <w:t>ов</w:t>
      </w:r>
      <w:r w:rsidRPr="00AC5AD2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="00CE5563" w:rsidRPr="00AC5AD2">
        <w:rPr>
          <w:rFonts w:ascii="Times New Roman" w:hAnsi="Times New Roman"/>
          <w:sz w:val="28"/>
          <w:szCs w:val="28"/>
        </w:rPr>
        <w:t xml:space="preserve"> </w:t>
      </w:r>
      <w:r w:rsidR="002B0018" w:rsidRPr="00AC5AD2">
        <w:rPr>
          <w:rFonts w:ascii="Times New Roman" w:hAnsi="Times New Roman"/>
          <w:sz w:val="28"/>
          <w:szCs w:val="28"/>
        </w:rPr>
        <w:t xml:space="preserve">Беллыкского, </w:t>
      </w:r>
      <w:r w:rsidR="00E41FA0" w:rsidRPr="00AC5AD2">
        <w:rPr>
          <w:rFonts w:ascii="Times New Roman" w:hAnsi="Times New Roman"/>
          <w:sz w:val="28"/>
          <w:szCs w:val="28"/>
        </w:rPr>
        <w:t>Восточенского, Лебяженского</w:t>
      </w:r>
      <w:r w:rsidR="002B0018" w:rsidRPr="00AC5AD2">
        <w:rPr>
          <w:rFonts w:ascii="Times New Roman" w:hAnsi="Times New Roman"/>
          <w:sz w:val="28"/>
          <w:szCs w:val="28"/>
        </w:rPr>
        <w:t>,</w:t>
      </w:r>
      <w:r w:rsidR="006E69F7" w:rsidRPr="00AC5AD2">
        <w:rPr>
          <w:rFonts w:ascii="Times New Roman" w:hAnsi="Times New Roman"/>
          <w:sz w:val="28"/>
          <w:szCs w:val="28"/>
        </w:rPr>
        <w:t xml:space="preserve"> </w:t>
      </w:r>
      <w:r w:rsidR="0043085D" w:rsidRPr="00AC5AD2">
        <w:rPr>
          <w:rFonts w:ascii="Times New Roman" w:hAnsi="Times New Roman"/>
          <w:sz w:val="28"/>
          <w:szCs w:val="28"/>
        </w:rPr>
        <w:t>Кортузск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Новосыдинск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Саянск</w:t>
      </w:r>
      <w:r w:rsidR="002B0018" w:rsidRPr="00AC5AD2">
        <w:rPr>
          <w:rFonts w:ascii="Times New Roman" w:hAnsi="Times New Roman"/>
          <w:sz w:val="28"/>
          <w:szCs w:val="28"/>
        </w:rPr>
        <w:t>ого,</w:t>
      </w:r>
      <w:r w:rsidR="0043085D" w:rsidRPr="00AC5AD2">
        <w:rPr>
          <w:rFonts w:ascii="Times New Roman" w:hAnsi="Times New Roman"/>
          <w:sz w:val="28"/>
          <w:szCs w:val="28"/>
        </w:rPr>
        <w:t xml:space="preserve"> Салбинск</w:t>
      </w:r>
      <w:r w:rsidR="002B0018" w:rsidRPr="00AC5AD2">
        <w:rPr>
          <w:rFonts w:ascii="Times New Roman" w:hAnsi="Times New Roman"/>
          <w:sz w:val="28"/>
          <w:szCs w:val="28"/>
        </w:rPr>
        <w:t xml:space="preserve">ого, </w:t>
      </w:r>
      <w:r w:rsidR="0043085D" w:rsidRPr="00AC5AD2">
        <w:rPr>
          <w:rFonts w:ascii="Times New Roman" w:hAnsi="Times New Roman"/>
          <w:sz w:val="28"/>
          <w:szCs w:val="28"/>
        </w:rPr>
        <w:t>Тубинск</w:t>
      </w:r>
      <w:r w:rsidR="002B0018" w:rsidRPr="00AC5AD2">
        <w:rPr>
          <w:rFonts w:ascii="Times New Roman" w:hAnsi="Times New Roman"/>
          <w:sz w:val="28"/>
          <w:szCs w:val="28"/>
        </w:rPr>
        <w:t>ого</w:t>
      </w:r>
      <w:r w:rsidR="00646C78" w:rsidRPr="00AC5AD2">
        <w:rPr>
          <w:rFonts w:ascii="Times New Roman" w:hAnsi="Times New Roman"/>
          <w:sz w:val="28"/>
          <w:szCs w:val="28"/>
        </w:rPr>
        <w:t xml:space="preserve"> сельских</w:t>
      </w:r>
      <w:r w:rsidR="002B0018" w:rsidRPr="00AC5AD2">
        <w:rPr>
          <w:rFonts w:ascii="Times New Roman" w:hAnsi="Times New Roman"/>
          <w:sz w:val="28"/>
          <w:szCs w:val="28"/>
        </w:rPr>
        <w:t xml:space="preserve"> </w:t>
      </w:r>
      <w:r w:rsidR="00E41FA0" w:rsidRPr="00AC5AD2">
        <w:rPr>
          <w:rFonts w:ascii="Times New Roman" w:hAnsi="Times New Roman"/>
          <w:sz w:val="28"/>
          <w:szCs w:val="28"/>
        </w:rPr>
        <w:t>поселений администрации</w:t>
      </w:r>
      <w:r w:rsidR="008C44A1" w:rsidRPr="00AC5AD2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43085D" w:rsidRPr="00AC5AD2">
        <w:rPr>
          <w:rFonts w:ascii="Times New Roman" w:hAnsi="Times New Roman"/>
          <w:sz w:val="28"/>
          <w:szCs w:val="28"/>
        </w:rPr>
        <w:t>в части осуществления полномочий по созданию условий для организации досуга и обеспечения жителей поселени</w:t>
      </w:r>
      <w:r w:rsidR="002B6F70" w:rsidRPr="00AC5AD2">
        <w:rPr>
          <w:rFonts w:ascii="Times New Roman" w:hAnsi="Times New Roman"/>
          <w:sz w:val="28"/>
          <w:szCs w:val="28"/>
        </w:rPr>
        <w:t>я услугами организаций культуры.</w:t>
      </w:r>
    </w:p>
    <w:p w:rsidR="00210C2C" w:rsidRPr="00AC5AD2" w:rsidRDefault="002D1A4F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2B6F70" w:rsidRPr="00AC5AD2">
        <w:rPr>
          <w:rFonts w:ascii="Times New Roman" w:hAnsi="Times New Roman"/>
          <w:sz w:val="28"/>
          <w:szCs w:val="28"/>
        </w:rPr>
        <w:t>а</w:t>
      </w:r>
      <w:r w:rsidRPr="00AC5AD2">
        <w:rPr>
          <w:rFonts w:ascii="Times New Roman" w:hAnsi="Times New Roman"/>
          <w:sz w:val="28"/>
          <w:szCs w:val="28"/>
        </w:rPr>
        <w:t>дминистрации Краснотуранского района при формировании бюджета на 20</w:t>
      </w:r>
      <w:r w:rsidR="002B6F70" w:rsidRPr="00AC5AD2">
        <w:rPr>
          <w:rFonts w:ascii="Times New Roman" w:hAnsi="Times New Roman"/>
          <w:sz w:val="28"/>
          <w:szCs w:val="28"/>
        </w:rPr>
        <w:t>2</w:t>
      </w:r>
      <w:r w:rsidR="004451C1">
        <w:rPr>
          <w:rFonts w:ascii="Times New Roman" w:hAnsi="Times New Roman"/>
          <w:sz w:val="28"/>
          <w:szCs w:val="28"/>
        </w:rPr>
        <w:t>5</w:t>
      </w:r>
      <w:r w:rsidRPr="00AC5AD2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0357AB" w:rsidRPr="00AC5AD2">
        <w:rPr>
          <w:rFonts w:ascii="Times New Roman" w:hAnsi="Times New Roman"/>
          <w:sz w:val="28"/>
          <w:szCs w:val="28"/>
        </w:rPr>
        <w:t xml:space="preserve"> </w:t>
      </w:r>
      <w:r w:rsidR="004451C1">
        <w:rPr>
          <w:rFonts w:ascii="Times New Roman" w:hAnsi="Times New Roman"/>
          <w:sz w:val="28"/>
          <w:szCs w:val="28"/>
        </w:rPr>
        <w:t xml:space="preserve">    </w:t>
      </w:r>
      <w:r w:rsidR="00E41FA0" w:rsidRPr="00AC5AD2">
        <w:rPr>
          <w:rFonts w:ascii="Times New Roman" w:hAnsi="Times New Roman"/>
          <w:sz w:val="28"/>
          <w:szCs w:val="28"/>
        </w:rPr>
        <w:t>руб.</w:t>
      </w:r>
      <w:r w:rsidRPr="00AC5AD2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согласно </w:t>
      </w:r>
      <w:r w:rsidR="004451C1" w:rsidRPr="00AC5AD2">
        <w:rPr>
          <w:rFonts w:ascii="Times New Roman" w:hAnsi="Times New Roman"/>
          <w:sz w:val="28"/>
          <w:szCs w:val="28"/>
        </w:rPr>
        <w:t>Приложению,</w:t>
      </w:r>
      <w:r w:rsidR="00E41FA0" w:rsidRPr="00AC5AD2">
        <w:rPr>
          <w:rFonts w:ascii="Times New Roman" w:hAnsi="Times New Roman"/>
          <w:sz w:val="28"/>
          <w:szCs w:val="28"/>
        </w:rPr>
        <w:t xml:space="preserve"> к</w:t>
      </w:r>
      <w:r w:rsidRPr="00AC5AD2">
        <w:rPr>
          <w:rFonts w:ascii="Times New Roman" w:hAnsi="Times New Roman"/>
          <w:sz w:val="28"/>
          <w:szCs w:val="28"/>
        </w:rPr>
        <w:t xml:space="preserve"> настоящему </w:t>
      </w:r>
      <w:r w:rsidR="001C28B4" w:rsidRPr="00AC5AD2">
        <w:rPr>
          <w:rFonts w:ascii="Times New Roman" w:hAnsi="Times New Roman"/>
          <w:sz w:val="28"/>
          <w:szCs w:val="28"/>
        </w:rPr>
        <w:t>Р</w:t>
      </w:r>
      <w:r w:rsidRPr="00AC5AD2">
        <w:rPr>
          <w:rFonts w:ascii="Times New Roman" w:hAnsi="Times New Roman"/>
          <w:sz w:val="28"/>
          <w:szCs w:val="28"/>
        </w:rPr>
        <w:t>ешению.</w:t>
      </w:r>
    </w:p>
    <w:p w:rsidR="00556020" w:rsidRPr="00AC5AD2" w:rsidRDefault="00210C2C" w:rsidP="00E4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</w:t>
      </w:r>
      <w:r w:rsidR="004451C1">
        <w:rPr>
          <w:rFonts w:ascii="Times New Roman" w:hAnsi="Times New Roman"/>
          <w:sz w:val="28"/>
          <w:szCs w:val="28"/>
        </w:rPr>
        <w:t>.</w:t>
      </w:r>
      <w:r w:rsidR="002B6F70" w:rsidRPr="00AC5AD2">
        <w:rPr>
          <w:rFonts w:ascii="Times New Roman" w:hAnsi="Times New Roman"/>
          <w:sz w:val="28"/>
          <w:szCs w:val="28"/>
        </w:rPr>
        <w:t xml:space="preserve"> </w:t>
      </w:r>
    </w:p>
    <w:p w:rsidR="002B6F70" w:rsidRPr="00AC5AD2" w:rsidRDefault="002B6F70" w:rsidP="00E41FA0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2B6F70" w:rsidRPr="00AC5AD2" w:rsidTr="001E14FD">
        <w:trPr>
          <w:trHeight w:val="1786"/>
        </w:trPr>
        <w:tc>
          <w:tcPr>
            <w:tcW w:w="4859" w:type="dxa"/>
          </w:tcPr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2B6F70" w:rsidRPr="00AC5AD2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2B6F70" w:rsidRPr="00AC5AD2" w:rsidRDefault="002B6F70" w:rsidP="002B6F70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А.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2B6F70" w:rsidRPr="00AC5AD2" w:rsidRDefault="002B6F70" w:rsidP="002B6F70">
            <w:pPr>
              <w:autoSpaceDE w:val="0"/>
              <w:autoSpaceDN w:val="0"/>
              <w:adjustRightInd w:val="0"/>
              <w:spacing w:after="0" w:line="240" w:lineRule="auto"/>
              <w:ind w:right="25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О.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E41FA0" w:rsidRPr="00AC5A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2B6F70" w:rsidRPr="00AC5AD2" w:rsidRDefault="002B6F70" w:rsidP="002B6F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2B6F70" w:rsidRPr="00AC5AD2" w:rsidRDefault="002B6F70" w:rsidP="002B6F70">
      <w:pPr>
        <w:pStyle w:val="a3"/>
        <w:ind w:left="284"/>
        <w:jc w:val="both"/>
        <w:rPr>
          <w:rFonts w:ascii="Times New Roman" w:hAnsi="Times New Roman"/>
          <w:sz w:val="28"/>
          <w:szCs w:val="28"/>
        </w:rPr>
      </w:pPr>
    </w:p>
    <w:p w:rsidR="00556020" w:rsidRPr="00AC5AD2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6020" w:rsidRPr="00AC5AD2" w:rsidRDefault="00556020" w:rsidP="0016682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41FA0" w:rsidRPr="00AC5AD2" w:rsidRDefault="00E41FA0" w:rsidP="00556020">
      <w:pPr>
        <w:spacing w:after="0" w:line="240" w:lineRule="auto"/>
        <w:ind w:left="4820"/>
        <w:contextualSpacing/>
        <w:rPr>
          <w:rFonts w:ascii="Times New Roman" w:hAnsi="Times New Roman"/>
          <w:sz w:val="28"/>
          <w:szCs w:val="28"/>
        </w:rPr>
      </w:pPr>
    </w:p>
    <w:p w:rsidR="00556020" w:rsidRPr="00AC5AD2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56020" w:rsidRPr="00AC5AD2" w:rsidRDefault="00556020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к решению</w:t>
      </w:r>
      <w:r w:rsidR="00B14E6B" w:rsidRPr="00AC5AD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14E6B" w:rsidRPr="00AC5AD2">
        <w:rPr>
          <w:rFonts w:ascii="Times New Roman" w:hAnsi="Times New Roman"/>
          <w:sz w:val="28"/>
          <w:szCs w:val="28"/>
        </w:rPr>
        <w:t xml:space="preserve">Краснотуранского </w:t>
      </w:r>
      <w:r w:rsidRPr="00AC5AD2">
        <w:rPr>
          <w:rFonts w:ascii="Times New Roman" w:hAnsi="Times New Roman"/>
          <w:sz w:val="28"/>
          <w:szCs w:val="28"/>
        </w:rPr>
        <w:t xml:space="preserve"> районного</w:t>
      </w:r>
      <w:proofErr w:type="gramEnd"/>
      <w:r w:rsidRPr="00AC5AD2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556020" w:rsidRPr="00AC5AD2" w:rsidRDefault="00B14E6B" w:rsidP="00B14E6B">
      <w:pPr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от 2</w:t>
      </w:r>
      <w:r w:rsidR="004451C1">
        <w:rPr>
          <w:rFonts w:ascii="Times New Roman" w:hAnsi="Times New Roman"/>
          <w:sz w:val="28"/>
          <w:szCs w:val="28"/>
        </w:rPr>
        <w:t>9</w:t>
      </w:r>
      <w:r w:rsidRPr="00AC5AD2">
        <w:rPr>
          <w:rFonts w:ascii="Times New Roman" w:hAnsi="Times New Roman"/>
          <w:sz w:val="28"/>
          <w:szCs w:val="28"/>
        </w:rPr>
        <w:t>.11.202</w:t>
      </w:r>
      <w:r w:rsidR="004451C1">
        <w:rPr>
          <w:rFonts w:ascii="Times New Roman" w:hAnsi="Times New Roman"/>
          <w:sz w:val="28"/>
          <w:szCs w:val="28"/>
        </w:rPr>
        <w:t>4</w:t>
      </w:r>
      <w:r w:rsidRPr="00AC5AD2">
        <w:rPr>
          <w:rFonts w:ascii="Times New Roman" w:hAnsi="Times New Roman"/>
          <w:sz w:val="28"/>
          <w:szCs w:val="28"/>
        </w:rPr>
        <w:t xml:space="preserve"> № р</w:t>
      </w:r>
    </w:p>
    <w:p w:rsidR="00556020" w:rsidRPr="00AC5AD2" w:rsidRDefault="00556020" w:rsidP="00556020">
      <w:pPr>
        <w:rPr>
          <w:rFonts w:ascii="Times New Roman" w:hAnsi="Times New Roman"/>
          <w:sz w:val="28"/>
          <w:szCs w:val="28"/>
        </w:rPr>
      </w:pPr>
    </w:p>
    <w:p w:rsidR="000357AB" w:rsidRPr="00AC5AD2" w:rsidRDefault="000357AB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Расчет</w:t>
      </w:r>
    </w:p>
    <w:p w:rsidR="000357AB" w:rsidRPr="00AC5AD2" w:rsidRDefault="00E41FA0" w:rsidP="000357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C5AD2">
        <w:rPr>
          <w:rFonts w:ascii="Times New Roman" w:hAnsi="Times New Roman"/>
          <w:sz w:val="28"/>
          <w:szCs w:val="28"/>
        </w:rPr>
        <w:t>и</w:t>
      </w:r>
      <w:r w:rsidR="000357AB" w:rsidRPr="00AC5AD2">
        <w:rPr>
          <w:rFonts w:ascii="Times New Roman" w:hAnsi="Times New Roman"/>
          <w:sz w:val="28"/>
          <w:szCs w:val="28"/>
        </w:rPr>
        <w:t>ных межбюджетных трансфертов на осуществление полномочий по созданию условий для организации досуга и обеспечения жителей поселения услугами организаций культуры на 202</w:t>
      </w:r>
      <w:r w:rsidR="004451C1">
        <w:rPr>
          <w:rFonts w:ascii="Times New Roman" w:hAnsi="Times New Roman"/>
          <w:sz w:val="28"/>
          <w:szCs w:val="28"/>
        </w:rPr>
        <w:t>5</w:t>
      </w:r>
      <w:r w:rsidR="000357AB" w:rsidRPr="00AC5AD2">
        <w:rPr>
          <w:rFonts w:ascii="Times New Roman" w:hAnsi="Times New Roman"/>
          <w:sz w:val="28"/>
          <w:szCs w:val="28"/>
        </w:rPr>
        <w:t xml:space="preserve"> год.</w:t>
      </w:r>
    </w:p>
    <w:p w:rsidR="000357AB" w:rsidRPr="00AC5AD2" w:rsidRDefault="000357AB" w:rsidP="000357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Беллыкский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Восточенский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4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158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523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Кортузский СДК 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9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276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859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Лебяженский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5,25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369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091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Новосыдинский СДК -3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090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582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Салбинский СДК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- 3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341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463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Саянский СДК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- 6,65шт.ед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610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Тубинский СДК -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6,75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048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0357AB" w:rsidRPr="00AC5AD2" w:rsidTr="00E07DD6">
        <w:tc>
          <w:tcPr>
            <w:tcW w:w="4672" w:type="dxa"/>
          </w:tcPr>
          <w:p w:rsidR="000357AB" w:rsidRPr="00AC5AD2" w:rsidRDefault="000357AB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r w:rsidR="00E41FA0" w:rsidRPr="00AC5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AD2">
              <w:rPr>
                <w:rFonts w:ascii="Times New Roman" w:hAnsi="Times New Roman" w:cs="Times New Roman"/>
                <w:sz w:val="28"/>
                <w:szCs w:val="28"/>
              </w:rPr>
              <w:t>- 41,65 шт.ед</w:t>
            </w:r>
          </w:p>
        </w:tc>
        <w:tc>
          <w:tcPr>
            <w:tcW w:w="4673" w:type="dxa"/>
          </w:tcPr>
          <w:p w:rsidR="000357AB" w:rsidRPr="00AC5AD2" w:rsidRDefault="004451C1" w:rsidP="000357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236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4451C1">
              <w:rPr>
                <w:rFonts w:ascii="Times New Roman" w:hAnsi="Times New Roman"/>
                <w:b/>
                <w:bCs/>
                <w:sz w:val="28"/>
                <w:szCs w:val="28"/>
              </w:rPr>
              <w:t>381</w:t>
            </w:r>
          </w:p>
        </w:tc>
      </w:tr>
    </w:tbl>
    <w:p w:rsidR="000357AB" w:rsidRPr="00AC5AD2" w:rsidRDefault="000357AB" w:rsidP="004451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0357AB" w:rsidRPr="00AC5AD2" w:rsidSect="002A04C5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48C1"/>
    <w:rsid w:val="0002500C"/>
    <w:rsid w:val="0002761B"/>
    <w:rsid w:val="000279B2"/>
    <w:rsid w:val="00027BD3"/>
    <w:rsid w:val="00032755"/>
    <w:rsid w:val="00032C18"/>
    <w:rsid w:val="000357AB"/>
    <w:rsid w:val="000379ED"/>
    <w:rsid w:val="00040392"/>
    <w:rsid w:val="00045E06"/>
    <w:rsid w:val="000469F5"/>
    <w:rsid w:val="0004771E"/>
    <w:rsid w:val="00051B85"/>
    <w:rsid w:val="00051BF9"/>
    <w:rsid w:val="00060C4C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34001"/>
    <w:rsid w:val="00146C84"/>
    <w:rsid w:val="00147BA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C28B4"/>
    <w:rsid w:val="001D329D"/>
    <w:rsid w:val="001D5A1E"/>
    <w:rsid w:val="001D6140"/>
    <w:rsid w:val="001E0890"/>
    <w:rsid w:val="001F5697"/>
    <w:rsid w:val="001F6138"/>
    <w:rsid w:val="001F7B4F"/>
    <w:rsid w:val="0020442B"/>
    <w:rsid w:val="00210C2C"/>
    <w:rsid w:val="002116C3"/>
    <w:rsid w:val="0021383F"/>
    <w:rsid w:val="00223856"/>
    <w:rsid w:val="00241F80"/>
    <w:rsid w:val="00244DD1"/>
    <w:rsid w:val="00250EB7"/>
    <w:rsid w:val="002566F5"/>
    <w:rsid w:val="00265AC1"/>
    <w:rsid w:val="002660F9"/>
    <w:rsid w:val="00267AD9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4D25"/>
    <w:rsid w:val="002B6F70"/>
    <w:rsid w:val="002B7D85"/>
    <w:rsid w:val="002C0A87"/>
    <w:rsid w:val="002C4307"/>
    <w:rsid w:val="002D1A4F"/>
    <w:rsid w:val="002D28EB"/>
    <w:rsid w:val="002E312C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09CB"/>
    <w:rsid w:val="00344391"/>
    <w:rsid w:val="0034486F"/>
    <w:rsid w:val="003566E1"/>
    <w:rsid w:val="00380E0A"/>
    <w:rsid w:val="0038170C"/>
    <w:rsid w:val="00386CFB"/>
    <w:rsid w:val="00390EA5"/>
    <w:rsid w:val="0039370A"/>
    <w:rsid w:val="00393A0D"/>
    <w:rsid w:val="00394496"/>
    <w:rsid w:val="003C2F38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3085D"/>
    <w:rsid w:val="00441265"/>
    <w:rsid w:val="004451C1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5B5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0334B"/>
    <w:rsid w:val="00510A8D"/>
    <w:rsid w:val="00513898"/>
    <w:rsid w:val="005168CC"/>
    <w:rsid w:val="00525FED"/>
    <w:rsid w:val="00526204"/>
    <w:rsid w:val="0054054E"/>
    <w:rsid w:val="00542C1F"/>
    <w:rsid w:val="00556020"/>
    <w:rsid w:val="00556A01"/>
    <w:rsid w:val="00560289"/>
    <w:rsid w:val="00580119"/>
    <w:rsid w:val="00583F2B"/>
    <w:rsid w:val="0058564B"/>
    <w:rsid w:val="0059713E"/>
    <w:rsid w:val="005976B0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E6349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46C78"/>
    <w:rsid w:val="00651B3B"/>
    <w:rsid w:val="0066225F"/>
    <w:rsid w:val="00662651"/>
    <w:rsid w:val="00662AD3"/>
    <w:rsid w:val="006714F7"/>
    <w:rsid w:val="006744E6"/>
    <w:rsid w:val="0067763A"/>
    <w:rsid w:val="00680AAA"/>
    <w:rsid w:val="00680EDF"/>
    <w:rsid w:val="00685BE8"/>
    <w:rsid w:val="00686A99"/>
    <w:rsid w:val="006A0B0A"/>
    <w:rsid w:val="006A5961"/>
    <w:rsid w:val="006A5CDD"/>
    <w:rsid w:val="006A6871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69F7"/>
    <w:rsid w:val="006E73AE"/>
    <w:rsid w:val="006E7AEE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2724"/>
    <w:rsid w:val="008A2CD1"/>
    <w:rsid w:val="008A4834"/>
    <w:rsid w:val="008A5CDD"/>
    <w:rsid w:val="008A5F31"/>
    <w:rsid w:val="008B364E"/>
    <w:rsid w:val="008B566F"/>
    <w:rsid w:val="008C44A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121E2"/>
    <w:rsid w:val="00922BD3"/>
    <w:rsid w:val="009344D9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8518E"/>
    <w:rsid w:val="00992A67"/>
    <w:rsid w:val="00993F5C"/>
    <w:rsid w:val="009A04DD"/>
    <w:rsid w:val="009A1155"/>
    <w:rsid w:val="009C1A2E"/>
    <w:rsid w:val="009C49D0"/>
    <w:rsid w:val="009D7CE1"/>
    <w:rsid w:val="009E1999"/>
    <w:rsid w:val="009E4CB6"/>
    <w:rsid w:val="009E51DC"/>
    <w:rsid w:val="009E73FB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1C49"/>
    <w:rsid w:val="00AA4FAE"/>
    <w:rsid w:val="00AA589C"/>
    <w:rsid w:val="00AB0C68"/>
    <w:rsid w:val="00AB39B3"/>
    <w:rsid w:val="00AB435C"/>
    <w:rsid w:val="00AB6C85"/>
    <w:rsid w:val="00AC509C"/>
    <w:rsid w:val="00AC552D"/>
    <w:rsid w:val="00AC5AD2"/>
    <w:rsid w:val="00AC5EF3"/>
    <w:rsid w:val="00AD4FD5"/>
    <w:rsid w:val="00AD5F94"/>
    <w:rsid w:val="00AE335B"/>
    <w:rsid w:val="00AE3802"/>
    <w:rsid w:val="00AE4CBF"/>
    <w:rsid w:val="00AE7EAC"/>
    <w:rsid w:val="00AF3D9C"/>
    <w:rsid w:val="00AF5EB9"/>
    <w:rsid w:val="00AF7AD0"/>
    <w:rsid w:val="00B028E5"/>
    <w:rsid w:val="00B1299B"/>
    <w:rsid w:val="00B14E6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F82"/>
    <w:rsid w:val="00BA3E42"/>
    <w:rsid w:val="00BA45CE"/>
    <w:rsid w:val="00BA4AAE"/>
    <w:rsid w:val="00BB07A4"/>
    <w:rsid w:val="00BB3AD0"/>
    <w:rsid w:val="00BB4E23"/>
    <w:rsid w:val="00BB555E"/>
    <w:rsid w:val="00BB55E2"/>
    <w:rsid w:val="00BB7166"/>
    <w:rsid w:val="00BB7F6B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1BC"/>
    <w:rsid w:val="00D028D5"/>
    <w:rsid w:val="00D0352A"/>
    <w:rsid w:val="00D07920"/>
    <w:rsid w:val="00D26EF8"/>
    <w:rsid w:val="00D308EF"/>
    <w:rsid w:val="00D312F2"/>
    <w:rsid w:val="00D31806"/>
    <w:rsid w:val="00D35AA0"/>
    <w:rsid w:val="00D40A66"/>
    <w:rsid w:val="00D41937"/>
    <w:rsid w:val="00D44B90"/>
    <w:rsid w:val="00D47A7B"/>
    <w:rsid w:val="00D647D6"/>
    <w:rsid w:val="00D64A6C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05A58"/>
    <w:rsid w:val="00E13042"/>
    <w:rsid w:val="00E22AC2"/>
    <w:rsid w:val="00E25444"/>
    <w:rsid w:val="00E26009"/>
    <w:rsid w:val="00E2614E"/>
    <w:rsid w:val="00E31B5B"/>
    <w:rsid w:val="00E407EC"/>
    <w:rsid w:val="00E418F2"/>
    <w:rsid w:val="00E41FA0"/>
    <w:rsid w:val="00E50D5B"/>
    <w:rsid w:val="00E514A4"/>
    <w:rsid w:val="00E53D25"/>
    <w:rsid w:val="00E545A8"/>
    <w:rsid w:val="00E572C2"/>
    <w:rsid w:val="00E630F1"/>
    <w:rsid w:val="00E712B4"/>
    <w:rsid w:val="00E7412B"/>
    <w:rsid w:val="00E7688A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73E6"/>
    <w:rsid w:val="00F927EF"/>
    <w:rsid w:val="00F956C5"/>
    <w:rsid w:val="00F95982"/>
    <w:rsid w:val="00F97B34"/>
    <w:rsid w:val="00FA1273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10A6"/>
  <w15:docId w15:val="{09299ECB-4C39-415A-B2AA-DF6EA7AE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character" w:customStyle="1" w:styleId="a7">
    <w:name w:val="Основной текст_"/>
    <w:basedOn w:val="a0"/>
    <w:link w:val="2"/>
    <w:locked/>
    <w:rsid w:val="009121E2"/>
    <w:rPr>
      <w:rFonts w:ascii="Tahoma" w:eastAsia="Tahoma" w:hAnsi="Tahoma" w:cs="Tahoma"/>
      <w:shd w:val="clear" w:color="auto" w:fill="FFFFFF"/>
    </w:rPr>
  </w:style>
  <w:style w:type="paragraph" w:customStyle="1" w:styleId="2">
    <w:name w:val="Основной текст2"/>
    <w:basedOn w:val="a"/>
    <w:link w:val="a7"/>
    <w:rsid w:val="009121E2"/>
    <w:pPr>
      <w:widowControl w:val="0"/>
      <w:shd w:val="clear" w:color="auto" w:fill="FFFFFF"/>
      <w:spacing w:after="0" w:line="540" w:lineRule="exact"/>
      <w:jc w:val="right"/>
    </w:pPr>
    <w:rPr>
      <w:rFonts w:ascii="Tahoma" w:eastAsia="Tahoma" w:hAnsi="Tahoma" w:cs="Tahoma"/>
      <w:sz w:val="20"/>
      <w:szCs w:val="20"/>
      <w:lang w:eastAsia="ru-RU"/>
    </w:rPr>
  </w:style>
  <w:style w:type="character" w:customStyle="1" w:styleId="20">
    <w:name w:val="Основной текст (2)_"/>
    <w:basedOn w:val="a0"/>
    <w:link w:val="21"/>
    <w:locked/>
    <w:rsid w:val="009121E2"/>
    <w:rPr>
      <w:rFonts w:ascii="Tahoma" w:eastAsia="Tahoma" w:hAnsi="Tahoma" w:cs="Tahoma"/>
      <w:b/>
      <w:bCs/>
      <w:sz w:val="22"/>
      <w:szCs w:val="22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9121E2"/>
    <w:pPr>
      <w:widowControl w:val="0"/>
      <w:shd w:val="clear" w:color="auto" w:fill="FFFFFF"/>
      <w:spacing w:after="0" w:line="0" w:lineRule="atLeast"/>
      <w:jc w:val="center"/>
    </w:pPr>
    <w:rPr>
      <w:rFonts w:ascii="Tahoma" w:eastAsia="Tahoma" w:hAnsi="Tahoma" w:cs="Tahoma"/>
      <w:b/>
      <w:bCs/>
      <w:lang w:eastAsia="ru-RU"/>
    </w:rPr>
  </w:style>
  <w:style w:type="character" w:customStyle="1" w:styleId="9">
    <w:name w:val="Основной текст + 9"/>
    <w:aliases w:val="5 pt,Полужирный"/>
    <w:basedOn w:val="a7"/>
    <w:rsid w:val="009121E2"/>
    <w:rPr>
      <w:rFonts w:ascii="Tahoma" w:eastAsia="Tahoma" w:hAnsi="Tahoma" w:cs="Tahom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">
    <w:name w:val="Основной текст1"/>
    <w:basedOn w:val="a7"/>
    <w:rsid w:val="009121E2"/>
    <w:rPr>
      <w:rFonts w:ascii="Tahoma" w:eastAsia="Tahoma" w:hAnsi="Tahoma" w:cs="Tahoma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4pt">
    <w:name w:val="Основной текст + 4 pt"/>
    <w:aliases w:val="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a8">
    <w:name w:val="Основной текст + Курсив"/>
    <w:basedOn w:val="a7"/>
    <w:rsid w:val="009121E2"/>
    <w:rPr>
      <w:rFonts w:ascii="Tahoma" w:eastAsia="Tahoma" w:hAnsi="Tahoma" w:cs="Tahoma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table" w:styleId="a9">
    <w:name w:val="Table Grid"/>
    <w:basedOn w:val="a1"/>
    <w:uiPriority w:val="39"/>
    <w:rsid w:val="009E73F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6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2024-11-21T01:43:00Z</cp:lastPrinted>
  <dcterms:created xsi:type="dcterms:W3CDTF">2024-11-21T01:44:00Z</dcterms:created>
  <dcterms:modified xsi:type="dcterms:W3CDTF">2024-11-21T01:44:00Z</dcterms:modified>
</cp:coreProperties>
</file>