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7D" w:rsidRPr="00557D6D" w:rsidRDefault="00562F7D" w:rsidP="00562F7D">
      <w:pPr>
        <w:shd w:val="clear" w:color="auto" w:fill="FFFFFF"/>
        <w:tabs>
          <w:tab w:val="left" w:pos="0"/>
          <w:tab w:val="left" w:pos="9072"/>
        </w:tabs>
        <w:spacing w:after="0" w:line="353" w:lineRule="exact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КРАСНОТУРАНСКИЙ РАЙОННЫЙ СОВЕТ ДЕПУТАТОВ </w:t>
      </w:r>
    </w:p>
    <w:p w:rsidR="002D1CD7" w:rsidRPr="00557D6D" w:rsidRDefault="002D1CD7" w:rsidP="00562F7D">
      <w:pPr>
        <w:shd w:val="clear" w:color="auto" w:fill="FFFFFF"/>
        <w:tabs>
          <w:tab w:val="left" w:pos="0"/>
          <w:tab w:val="left" w:pos="9072"/>
        </w:tabs>
        <w:spacing w:after="0" w:line="353" w:lineRule="exact"/>
        <w:ind w:right="22"/>
        <w:jc w:val="center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  <w:lang w:eastAsia="ru-RU"/>
        </w:rPr>
        <w:t xml:space="preserve">КРАСНОЯРСКОГО КРАЯ                            </w:t>
      </w:r>
    </w:p>
    <w:p w:rsidR="00562F7D" w:rsidRPr="00557D6D" w:rsidRDefault="00EE626C" w:rsidP="00557D6D">
      <w:pPr>
        <w:shd w:val="clear" w:color="auto" w:fill="FFFFFF"/>
        <w:spacing w:before="34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</w:t>
      </w:r>
      <w:r w:rsidR="00562F7D" w:rsidRPr="00557D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(ПРОЕКТ)</w:t>
      </w:r>
    </w:p>
    <w:p w:rsidR="00562F7D" w:rsidRPr="00557D6D" w:rsidRDefault="00562F7D" w:rsidP="00557D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D6D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Краснотуранск</w:t>
      </w:r>
    </w:p>
    <w:p w:rsidR="00562F7D" w:rsidRPr="00557D6D" w:rsidRDefault="008E59B1" w:rsidP="00562F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562F7D" w:rsidRPr="00557D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</w:p>
    <w:p w:rsidR="00B936B9" w:rsidRPr="00557D6D" w:rsidRDefault="00B936B9" w:rsidP="00562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7CA" w:rsidRPr="00557D6D" w:rsidRDefault="006727CA" w:rsidP="00681122">
      <w:pPr>
        <w:pStyle w:val="Default"/>
        <w:jc w:val="both"/>
        <w:rPr>
          <w:b/>
          <w:color w:val="auto"/>
          <w:sz w:val="28"/>
          <w:szCs w:val="28"/>
        </w:rPr>
      </w:pPr>
      <w:r w:rsidRPr="00557D6D">
        <w:rPr>
          <w:b/>
          <w:bCs/>
          <w:sz w:val="28"/>
          <w:szCs w:val="28"/>
        </w:rPr>
        <w:t xml:space="preserve">О </w:t>
      </w:r>
      <w:r w:rsidRPr="00557D6D">
        <w:rPr>
          <w:b/>
          <w:bCs/>
          <w:color w:val="auto"/>
          <w:sz w:val="28"/>
          <w:szCs w:val="28"/>
        </w:rPr>
        <w:t xml:space="preserve">внесении изменений в </w:t>
      </w:r>
      <w:r w:rsidR="00177EC5" w:rsidRPr="00557D6D">
        <w:rPr>
          <w:b/>
          <w:bCs/>
          <w:color w:val="auto"/>
          <w:sz w:val="28"/>
          <w:szCs w:val="28"/>
        </w:rPr>
        <w:t>Р</w:t>
      </w:r>
      <w:r w:rsidRPr="00557D6D">
        <w:rPr>
          <w:b/>
          <w:bCs/>
          <w:color w:val="auto"/>
          <w:sz w:val="28"/>
          <w:szCs w:val="28"/>
        </w:rPr>
        <w:t xml:space="preserve">ешение </w:t>
      </w:r>
      <w:r w:rsidR="00177EC5" w:rsidRPr="00557D6D">
        <w:rPr>
          <w:b/>
          <w:bCs/>
          <w:color w:val="auto"/>
          <w:sz w:val="28"/>
          <w:szCs w:val="28"/>
        </w:rPr>
        <w:t xml:space="preserve">Краснотуранского </w:t>
      </w:r>
      <w:r w:rsidRPr="00557D6D">
        <w:rPr>
          <w:b/>
          <w:bCs/>
          <w:color w:val="auto"/>
          <w:sz w:val="28"/>
          <w:szCs w:val="28"/>
        </w:rPr>
        <w:t>районного Совета депутатов от 2</w:t>
      </w:r>
      <w:r w:rsidR="00177EC5" w:rsidRPr="00557D6D">
        <w:rPr>
          <w:b/>
          <w:bCs/>
          <w:color w:val="auto"/>
          <w:sz w:val="28"/>
          <w:szCs w:val="28"/>
        </w:rPr>
        <w:t>3</w:t>
      </w:r>
      <w:r w:rsidRPr="00557D6D">
        <w:rPr>
          <w:b/>
          <w:bCs/>
          <w:color w:val="auto"/>
          <w:sz w:val="28"/>
          <w:szCs w:val="28"/>
        </w:rPr>
        <w:t>.0</w:t>
      </w:r>
      <w:r w:rsidR="00177EC5" w:rsidRPr="00557D6D">
        <w:rPr>
          <w:b/>
          <w:bCs/>
          <w:color w:val="auto"/>
          <w:sz w:val="28"/>
          <w:szCs w:val="28"/>
        </w:rPr>
        <w:t>6</w:t>
      </w:r>
      <w:r w:rsidRPr="00557D6D">
        <w:rPr>
          <w:b/>
          <w:bCs/>
          <w:color w:val="auto"/>
          <w:sz w:val="28"/>
          <w:szCs w:val="28"/>
        </w:rPr>
        <w:t>.20</w:t>
      </w:r>
      <w:r w:rsidR="00177EC5" w:rsidRPr="00557D6D">
        <w:rPr>
          <w:b/>
          <w:bCs/>
          <w:color w:val="auto"/>
          <w:sz w:val="28"/>
          <w:szCs w:val="28"/>
        </w:rPr>
        <w:t>20</w:t>
      </w:r>
      <w:r w:rsidRPr="00557D6D">
        <w:rPr>
          <w:b/>
          <w:bCs/>
          <w:color w:val="auto"/>
          <w:sz w:val="28"/>
          <w:szCs w:val="28"/>
        </w:rPr>
        <w:t xml:space="preserve"> №</w:t>
      </w:r>
      <w:r w:rsidR="00177EC5" w:rsidRPr="00557D6D">
        <w:rPr>
          <w:b/>
          <w:bCs/>
          <w:color w:val="auto"/>
          <w:sz w:val="28"/>
          <w:szCs w:val="28"/>
        </w:rPr>
        <w:t>7</w:t>
      </w:r>
      <w:r w:rsidRPr="00557D6D">
        <w:rPr>
          <w:b/>
          <w:bCs/>
          <w:color w:val="auto"/>
          <w:sz w:val="28"/>
          <w:szCs w:val="28"/>
        </w:rPr>
        <w:t>-</w:t>
      </w:r>
      <w:r w:rsidR="00177EC5" w:rsidRPr="00557D6D">
        <w:rPr>
          <w:b/>
          <w:bCs/>
          <w:color w:val="auto"/>
          <w:sz w:val="28"/>
          <w:szCs w:val="28"/>
        </w:rPr>
        <w:t>63</w:t>
      </w:r>
      <w:r w:rsidRPr="00557D6D">
        <w:rPr>
          <w:b/>
          <w:bCs/>
          <w:color w:val="auto"/>
          <w:sz w:val="28"/>
          <w:szCs w:val="28"/>
        </w:rPr>
        <w:t>р «</w:t>
      </w:r>
      <w:r w:rsidR="00177EC5" w:rsidRPr="00557D6D">
        <w:rPr>
          <w:b/>
          <w:bCs/>
          <w:color w:val="auto"/>
          <w:sz w:val="28"/>
          <w:szCs w:val="28"/>
        </w:rPr>
        <w:t>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район»</w:t>
      </w:r>
    </w:p>
    <w:p w:rsidR="00562F7D" w:rsidRPr="00557D6D" w:rsidRDefault="00B83C4D" w:rsidP="003D5E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727CA" w:rsidRPr="00557D6D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  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от 06.10.2003 № 131-ФЗ «Об </w:t>
      </w:r>
      <w:r w:rsidR="006727CA" w:rsidRPr="00557D6D">
        <w:rPr>
          <w:rFonts w:ascii="Times New Roman" w:hAnsi="Times New Roman" w:cs="Times New Roman"/>
          <w:sz w:val="28"/>
          <w:szCs w:val="28"/>
        </w:rPr>
        <w:t>общих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принципах организации местного самоуправления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>Федерации»,</w:t>
      </w:r>
      <w:r w:rsidRPr="00557D6D">
        <w:rPr>
          <w:rFonts w:ascii="Times New Roman" w:hAnsi="Times New Roman"/>
          <w:sz w:val="28"/>
          <w:szCs w:val="28"/>
        </w:rPr>
        <w:t xml:space="preserve"> </w:t>
      </w:r>
      <w:r w:rsidR="00237C4F" w:rsidRPr="00557D6D">
        <w:rPr>
          <w:rFonts w:ascii="Times New Roman" w:hAnsi="Times New Roman"/>
          <w:sz w:val="28"/>
          <w:szCs w:val="28"/>
        </w:rPr>
        <w:t xml:space="preserve">с пунктом 4 статьи 9 Закона Красноярского края от 24.04.2008 № 5-1565 «Об особенностях правового регулирования муниципальной службы в Красноярском крае», </w:t>
      </w:r>
      <w:r w:rsidR="00D2595F" w:rsidRPr="00557D6D">
        <w:rPr>
          <w:rFonts w:ascii="Times New Roman" w:hAnsi="Times New Roman"/>
          <w:sz w:val="28"/>
          <w:szCs w:val="28"/>
        </w:rPr>
        <w:t>руководствуясь</w:t>
      </w:r>
      <w:r w:rsidR="00237C4F" w:rsidRPr="00557D6D">
        <w:rPr>
          <w:rFonts w:ascii="Times New Roman" w:hAnsi="Times New Roman"/>
          <w:sz w:val="28"/>
          <w:szCs w:val="28"/>
        </w:rPr>
        <w:t xml:space="preserve">  стать</w:t>
      </w:r>
      <w:r w:rsidR="00D2595F" w:rsidRPr="00557D6D">
        <w:rPr>
          <w:rFonts w:ascii="Times New Roman" w:hAnsi="Times New Roman"/>
          <w:sz w:val="28"/>
          <w:szCs w:val="28"/>
        </w:rPr>
        <w:t>ями</w:t>
      </w:r>
      <w:r w:rsidR="00237C4F" w:rsidRPr="00557D6D">
        <w:rPr>
          <w:rFonts w:ascii="Times New Roman" w:hAnsi="Times New Roman"/>
          <w:sz w:val="28"/>
          <w:szCs w:val="28"/>
        </w:rPr>
        <w:t xml:space="preserve"> 33</w:t>
      </w:r>
      <w:r w:rsidR="00D2595F" w:rsidRPr="00557D6D">
        <w:rPr>
          <w:rFonts w:ascii="Times New Roman" w:hAnsi="Times New Roman"/>
          <w:sz w:val="28"/>
          <w:szCs w:val="28"/>
        </w:rPr>
        <w:t>,</w:t>
      </w:r>
      <w:r w:rsidR="00681122" w:rsidRPr="00557D6D">
        <w:rPr>
          <w:rFonts w:ascii="Times New Roman" w:hAnsi="Times New Roman"/>
          <w:sz w:val="28"/>
          <w:szCs w:val="28"/>
        </w:rPr>
        <w:t xml:space="preserve"> </w:t>
      </w:r>
      <w:r w:rsidR="00D2595F" w:rsidRPr="00557D6D">
        <w:rPr>
          <w:rFonts w:ascii="Times New Roman" w:hAnsi="Times New Roman"/>
          <w:sz w:val="28"/>
          <w:szCs w:val="28"/>
        </w:rPr>
        <w:t>36</w:t>
      </w:r>
      <w:r w:rsidR="00237C4F" w:rsidRPr="00557D6D">
        <w:rPr>
          <w:rFonts w:ascii="Times New Roman" w:hAnsi="Times New Roman"/>
          <w:sz w:val="28"/>
          <w:szCs w:val="28"/>
        </w:rPr>
        <w:t xml:space="preserve"> Устава </w:t>
      </w:r>
      <w:r w:rsidR="00D2595F" w:rsidRPr="00557D6D">
        <w:rPr>
          <w:rFonts w:ascii="Times New Roman" w:hAnsi="Times New Roman"/>
          <w:sz w:val="28"/>
          <w:szCs w:val="28"/>
        </w:rPr>
        <w:t xml:space="preserve">Краснотуранского района Красноярского края, </w:t>
      </w:r>
      <w:r w:rsidR="00237C4F" w:rsidRPr="00557D6D">
        <w:rPr>
          <w:rFonts w:ascii="Times New Roman" w:hAnsi="Times New Roman"/>
          <w:sz w:val="28"/>
          <w:szCs w:val="28"/>
        </w:rPr>
        <w:t xml:space="preserve">Краснотуранский районный Совет депутатов  </w:t>
      </w:r>
    </w:p>
    <w:p w:rsidR="00247154" w:rsidRPr="00557D6D" w:rsidRDefault="00247154" w:rsidP="00681122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7D6D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15392" w:rsidRPr="00557D6D" w:rsidRDefault="00215392" w:rsidP="00E87D8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7CA" w:rsidRPr="00557D6D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3D5EAE" w:rsidRPr="00557D6D">
        <w:rPr>
          <w:rFonts w:ascii="Times New Roman" w:hAnsi="Times New Roman" w:cs="Times New Roman"/>
          <w:sz w:val="28"/>
          <w:szCs w:val="28"/>
        </w:rPr>
        <w:t>в Р</w:t>
      </w:r>
      <w:r w:rsidR="00562F7D" w:rsidRPr="00557D6D">
        <w:rPr>
          <w:rFonts w:ascii="Times New Roman" w:hAnsi="Times New Roman" w:cs="Times New Roman"/>
          <w:sz w:val="28"/>
          <w:szCs w:val="28"/>
        </w:rPr>
        <w:t>ешени</w:t>
      </w:r>
      <w:r w:rsidR="003D5EAE" w:rsidRPr="00557D6D">
        <w:rPr>
          <w:rFonts w:ascii="Times New Roman" w:hAnsi="Times New Roman" w:cs="Times New Roman"/>
          <w:sz w:val="28"/>
          <w:szCs w:val="28"/>
        </w:rPr>
        <w:t>е</w:t>
      </w:r>
      <w:r w:rsidR="00346773" w:rsidRPr="00557D6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6727CA" w:rsidRPr="00557D6D">
        <w:rPr>
          <w:rFonts w:ascii="Times New Roman" w:hAnsi="Times New Roman" w:cs="Times New Roman"/>
          <w:sz w:val="28"/>
          <w:szCs w:val="28"/>
        </w:rPr>
        <w:t xml:space="preserve"> 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>районного Совета депутатов от 2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3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>.0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6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>.20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20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 xml:space="preserve"> №7-63р «Об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район» (в редакции Решения от 17.09.2020 №8-72р</w:t>
      </w:r>
      <w:r w:rsidR="00A64E4D" w:rsidRPr="00557D6D">
        <w:rPr>
          <w:rFonts w:ascii="Times New Roman" w:hAnsi="Times New Roman" w:cs="Times New Roman"/>
          <w:bCs/>
          <w:sz w:val="28"/>
          <w:szCs w:val="28"/>
        </w:rPr>
        <w:t>, от 30.04.2021 №</w:t>
      </w:r>
      <w:r w:rsidR="0013063E" w:rsidRPr="00557D6D">
        <w:rPr>
          <w:rFonts w:ascii="Times New Roman" w:hAnsi="Times New Roman" w:cs="Times New Roman"/>
          <w:bCs/>
          <w:sz w:val="28"/>
          <w:szCs w:val="28"/>
        </w:rPr>
        <w:t>12-118р</w:t>
      </w:r>
      <w:r w:rsidR="00EE626C">
        <w:rPr>
          <w:rFonts w:ascii="Times New Roman" w:hAnsi="Times New Roman" w:cs="Times New Roman"/>
          <w:bCs/>
          <w:sz w:val="28"/>
          <w:szCs w:val="28"/>
        </w:rPr>
        <w:t>,</w:t>
      </w:r>
      <w:r w:rsidR="00EE626C" w:rsidRPr="00EE626C">
        <w:t xml:space="preserve"> </w:t>
      </w:r>
      <w:r w:rsidR="00EE626C">
        <w:t xml:space="preserve">ОТ </w:t>
      </w:r>
      <w:r w:rsidR="00EE626C">
        <w:rPr>
          <w:rFonts w:ascii="Times New Roman" w:hAnsi="Times New Roman" w:cs="Times New Roman"/>
          <w:bCs/>
          <w:sz w:val="28"/>
          <w:szCs w:val="28"/>
        </w:rPr>
        <w:t xml:space="preserve">30.11.2021 </w:t>
      </w:r>
      <w:r w:rsidR="00EE626C" w:rsidRPr="00EE626C">
        <w:rPr>
          <w:rFonts w:ascii="Times New Roman" w:hAnsi="Times New Roman" w:cs="Times New Roman"/>
          <w:bCs/>
          <w:sz w:val="28"/>
          <w:szCs w:val="28"/>
        </w:rPr>
        <w:t>№16-147р</w:t>
      </w:r>
      <w:r w:rsidR="00EE626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87D8F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87D8F" w:rsidRPr="00E87D8F">
        <w:rPr>
          <w:rFonts w:ascii="Times New Roman" w:hAnsi="Times New Roman" w:cs="Times New Roman"/>
          <w:bCs/>
          <w:sz w:val="28"/>
          <w:szCs w:val="28"/>
        </w:rPr>
        <w:t>2</w:t>
      </w:r>
      <w:r w:rsidR="00E87D8F">
        <w:rPr>
          <w:rFonts w:ascii="Times New Roman" w:hAnsi="Times New Roman" w:cs="Times New Roman"/>
          <w:bCs/>
          <w:sz w:val="28"/>
          <w:szCs w:val="28"/>
        </w:rPr>
        <w:t>9.03.2022</w:t>
      </w:r>
      <w:r w:rsidR="00E87D8F" w:rsidRPr="00E87D8F">
        <w:rPr>
          <w:rFonts w:ascii="Times New Roman" w:hAnsi="Times New Roman" w:cs="Times New Roman"/>
          <w:bCs/>
          <w:sz w:val="28"/>
          <w:szCs w:val="28"/>
        </w:rPr>
        <w:t xml:space="preserve">  №20-194р</w:t>
      </w:r>
      <w:r w:rsidR="00E87D8F">
        <w:rPr>
          <w:rFonts w:ascii="Times New Roman" w:hAnsi="Times New Roman" w:cs="Times New Roman"/>
          <w:bCs/>
          <w:sz w:val="28"/>
          <w:szCs w:val="28"/>
        </w:rPr>
        <w:t>)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21A7"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7D6D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3D50B6" w:rsidRPr="004854EE" w:rsidRDefault="000605E5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1.1</w:t>
      </w:r>
      <w:r w:rsidRPr="00A15712">
        <w:rPr>
          <w:rFonts w:ascii="Times New Roman" w:hAnsi="Times New Roman" w:cs="Times New Roman"/>
          <w:sz w:val="28"/>
          <w:szCs w:val="28"/>
        </w:rPr>
        <w:t>.</w:t>
      </w:r>
      <w:r w:rsidR="00A15712" w:rsidRPr="00A15712">
        <w:rPr>
          <w:rFonts w:ascii="Times New Roman" w:hAnsi="Times New Roman" w:cs="Times New Roman"/>
          <w:sz w:val="28"/>
          <w:szCs w:val="28"/>
        </w:rPr>
        <w:t xml:space="preserve"> </w:t>
      </w:r>
      <w:r w:rsidR="003D50B6" w:rsidRPr="004854EE">
        <w:rPr>
          <w:rFonts w:ascii="Times New Roman" w:hAnsi="Times New Roman" w:cs="Times New Roman"/>
          <w:b/>
          <w:sz w:val="28"/>
          <w:szCs w:val="28"/>
        </w:rPr>
        <w:t>пункта 4.12. раздела 4 Приложения к Решению  дополнить текстом следующего содержания:</w:t>
      </w:r>
    </w:p>
    <w:p w:rsidR="003D50B6" w:rsidRDefault="003D50B6" w:rsidP="003D50B6">
      <w:pPr>
        <w:shd w:val="clear" w:color="auto" w:fill="FFFFFF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D50B6">
        <w:rPr>
          <w:rFonts w:ascii="Times New Roman" w:hAnsi="Times New Roman" w:cs="Times New Roman"/>
          <w:sz w:val="28"/>
          <w:szCs w:val="28"/>
        </w:rPr>
        <w:t xml:space="preserve">В случае выплаты пенсии за выслугу лет муниципальному служащему в минимальном размере ограничение по общей сумме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установленное пунктом </w:t>
      </w:r>
      <w:r w:rsidR="008E59B1">
        <w:rPr>
          <w:rFonts w:ascii="Times New Roman" w:hAnsi="Times New Roman" w:cs="Times New Roman"/>
          <w:sz w:val="28"/>
          <w:szCs w:val="28"/>
        </w:rPr>
        <w:t>4</w:t>
      </w:r>
      <w:r w:rsidRPr="003D50B6">
        <w:rPr>
          <w:rFonts w:ascii="Times New Roman" w:hAnsi="Times New Roman" w:cs="Times New Roman"/>
          <w:sz w:val="28"/>
          <w:szCs w:val="28"/>
        </w:rPr>
        <w:t xml:space="preserve">.1 </w:t>
      </w:r>
      <w:r w:rsidR="008E59B1">
        <w:rPr>
          <w:rFonts w:ascii="Times New Roman" w:hAnsi="Times New Roman" w:cs="Times New Roman"/>
          <w:sz w:val="28"/>
          <w:szCs w:val="28"/>
        </w:rPr>
        <w:t xml:space="preserve">настоящего Положения </w:t>
      </w:r>
      <w:r w:rsidRPr="003D50B6">
        <w:rPr>
          <w:rFonts w:ascii="Times New Roman" w:hAnsi="Times New Roman" w:cs="Times New Roman"/>
          <w:sz w:val="28"/>
          <w:szCs w:val="28"/>
        </w:rPr>
        <w:t>не применяется.</w:t>
      </w:r>
      <w:r w:rsidR="006831DC">
        <w:rPr>
          <w:rFonts w:ascii="Times New Roman" w:hAnsi="Times New Roman" w:cs="Times New Roman"/>
          <w:sz w:val="28"/>
          <w:szCs w:val="28"/>
        </w:rPr>
        <w:t>»;</w:t>
      </w:r>
    </w:p>
    <w:p w:rsidR="00A15712" w:rsidRDefault="003D50B6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788">
        <w:rPr>
          <w:rFonts w:ascii="Times New Roman" w:hAnsi="Times New Roman" w:cs="Times New Roman"/>
          <w:b/>
          <w:sz w:val="28"/>
          <w:szCs w:val="28"/>
        </w:rPr>
        <w:t>1.2.</w:t>
      </w:r>
      <w:r w:rsidR="00A15712" w:rsidRPr="00B92788">
        <w:rPr>
          <w:rFonts w:ascii="Times New Roman" w:hAnsi="Times New Roman" w:cs="Times New Roman"/>
          <w:b/>
          <w:sz w:val="28"/>
          <w:szCs w:val="28"/>
        </w:rPr>
        <w:t>пункт 4.17.</w:t>
      </w:r>
      <w:r w:rsidR="00A15712" w:rsidRPr="00B92788">
        <w:rPr>
          <w:b/>
        </w:rPr>
        <w:t xml:space="preserve"> </w:t>
      </w:r>
      <w:r w:rsidR="00A15712" w:rsidRPr="00B92788">
        <w:rPr>
          <w:rFonts w:ascii="Times New Roman" w:hAnsi="Times New Roman" w:cs="Times New Roman"/>
          <w:b/>
          <w:sz w:val="28"/>
          <w:szCs w:val="28"/>
        </w:rPr>
        <w:t>раздела 4 Приложения к Решению исключить;</w:t>
      </w:r>
    </w:p>
    <w:p w:rsidR="006831DC" w:rsidRPr="00677AED" w:rsidRDefault="006831DC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</w:t>
      </w:r>
      <w:r w:rsidR="00677AED">
        <w:rPr>
          <w:rFonts w:ascii="Times New Roman" w:hAnsi="Times New Roman" w:cs="Times New Roman"/>
          <w:b/>
          <w:sz w:val="28"/>
          <w:szCs w:val="28"/>
        </w:rPr>
        <w:t xml:space="preserve">в пункте 5.7. </w:t>
      </w:r>
      <w:r w:rsidR="00677AED" w:rsidRPr="00677AED">
        <w:rPr>
          <w:rFonts w:ascii="Times New Roman" w:hAnsi="Times New Roman" w:cs="Times New Roman"/>
          <w:b/>
          <w:sz w:val="28"/>
          <w:szCs w:val="28"/>
        </w:rPr>
        <w:t xml:space="preserve">раздела </w:t>
      </w:r>
      <w:r w:rsidR="00677AED">
        <w:rPr>
          <w:rFonts w:ascii="Times New Roman" w:hAnsi="Times New Roman" w:cs="Times New Roman"/>
          <w:b/>
          <w:sz w:val="28"/>
          <w:szCs w:val="28"/>
        </w:rPr>
        <w:t>5</w:t>
      </w:r>
      <w:r w:rsidR="00677AED" w:rsidRPr="00677AED">
        <w:rPr>
          <w:rFonts w:ascii="Times New Roman" w:hAnsi="Times New Roman" w:cs="Times New Roman"/>
          <w:b/>
          <w:sz w:val="28"/>
          <w:szCs w:val="28"/>
        </w:rPr>
        <w:t xml:space="preserve"> Приложения к Решению</w:t>
      </w:r>
      <w:r w:rsidR="00677AED">
        <w:rPr>
          <w:rFonts w:ascii="Times New Roman" w:hAnsi="Times New Roman" w:cs="Times New Roman"/>
          <w:b/>
          <w:sz w:val="28"/>
          <w:szCs w:val="28"/>
        </w:rPr>
        <w:t xml:space="preserve"> слова </w:t>
      </w:r>
      <w:r w:rsidR="00677AED" w:rsidRPr="00677AED">
        <w:rPr>
          <w:rFonts w:ascii="Times New Roman" w:hAnsi="Times New Roman" w:cs="Times New Roman"/>
          <w:sz w:val="28"/>
          <w:szCs w:val="28"/>
        </w:rPr>
        <w:t>«настоящим Положением»</w:t>
      </w:r>
      <w:r w:rsidR="00677AED">
        <w:rPr>
          <w:rFonts w:ascii="Times New Roman" w:hAnsi="Times New Roman" w:cs="Times New Roman"/>
          <w:b/>
          <w:sz w:val="28"/>
          <w:szCs w:val="28"/>
        </w:rPr>
        <w:t xml:space="preserve"> зам</w:t>
      </w:r>
      <w:bookmarkStart w:id="0" w:name="_GoBack"/>
      <w:bookmarkEnd w:id="0"/>
      <w:r w:rsidR="00677AED">
        <w:rPr>
          <w:rFonts w:ascii="Times New Roman" w:hAnsi="Times New Roman" w:cs="Times New Roman"/>
          <w:b/>
          <w:sz w:val="28"/>
          <w:szCs w:val="28"/>
        </w:rPr>
        <w:t xml:space="preserve">енить словами </w:t>
      </w:r>
      <w:r w:rsidR="00677AED" w:rsidRPr="00677AED">
        <w:rPr>
          <w:rFonts w:ascii="Times New Roman" w:hAnsi="Times New Roman" w:cs="Times New Roman"/>
          <w:sz w:val="28"/>
          <w:szCs w:val="28"/>
        </w:rPr>
        <w:t>«решением Краснотуранского районного Совета депутатов».</w:t>
      </w:r>
    </w:p>
    <w:p w:rsidR="00BB743C" w:rsidRPr="00557D6D" w:rsidRDefault="00B83C4D" w:rsidP="00AD6AA0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2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. </w:t>
      </w:r>
      <w:r w:rsidR="00BB743C" w:rsidRPr="00557D6D">
        <w:rPr>
          <w:rFonts w:ascii="Times New Roman" w:hAnsi="Times New Roman" w:cs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(Бычкова Н.Н.). </w:t>
      </w:r>
    </w:p>
    <w:p w:rsidR="006727CA" w:rsidRPr="00557D6D" w:rsidRDefault="007F316D" w:rsidP="00B936B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B743C" w:rsidRPr="00557D6D">
        <w:rPr>
          <w:rFonts w:ascii="Times New Roman" w:hAnsi="Times New Roman" w:cs="Times New Roman"/>
          <w:sz w:val="28"/>
          <w:szCs w:val="28"/>
        </w:rPr>
        <w:t>.</w:t>
      </w:r>
      <w:r w:rsidR="00D2595F" w:rsidRPr="00557D6D">
        <w:rPr>
          <w:sz w:val="28"/>
          <w:szCs w:val="28"/>
        </w:rPr>
        <w:t xml:space="preserve"> </w:t>
      </w:r>
      <w:r w:rsidR="00D2595F" w:rsidRPr="00557D6D">
        <w:rPr>
          <w:rFonts w:ascii="Times New Roman" w:hAnsi="Times New Roman" w:cs="Times New Roman"/>
          <w:sz w:val="28"/>
          <w:szCs w:val="28"/>
        </w:rPr>
        <w:t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681122" w:rsidRPr="00557D6D" w:rsidTr="004854EE">
        <w:trPr>
          <w:trHeight w:val="1786"/>
        </w:trPr>
        <w:tc>
          <w:tcPr>
            <w:tcW w:w="4859" w:type="dxa"/>
          </w:tcPr>
          <w:p w:rsidR="00681122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2A6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681122" w:rsidRPr="00557D6D" w:rsidRDefault="00681122" w:rsidP="004854E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681122" w:rsidRPr="00557D6D" w:rsidRDefault="00681122" w:rsidP="004854E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681122" w:rsidRPr="00557D6D" w:rsidRDefault="00681122" w:rsidP="004854EE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557D6D">
              <w:rPr>
                <w:rFonts w:ascii="Times New Roman" w:hAnsi="Times New Roman" w:cs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681122" w:rsidRPr="00557D6D" w:rsidRDefault="00681122" w:rsidP="004854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0150ED" w:rsidRPr="00557D6D" w:rsidRDefault="00681122" w:rsidP="009062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О.В.Ванева</w:t>
            </w:r>
          </w:p>
        </w:tc>
      </w:tr>
    </w:tbl>
    <w:p w:rsidR="00DF1A92" w:rsidRPr="00557D6D" w:rsidRDefault="00346773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DF1A92" w:rsidRPr="00557D6D" w:rsidSect="00557D6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CA"/>
    <w:rsid w:val="000150ED"/>
    <w:rsid w:val="000605E5"/>
    <w:rsid w:val="000B59C3"/>
    <w:rsid w:val="001122AD"/>
    <w:rsid w:val="0013063E"/>
    <w:rsid w:val="00152B89"/>
    <w:rsid w:val="00177EC5"/>
    <w:rsid w:val="001B22DD"/>
    <w:rsid w:val="00215392"/>
    <w:rsid w:val="00237C4F"/>
    <w:rsid w:val="00247154"/>
    <w:rsid w:val="002D1CD7"/>
    <w:rsid w:val="002E2167"/>
    <w:rsid w:val="002E67FA"/>
    <w:rsid w:val="00346773"/>
    <w:rsid w:val="00361931"/>
    <w:rsid w:val="003D50B6"/>
    <w:rsid w:val="003D5EAE"/>
    <w:rsid w:val="00451909"/>
    <w:rsid w:val="00464120"/>
    <w:rsid w:val="004854EE"/>
    <w:rsid w:val="004D14D4"/>
    <w:rsid w:val="00557D6D"/>
    <w:rsid w:val="00562F7D"/>
    <w:rsid w:val="006649B0"/>
    <w:rsid w:val="006727CA"/>
    <w:rsid w:val="00677AED"/>
    <w:rsid w:val="00681122"/>
    <w:rsid w:val="006831DC"/>
    <w:rsid w:val="007C1469"/>
    <w:rsid w:val="007F316D"/>
    <w:rsid w:val="008926D3"/>
    <w:rsid w:val="008E59B1"/>
    <w:rsid w:val="009062A6"/>
    <w:rsid w:val="00A15712"/>
    <w:rsid w:val="00A64E4D"/>
    <w:rsid w:val="00AD6AA0"/>
    <w:rsid w:val="00AF163B"/>
    <w:rsid w:val="00B821A7"/>
    <w:rsid w:val="00B83C4D"/>
    <w:rsid w:val="00B92788"/>
    <w:rsid w:val="00B936B9"/>
    <w:rsid w:val="00BB743C"/>
    <w:rsid w:val="00BD2AD0"/>
    <w:rsid w:val="00D2595F"/>
    <w:rsid w:val="00DF1A92"/>
    <w:rsid w:val="00E17A79"/>
    <w:rsid w:val="00E87D8F"/>
    <w:rsid w:val="00EE626C"/>
    <w:rsid w:val="00F355A6"/>
    <w:rsid w:val="00F45617"/>
    <w:rsid w:val="00FD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EDA5B8-EA89-4CC2-8364-713311F0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uiPriority w:val="99"/>
    <w:locked/>
    <w:rsid w:val="006727CA"/>
    <w:rPr>
      <w:b/>
      <w:bCs/>
      <w:spacing w:val="1"/>
      <w:sz w:val="14"/>
      <w:szCs w:val="14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Heading1NotBold">
    <w:name w:val="Heading #1 + Not Bold"/>
    <w:basedOn w:val="Heading1"/>
    <w:uiPriority w:val="99"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727CA"/>
    <w:rPr>
      <w:spacing w:val="-2"/>
      <w:sz w:val="18"/>
      <w:szCs w:val="18"/>
      <w:shd w:val="clear" w:color="auto" w:fill="FFFFFF"/>
    </w:rPr>
  </w:style>
  <w:style w:type="character" w:customStyle="1" w:styleId="Bodytext6">
    <w:name w:val="Body text + 6"/>
    <w:aliases w:val="5 pt"/>
    <w:basedOn w:val="Bodytext"/>
    <w:uiPriority w:val="99"/>
    <w:rsid w:val="006727CA"/>
    <w:rPr>
      <w:spacing w:val="0"/>
      <w:sz w:val="12"/>
      <w:szCs w:val="12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6727CA"/>
    <w:pPr>
      <w:shd w:val="clear" w:color="auto" w:fill="FFFFFF"/>
      <w:spacing w:after="180" w:line="194" w:lineRule="exact"/>
      <w:jc w:val="center"/>
    </w:pPr>
    <w:rPr>
      <w:b/>
      <w:bCs/>
      <w:spacing w:val="1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6727CA"/>
    <w:pPr>
      <w:shd w:val="clear" w:color="auto" w:fill="FFFFFF"/>
      <w:spacing w:before="240" w:after="240" w:line="240" w:lineRule="atLeast"/>
      <w:outlineLvl w:val="0"/>
    </w:pPr>
    <w:rPr>
      <w:b/>
      <w:bCs/>
      <w:spacing w:val="1"/>
      <w:sz w:val="18"/>
      <w:szCs w:val="18"/>
    </w:rPr>
  </w:style>
  <w:style w:type="paragraph" w:customStyle="1" w:styleId="Bodytext1">
    <w:name w:val="Body text1"/>
    <w:basedOn w:val="a"/>
    <w:link w:val="Bodytext"/>
    <w:uiPriority w:val="99"/>
    <w:rsid w:val="006727CA"/>
    <w:pPr>
      <w:shd w:val="clear" w:color="auto" w:fill="FFFFFF"/>
      <w:spacing w:before="480" w:after="240" w:line="240" w:lineRule="atLeast"/>
      <w:jc w:val="both"/>
    </w:pPr>
    <w:rPr>
      <w:spacing w:val="-2"/>
      <w:sz w:val="18"/>
      <w:szCs w:val="18"/>
    </w:rPr>
  </w:style>
  <w:style w:type="paragraph" w:styleId="a3">
    <w:name w:val="header"/>
    <w:basedOn w:val="a"/>
    <w:link w:val="a4"/>
    <w:uiPriority w:val="99"/>
    <w:rsid w:val="00672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72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7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6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15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2021-11-15T03:59:00Z</cp:lastPrinted>
  <dcterms:created xsi:type="dcterms:W3CDTF">2023-01-20T06:44:00Z</dcterms:created>
  <dcterms:modified xsi:type="dcterms:W3CDTF">2023-02-22T03:26:00Z</dcterms:modified>
</cp:coreProperties>
</file>