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42" w:rsidRDefault="000F4A6F">
      <w:pPr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Заголовок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"Мои безопасные каникулы"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Минусинский инспекторский участок </w:t>
      </w:r>
    </w:p>
    <w:p w:rsidR="00001C42" w:rsidRDefault="000F4A6F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Центра ГИМС ГУ МЧС России по Красноярскому краю </w:t>
      </w:r>
    </w:p>
    <w:p w:rsidR="00001C42" w:rsidRDefault="000F4A6F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 правила поведения детей на воде в летний период, направленные на профилактику безопасности подрастающего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поколения в период летних каникул.</w:t>
      </w:r>
    </w:p>
    <w:p w:rsidR="00001C42" w:rsidRDefault="000F4A6F">
      <w:pPr>
        <w:spacing w:after="15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Уважаемые родители!</w:t>
      </w:r>
    </w:p>
    <w:p w:rsidR="00001C42" w:rsidRDefault="000F4A6F">
      <w:pPr>
        <w:spacing w:after="15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Наступает летний сезон. Отдыхающие устремляются на отдых поближе к воде. Радость пребывания на водоемах может омрачить ваш отдых, если не соблюдать правила поведения на воде: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бедительная просьба к родителям не отпускать детей на водоемы без присмотра; - купаться и загорать лучше на оборудованном пляже; никогда не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упайтесь в незнакомых местах! - не купайтесь в водоёмах, в которых есть ямы и бьют ключи!- не купайтесь в загрязнённых водоёмах!- если вы не умеете плавать, не следует заходить в воду выше пояса;- не разрешайте детям и не устраивайте сами во время купания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шумные игры на воде – это опасно!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находиться в воде рекомендуется не более 10-20 минут, при переохлаждении могут возникнуть судороги;- после купания необходимо насухо вытереть лицо и тело;- нельзя нырять с мостов, пристаней даже в тех местах, где ныряли </w:t>
      </w:r>
      <w:r>
        <w:rPr>
          <w:rFonts w:ascii="Times New Roman" w:hAnsi="Times New Roman" w:cs="Times New Roman"/>
          <w:color w:val="000000"/>
          <w:sz w:val="24"/>
          <w:szCs w:val="24"/>
        </w:rPr>
        <w:t>прошлым летом, так как за год уровень воды изменяется, в воде могут находиться посторонние предметы;- прыгать с берега в незнакомых местах категорически запрещается;- нельзя заплывать за буйки, так они ограничивают акваторию с проверенным дном – там нет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доворотов;- если вы оказались в водовороте, не теряйтесь, наберите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воздуха в легкие и погрузитесь на глубину, сделав сильный рывок в сторону, всплывите на поверхность воды;- нельзя заплывать далеко, так как можно не рассчитать своих сил, чтобы вер</w:t>
      </w:r>
      <w:r>
        <w:rPr>
          <w:rFonts w:ascii="Times New Roman" w:hAnsi="Times New Roman" w:cs="Times New Roman"/>
          <w:color w:val="000000"/>
          <w:sz w:val="24"/>
          <w:szCs w:val="24"/>
        </w:rPr>
        <w:t>нуться к берегу, что может привести к переутомлению мышц;- если вы почувствовали усталость, не стремитесь как можно быстрее доплыть до берега, «отдохните» на воде лежа на спине;- опасно подныривать друг под друга, хватать за ноги, пугать, сталкивать в воду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заводить на глубину не умеющих плавать;- если вас захватило сильное течение, не стоит пытаться бороться с ним, надо плыть вниз по течению под углом, приближаясь к берегу;- если во время отдыха или купания Вы увидели, что человек тонет или ему требуетс</w:t>
      </w:r>
      <w:r>
        <w:rPr>
          <w:rFonts w:ascii="Times New Roman" w:hAnsi="Times New Roman" w:cs="Times New Roman"/>
          <w:color w:val="000000"/>
          <w:sz w:val="24"/>
          <w:szCs w:val="24"/>
        </w:rPr>
        <w:t>я Ваша помощь, помогите ему, используя спасательный круг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!-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находясь на солнце, применяйте меры предосторожности от перегрева и теплового удара!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p w:rsidR="00001C42" w:rsidRDefault="000F4A6F">
      <w:pPr>
        <w:spacing w:after="15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Меры безопасности при купании.                                                                                              1.Купаться лучше утром или вечером, когда солнце грее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т, но еще нет опасности перегрева     2. Температура воды должна быть не ниже 17-19 градусов, находиться в воде рекомендуется не более 20 минут.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                    4. В ходе купания не заплывайте далеко.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5. В водоемах с водорослями надо плыть у поверхности воды.                                                         6. Опасно плавать на надувных матрацах, игрушках или автомобильных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шинах, т.к. ветром или течением их может отнести от берега, из них может выйти воздух, и человек, не умеющий плавать, может пострадать.                                                                                               7. Не разрешайте нырять с </w:t>
      </w:r>
      <w:r>
        <w:rPr>
          <w:rFonts w:ascii="Times New Roman" w:hAnsi="Times New Roman" w:cs="Times New Roman"/>
          <w:color w:val="000000"/>
          <w:sz w:val="24"/>
          <w:szCs w:val="24"/>
        </w:rPr>
        <w:t>мостов, причалов.                                                                                    8. Нельзя подплывать к лодкам, катерами судам.                                                                             9. Следует помнить, что ограничи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тельные знаки на воде указывают на конец акватории с проверенным дном. Пренебрежение этими правилами может привести к получению травмы или гибели.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инспектор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Гераськин</w:t>
      </w:r>
      <w:proofErr w:type="spellEnd"/>
    </w:p>
    <w:sectPr w:rsidR="00001C42">
      <w:pgSz w:w="12240" w:h="15840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42"/>
    <w:rsid w:val="00001C42"/>
    <w:rsid w:val="000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dcterms:created xsi:type="dcterms:W3CDTF">2023-10-25T06:08:00Z</dcterms:created>
  <dcterms:modified xsi:type="dcterms:W3CDTF">2023-10-25T06:08:00Z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