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30E6" w:rsidRDefault="009A30E6" w:rsidP="009A3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E6">
        <w:rPr>
          <w:rFonts w:ascii="Times New Roman" w:hAnsi="Times New Roman" w:cs="Times New Roman"/>
          <w:b/>
          <w:sz w:val="28"/>
          <w:szCs w:val="28"/>
        </w:rPr>
        <w:t xml:space="preserve">Транспортной прокуратурой проводится проверка по факту происшествия с маломерным судном в акватории реки Малые </w:t>
      </w:r>
      <w:proofErr w:type="spellStart"/>
      <w:r w:rsidRPr="009A30E6">
        <w:rPr>
          <w:rFonts w:ascii="Times New Roman" w:hAnsi="Times New Roman" w:cs="Times New Roman"/>
          <w:b/>
          <w:sz w:val="28"/>
          <w:szCs w:val="28"/>
        </w:rPr>
        <w:t>Уры</w:t>
      </w:r>
      <w:proofErr w:type="spellEnd"/>
    </w:p>
    <w:p w:rsidR="009A30E6" w:rsidRDefault="009A30E6" w:rsidP="009A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E6">
        <w:rPr>
          <w:rFonts w:ascii="Times New Roman" w:hAnsi="Times New Roman" w:cs="Times New Roman"/>
          <w:sz w:val="28"/>
          <w:szCs w:val="28"/>
        </w:rPr>
        <w:tab/>
        <w:t xml:space="preserve">30.10.2023 в акватории реки Малые </w:t>
      </w:r>
      <w:proofErr w:type="spellStart"/>
      <w:r w:rsidRPr="009A30E6">
        <w:rPr>
          <w:rFonts w:ascii="Times New Roman" w:hAnsi="Times New Roman" w:cs="Times New Roman"/>
          <w:sz w:val="28"/>
          <w:szCs w:val="28"/>
        </w:rPr>
        <w:t>Уры</w:t>
      </w:r>
      <w:proofErr w:type="spellEnd"/>
      <w:r w:rsidRPr="009A30E6">
        <w:rPr>
          <w:rFonts w:ascii="Times New Roman" w:hAnsi="Times New Roman" w:cs="Times New Roman"/>
          <w:sz w:val="28"/>
          <w:szCs w:val="28"/>
        </w:rPr>
        <w:t xml:space="preserve"> в Ермаковском районе Красноярского края обнаружено маломерное судно с повреждениями носовой части. По предварительным данным судоводитель в результате происшествия погиб.</w:t>
      </w:r>
    </w:p>
    <w:p w:rsidR="009A30E6" w:rsidRPr="009A30E6" w:rsidRDefault="009A30E6" w:rsidP="009A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0E6">
        <w:rPr>
          <w:rFonts w:ascii="Times New Roman" w:hAnsi="Times New Roman" w:cs="Times New Roman"/>
          <w:sz w:val="28"/>
          <w:szCs w:val="28"/>
        </w:rPr>
        <w:t>Абаканской транспортной прокуратурой организована проверка исполнения законодательства при эксплуатации маломерных судов, в рамках которой будут установлены обстоятельства и причины произошедшего.</w:t>
      </w:r>
    </w:p>
    <w:p w:rsidR="009A30E6" w:rsidRDefault="009A30E6"/>
    <w:sectPr w:rsidR="009A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E6"/>
    <w:rsid w:val="009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Сатурн-новосибирск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2023-11-01T02:09:00Z</dcterms:created>
  <dcterms:modified xsi:type="dcterms:W3CDTF">2023-11-01T02:12:00Z</dcterms:modified>
</cp:coreProperties>
</file>