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50F4B" w14:textId="77777777" w:rsidR="00630FAB" w:rsidRPr="00630FAB" w:rsidRDefault="00630FAB" w:rsidP="00630FAB">
      <w:pPr>
        <w:pStyle w:val="7"/>
        <w:tabs>
          <w:tab w:val="left" w:pos="708"/>
        </w:tabs>
        <w:spacing w:before="0" w:after="0" w:line="240" w:lineRule="auto"/>
        <w:jc w:val="center"/>
        <w:rPr>
          <w:rFonts w:ascii="Arial" w:hAnsi="Arial" w:cs="Arial"/>
          <w:b/>
        </w:rPr>
      </w:pPr>
      <w:r w:rsidRPr="00630FAB">
        <w:rPr>
          <w:rFonts w:ascii="Arial" w:hAnsi="Arial" w:cs="Arial"/>
          <w:b/>
        </w:rPr>
        <w:t>АДМИНИСТРАЦИЯ КРАСНОТУРАНСКОГО РАЙОНА</w:t>
      </w:r>
    </w:p>
    <w:p w14:paraId="613873D4" w14:textId="77777777" w:rsidR="00630FAB" w:rsidRPr="00630FAB" w:rsidRDefault="00630FAB" w:rsidP="00630FAB">
      <w:pPr>
        <w:pStyle w:val="7"/>
        <w:tabs>
          <w:tab w:val="left" w:pos="708"/>
        </w:tabs>
        <w:spacing w:before="0" w:after="0" w:line="240" w:lineRule="auto"/>
        <w:jc w:val="center"/>
        <w:rPr>
          <w:rFonts w:ascii="Arial" w:hAnsi="Arial" w:cs="Arial"/>
          <w:b/>
        </w:rPr>
      </w:pPr>
      <w:r w:rsidRPr="00630FAB">
        <w:rPr>
          <w:rFonts w:ascii="Arial" w:hAnsi="Arial" w:cs="Arial"/>
          <w:b/>
        </w:rPr>
        <w:t>КРАСНОЯРСКОГО КРАЯ</w:t>
      </w:r>
    </w:p>
    <w:p w14:paraId="4DC08613" w14:textId="77777777" w:rsidR="00630FAB" w:rsidRPr="00630FAB" w:rsidRDefault="00630FAB" w:rsidP="00630FAB">
      <w:pPr>
        <w:pStyle w:val="4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E45C9E" w14:textId="77777777" w:rsidR="00630FAB" w:rsidRPr="00630FAB" w:rsidRDefault="00630FAB" w:rsidP="00630FAB">
      <w:pPr>
        <w:pStyle w:val="4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630FAB">
        <w:rPr>
          <w:rFonts w:ascii="Arial" w:hAnsi="Arial" w:cs="Arial"/>
          <w:sz w:val="24"/>
          <w:szCs w:val="24"/>
        </w:rPr>
        <w:t>П О С Т А Н О В Л Е Н И Е</w:t>
      </w:r>
    </w:p>
    <w:p w14:paraId="6CC211CE" w14:textId="77777777" w:rsidR="00630FAB" w:rsidRPr="00630FAB" w:rsidRDefault="00630FAB" w:rsidP="00630FAB">
      <w:pPr>
        <w:tabs>
          <w:tab w:val="left" w:pos="1140"/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320824" w14:textId="4AF82079" w:rsidR="00630FAB" w:rsidRPr="00630FAB" w:rsidRDefault="00630FAB" w:rsidP="00630FA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630FAB">
        <w:rPr>
          <w:rFonts w:ascii="Arial" w:hAnsi="Arial" w:cs="Arial"/>
          <w:b w:val="0"/>
          <w:sz w:val="24"/>
          <w:szCs w:val="24"/>
        </w:rPr>
        <w:t xml:space="preserve">30.10.2013 </w:t>
      </w:r>
      <w:r w:rsidRPr="00630FAB">
        <w:rPr>
          <w:rFonts w:ascii="Arial" w:hAnsi="Arial" w:cs="Arial"/>
          <w:b w:val="0"/>
          <w:sz w:val="24"/>
          <w:szCs w:val="24"/>
        </w:rPr>
        <w:tab/>
      </w:r>
      <w:r w:rsidRPr="00630FAB">
        <w:rPr>
          <w:rFonts w:ascii="Arial" w:hAnsi="Arial" w:cs="Arial"/>
          <w:b w:val="0"/>
          <w:sz w:val="24"/>
          <w:szCs w:val="24"/>
        </w:rPr>
        <w:tab/>
      </w:r>
      <w:r w:rsidRPr="00630FAB">
        <w:rPr>
          <w:rFonts w:ascii="Arial" w:hAnsi="Arial" w:cs="Arial"/>
          <w:b w:val="0"/>
          <w:sz w:val="24"/>
          <w:szCs w:val="24"/>
        </w:rPr>
        <w:tab/>
      </w:r>
      <w:r w:rsidRPr="00630FAB">
        <w:rPr>
          <w:rFonts w:ascii="Arial" w:hAnsi="Arial" w:cs="Arial"/>
          <w:b w:val="0"/>
          <w:sz w:val="24"/>
          <w:szCs w:val="24"/>
        </w:rPr>
        <w:tab/>
      </w:r>
      <w:r w:rsidRPr="00630FAB">
        <w:rPr>
          <w:rFonts w:ascii="Arial" w:hAnsi="Arial" w:cs="Arial"/>
          <w:b w:val="0"/>
          <w:sz w:val="24"/>
          <w:szCs w:val="24"/>
        </w:rPr>
        <w:tab/>
      </w:r>
      <w:r w:rsidRPr="00630FAB">
        <w:rPr>
          <w:rFonts w:ascii="Arial" w:hAnsi="Arial" w:cs="Arial"/>
          <w:b w:val="0"/>
          <w:sz w:val="24"/>
          <w:szCs w:val="24"/>
        </w:rPr>
        <w:tab/>
      </w:r>
      <w:r w:rsidRPr="00630FAB">
        <w:rPr>
          <w:rFonts w:ascii="Arial" w:hAnsi="Arial" w:cs="Arial"/>
          <w:b w:val="0"/>
          <w:sz w:val="24"/>
          <w:szCs w:val="24"/>
        </w:rPr>
        <w:tab/>
      </w:r>
      <w:r w:rsidRPr="00630FAB">
        <w:rPr>
          <w:rFonts w:ascii="Arial" w:hAnsi="Arial" w:cs="Arial"/>
          <w:b w:val="0"/>
          <w:sz w:val="24"/>
          <w:szCs w:val="24"/>
        </w:rPr>
        <w:tab/>
      </w:r>
      <w:r w:rsidRPr="00630FAB">
        <w:rPr>
          <w:rFonts w:ascii="Arial" w:hAnsi="Arial" w:cs="Arial"/>
          <w:b w:val="0"/>
          <w:sz w:val="24"/>
          <w:szCs w:val="24"/>
        </w:rPr>
        <w:tab/>
      </w:r>
      <w:r w:rsidRPr="00630FAB">
        <w:rPr>
          <w:rFonts w:ascii="Arial" w:hAnsi="Arial" w:cs="Arial"/>
          <w:b w:val="0"/>
          <w:sz w:val="24"/>
          <w:szCs w:val="24"/>
        </w:rPr>
        <w:tab/>
        <w:t xml:space="preserve">        № 684-п</w:t>
      </w:r>
    </w:p>
    <w:p w14:paraId="566F341A" w14:textId="77777777" w:rsidR="00630FAB" w:rsidRPr="00630FAB" w:rsidRDefault="00630FAB" w:rsidP="00630FA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032EC05C" w14:textId="77777777" w:rsidR="00630FAB" w:rsidRPr="0048070C" w:rsidRDefault="00630FAB" w:rsidP="00630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Об утверждении муниципальной программы «Культура Краснотуранского района» </w:t>
      </w:r>
    </w:p>
    <w:p w14:paraId="33964704" w14:textId="3458B845" w:rsidR="00630FAB" w:rsidRPr="0048070C" w:rsidRDefault="00630FAB" w:rsidP="00630FA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8070C">
        <w:rPr>
          <w:rFonts w:ascii="Arial" w:hAnsi="Arial" w:cs="Arial"/>
          <w:b w:val="0"/>
          <w:sz w:val="24"/>
          <w:szCs w:val="24"/>
        </w:rPr>
        <w:t>(в редакции постановления от 08.11.2023 № 781-п</w:t>
      </w:r>
      <w:r w:rsidR="00D3655B" w:rsidRPr="0048070C">
        <w:rPr>
          <w:rFonts w:ascii="Arial" w:hAnsi="Arial" w:cs="Arial"/>
          <w:b w:val="0"/>
          <w:sz w:val="24"/>
          <w:szCs w:val="24"/>
        </w:rPr>
        <w:t xml:space="preserve">, от </w:t>
      </w:r>
      <w:r w:rsidR="00593345" w:rsidRPr="0048070C">
        <w:rPr>
          <w:rFonts w:ascii="Arial" w:hAnsi="Arial" w:cs="Arial"/>
          <w:b w:val="0"/>
          <w:sz w:val="24"/>
          <w:szCs w:val="24"/>
        </w:rPr>
        <w:t>25</w:t>
      </w:r>
      <w:r w:rsidR="00D3655B" w:rsidRPr="0048070C">
        <w:rPr>
          <w:rFonts w:ascii="Arial" w:hAnsi="Arial" w:cs="Arial"/>
          <w:b w:val="0"/>
          <w:sz w:val="24"/>
          <w:szCs w:val="24"/>
        </w:rPr>
        <w:t>.01.2024 №</w:t>
      </w:r>
      <w:r w:rsidR="00210361" w:rsidRPr="0048070C">
        <w:rPr>
          <w:rFonts w:ascii="Arial" w:hAnsi="Arial" w:cs="Arial"/>
          <w:b w:val="0"/>
          <w:sz w:val="24"/>
          <w:szCs w:val="24"/>
        </w:rPr>
        <w:t xml:space="preserve"> </w:t>
      </w:r>
      <w:r w:rsidR="00593345" w:rsidRPr="0048070C">
        <w:rPr>
          <w:rFonts w:ascii="Arial" w:hAnsi="Arial" w:cs="Arial"/>
          <w:b w:val="0"/>
          <w:sz w:val="24"/>
          <w:szCs w:val="24"/>
        </w:rPr>
        <w:t>40</w:t>
      </w:r>
      <w:r w:rsidR="00D3655B" w:rsidRPr="0048070C">
        <w:rPr>
          <w:rFonts w:ascii="Arial" w:hAnsi="Arial" w:cs="Arial"/>
          <w:b w:val="0"/>
          <w:sz w:val="24"/>
          <w:szCs w:val="24"/>
        </w:rPr>
        <w:t>-п</w:t>
      </w:r>
      <w:r w:rsidR="00593345" w:rsidRPr="0048070C">
        <w:rPr>
          <w:rFonts w:ascii="Arial" w:hAnsi="Arial" w:cs="Arial"/>
          <w:b w:val="0"/>
          <w:sz w:val="24"/>
          <w:szCs w:val="24"/>
        </w:rPr>
        <w:t xml:space="preserve">, от </w:t>
      </w:r>
      <w:r w:rsidR="00210361" w:rsidRPr="0048070C">
        <w:rPr>
          <w:rFonts w:ascii="Arial" w:hAnsi="Arial" w:cs="Arial"/>
          <w:b w:val="0"/>
          <w:sz w:val="24"/>
          <w:szCs w:val="24"/>
        </w:rPr>
        <w:t>30.01</w:t>
      </w:r>
      <w:r w:rsidR="00593345" w:rsidRPr="0048070C">
        <w:rPr>
          <w:rFonts w:ascii="Arial" w:hAnsi="Arial" w:cs="Arial"/>
          <w:b w:val="0"/>
          <w:sz w:val="24"/>
          <w:szCs w:val="24"/>
        </w:rPr>
        <w:t>.2024 №</w:t>
      </w:r>
      <w:r w:rsidR="00210361" w:rsidRPr="0048070C">
        <w:rPr>
          <w:rFonts w:ascii="Arial" w:hAnsi="Arial" w:cs="Arial"/>
          <w:b w:val="0"/>
          <w:sz w:val="24"/>
          <w:szCs w:val="24"/>
        </w:rPr>
        <w:t xml:space="preserve"> 53</w:t>
      </w:r>
      <w:r w:rsidR="00593345" w:rsidRPr="0048070C">
        <w:rPr>
          <w:rFonts w:ascii="Arial" w:hAnsi="Arial" w:cs="Arial"/>
          <w:b w:val="0"/>
          <w:sz w:val="24"/>
          <w:szCs w:val="24"/>
        </w:rPr>
        <w:t>-п</w:t>
      </w:r>
      <w:r w:rsidR="00E53879">
        <w:rPr>
          <w:rFonts w:ascii="Arial" w:hAnsi="Arial" w:cs="Arial"/>
          <w:b w:val="0"/>
          <w:sz w:val="24"/>
          <w:szCs w:val="24"/>
        </w:rPr>
        <w:t>, от 17.04.2024 № 187-п</w:t>
      </w:r>
      <w:bookmarkStart w:id="0" w:name="_GoBack"/>
      <w:bookmarkEnd w:id="0"/>
      <w:r w:rsidRPr="0048070C">
        <w:rPr>
          <w:rFonts w:ascii="Arial" w:hAnsi="Arial" w:cs="Arial"/>
          <w:b w:val="0"/>
          <w:sz w:val="24"/>
          <w:szCs w:val="24"/>
        </w:rPr>
        <w:t>)</w:t>
      </w:r>
    </w:p>
    <w:p w14:paraId="272F23C6" w14:textId="77777777" w:rsidR="00630FAB" w:rsidRPr="0048070C" w:rsidRDefault="00630FAB" w:rsidP="00630FA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14:paraId="14D49BD9" w14:textId="77777777" w:rsidR="00630FAB" w:rsidRPr="0048070C" w:rsidRDefault="00630FAB" w:rsidP="00630FA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14:paraId="567C19B4" w14:textId="77777777" w:rsidR="00630FAB" w:rsidRPr="0048070C" w:rsidRDefault="00630FAB" w:rsidP="00630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ab/>
        <w:t>В соответствии со статьей 179 Бюджетного кодекса Российской Федерации, на основании постановления администрации Краснотуранского района от 23.09.2013 № 599-п «Об утверждении перечня муниципальных программ Краснотуранского района», руководствуясь статьями 40, 43 Устава Краснотуранского района,</w:t>
      </w:r>
    </w:p>
    <w:p w14:paraId="71F2DFC3" w14:textId="77777777" w:rsidR="00630FAB" w:rsidRPr="0048070C" w:rsidRDefault="00630FAB" w:rsidP="00630FA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0D7F1FB9" w14:textId="77777777" w:rsidR="00630FAB" w:rsidRPr="0048070C" w:rsidRDefault="00630FAB" w:rsidP="00630FA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П О С Т А Н О В Л Я Ю:</w:t>
      </w:r>
    </w:p>
    <w:p w14:paraId="60F0B4A0" w14:textId="77777777" w:rsidR="00630FAB" w:rsidRPr="0048070C" w:rsidRDefault="00630FAB" w:rsidP="00630FA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14:paraId="0D4E55B7" w14:textId="77777777" w:rsidR="00630FAB" w:rsidRPr="0048070C" w:rsidRDefault="00630FAB" w:rsidP="00630FA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ab/>
      </w:r>
      <w:r w:rsidRPr="0048070C">
        <w:rPr>
          <w:rFonts w:ascii="Arial" w:hAnsi="Arial" w:cs="Arial"/>
          <w:b w:val="0"/>
          <w:sz w:val="24"/>
          <w:szCs w:val="24"/>
        </w:rPr>
        <w:t>1.</w:t>
      </w:r>
      <w:r w:rsidRPr="0048070C">
        <w:rPr>
          <w:rFonts w:ascii="Arial" w:hAnsi="Arial" w:cs="Arial"/>
          <w:sz w:val="24"/>
          <w:szCs w:val="24"/>
        </w:rPr>
        <w:t xml:space="preserve"> </w:t>
      </w:r>
      <w:r w:rsidRPr="0048070C">
        <w:rPr>
          <w:rFonts w:ascii="Arial" w:hAnsi="Arial" w:cs="Arial"/>
          <w:b w:val="0"/>
          <w:sz w:val="24"/>
          <w:szCs w:val="24"/>
        </w:rPr>
        <w:t>Утвердить муниципальную программу «Культура Краснотуранского района», согласно приложению.</w:t>
      </w:r>
    </w:p>
    <w:p w14:paraId="113AFD10" w14:textId="77777777" w:rsidR="00630FAB" w:rsidRPr="0048070C" w:rsidRDefault="00630FAB" w:rsidP="00630FA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8070C">
        <w:rPr>
          <w:rFonts w:ascii="Arial" w:hAnsi="Arial" w:cs="Arial"/>
          <w:b w:val="0"/>
          <w:sz w:val="24"/>
          <w:szCs w:val="24"/>
        </w:rPr>
        <w:tab/>
        <w:t>2. Отделу культуры, молодежи и спорта администрации Краснотуранского района осуществлять координацию работы по реализации мероприятий муниципальной программы.</w:t>
      </w:r>
    </w:p>
    <w:p w14:paraId="1F0B0F67" w14:textId="77777777" w:rsidR="00630FAB" w:rsidRPr="0048070C" w:rsidRDefault="00630FAB" w:rsidP="00630FA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8070C">
        <w:rPr>
          <w:rFonts w:ascii="Arial" w:hAnsi="Arial" w:cs="Arial"/>
          <w:b w:val="0"/>
          <w:sz w:val="24"/>
          <w:szCs w:val="24"/>
        </w:rPr>
        <w:tab/>
        <w:t>3. Постановление вступает в силу с 01.01.2014 года и подлежит официальному опубликованию.</w:t>
      </w:r>
    </w:p>
    <w:p w14:paraId="065AABED" w14:textId="77777777" w:rsidR="00630FAB" w:rsidRPr="0048070C" w:rsidRDefault="00630FAB" w:rsidP="00630FA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5F825DD7" w14:textId="77777777" w:rsidR="00630FAB" w:rsidRPr="0048070C" w:rsidRDefault="00630FAB" w:rsidP="00630FA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2756EA88" w14:textId="77777777" w:rsidR="00630FAB" w:rsidRPr="0048070C" w:rsidRDefault="00630FAB" w:rsidP="00630FAB">
      <w:pPr>
        <w:pStyle w:val="aa"/>
        <w:rPr>
          <w:rFonts w:ascii="Arial" w:hAnsi="Arial" w:cs="Arial"/>
          <w:sz w:val="24"/>
          <w:szCs w:val="24"/>
        </w:rPr>
      </w:pPr>
      <w:proofErr w:type="spellStart"/>
      <w:r w:rsidRPr="0048070C">
        <w:rPr>
          <w:rFonts w:ascii="Arial" w:hAnsi="Arial" w:cs="Arial"/>
          <w:sz w:val="24"/>
          <w:szCs w:val="24"/>
        </w:rPr>
        <w:t>И.о</w:t>
      </w:r>
      <w:proofErr w:type="spellEnd"/>
      <w:r w:rsidRPr="0048070C">
        <w:rPr>
          <w:rFonts w:ascii="Arial" w:hAnsi="Arial" w:cs="Arial"/>
          <w:sz w:val="24"/>
          <w:szCs w:val="24"/>
        </w:rPr>
        <w:t xml:space="preserve">. Главы администрации района </w:t>
      </w:r>
      <w:r w:rsidRPr="0048070C">
        <w:rPr>
          <w:rFonts w:ascii="Arial" w:hAnsi="Arial" w:cs="Arial"/>
          <w:sz w:val="24"/>
          <w:szCs w:val="24"/>
        </w:rPr>
        <w:tab/>
      </w:r>
      <w:r w:rsidRPr="0048070C">
        <w:rPr>
          <w:rFonts w:ascii="Arial" w:hAnsi="Arial" w:cs="Arial"/>
          <w:sz w:val="24"/>
          <w:szCs w:val="24"/>
        </w:rPr>
        <w:tab/>
      </w:r>
      <w:r w:rsidRPr="0048070C">
        <w:rPr>
          <w:rFonts w:ascii="Arial" w:hAnsi="Arial" w:cs="Arial"/>
          <w:sz w:val="24"/>
          <w:szCs w:val="24"/>
        </w:rPr>
        <w:tab/>
      </w:r>
      <w:r w:rsidRPr="0048070C">
        <w:rPr>
          <w:rFonts w:ascii="Arial" w:hAnsi="Arial" w:cs="Arial"/>
          <w:sz w:val="24"/>
          <w:szCs w:val="24"/>
        </w:rPr>
        <w:tab/>
      </w:r>
      <w:r w:rsidRPr="0048070C">
        <w:rPr>
          <w:rFonts w:ascii="Arial" w:hAnsi="Arial" w:cs="Arial"/>
          <w:sz w:val="24"/>
          <w:szCs w:val="24"/>
        </w:rPr>
        <w:tab/>
        <w:t xml:space="preserve">       О.Р. </w:t>
      </w:r>
      <w:proofErr w:type="spellStart"/>
      <w:r w:rsidRPr="0048070C">
        <w:rPr>
          <w:rFonts w:ascii="Arial" w:hAnsi="Arial" w:cs="Arial"/>
          <w:sz w:val="24"/>
          <w:szCs w:val="24"/>
        </w:rPr>
        <w:t>Пермякова</w:t>
      </w:r>
      <w:proofErr w:type="spellEnd"/>
    </w:p>
    <w:p w14:paraId="168B6967" w14:textId="582830AB" w:rsidR="00484D2F" w:rsidRPr="0048070C" w:rsidRDefault="00DD5B04" w:rsidP="00DD5B04">
      <w:pPr>
        <w:pStyle w:val="aa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eastAsia="Times New Roman" w:hAnsi="Arial" w:cs="Arial"/>
          <w:bCs/>
          <w:sz w:val="24"/>
          <w:szCs w:val="24"/>
          <w:lang w:eastAsia="ru-RU"/>
        </w:rPr>
        <w:t> </w:t>
      </w:r>
    </w:p>
    <w:p w14:paraId="7D574A4A" w14:textId="77777777" w:rsidR="00484D2F" w:rsidRPr="0048070C" w:rsidRDefault="00484D2F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18C9E9BA" w14:textId="77777777" w:rsidR="00484D2F" w:rsidRPr="0048070C" w:rsidRDefault="00484D2F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78263D73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6E104EF3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02B1A8F5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74AB6909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6EE97AA6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0E133728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1237AEF5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7D3FB408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0FEA9E9B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36D351FD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63FD1ACB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7FF9CD50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2D4661A9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001D63F2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028FDC56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6404832B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1C28EC1E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68F6F6D7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65687BEE" w14:textId="77777777" w:rsidR="00630FAB" w:rsidRPr="0048070C" w:rsidRDefault="00630FAB" w:rsidP="006130F0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6B9BC2C7" w14:textId="77777777" w:rsidR="00215030" w:rsidRPr="0048070C" w:rsidRDefault="00215030" w:rsidP="00215030">
      <w:pPr>
        <w:pStyle w:val="aa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14:paraId="518C45FA" w14:textId="77777777" w:rsidR="00215030" w:rsidRPr="0048070C" w:rsidRDefault="00215030" w:rsidP="00215030">
      <w:pPr>
        <w:pStyle w:val="aa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администрации района</w:t>
      </w:r>
    </w:p>
    <w:p w14:paraId="4193A98D" w14:textId="0D656110" w:rsidR="00484D2F" w:rsidRPr="0048070C" w:rsidRDefault="00215030" w:rsidP="00215030">
      <w:pPr>
        <w:pStyle w:val="aa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от 30.10.2013 № 684-п</w:t>
      </w:r>
    </w:p>
    <w:p w14:paraId="0B9FF6D3" w14:textId="77777777" w:rsidR="00505B4C" w:rsidRPr="0048070C" w:rsidRDefault="00505B4C" w:rsidP="002159ED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14:paraId="12CCC26A" w14:textId="77777777" w:rsidR="000757C4" w:rsidRPr="0048070C" w:rsidRDefault="000757C4" w:rsidP="002159ED">
      <w:pPr>
        <w:pStyle w:val="ConsPlusTitle"/>
        <w:widowControl/>
        <w:shd w:val="clear" w:color="auto" w:fill="FFFFFF" w:themeFill="background1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48070C">
        <w:rPr>
          <w:rFonts w:ascii="Arial" w:hAnsi="Arial" w:cs="Arial"/>
          <w:b w:val="0"/>
          <w:color w:val="000000"/>
          <w:sz w:val="24"/>
          <w:szCs w:val="24"/>
        </w:rPr>
        <w:t xml:space="preserve">Муниципальная программа </w:t>
      </w:r>
      <w:r w:rsidR="00505B4C" w:rsidRPr="0048070C">
        <w:rPr>
          <w:rFonts w:ascii="Arial" w:hAnsi="Arial" w:cs="Arial"/>
          <w:b w:val="0"/>
          <w:color w:val="000000"/>
          <w:sz w:val="24"/>
          <w:szCs w:val="24"/>
        </w:rPr>
        <w:t>«</w:t>
      </w:r>
      <w:r w:rsidRPr="0048070C">
        <w:rPr>
          <w:rFonts w:ascii="Arial" w:hAnsi="Arial" w:cs="Arial"/>
          <w:b w:val="0"/>
          <w:color w:val="000000"/>
          <w:sz w:val="24"/>
          <w:szCs w:val="24"/>
        </w:rPr>
        <w:t>Культура Краснотуранского</w:t>
      </w:r>
      <w:r w:rsidR="00505B4C" w:rsidRPr="0048070C">
        <w:rPr>
          <w:rFonts w:ascii="Arial" w:hAnsi="Arial" w:cs="Arial"/>
          <w:b w:val="0"/>
          <w:color w:val="000000"/>
          <w:sz w:val="24"/>
          <w:szCs w:val="24"/>
        </w:rPr>
        <w:t xml:space="preserve"> района» </w:t>
      </w:r>
    </w:p>
    <w:p w14:paraId="5F4F211B" w14:textId="77777777" w:rsidR="00505B4C" w:rsidRPr="0048070C" w:rsidRDefault="000757C4" w:rsidP="002159ED">
      <w:pPr>
        <w:pStyle w:val="ConsPlusTitle"/>
        <w:widowControl/>
        <w:shd w:val="clear" w:color="auto" w:fill="FFFFFF" w:themeFill="background1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48070C">
        <w:rPr>
          <w:rFonts w:ascii="Arial" w:hAnsi="Arial" w:cs="Arial"/>
          <w:b w:val="0"/>
          <w:color w:val="000000"/>
          <w:sz w:val="24"/>
          <w:szCs w:val="24"/>
        </w:rPr>
        <w:t xml:space="preserve">Паспорт муниципальной программы  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2"/>
      </w:tblGrid>
      <w:tr w:rsidR="00505B4C" w:rsidRPr="0048070C" w14:paraId="6DDA1106" w14:textId="77777777" w:rsidTr="00593345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5B7" w14:textId="77777777" w:rsidR="00505B4C" w:rsidRPr="0048070C" w:rsidRDefault="00505B4C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>Наименование муниципальной</w:t>
            </w:r>
          </w:p>
          <w:p w14:paraId="523AA6AC" w14:textId="77777777" w:rsidR="00505B4C" w:rsidRPr="0048070C" w:rsidRDefault="00505B4C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04CE" w14:textId="77777777" w:rsidR="00505B4C" w:rsidRPr="0048070C" w:rsidRDefault="00505B4C" w:rsidP="002159ED">
            <w:pPr>
              <w:pStyle w:val="2"/>
              <w:shd w:val="clear" w:color="auto" w:fill="FFFFFF" w:themeFill="background1"/>
              <w:jc w:val="left"/>
              <w:rPr>
                <w:rFonts w:ascii="Arial" w:hAnsi="Arial" w:cs="Arial"/>
                <w:sz w:val="24"/>
              </w:rPr>
            </w:pPr>
            <w:r w:rsidRPr="0048070C">
              <w:rPr>
                <w:rFonts w:ascii="Arial" w:hAnsi="Arial" w:cs="Arial"/>
                <w:sz w:val="24"/>
              </w:rPr>
              <w:t>Муниципальная программа  «Культура  Краснотуранского  района»   (далее – Программа)</w:t>
            </w:r>
          </w:p>
        </w:tc>
      </w:tr>
      <w:tr w:rsidR="00505B4C" w:rsidRPr="0048070C" w14:paraId="1BF18808" w14:textId="77777777" w:rsidTr="00593345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A3D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B820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 района</w:t>
            </w:r>
          </w:p>
        </w:tc>
      </w:tr>
      <w:tr w:rsidR="00505B4C" w:rsidRPr="0048070C" w14:paraId="7A05F9D5" w14:textId="77777777" w:rsidTr="00593345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5520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4AD2" w14:textId="3BF68763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B4C" w:rsidRPr="0048070C" w14:paraId="724559FA" w14:textId="77777777" w:rsidTr="0059334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5DAB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Структура муниципальной программы, перечень подпрограмм, отдельных мероприятий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3CE4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подпрограмма 1 «Сохранение культурного наследия»; </w:t>
            </w:r>
          </w:p>
          <w:p w14:paraId="5A06D383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народного творчества»;</w:t>
            </w:r>
          </w:p>
          <w:p w14:paraId="52ED3CE1" w14:textId="61418D91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="00D972B8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«Обеспечение условий реализации программы  и прочие мероприятия»</w:t>
            </w:r>
          </w:p>
        </w:tc>
      </w:tr>
      <w:tr w:rsidR="00505B4C" w:rsidRPr="0048070C" w14:paraId="35566580" w14:textId="77777777" w:rsidTr="00593345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9CEA5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996F79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Краснотуранского района</w:t>
            </w:r>
          </w:p>
        </w:tc>
      </w:tr>
      <w:tr w:rsidR="00505B4C" w:rsidRPr="0048070C" w14:paraId="2BD1E884" w14:textId="77777777" w:rsidTr="0059334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0B298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05BEB" w14:textId="77777777" w:rsidR="00505B4C" w:rsidRPr="0048070C" w:rsidRDefault="00983676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505B4C" w:rsidRPr="0048070C">
              <w:rPr>
                <w:rFonts w:ascii="Arial" w:hAnsi="Arial" w:cs="Arial"/>
                <w:sz w:val="24"/>
                <w:szCs w:val="24"/>
              </w:rPr>
              <w:t xml:space="preserve">Сохранение и эффективное использование </w:t>
            </w:r>
            <w:r w:rsidR="00A63F48" w:rsidRPr="0048070C">
              <w:rPr>
                <w:rFonts w:ascii="Arial" w:hAnsi="Arial" w:cs="Arial"/>
                <w:sz w:val="24"/>
                <w:szCs w:val="24"/>
              </w:rPr>
              <w:t>культурного наследия</w:t>
            </w:r>
            <w:r w:rsidRPr="0048070C">
              <w:rPr>
                <w:rFonts w:ascii="Arial" w:hAnsi="Arial" w:cs="Arial"/>
                <w:sz w:val="24"/>
                <w:szCs w:val="24"/>
              </w:rPr>
              <w:t xml:space="preserve"> Краснотуранского района</w:t>
            </w:r>
            <w:r w:rsidR="00505B4C" w:rsidRPr="0048070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7E31306" w14:textId="77777777" w:rsidR="00505B4C" w:rsidRPr="0048070C" w:rsidRDefault="00983676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  <w:r w:rsidR="00505B4C" w:rsidRPr="0048070C">
              <w:rPr>
                <w:rFonts w:ascii="Arial" w:hAnsi="Arial" w:cs="Arial"/>
                <w:sz w:val="24"/>
                <w:szCs w:val="24"/>
              </w:rPr>
              <w:t xml:space="preserve">Обеспечение доступа населения Краснотуранского района </w:t>
            </w:r>
            <w:r w:rsidR="00A63F48" w:rsidRPr="0048070C">
              <w:rPr>
                <w:rFonts w:ascii="Arial" w:hAnsi="Arial" w:cs="Arial"/>
                <w:sz w:val="24"/>
                <w:szCs w:val="24"/>
              </w:rPr>
              <w:t>к культурным</w:t>
            </w:r>
            <w:r w:rsidR="00505B4C" w:rsidRPr="0048070C">
              <w:rPr>
                <w:rFonts w:ascii="Arial" w:hAnsi="Arial" w:cs="Arial"/>
                <w:sz w:val="24"/>
                <w:szCs w:val="24"/>
              </w:rPr>
              <w:t xml:space="preserve"> благам и участию в </w:t>
            </w:r>
            <w:r w:rsidR="00A63F48" w:rsidRPr="0048070C">
              <w:rPr>
                <w:rFonts w:ascii="Arial" w:hAnsi="Arial" w:cs="Arial"/>
                <w:sz w:val="24"/>
                <w:szCs w:val="24"/>
              </w:rPr>
              <w:t>культурной жизни</w:t>
            </w:r>
            <w:r w:rsidR="00505B4C" w:rsidRPr="0048070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5DA00E" w14:textId="77777777" w:rsidR="00505B4C" w:rsidRPr="0048070C" w:rsidRDefault="00983676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Задача 3. </w:t>
            </w:r>
            <w:r w:rsidR="00505B4C" w:rsidRPr="0048070C">
              <w:rPr>
                <w:rFonts w:ascii="Arial" w:hAnsi="Arial" w:cs="Arial"/>
                <w:sz w:val="24"/>
                <w:szCs w:val="24"/>
              </w:rPr>
              <w:t>Создание условий для устойчивого развития отрасли</w:t>
            </w:r>
            <w:r w:rsidRPr="0048070C">
              <w:rPr>
                <w:rFonts w:ascii="Arial" w:hAnsi="Arial" w:cs="Arial"/>
                <w:sz w:val="24"/>
                <w:szCs w:val="24"/>
              </w:rPr>
              <w:t xml:space="preserve"> «К</w:t>
            </w:r>
            <w:r w:rsidR="00505B4C" w:rsidRPr="0048070C">
              <w:rPr>
                <w:rFonts w:ascii="Arial" w:hAnsi="Arial" w:cs="Arial"/>
                <w:sz w:val="24"/>
                <w:szCs w:val="24"/>
              </w:rPr>
              <w:t>ул</w:t>
            </w:r>
            <w:r w:rsidRPr="0048070C">
              <w:rPr>
                <w:rFonts w:ascii="Arial" w:hAnsi="Arial" w:cs="Arial"/>
                <w:sz w:val="24"/>
                <w:szCs w:val="24"/>
              </w:rPr>
              <w:t>ьтура» в Краснотуранском районе.</w:t>
            </w:r>
          </w:p>
        </w:tc>
      </w:tr>
      <w:tr w:rsidR="00505B4C" w:rsidRPr="0048070C" w14:paraId="50F6F255" w14:textId="77777777" w:rsidTr="0059334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1E8F8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Этапы и сроки реализации 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343D7" w14:textId="77777777" w:rsidR="00505B4C" w:rsidRPr="0048070C" w:rsidRDefault="0001745D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2014 - 203</w:t>
            </w:r>
            <w:r w:rsidR="00505B4C" w:rsidRPr="0048070C">
              <w:rPr>
                <w:rFonts w:ascii="Arial" w:hAnsi="Arial" w:cs="Arial"/>
                <w:sz w:val="24"/>
                <w:szCs w:val="24"/>
              </w:rPr>
              <w:t xml:space="preserve">0 годы </w:t>
            </w:r>
          </w:p>
          <w:p w14:paraId="3AAE6F77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B4C" w:rsidRPr="0048070C" w14:paraId="3CDA8B5F" w14:textId="77777777" w:rsidTr="0059334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B995F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799F8" w14:textId="77777777" w:rsidR="00505B4C" w:rsidRPr="0048070C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Целевые индикаторы представлены в приложение №1 к муниципальной программе </w:t>
            </w:r>
          </w:p>
        </w:tc>
      </w:tr>
      <w:tr w:rsidR="00642D38" w:rsidRPr="0048070C" w14:paraId="0479F9D3" w14:textId="77777777" w:rsidTr="0059334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191E8" w14:textId="532499F3" w:rsidR="00642D38" w:rsidRPr="0048070C" w:rsidRDefault="00642D38" w:rsidP="00642D3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0A1F3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на 2014 – 2026 годы составляет 1 155 683,5 тыс. рублей, в том числе по годам: </w:t>
            </w:r>
          </w:p>
          <w:p w14:paraId="5921C05E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  33 134,9 тыс. рублей</w:t>
            </w:r>
          </w:p>
          <w:p w14:paraId="7EDDAEDC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2015 год –   36 144,0 тыс. рублей</w:t>
            </w:r>
          </w:p>
          <w:p w14:paraId="198A3086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2016 год –   38 639,0 тыс. рублей</w:t>
            </w:r>
          </w:p>
          <w:p w14:paraId="65744F3B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2017 год –   55 293,0 тыс. рублей</w:t>
            </w:r>
          </w:p>
          <w:p w14:paraId="3A10805F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  75 974,8 тыс. рублей</w:t>
            </w:r>
          </w:p>
          <w:p w14:paraId="2619929B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 год –   88 500,5 тыс. рублей</w:t>
            </w:r>
          </w:p>
          <w:p w14:paraId="3E1A12D5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  87 802,9 тыс. рублей</w:t>
            </w:r>
          </w:p>
          <w:p w14:paraId="09515D02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  93 772,2 тыс. рублей</w:t>
            </w:r>
          </w:p>
          <w:p w14:paraId="1169D139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112 070,2 тыс. рублей</w:t>
            </w:r>
          </w:p>
          <w:p w14:paraId="238C33BA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128 892,7 тыс. рублей</w:t>
            </w:r>
          </w:p>
          <w:p w14:paraId="54A92D01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160 926,8 тыс. рублей</w:t>
            </w:r>
          </w:p>
          <w:p w14:paraId="79304F4F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2025 год – 122 352,3 тыс. рублей</w:t>
            </w:r>
          </w:p>
          <w:p w14:paraId="4D5F82A2" w14:textId="77777777" w:rsidR="00642D38" w:rsidRPr="0048070C" w:rsidRDefault="00642D38" w:rsidP="00642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122 180,2 тыс. рублей</w:t>
            </w:r>
          </w:p>
          <w:p w14:paraId="64236148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3C57FE98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1 037 312,4 тыс. рублей, в том числе по годам:                                         </w:t>
            </w:r>
          </w:p>
          <w:p w14:paraId="16CED53A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  31 657,5 тыс. рублей</w:t>
            </w:r>
          </w:p>
          <w:p w14:paraId="17D6DAE7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2015 год –   33 261,3 тыс. рублей                    </w:t>
            </w:r>
          </w:p>
          <w:p w14:paraId="289898AD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2016 год –   37 672,4 тыс. рублей                    </w:t>
            </w:r>
          </w:p>
          <w:p w14:paraId="0125E6A4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2017 год –   41 286,3 тыс. рублей </w:t>
            </w:r>
          </w:p>
          <w:p w14:paraId="260DC120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2018 год –   57 023,8 тыс. рублей  </w:t>
            </w:r>
          </w:p>
          <w:p w14:paraId="78B6AE28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2019 год –   62 569,2 тыс. рублей  </w:t>
            </w:r>
          </w:p>
          <w:p w14:paraId="13442F74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2020 год –   83 344,6 тыс. рублей </w:t>
            </w:r>
          </w:p>
          <w:p w14:paraId="39DD3B33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2021 год –   88 485,5 тыс. рублей </w:t>
            </w:r>
          </w:p>
          <w:p w14:paraId="7734E6FF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105 945,6 тыс. рублей</w:t>
            </w:r>
          </w:p>
          <w:p w14:paraId="438EABD0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121 341,4 тыс. рублей</w:t>
            </w:r>
          </w:p>
          <w:p w14:paraId="5362290C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131 080,8 тыс. рублей</w:t>
            </w:r>
          </w:p>
          <w:p w14:paraId="77CD8D12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121 823,0 тыс. рублей</w:t>
            </w:r>
          </w:p>
          <w:p w14:paraId="23A9D1F8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121 821,0 тыс. рублей</w:t>
            </w:r>
          </w:p>
          <w:p w14:paraId="44E8D642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97 224,2 тыс. рублей, в том числе по годам:                                         </w:t>
            </w:r>
          </w:p>
          <w:p w14:paraId="3370808A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  1 183,7 тыс. рублей</w:t>
            </w:r>
          </w:p>
          <w:p w14:paraId="7DFFEA72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2015 год –   2 379,6 тыс. рублей </w:t>
            </w:r>
          </w:p>
          <w:p w14:paraId="5DD22015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2016 год –      651,9 тыс. рублей  </w:t>
            </w:r>
          </w:p>
          <w:p w14:paraId="6125AB74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2017 год – 11 092,7 тыс. рублей  </w:t>
            </w:r>
          </w:p>
          <w:p w14:paraId="7D2F7B92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18 685,6 тыс. рублей</w:t>
            </w:r>
          </w:p>
          <w:p w14:paraId="21A4889A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2019 год – 25 402,6 тыс. рублей     </w:t>
            </w:r>
          </w:p>
          <w:p w14:paraId="40193976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  4 358,3 тыс. рублей</w:t>
            </w:r>
          </w:p>
          <w:p w14:paraId="22BE4294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  4 940,7 тыс. рублей</w:t>
            </w:r>
          </w:p>
          <w:p w14:paraId="780CF204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  1 706,8 тыс. рублей</w:t>
            </w:r>
          </w:p>
          <w:p w14:paraId="23AD83E2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  7 094,7 тыс. рублей</w:t>
            </w:r>
          </w:p>
          <w:p w14:paraId="52A93577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18 839,1 тыс. рублей</w:t>
            </w:r>
          </w:p>
          <w:p w14:paraId="4074F132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     529,3 тыс. рублей</w:t>
            </w:r>
          </w:p>
          <w:p w14:paraId="6155D245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     359,2 тыс. рублей</w:t>
            </w:r>
          </w:p>
          <w:p w14:paraId="3470895E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21 146,9 тыс. рублей, в том числе по годам:                                         </w:t>
            </w:r>
          </w:p>
          <w:p w14:paraId="5C52AEFE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   293,7 тыс. рублей</w:t>
            </w:r>
          </w:p>
          <w:p w14:paraId="6B1029ED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2015 год –    503,1 тыс. рублей                   </w:t>
            </w:r>
          </w:p>
          <w:p w14:paraId="66255943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2016 год –    314,7 тыс. рублей  </w:t>
            </w:r>
          </w:p>
          <w:p w14:paraId="41DE5C65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2017 год – 2 914,0 тыс. рублей</w:t>
            </w:r>
          </w:p>
          <w:p w14:paraId="0A8B6E9A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   265,4 тыс. рублей</w:t>
            </w:r>
          </w:p>
          <w:p w14:paraId="221ED09B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 год –    528,7 тыс. рублей</w:t>
            </w:r>
          </w:p>
          <w:p w14:paraId="133588CD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   100,0 тыс. рублей</w:t>
            </w:r>
          </w:p>
          <w:p w14:paraId="07CDE6AF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   346,0 тыс. рублей</w:t>
            </w:r>
          </w:p>
          <w:p w14:paraId="0117829F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4 417,8 тыс. рублей</w:t>
            </w:r>
          </w:p>
          <w:p w14:paraId="7DFAC654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   456,6 тыс. рублей</w:t>
            </w:r>
          </w:p>
          <w:p w14:paraId="18978A0B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11 006,9тыс. рублей</w:t>
            </w:r>
          </w:p>
          <w:p w14:paraId="08977AE0" w14:textId="77777777" w:rsidR="00642D38" w:rsidRPr="0048070C" w:rsidRDefault="00642D38" w:rsidP="00642D3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       0,0 тыс. рублей</w:t>
            </w:r>
          </w:p>
          <w:p w14:paraId="2336B2E6" w14:textId="3651A3AA" w:rsidR="00642D38" w:rsidRPr="0048070C" w:rsidRDefault="00642D38" w:rsidP="00642D3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       0,0 тыс. рублей</w:t>
            </w:r>
          </w:p>
        </w:tc>
      </w:tr>
    </w:tbl>
    <w:p w14:paraId="662C53C9" w14:textId="77777777" w:rsidR="00A967E2" w:rsidRPr="0048070C" w:rsidRDefault="00A967E2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4D973ECE" w14:textId="77777777" w:rsidR="00A967E2" w:rsidRPr="0048070C" w:rsidRDefault="00A967E2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5C8D078" w14:textId="77777777" w:rsidR="00505B4C" w:rsidRPr="0048070C" w:rsidRDefault="00505B4C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  <w:lang w:val="en-US"/>
        </w:rPr>
        <w:t>I</w:t>
      </w:r>
      <w:r w:rsidRPr="0048070C">
        <w:rPr>
          <w:rFonts w:ascii="Arial" w:hAnsi="Arial" w:cs="Arial"/>
          <w:b/>
          <w:sz w:val="24"/>
          <w:szCs w:val="24"/>
        </w:rPr>
        <w:t>. Общая характеристика текущего состояния сферы культуры</w:t>
      </w:r>
    </w:p>
    <w:p w14:paraId="63F27850" w14:textId="77777777" w:rsidR="004109BB" w:rsidRPr="0048070C" w:rsidRDefault="00505B4C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lastRenderedPageBreak/>
        <w:t>Краснотуранского района. Основные цели, задачи и сроки реализации муниципальной программы</w:t>
      </w:r>
    </w:p>
    <w:p w14:paraId="67FE8467" w14:textId="77777777" w:rsidR="004109BB" w:rsidRPr="0048070C" w:rsidRDefault="004109BB" w:rsidP="002159ED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Деятельность учреждений культуры и образовательного учреждения в области культуры Краснотуранского района направлена на создание условий, обеспечивающих равный доступ населения к качественным культурным благам и </w:t>
      </w:r>
      <w:r w:rsidR="00983676" w:rsidRPr="0048070C">
        <w:rPr>
          <w:rFonts w:ascii="Arial" w:hAnsi="Arial" w:cs="Arial"/>
          <w:sz w:val="24"/>
          <w:szCs w:val="24"/>
        </w:rPr>
        <w:t>услугам, сохранение</w:t>
      </w:r>
      <w:r w:rsidRPr="0048070C">
        <w:rPr>
          <w:rFonts w:ascii="Arial" w:hAnsi="Arial" w:cs="Arial"/>
          <w:sz w:val="24"/>
          <w:szCs w:val="24"/>
        </w:rPr>
        <w:t xml:space="preserve"> культурного наследия и расширение доступа граждан к культурным ценностям и информации, совершенств</w:t>
      </w:r>
      <w:r w:rsidR="00983676" w:rsidRPr="0048070C">
        <w:rPr>
          <w:rFonts w:ascii="Arial" w:hAnsi="Arial" w:cs="Arial"/>
          <w:sz w:val="24"/>
          <w:szCs w:val="24"/>
        </w:rPr>
        <w:t xml:space="preserve">ование художественно-творческой деятельности, развитие регионального </w:t>
      </w:r>
      <w:r w:rsidRPr="0048070C">
        <w:rPr>
          <w:rFonts w:ascii="Arial" w:hAnsi="Arial" w:cs="Arial"/>
          <w:sz w:val="24"/>
          <w:szCs w:val="24"/>
        </w:rPr>
        <w:t>потенциала в сфере культуры.</w:t>
      </w:r>
    </w:p>
    <w:p w14:paraId="2A2A607A" w14:textId="05D63561" w:rsidR="004109BB" w:rsidRPr="0048070C" w:rsidRDefault="00983676" w:rsidP="00013F54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Услуги населению</w:t>
      </w:r>
      <w:r w:rsidR="004109BB" w:rsidRPr="0048070C">
        <w:rPr>
          <w:rFonts w:ascii="Arial" w:hAnsi="Arial" w:cs="Arial"/>
          <w:sz w:val="24"/>
          <w:szCs w:val="24"/>
        </w:rPr>
        <w:t xml:space="preserve"> Краснотуранского района предоставляют 20 библиотек, </w:t>
      </w:r>
      <w:proofErr w:type="spellStart"/>
      <w:r w:rsidR="004109BB" w:rsidRPr="0048070C">
        <w:rPr>
          <w:rFonts w:ascii="Arial" w:hAnsi="Arial" w:cs="Arial"/>
          <w:sz w:val="24"/>
          <w:szCs w:val="24"/>
        </w:rPr>
        <w:t>историко</w:t>
      </w:r>
      <w:proofErr w:type="spellEnd"/>
      <w:r w:rsidR="004109BB" w:rsidRPr="0048070C">
        <w:rPr>
          <w:rFonts w:ascii="Arial" w:hAnsi="Arial" w:cs="Arial"/>
          <w:sz w:val="24"/>
          <w:szCs w:val="24"/>
        </w:rPr>
        <w:t xml:space="preserve"> - этнографический музей, 23 учреждения культурно - досугового типа, </w:t>
      </w:r>
      <w:r w:rsidRPr="0048070C">
        <w:rPr>
          <w:rFonts w:ascii="Arial" w:hAnsi="Arial" w:cs="Arial"/>
          <w:sz w:val="24"/>
          <w:szCs w:val="24"/>
        </w:rPr>
        <w:t>детская школа искусств</w:t>
      </w:r>
      <w:r w:rsidR="004109BB" w:rsidRPr="0048070C">
        <w:rPr>
          <w:rFonts w:ascii="Arial" w:hAnsi="Arial" w:cs="Arial"/>
          <w:sz w:val="24"/>
          <w:szCs w:val="24"/>
        </w:rPr>
        <w:t xml:space="preserve">. Общая численность работающих в отрасли составляет </w:t>
      </w:r>
      <w:r w:rsidR="00FE6D16" w:rsidRPr="0048070C">
        <w:rPr>
          <w:rFonts w:ascii="Arial" w:hAnsi="Arial" w:cs="Arial"/>
          <w:sz w:val="24"/>
          <w:szCs w:val="24"/>
        </w:rPr>
        <w:t>181</w:t>
      </w:r>
      <w:r w:rsidR="004109BB" w:rsidRPr="0048070C">
        <w:rPr>
          <w:rFonts w:ascii="Arial" w:hAnsi="Arial" w:cs="Arial"/>
          <w:sz w:val="24"/>
          <w:szCs w:val="24"/>
        </w:rPr>
        <w:t xml:space="preserve"> человек.</w:t>
      </w:r>
    </w:p>
    <w:p w14:paraId="11E48F87" w14:textId="6DA4B73C" w:rsidR="00B76C29" w:rsidRPr="0048070C" w:rsidRDefault="00B76C29" w:rsidP="002159ED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Удельный вес населения, участвующего в платных культурно-досуговых мероприятиях, проводимых муниципальными учреждениями культуры в </w:t>
      </w:r>
      <w:r w:rsidR="0005473B" w:rsidRPr="0048070C">
        <w:rPr>
          <w:rFonts w:ascii="Arial" w:hAnsi="Arial" w:cs="Arial"/>
          <w:sz w:val="24"/>
          <w:szCs w:val="24"/>
        </w:rPr>
        <w:t>2022</w:t>
      </w:r>
      <w:r w:rsidRPr="0048070C">
        <w:rPr>
          <w:rFonts w:ascii="Arial" w:hAnsi="Arial" w:cs="Arial"/>
          <w:sz w:val="24"/>
          <w:szCs w:val="24"/>
        </w:rPr>
        <w:t xml:space="preserve"> г состав</w:t>
      </w:r>
      <w:r w:rsidR="002159ED" w:rsidRPr="0048070C">
        <w:rPr>
          <w:rFonts w:ascii="Arial" w:hAnsi="Arial" w:cs="Arial"/>
          <w:sz w:val="24"/>
          <w:szCs w:val="24"/>
        </w:rPr>
        <w:t xml:space="preserve">ил </w:t>
      </w:r>
      <w:r w:rsidR="00E95A29" w:rsidRPr="0048070C">
        <w:rPr>
          <w:rFonts w:ascii="Arial" w:hAnsi="Arial" w:cs="Arial"/>
          <w:sz w:val="24"/>
          <w:szCs w:val="24"/>
        </w:rPr>
        <w:t xml:space="preserve">452,7 </w:t>
      </w:r>
      <w:r w:rsidR="002159ED" w:rsidRPr="0048070C">
        <w:rPr>
          <w:rFonts w:ascii="Arial" w:hAnsi="Arial" w:cs="Arial"/>
          <w:sz w:val="24"/>
          <w:szCs w:val="24"/>
        </w:rPr>
        <w:t>%</w:t>
      </w:r>
      <w:r w:rsidRPr="0048070C">
        <w:rPr>
          <w:rFonts w:ascii="Arial" w:hAnsi="Arial" w:cs="Arial"/>
          <w:sz w:val="24"/>
          <w:szCs w:val="24"/>
        </w:rPr>
        <w:t xml:space="preserve"> </w:t>
      </w:r>
    </w:p>
    <w:p w14:paraId="13BCC84F" w14:textId="0862EDF6" w:rsidR="00C65B4D" w:rsidRPr="0048070C" w:rsidRDefault="00C65B4D" w:rsidP="00013F54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Сегодня кардинально меняется не только отношение к культуре, приходит понимание ее важности и роли в современном обществе, признание культуры в качестве одного из важнейших ресурсов социально-экономического развития и национальной безопасности. Сохранение исторического и культурного наследия, Поддержание самобытных национальных культур, развитие духовных интересов личности, укрепление единого культурного пространства, создание условий для равной доступности культурных благ для жителей Краснотуранского район – основные цели развития культуры, которые требуют концептуального подхода реализации, определяющего методы и способы достижения целей.</w:t>
      </w:r>
    </w:p>
    <w:p w14:paraId="4C5D3D30" w14:textId="77777777" w:rsidR="00C65B4D" w:rsidRPr="0048070C" w:rsidRDefault="00C65B4D" w:rsidP="002159ED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От уровня культуры как каждого отдельно взятого человека, так и общества в целом, существенно зависит успешное осуществление социальных проектов и реформ, внедрение инновационных проектов в экономике, соответственно – повышение качества жизни населения.</w:t>
      </w:r>
    </w:p>
    <w:p w14:paraId="30014703" w14:textId="77777777" w:rsidR="00C65B4D" w:rsidRPr="0048070C" w:rsidRDefault="00C65B4D" w:rsidP="002159ED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Огромное значение, в этой связи, имеет сохранение и устойчивое развитие системы музыкального образования – повышение значимости ДШИ в культурном пространстве района, в том числе духовно-нравственном воспитании подрастающего поколения, формировании мотивации к познанию, творчеству, труду, приобщению к традициям многонациональной культуры российского народа. </w:t>
      </w:r>
    </w:p>
    <w:p w14:paraId="3C0DF922" w14:textId="77777777" w:rsidR="00C65B4D" w:rsidRPr="0048070C" w:rsidRDefault="00C65B4D" w:rsidP="002159ED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Поддержке традиционных форм народного художественного творчества в районе способствуют: проведение фестивалей, выставок декоративно-прикладного творчества; оснащение необходимым оборудованием учреждений культуры и учреждений образования в области искусства; воспитание и сохранение культурной исторической памяти у детей и подростков, увеличение активных потребителей, а в дальнейшем носителей национальной культуры.  </w:t>
      </w:r>
    </w:p>
    <w:p w14:paraId="04DA6F53" w14:textId="161FA8F6" w:rsidR="00D7475F" w:rsidRPr="0048070C" w:rsidRDefault="007F5EDC" w:rsidP="002159ED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В целях формирования и внедрения в деятельность учреждений культуры современных информационных технологий, 100% библиотек Краснотуранского района и музей оснащены компьютерной техникой, программным обеспечением, подключены к сети Интернет. Активно развивается справочно-информационное обслуживание пользователей МБУК ЦБС Краснотуранского района в режиме онлайн предоставлен доступ пользователям к электронному каталогу, размещенному на сайте МБУК ЦБС Краснотуранского района. Электронный каталог систематически пополняется новыми записями.</w:t>
      </w:r>
    </w:p>
    <w:p w14:paraId="4526BFEA" w14:textId="5E81CA76" w:rsidR="00D7475F" w:rsidRPr="0048070C" w:rsidRDefault="00D7475F" w:rsidP="00013F54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Продолжают свою работу Центры общественного доступа к государственной и социально – </w:t>
      </w:r>
      <w:r w:rsidR="00387F5D" w:rsidRPr="0048070C">
        <w:rPr>
          <w:rFonts w:ascii="Arial" w:hAnsi="Arial" w:cs="Arial"/>
          <w:sz w:val="24"/>
          <w:szCs w:val="24"/>
        </w:rPr>
        <w:t>значимой информации</w:t>
      </w:r>
      <w:r w:rsidRPr="0048070C">
        <w:rPr>
          <w:rFonts w:ascii="Arial" w:hAnsi="Arial" w:cs="Arial"/>
          <w:sz w:val="24"/>
          <w:szCs w:val="24"/>
        </w:rPr>
        <w:t xml:space="preserve"> (ЦОД), созданные во всех </w:t>
      </w:r>
      <w:r w:rsidR="00387F5D" w:rsidRPr="0048070C">
        <w:rPr>
          <w:rFonts w:ascii="Arial" w:hAnsi="Arial" w:cs="Arial"/>
          <w:sz w:val="24"/>
          <w:szCs w:val="24"/>
        </w:rPr>
        <w:t>библиотеках района</w:t>
      </w:r>
      <w:r w:rsidRPr="0048070C">
        <w:rPr>
          <w:rFonts w:ascii="Arial" w:hAnsi="Arial" w:cs="Arial"/>
          <w:sz w:val="24"/>
          <w:szCs w:val="24"/>
        </w:rPr>
        <w:t xml:space="preserve">. Любой читатель может получить бесплатный доступ к правовой, нормативной, социальной информации, к системе федеральных, окружных, областных, краевых сайтов и порталов, к государственным информационным </w:t>
      </w:r>
      <w:r w:rsidRPr="0048070C">
        <w:rPr>
          <w:rFonts w:ascii="Arial" w:hAnsi="Arial" w:cs="Arial"/>
          <w:sz w:val="24"/>
          <w:szCs w:val="24"/>
        </w:rPr>
        <w:lastRenderedPageBreak/>
        <w:t xml:space="preserve">ресурсам сети Интернет, принять участие в форумах на </w:t>
      </w:r>
      <w:r w:rsidR="00387F5D" w:rsidRPr="0048070C">
        <w:rPr>
          <w:rFonts w:ascii="Arial" w:hAnsi="Arial" w:cs="Arial"/>
          <w:sz w:val="24"/>
          <w:szCs w:val="24"/>
        </w:rPr>
        <w:t>сайтах, получить</w:t>
      </w:r>
      <w:r w:rsidRPr="0048070C">
        <w:rPr>
          <w:rFonts w:ascii="Arial" w:hAnsi="Arial" w:cs="Arial"/>
          <w:sz w:val="24"/>
          <w:szCs w:val="24"/>
        </w:rPr>
        <w:t xml:space="preserve"> бесплатную консультацию в области компьютерной грамотности. Из года в год </w:t>
      </w:r>
      <w:r w:rsidR="00387F5D" w:rsidRPr="0048070C">
        <w:rPr>
          <w:rFonts w:ascii="Arial" w:hAnsi="Arial" w:cs="Arial"/>
          <w:sz w:val="24"/>
          <w:szCs w:val="24"/>
        </w:rPr>
        <w:t>возрастает заинтересованность жителей в</w:t>
      </w:r>
      <w:r w:rsidRPr="0048070C">
        <w:rPr>
          <w:rFonts w:ascii="Arial" w:hAnsi="Arial" w:cs="Arial"/>
          <w:sz w:val="24"/>
          <w:szCs w:val="24"/>
        </w:rPr>
        <w:t xml:space="preserve"> электронных библиотечных ресурсах, о чем свидетельствует ежегодное увеличение посещаемости удаленных пользователей к </w:t>
      </w:r>
      <w:proofErr w:type="spellStart"/>
      <w:r w:rsidRPr="0048070C">
        <w:rPr>
          <w:rFonts w:ascii="Arial" w:hAnsi="Arial" w:cs="Arial"/>
          <w:sz w:val="24"/>
          <w:szCs w:val="24"/>
        </w:rPr>
        <w:t>Web</w:t>
      </w:r>
      <w:proofErr w:type="spellEnd"/>
      <w:r w:rsidRPr="0048070C">
        <w:rPr>
          <w:rFonts w:ascii="Arial" w:hAnsi="Arial" w:cs="Arial"/>
          <w:sz w:val="24"/>
          <w:szCs w:val="24"/>
        </w:rPr>
        <w:t xml:space="preserve"> – </w:t>
      </w:r>
      <w:r w:rsidR="00387F5D" w:rsidRPr="0048070C">
        <w:rPr>
          <w:rFonts w:ascii="Arial" w:hAnsi="Arial" w:cs="Arial"/>
          <w:sz w:val="24"/>
          <w:szCs w:val="24"/>
        </w:rPr>
        <w:t>сайту ЦБС</w:t>
      </w:r>
      <w:r w:rsidRPr="004807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8070C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48070C">
        <w:rPr>
          <w:rFonts w:ascii="Arial" w:hAnsi="Arial" w:cs="Arial"/>
          <w:sz w:val="24"/>
          <w:szCs w:val="24"/>
        </w:rPr>
        <w:t xml:space="preserve"> центральная библиотека имени поэта Г.К Суворова обеспечивает своих читателей бесплатным доступом к фондам российских библиотек </w:t>
      </w:r>
      <w:r w:rsidR="00387F5D" w:rsidRPr="0048070C">
        <w:rPr>
          <w:rFonts w:ascii="Arial" w:hAnsi="Arial" w:cs="Arial"/>
          <w:sz w:val="24"/>
          <w:szCs w:val="24"/>
        </w:rPr>
        <w:t>через Федеральную</w:t>
      </w:r>
      <w:r w:rsidRPr="0048070C">
        <w:rPr>
          <w:rFonts w:ascii="Arial" w:hAnsi="Arial" w:cs="Arial"/>
          <w:sz w:val="24"/>
          <w:szCs w:val="24"/>
        </w:rPr>
        <w:t xml:space="preserve"> государственную </w:t>
      </w:r>
      <w:r w:rsidR="00387F5D" w:rsidRPr="0048070C">
        <w:rPr>
          <w:rFonts w:ascii="Arial" w:hAnsi="Arial" w:cs="Arial"/>
          <w:sz w:val="24"/>
          <w:szCs w:val="24"/>
        </w:rPr>
        <w:t>информационную систему</w:t>
      </w:r>
      <w:r w:rsidRPr="0048070C">
        <w:rPr>
          <w:rFonts w:ascii="Arial" w:hAnsi="Arial" w:cs="Arial"/>
          <w:sz w:val="24"/>
          <w:szCs w:val="24"/>
        </w:rPr>
        <w:t xml:space="preserve"> «Национальная электронная библиотека» (НЭБ) и образовательную </w:t>
      </w:r>
      <w:r w:rsidR="00387F5D" w:rsidRPr="0048070C">
        <w:rPr>
          <w:rFonts w:ascii="Arial" w:hAnsi="Arial" w:cs="Arial"/>
          <w:sz w:val="24"/>
          <w:szCs w:val="24"/>
        </w:rPr>
        <w:t>платформу ЮРАЙТ</w:t>
      </w:r>
      <w:r w:rsidRPr="0048070C">
        <w:rPr>
          <w:rFonts w:ascii="Arial" w:hAnsi="Arial" w:cs="Arial"/>
          <w:sz w:val="24"/>
          <w:szCs w:val="24"/>
        </w:rPr>
        <w:t>.</w:t>
      </w:r>
    </w:p>
    <w:p w14:paraId="184847AC" w14:textId="5292BE00" w:rsidR="001311A2" w:rsidRPr="0048070C" w:rsidRDefault="00D7475F" w:rsidP="001311A2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Все события, происходящие в библиотеках</w:t>
      </w:r>
      <w:r w:rsidR="007F5EDC" w:rsidRPr="0048070C">
        <w:rPr>
          <w:rFonts w:ascii="Arial" w:hAnsi="Arial" w:cs="Arial"/>
          <w:sz w:val="24"/>
          <w:szCs w:val="24"/>
        </w:rPr>
        <w:t xml:space="preserve"> района</w:t>
      </w:r>
      <w:r w:rsidRPr="0048070C">
        <w:rPr>
          <w:rFonts w:ascii="Arial" w:hAnsi="Arial" w:cs="Arial"/>
          <w:sz w:val="24"/>
          <w:szCs w:val="24"/>
        </w:rPr>
        <w:t xml:space="preserve">, освещаются на сайте МБУК «ЦБС» Краснотуранского района. Ведется постоянная работа над его совершенствованием: обновляется дизайн, разработан информационный туристический кейс, созданы:  </w:t>
      </w:r>
      <w:proofErr w:type="spellStart"/>
      <w:r w:rsidRPr="0048070C">
        <w:rPr>
          <w:rFonts w:ascii="Arial" w:hAnsi="Arial" w:cs="Arial"/>
          <w:sz w:val="24"/>
          <w:szCs w:val="24"/>
        </w:rPr>
        <w:t>Web</w:t>
      </w:r>
      <w:proofErr w:type="spellEnd"/>
      <w:r w:rsidRPr="0048070C">
        <w:rPr>
          <w:rFonts w:ascii="Arial" w:hAnsi="Arial" w:cs="Arial"/>
          <w:sz w:val="24"/>
          <w:szCs w:val="24"/>
        </w:rPr>
        <w:t xml:space="preserve"> страница по экологическим инициативам и достопримечательностям Краснотуранского района, электронная  летопись «Страницы  памяти», включающая в себя всю доступную информацию о </w:t>
      </w:r>
      <w:proofErr w:type="spellStart"/>
      <w:r w:rsidRPr="0048070C">
        <w:rPr>
          <w:rFonts w:ascii="Arial" w:hAnsi="Arial" w:cs="Arial"/>
          <w:sz w:val="24"/>
          <w:szCs w:val="24"/>
        </w:rPr>
        <w:t>краснотуранцах</w:t>
      </w:r>
      <w:proofErr w:type="spellEnd"/>
      <w:r w:rsidRPr="0048070C">
        <w:rPr>
          <w:rFonts w:ascii="Arial" w:hAnsi="Arial" w:cs="Arial"/>
          <w:sz w:val="24"/>
          <w:szCs w:val="24"/>
        </w:rPr>
        <w:t xml:space="preserve"> – ветеранах боевых действий, локальных войн и вооруженных конфликтов, </w:t>
      </w:r>
      <w:r w:rsidR="001311A2" w:rsidRPr="0048070C">
        <w:rPr>
          <w:rFonts w:ascii="Arial" w:hAnsi="Arial" w:cs="Arial"/>
          <w:sz w:val="24"/>
          <w:szCs w:val="24"/>
        </w:rPr>
        <w:t xml:space="preserve">оцифрованы  и опубликованы в свободный доступ книги – списки, призванных и погибших в период  с 1941- 1945  г. г. с территории  Краснотуранского района, создана электронная Литературная карта Краснотуранского района.  </w:t>
      </w:r>
      <w:r w:rsidR="00466B2F" w:rsidRPr="0048070C">
        <w:rPr>
          <w:rFonts w:ascii="Arial" w:hAnsi="Arial" w:cs="Arial"/>
          <w:sz w:val="24"/>
          <w:szCs w:val="24"/>
        </w:rPr>
        <w:t>Библиотеки Краснотуранского</w:t>
      </w:r>
      <w:r w:rsidR="001311A2" w:rsidRPr="0048070C">
        <w:rPr>
          <w:rFonts w:ascii="Arial" w:hAnsi="Arial" w:cs="Arial"/>
          <w:sz w:val="24"/>
          <w:szCs w:val="24"/>
        </w:rPr>
        <w:t xml:space="preserve"> </w:t>
      </w:r>
      <w:r w:rsidR="00466B2F" w:rsidRPr="0048070C">
        <w:rPr>
          <w:rFonts w:ascii="Arial" w:hAnsi="Arial" w:cs="Arial"/>
          <w:sz w:val="24"/>
          <w:szCs w:val="24"/>
        </w:rPr>
        <w:t>района включились в</w:t>
      </w:r>
      <w:r w:rsidR="001311A2" w:rsidRPr="0048070C">
        <w:rPr>
          <w:rFonts w:ascii="Arial" w:hAnsi="Arial" w:cs="Arial"/>
          <w:sz w:val="24"/>
          <w:szCs w:val="24"/>
        </w:rPr>
        <w:t xml:space="preserve"> работу по Федеральной </w:t>
      </w:r>
      <w:r w:rsidR="00466B2F" w:rsidRPr="0048070C">
        <w:rPr>
          <w:rFonts w:ascii="Arial" w:hAnsi="Arial" w:cs="Arial"/>
          <w:sz w:val="24"/>
          <w:szCs w:val="24"/>
        </w:rPr>
        <w:t>программе «</w:t>
      </w:r>
      <w:r w:rsidR="001311A2" w:rsidRPr="0048070C">
        <w:rPr>
          <w:rFonts w:ascii="Arial" w:hAnsi="Arial" w:cs="Arial"/>
          <w:sz w:val="24"/>
          <w:szCs w:val="24"/>
        </w:rPr>
        <w:t xml:space="preserve">Пушкинская карта». В рамках проекта им удалось расширить круг пользователей, предложив аудитории в возрасте от 14 до 22 </w:t>
      </w:r>
      <w:r w:rsidR="00466B2F" w:rsidRPr="0048070C">
        <w:rPr>
          <w:rFonts w:ascii="Arial" w:hAnsi="Arial" w:cs="Arial"/>
          <w:sz w:val="24"/>
          <w:szCs w:val="24"/>
        </w:rPr>
        <w:t>лет мероприятия</w:t>
      </w:r>
      <w:r w:rsidR="001311A2" w:rsidRPr="0048070C">
        <w:rPr>
          <w:rFonts w:ascii="Arial" w:hAnsi="Arial" w:cs="Arial"/>
          <w:sz w:val="24"/>
          <w:szCs w:val="24"/>
        </w:rPr>
        <w:t xml:space="preserve"> популярных среди молодежи форматов: </w:t>
      </w:r>
      <w:r w:rsidR="00466B2F" w:rsidRPr="0048070C">
        <w:rPr>
          <w:rFonts w:ascii="Arial" w:hAnsi="Arial" w:cs="Arial"/>
          <w:sz w:val="24"/>
          <w:szCs w:val="24"/>
        </w:rPr>
        <w:t>кресты,</w:t>
      </w:r>
      <w:r w:rsidR="001311A2" w:rsidRPr="00480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1A2" w:rsidRPr="0048070C">
        <w:rPr>
          <w:rFonts w:ascii="Arial" w:hAnsi="Arial" w:cs="Arial"/>
          <w:sz w:val="24"/>
          <w:szCs w:val="24"/>
        </w:rPr>
        <w:t>квизы</w:t>
      </w:r>
      <w:proofErr w:type="spellEnd"/>
      <w:r w:rsidR="001311A2" w:rsidRPr="0048070C">
        <w:rPr>
          <w:rFonts w:ascii="Arial" w:hAnsi="Arial" w:cs="Arial"/>
          <w:sz w:val="24"/>
          <w:szCs w:val="24"/>
        </w:rPr>
        <w:t>, мастер – классы, деловые игры и т.д.</w:t>
      </w:r>
    </w:p>
    <w:p w14:paraId="221E4D94" w14:textId="0C20E152" w:rsidR="007F5EDC" w:rsidRPr="0048070C" w:rsidRDefault="007F5EDC" w:rsidP="00466B2F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Приоритетное внимание уделяется формированию единого культурного пространства Краснотуранского района.</w:t>
      </w:r>
      <w:r w:rsidR="00270F55" w:rsidRPr="0048070C">
        <w:rPr>
          <w:rFonts w:ascii="Arial" w:hAnsi="Arial" w:cs="Arial"/>
          <w:sz w:val="24"/>
          <w:szCs w:val="24"/>
        </w:rPr>
        <w:t xml:space="preserve"> Повышению доступности культурных благ и услуг способствуют многочисленные культурные массовые, информационно просветительные мероприятия, </w:t>
      </w:r>
      <w:r w:rsidR="00466B2F" w:rsidRPr="0048070C">
        <w:rPr>
          <w:rFonts w:ascii="Arial" w:hAnsi="Arial" w:cs="Arial"/>
          <w:sz w:val="24"/>
          <w:szCs w:val="24"/>
        </w:rPr>
        <w:t>спектакли, акции</w:t>
      </w:r>
      <w:r w:rsidR="00270F55" w:rsidRPr="0048070C">
        <w:rPr>
          <w:rFonts w:ascii="Arial" w:hAnsi="Arial" w:cs="Arial"/>
          <w:sz w:val="24"/>
          <w:szCs w:val="24"/>
        </w:rPr>
        <w:t>, гастроли творческих коллективов, участие в краевых фестивалях и конкурсах, организация ярмарок, выставок, межведомственное взаимодействие и т.д.</w:t>
      </w:r>
      <w:r w:rsidRPr="0048070C">
        <w:rPr>
          <w:rFonts w:ascii="Arial" w:hAnsi="Arial" w:cs="Arial"/>
          <w:sz w:val="24"/>
          <w:szCs w:val="24"/>
        </w:rPr>
        <w:t xml:space="preserve"> </w:t>
      </w:r>
    </w:p>
    <w:p w14:paraId="3CA1C313" w14:textId="77777777" w:rsidR="00537268" w:rsidRPr="0048070C" w:rsidRDefault="00537268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Одним из важных направлений культурной политики Краснотуранского района является поддержка и сопровождение детей, одаренных в области культуры и искусства, направленные на развитие их творческого потенциала, а также профессиональное самоопределение в области культуры и искусства.</w:t>
      </w:r>
    </w:p>
    <w:p w14:paraId="3F96D4A1" w14:textId="631674CD" w:rsidR="00E6743E" w:rsidRPr="0048070C" w:rsidRDefault="00E6743E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Число учащихся Детской школы искусств </w:t>
      </w:r>
      <w:r w:rsidR="00466B2F" w:rsidRPr="0048070C">
        <w:rPr>
          <w:rFonts w:ascii="Arial" w:hAnsi="Arial" w:cs="Arial"/>
          <w:sz w:val="24"/>
          <w:szCs w:val="24"/>
        </w:rPr>
        <w:t xml:space="preserve">по состоянию </w:t>
      </w:r>
      <w:r w:rsidR="00E95A29" w:rsidRPr="0048070C">
        <w:rPr>
          <w:rFonts w:ascii="Arial" w:hAnsi="Arial" w:cs="Arial"/>
          <w:sz w:val="24"/>
          <w:szCs w:val="24"/>
        </w:rPr>
        <w:t>на 01.09</w:t>
      </w:r>
      <w:r w:rsidR="00466B2F" w:rsidRPr="0048070C">
        <w:rPr>
          <w:rFonts w:ascii="Arial" w:hAnsi="Arial" w:cs="Arial"/>
          <w:sz w:val="24"/>
          <w:szCs w:val="24"/>
        </w:rPr>
        <w:t>.20</w:t>
      </w:r>
      <w:r w:rsidR="00E95A29" w:rsidRPr="0048070C">
        <w:rPr>
          <w:rFonts w:ascii="Arial" w:hAnsi="Arial" w:cs="Arial"/>
          <w:sz w:val="24"/>
          <w:szCs w:val="24"/>
        </w:rPr>
        <w:t>23</w:t>
      </w:r>
      <w:r w:rsidR="00466B2F" w:rsidRPr="0048070C">
        <w:rPr>
          <w:rFonts w:ascii="Arial" w:hAnsi="Arial" w:cs="Arial"/>
          <w:sz w:val="24"/>
          <w:szCs w:val="24"/>
        </w:rPr>
        <w:t xml:space="preserve"> года </w:t>
      </w:r>
      <w:r w:rsidRPr="0048070C">
        <w:rPr>
          <w:rFonts w:ascii="Arial" w:hAnsi="Arial" w:cs="Arial"/>
          <w:sz w:val="24"/>
          <w:szCs w:val="24"/>
        </w:rPr>
        <w:t xml:space="preserve">составляет 136 человек. Охват образовательными услугами Детской школы искусств от численности детского населения района в возрасте от 5 до 17 лет сегодня составляет </w:t>
      </w:r>
      <w:r w:rsidR="00466B2F" w:rsidRPr="0048070C">
        <w:rPr>
          <w:rFonts w:ascii="Arial" w:hAnsi="Arial" w:cs="Arial"/>
          <w:sz w:val="24"/>
          <w:szCs w:val="24"/>
        </w:rPr>
        <w:t>5,3</w:t>
      </w:r>
      <w:r w:rsidRPr="0048070C">
        <w:rPr>
          <w:rFonts w:ascii="Arial" w:hAnsi="Arial" w:cs="Arial"/>
          <w:sz w:val="24"/>
          <w:szCs w:val="24"/>
        </w:rPr>
        <w:t xml:space="preserve"> %. В Школе открыты классы балалайки, домры и класс Живопись.</w:t>
      </w:r>
    </w:p>
    <w:p w14:paraId="4BBA2A54" w14:textId="32AE8F29" w:rsidR="00E6743E" w:rsidRPr="0048070C" w:rsidRDefault="00537268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 </w:t>
      </w:r>
      <w:r w:rsidR="00B40CE3" w:rsidRPr="0048070C">
        <w:rPr>
          <w:rFonts w:ascii="Arial" w:hAnsi="Arial" w:cs="Arial"/>
          <w:sz w:val="24"/>
          <w:szCs w:val="24"/>
        </w:rPr>
        <w:t xml:space="preserve">За период 2021 - 2022 гг. </w:t>
      </w:r>
      <w:r w:rsidR="00E6743E" w:rsidRPr="0048070C">
        <w:rPr>
          <w:rFonts w:ascii="Arial" w:hAnsi="Arial" w:cs="Arial"/>
          <w:sz w:val="24"/>
          <w:szCs w:val="24"/>
        </w:rPr>
        <w:t xml:space="preserve">на работу </w:t>
      </w:r>
      <w:r w:rsidR="00B40CE3" w:rsidRPr="0048070C">
        <w:rPr>
          <w:rFonts w:ascii="Arial" w:hAnsi="Arial" w:cs="Arial"/>
          <w:sz w:val="24"/>
          <w:szCs w:val="24"/>
        </w:rPr>
        <w:t xml:space="preserve">приняты </w:t>
      </w:r>
      <w:r w:rsidR="00E6743E" w:rsidRPr="0048070C">
        <w:rPr>
          <w:rFonts w:ascii="Arial" w:hAnsi="Arial" w:cs="Arial"/>
          <w:sz w:val="24"/>
          <w:szCs w:val="24"/>
        </w:rPr>
        <w:t>4 молодых специалиста</w:t>
      </w:r>
      <w:r w:rsidR="00B40CE3" w:rsidRPr="0048070C">
        <w:rPr>
          <w:rFonts w:ascii="Arial" w:hAnsi="Arial" w:cs="Arial"/>
          <w:sz w:val="24"/>
          <w:szCs w:val="24"/>
        </w:rPr>
        <w:t xml:space="preserve">. </w:t>
      </w:r>
      <w:r w:rsidR="00E6743E" w:rsidRPr="0048070C">
        <w:rPr>
          <w:rFonts w:ascii="Arial" w:hAnsi="Arial" w:cs="Arial"/>
          <w:sz w:val="24"/>
          <w:szCs w:val="24"/>
        </w:rPr>
        <w:t xml:space="preserve">В рамках Национального проекта Школе в 2022 г. было выделено 4,3 млн. рублей на улучшение материально-технической базы. Учащиеся и преподаватели ежегодно представляют ДШИ на конкурсах регионального и международного уровня, активно участвуют в концертно-просветительской работе. Выпускники школы успешно поступают в специализированные профессиональные учебные заведения отрасли культуры и искусства, продолжая в дальнейшем работать по специальности.  </w:t>
      </w:r>
    </w:p>
    <w:p w14:paraId="19752747" w14:textId="3FF6A398" w:rsidR="00B76C29" w:rsidRPr="0048070C" w:rsidRDefault="00E6743E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 </w:t>
      </w:r>
      <w:r w:rsidR="00B76C29" w:rsidRPr="0048070C">
        <w:rPr>
          <w:rFonts w:ascii="Arial" w:hAnsi="Arial" w:cs="Arial"/>
          <w:sz w:val="24"/>
          <w:szCs w:val="24"/>
        </w:rPr>
        <w:t>В учреждениях культурно-досугового типа работает 170 клубных формирований, количество участников составляет 25</w:t>
      </w:r>
      <w:r w:rsidR="009A3C45" w:rsidRPr="0048070C">
        <w:rPr>
          <w:rFonts w:ascii="Arial" w:hAnsi="Arial" w:cs="Arial"/>
          <w:sz w:val="24"/>
          <w:szCs w:val="24"/>
        </w:rPr>
        <w:t>95 человек</w:t>
      </w:r>
      <w:r w:rsidR="00B76C29" w:rsidRPr="0048070C">
        <w:rPr>
          <w:rFonts w:ascii="Arial" w:hAnsi="Arial" w:cs="Arial"/>
          <w:sz w:val="24"/>
          <w:szCs w:val="24"/>
        </w:rPr>
        <w:t xml:space="preserve">. </w:t>
      </w:r>
    </w:p>
    <w:p w14:paraId="3E707B13" w14:textId="77777777" w:rsidR="00B76C29" w:rsidRPr="0048070C" w:rsidRDefault="00B76C29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В числе основных задач остается подготовка и переподготовка специалистов отрасли культура. Ежегодно семинары, творческие лаборатории, мастер-классы проходят более 60 специалистов Краснотуранского района.</w:t>
      </w:r>
    </w:p>
    <w:p w14:paraId="37D952F1" w14:textId="24C09F1C" w:rsidR="00E13434" w:rsidRPr="0048070C" w:rsidRDefault="00270F55" w:rsidP="00E134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Одним из приоритетных направлений культурной политики Краснотуранского </w:t>
      </w:r>
      <w:r w:rsidRPr="0048070C">
        <w:rPr>
          <w:rFonts w:ascii="Arial" w:hAnsi="Arial" w:cs="Arial"/>
          <w:sz w:val="24"/>
          <w:szCs w:val="24"/>
        </w:rPr>
        <w:lastRenderedPageBreak/>
        <w:t>района является сохранение культурного и исторического наследия, поддержка искусства и народного художественного творчества. Краснотуранский район является местом реализации проект</w:t>
      </w:r>
      <w:r w:rsidR="00466B2F" w:rsidRPr="0048070C">
        <w:rPr>
          <w:rFonts w:ascii="Arial" w:hAnsi="Arial" w:cs="Arial"/>
          <w:sz w:val="24"/>
          <w:szCs w:val="24"/>
        </w:rPr>
        <w:t>а</w:t>
      </w:r>
      <w:r w:rsidRPr="0048070C">
        <w:rPr>
          <w:rFonts w:ascii="Arial" w:hAnsi="Arial" w:cs="Arial"/>
          <w:sz w:val="24"/>
          <w:szCs w:val="24"/>
        </w:rPr>
        <w:t xml:space="preserve"> </w:t>
      </w:r>
      <w:r w:rsidR="00466B2F" w:rsidRPr="0048070C">
        <w:rPr>
          <w:rFonts w:ascii="Arial" w:hAnsi="Arial" w:cs="Arial"/>
          <w:sz w:val="24"/>
          <w:szCs w:val="24"/>
        </w:rPr>
        <w:t>районного конкурса среди</w:t>
      </w:r>
      <w:r w:rsidRPr="0048070C">
        <w:rPr>
          <w:rFonts w:ascii="Arial" w:hAnsi="Arial" w:cs="Arial"/>
          <w:sz w:val="24"/>
          <w:szCs w:val="24"/>
        </w:rPr>
        <w:t xml:space="preserve"> учреждений культуры клубн</w:t>
      </w:r>
      <w:r w:rsidR="00466B2F" w:rsidRPr="0048070C">
        <w:rPr>
          <w:rFonts w:ascii="Arial" w:hAnsi="Arial" w:cs="Arial"/>
          <w:sz w:val="24"/>
          <w:szCs w:val="24"/>
        </w:rPr>
        <w:t>ого типа «</w:t>
      </w:r>
      <w:r w:rsidRPr="0048070C">
        <w:rPr>
          <w:rFonts w:ascii="Arial" w:hAnsi="Arial" w:cs="Arial"/>
          <w:sz w:val="24"/>
          <w:szCs w:val="24"/>
        </w:rPr>
        <w:t>К в</w:t>
      </w:r>
      <w:r w:rsidR="00466B2F" w:rsidRPr="0048070C">
        <w:rPr>
          <w:rFonts w:ascii="Arial" w:hAnsi="Arial" w:cs="Arial"/>
          <w:sz w:val="24"/>
          <w:szCs w:val="24"/>
        </w:rPr>
        <w:t>ершинам мастерства», фольклорного</w:t>
      </w:r>
      <w:r w:rsidRPr="0048070C">
        <w:rPr>
          <w:rFonts w:ascii="Arial" w:hAnsi="Arial" w:cs="Arial"/>
          <w:sz w:val="24"/>
          <w:szCs w:val="24"/>
        </w:rPr>
        <w:t xml:space="preserve"> праздник</w:t>
      </w:r>
      <w:r w:rsidR="00466B2F" w:rsidRPr="0048070C">
        <w:rPr>
          <w:rFonts w:ascii="Arial" w:hAnsi="Arial" w:cs="Arial"/>
          <w:sz w:val="24"/>
          <w:szCs w:val="24"/>
        </w:rPr>
        <w:t>а</w:t>
      </w:r>
      <w:r w:rsidRPr="0048070C">
        <w:rPr>
          <w:rFonts w:ascii="Arial" w:hAnsi="Arial" w:cs="Arial"/>
          <w:sz w:val="24"/>
          <w:szCs w:val="24"/>
        </w:rPr>
        <w:t xml:space="preserve"> национальных культур «</w:t>
      </w:r>
      <w:proofErr w:type="spellStart"/>
      <w:r w:rsidRPr="0048070C">
        <w:rPr>
          <w:rFonts w:ascii="Arial" w:hAnsi="Arial" w:cs="Arial"/>
          <w:sz w:val="24"/>
          <w:szCs w:val="24"/>
        </w:rPr>
        <w:t>Кортузская</w:t>
      </w:r>
      <w:proofErr w:type="spellEnd"/>
      <w:r w:rsidRPr="0048070C">
        <w:rPr>
          <w:rFonts w:ascii="Arial" w:hAnsi="Arial" w:cs="Arial"/>
          <w:sz w:val="24"/>
          <w:szCs w:val="24"/>
        </w:rPr>
        <w:t xml:space="preserve"> ярмарка</w:t>
      </w:r>
      <w:r w:rsidR="00B40CE3" w:rsidRPr="0048070C">
        <w:rPr>
          <w:rFonts w:ascii="Arial" w:hAnsi="Arial" w:cs="Arial"/>
          <w:sz w:val="24"/>
          <w:szCs w:val="24"/>
        </w:rPr>
        <w:t xml:space="preserve">». </w:t>
      </w:r>
      <w:r w:rsidR="00E13434" w:rsidRPr="0048070C">
        <w:rPr>
          <w:rFonts w:ascii="Arial" w:hAnsi="Arial" w:cs="Arial"/>
          <w:sz w:val="24"/>
          <w:szCs w:val="24"/>
        </w:rPr>
        <w:t>Формированию уникального образа культуры района, обеспечению самобытности развития территории способствует реализация культурных брендовых мероприятий, актуализирующих историческую и современную действительность района, в том числе: краевой фестиваль технического творчества «</w:t>
      </w:r>
      <w:proofErr w:type="spellStart"/>
      <w:r w:rsidR="00E13434" w:rsidRPr="0048070C">
        <w:rPr>
          <w:rFonts w:ascii="Arial" w:hAnsi="Arial" w:cs="Arial"/>
          <w:sz w:val="24"/>
          <w:szCs w:val="24"/>
        </w:rPr>
        <w:t>Туранский</w:t>
      </w:r>
      <w:proofErr w:type="spellEnd"/>
      <w:r w:rsidR="00E13434" w:rsidRPr="004807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434" w:rsidRPr="0048070C">
        <w:rPr>
          <w:rFonts w:ascii="Arial" w:hAnsi="Arial" w:cs="Arial"/>
          <w:sz w:val="24"/>
          <w:szCs w:val="24"/>
        </w:rPr>
        <w:t>техностарт</w:t>
      </w:r>
      <w:proofErr w:type="spellEnd"/>
      <w:r w:rsidR="00E13434" w:rsidRPr="0048070C">
        <w:rPr>
          <w:rFonts w:ascii="Arial" w:hAnsi="Arial" w:cs="Arial"/>
          <w:sz w:val="24"/>
          <w:szCs w:val="24"/>
        </w:rPr>
        <w:t>», ежегодный межрайон</w:t>
      </w:r>
      <w:r w:rsidR="00B40CE3" w:rsidRPr="0048070C">
        <w:rPr>
          <w:rFonts w:ascii="Arial" w:hAnsi="Arial" w:cs="Arial"/>
          <w:sz w:val="24"/>
          <w:szCs w:val="24"/>
        </w:rPr>
        <w:t xml:space="preserve">ный культурный </w:t>
      </w:r>
      <w:proofErr w:type="gramStart"/>
      <w:r w:rsidR="00B40CE3" w:rsidRPr="0048070C">
        <w:rPr>
          <w:rFonts w:ascii="Arial" w:hAnsi="Arial" w:cs="Arial"/>
          <w:sz w:val="24"/>
          <w:szCs w:val="24"/>
        </w:rPr>
        <w:t>конно-</w:t>
      </w:r>
      <w:r w:rsidR="00E13434" w:rsidRPr="0048070C">
        <w:rPr>
          <w:rFonts w:ascii="Arial" w:hAnsi="Arial" w:cs="Arial"/>
          <w:sz w:val="24"/>
          <w:szCs w:val="24"/>
        </w:rPr>
        <w:t>спортивный</w:t>
      </w:r>
      <w:proofErr w:type="gramEnd"/>
      <w:r w:rsidR="00E13434" w:rsidRPr="0048070C">
        <w:rPr>
          <w:rFonts w:ascii="Arial" w:hAnsi="Arial" w:cs="Arial"/>
          <w:sz w:val="24"/>
          <w:szCs w:val="24"/>
        </w:rPr>
        <w:t xml:space="preserve"> праздник «Большой южный круг»</w:t>
      </w:r>
      <w:r w:rsidR="00B40CE3" w:rsidRPr="0048070C">
        <w:rPr>
          <w:rFonts w:ascii="Arial" w:hAnsi="Arial" w:cs="Arial"/>
          <w:sz w:val="24"/>
          <w:szCs w:val="24"/>
        </w:rPr>
        <w:t>.</w:t>
      </w:r>
    </w:p>
    <w:p w14:paraId="72F59BC6" w14:textId="274FC19E" w:rsidR="00E13434" w:rsidRPr="0048070C" w:rsidRDefault="00E13434" w:rsidP="00E134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с использованием современных информационных технологий.</w:t>
      </w:r>
    </w:p>
    <w:p w14:paraId="2106F2B5" w14:textId="27D490AD" w:rsidR="006145DD" w:rsidRPr="0048070C" w:rsidRDefault="006145DD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В Краснотуранском историко-этнографическом музее имеются ценные коллекции музейных экспонатов. Они представляют не только историческую ценность, но и обеспечивают преемственность культурно-исторического развития в работе учреждения. Объем основного музейного фонда составляет более 18217 единиц хранения. Предполагается дальнейшее совершенствование сайта «Музыка и культура» МБУК «Краснотуранский ИЭМ», предоставление доступа пользователей к электронному каталогу музея, упрочнение контактов с музеями школ района и музеями юга Края, с НКО, работающими в направлении сохранения локальной истории. В Гос</w:t>
      </w:r>
      <w:r w:rsidR="002159ED" w:rsidRPr="0048070C">
        <w:rPr>
          <w:rFonts w:ascii="Arial" w:hAnsi="Arial" w:cs="Arial"/>
          <w:sz w:val="24"/>
          <w:szCs w:val="24"/>
        </w:rPr>
        <w:t>ударственный</w:t>
      </w:r>
      <w:r w:rsidRPr="0048070C">
        <w:rPr>
          <w:rFonts w:ascii="Arial" w:hAnsi="Arial" w:cs="Arial"/>
          <w:sz w:val="24"/>
          <w:szCs w:val="24"/>
        </w:rPr>
        <w:t xml:space="preserve"> Каталог занесено на сегодняшний день 7050 ед. экспонатов музея. Сотрудники музея систематически повышают профессиональный уровень, обучаясь по своей специальности в онлайн и офлайн режимах, занимаются проектной деятельностью, используют в работе тесную связь с волонтерами культуры.</w:t>
      </w:r>
    </w:p>
    <w:p w14:paraId="645F431C" w14:textId="3EB2332F" w:rsidR="007F5EDC" w:rsidRPr="0048070C" w:rsidRDefault="00A73A49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В 2017 году</w:t>
      </w:r>
      <w:r w:rsidR="007F5EDC" w:rsidRPr="0048070C">
        <w:rPr>
          <w:rFonts w:ascii="Arial" w:hAnsi="Arial" w:cs="Arial"/>
          <w:sz w:val="24"/>
          <w:szCs w:val="24"/>
        </w:rPr>
        <w:t xml:space="preserve"> </w:t>
      </w:r>
      <w:r w:rsidRPr="0048070C">
        <w:rPr>
          <w:rFonts w:ascii="Arial" w:hAnsi="Arial" w:cs="Arial"/>
          <w:sz w:val="24"/>
          <w:szCs w:val="24"/>
        </w:rPr>
        <w:t>п</w:t>
      </w:r>
      <w:r w:rsidR="007F5EDC" w:rsidRPr="0048070C">
        <w:rPr>
          <w:rFonts w:ascii="Arial" w:hAnsi="Arial" w:cs="Arial"/>
          <w:sz w:val="24"/>
          <w:szCs w:val="24"/>
        </w:rPr>
        <w:t xml:space="preserve">роведена передача учреждений клубного типа с уровня сельских поселений на районный уровень. Учреждения клубного типа района присоединились к районному дому культуры </w:t>
      </w:r>
      <w:r w:rsidR="00FE3BD9" w:rsidRPr="0048070C">
        <w:rPr>
          <w:rFonts w:ascii="Arial" w:hAnsi="Arial" w:cs="Arial"/>
          <w:sz w:val="24"/>
          <w:szCs w:val="24"/>
        </w:rPr>
        <w:t xml:space="preserve">и были преобразованы </w:t>
      </w:r>
      <w:r w:rsidR="007F5EDC" w:rsidRPr="0048070C">
        <w:rPr>
          <w:rFonts w:ascii="Arial" w:hAnsi="Arial" w:cs="Arial"/>
          <w:sz w:val="24"/>
          <w:szCs w:val="24"/>
        </w:rPr>
        <w:t>в одно юридическое лицо - МБУК Краснотуранский РДК. В дальнейшем это позволит сформировать благоприятную социально-культурную среду, способствующую раскрытию творческого потенциала еще большего количества жит</w:t>
      </w:r>
      <w:r w:rsidR="00FE3BD9" w:rsidRPr="0048070C">
        <w:rPr>
          <w:rFonts w:ascii="Arial" w:hAnsi="Arial" w:cs="Arial"/>
          <w:sz w:val="24"/>
          <w:szCs w:val="24"/>
        </w:rPr>
        <w:t>елей муниципального образования.</w:t>
      </w:r>
    </w:p>
    <w:p w14:paraId="359E7F1C" w14:textId="77777777" w:rsidR="007F5EDC" w:rsidRPr="0048070C" w:rsidRDefault="007F5ED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Муниципальная программа «Культура </w:t>
      </w:r>
      <w:r w:rsidR="00FE3BD9" w:rsidRPr="0048070C">
        <w:rPr>
          <w:rFonts w:ascii="Arial" w:hAnsi="Arial" w:cs="Arial"/>
          <w:sz w:val="24"/>
          <w:szCs w:val="24"/>
        </w:rPr>
        <w:t>Краснотуранского района</w:t>
      </w:r>
      <w:r w:rsidRPr="0048070C">
        <w:rPr>
          <w:rFonts w:ascii="Arial" w:hAnsi="Arial" w:cs="Arial"/>
          <w:sz w:val="24"/>
          <w:szCs w:val="24"/>
        </w:rPr>
        <w:t xml:space="preserve">» предусматривает дальнейший рост влияния культуры на социально-экономическое развитие Краснотуранского района, усиление ее роли в жизни населения. </w:t>
      </w:r>
    </w:p>
    <w:p w14:paraId="1C7F2B44" w14:textId="443FF7D2" w:rsidR="007F5EDC" w:rsidRPr="0048070C" w:rsidRDefault="007F5ED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Программа охватывает главные направления отрасли, нацелена на достижение социально значимых результатов и эффективность использования бюджетных средств.</w:t>
      </w:r>
    </w:p>
    <w:p w14:paraId="65131F1C" w14:textId="7F428A19" w:rsidR="002E14F5" w:rsidRPr="0048070C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Цель муниципальной программы: Создание условий для развития и реализации культурного и духовного потенциала населения Краснотуранского района.</w:t>
      </w:r>
    </w:p>
    <w:p w14:paraId="36B8CE7A" w14:textId="499B829B" w:rsidR="002E14F5" w:rsidRPr="0048070C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Задачи муниципальной программы:</w:t>
      </w:r>
    </w:p>
    <w:p w14:paraId="7487F90B" w14:textId="40632CC1" w:rsidR="002E14F5" w:rsidRPr="0048070C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1. Сохранение и эффективное использование культурного наследия Краснотуранского района; </w:t>
      </w:r>
    </w:p>
    <w:p w14:paraId="1F6A082B" w14:textId="76CDF093" w:rsidR="002E14F5" w:rsidRPr="0048070C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2. Обеспечение доступа населения Краснотуранского района к культурным благам и участию в культурной жизни;</w:t>
      </w:r>
    </w:p>
    <w:p w14:paraId="55AB9E3A" w14:textId="5C9E411F" w:rsidR="00505B4C" w:rsidRPr="0048070C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3. Создание условий для устойчивого развития отрасли «Культура» в Краснотуранском районе.</w:t>
      </w:r>
    </w:p>
    <w:p w14:paraId="3E353919" w14:textId="77777777" w:rsidR="00835F4C" w:rsidRPr="0048070C" w:rsidRDefault="00835F4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3E1FEB2" w14:textId="77777777" w:rsidR="00FE3BD9" w:rsidRPr="0048070C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  <w:lang w:val="en-US"/>
        </w:rPr>
        <w:t>II</w:t>
      </w:r>
      <w:r w:rsidRPr="0048070C">
        <w:rPr>
          <w:rFonts w:ascii="Arial" w:hAnsi="Arial" w:cs="Arial"/>
          <w:b/>
          <w:color w:val="000000"/>
          <w:sz w:val="24"/>
          <w:szCs w:val="24"/>
        </w:rPr>
        <w:t>. Перечень подпрограмм, краткое описание</w:t>
      </w:r>
    </w:p>
    <w:p w14:paraId="7FF4D484" w14:textId="77777777" w:rsidR="00FE3BD9" w:rsidRPr="0048070C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lastRenderedPageBreak/>
        <w:t>мероприятий подпрограмм</w:t>
      </w:r>
    </w:p>
    <w:p w14:paraId="6E89D4B2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В рамках программы предполагается реализация трех подпрограмм:</w:t>
      </w:r>
    </w:p>
    <w:p w14:paraId="38B19D89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Подпрограмма 1. «Сохранение культурного наследия»;</w:t>
      </w:r>
    </w:p>
    <w:p w14:paraId="10F567C4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Подпрограмма 2. «Поддержка искусства и народного творчества»;</w:t>
      </w:r>
    </w:p>
    <w:p w14:paraId="319A7942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Подпрограмма 3. «Обеспечение условий реализации программы и прочие мероприятия».</w:t>
      </w:r>
    </w:p>
    <w:p w14:paraId="0E2AB584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В рамках подпрограммы «Сохранение культурного наследия» решаются следующие задачи:</w:t>
      </w:r>
    </w:p>
    <w:p w14:paraId="178248F2" w14:textId="54A8CD79" w:rsidR="00FE3BD9" w:rsidRPr="0048070C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1.</w:t>
      </w:r>
      <w:r w:rsidR="00FE3BD9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070C">
        <w:rPr>
          <w:rFonts w:ascii="Arial" w:hAnsi="Arial" w:cs="Arial"/>
          <w:color w:val="000000"/>
          <w:sz w:val="24"/>
          <w:szCs w:val="24"/>
        </w:rPr>
        <w:t>Р</w:t>
      </w:r>
      <w:r w:rsidR="00FE3BD9" w:rsidRPr="0048070C">
        <w:rPr>
          <w:rFonts w:ascii="Arial" w:hAnsi="Arial" w:cs="Arial"/>
          <w:color w:val="000000"/>
          <w:sz w:val="24"/>
          <w:szCs w:val="24"/>
        </w:rPr>
        <w:t>азвитие библиотечного дела</w:t>
      </w:r>
      <w:r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7C352408" w14:textId="3E04D9C0" w:rsidR="00FE3BD9" w:rsidRPr="0048070C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2.</w:t>
      </w:r>
      <w:r w:rsidR="00FE3BD9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070C">
        <w:rPr>
          <w:rFonts w:ascii="Arial" w:hAnsi="Arial" w:cs="Arial"/>
          <w:color w:val="000000"/>
          <w:sz w:val="24"/>
          <w:szCs w:val="24"/>
        </w:rPr>
        <w:t>Р</w:t>
      </w:r>
      <w:r w:rsidR="00FE3BD9" w:rsidRPr="0048070C">
        <w:rPr>
          <w:rFonts w:ascii="Arial" w:hAnsi="Arial" w:cs="Arial"/>
          <w:color w:val="000000"/>
          <w:sz w:val="24"/>
          <w:szCs w:val="24"/>
        </w:rPr>
        <w:t>азвитие музейного дела.</w:t>
      </w:r>
    </w:p>
    <w:p w14:paraId="1DB448FC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Основные мероприятия подпрограммы 1:</w:t>
      </w:r>
    </w:p>
    <w:p w14:paraId="6A0AC5A7" w14:textId="77777777" w:rsidR="00050A66" w:rsidRPr="0048070C" w:rsidRDefault="00792262" w:rsidP="00050A66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-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 xml:space="preserve">Обеспечение деятельности подведомственных учреждений </w:t>
      </w:r>
    </w:p>
    <w:p w14:paraId="4CA2E4E0" w14:textId="77777777" w:rsidR="00050A66" w:rsidRPr="0048070C" w:rsidRDefault="00050A66" w:rsidP="00050A66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(библиотек ЦБС)</w:t>
      </w:r>
    </w:p>
    <w:p w14:paraId="64E70A56" w14:textId="21160932" w:rsidR="00050A66" w:rsidRPr="0048070C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A82348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</w:r>
    </w:p>
    <w:p w14:paraId="2053A8C9" w14:textId="36225C9F" w:rsidR="00792262" w:rsidRPr="0048070C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A82348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</w:r>
    </w:p>
    <w:p w14:paraId="447EE297" w14:textId="3A885931" w:rsidR="00792262" w:rsidRPr="0048070C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A82348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</w:r>
    </w:p>
    <w:p w14:paraId="1434B3CD" w14:textId="18C8E7E1" w:rsidR="00050A66" w:rsidRPr="0048070C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A82348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>Государственная поддержка лучших работников сельских учреждений культуры</w:t>
      </w:r>
    </w:p>
    <w:p w14:paraId="44E271F9" w14:textId="15786308" w:rsidR="00050A66" w:rsidRPr="0048070C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A82348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>Субсидия на реализацию социокультурных проектов учреждений культуры</w:t>
      </w:r>
    </w:p>
    <w:p w14:paraId="3E3B47A1" w14:textId="0C6D7F85" w:rsidR="00050A66" w:rsidRPr="0048070C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A82348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 xml:space="preserve">Субсидия на подключение общедоступных библиотек РФ к сети интернет и развитие системы библиотечного дела с учетом задачи расширения информационных МБУК ЦБС Краснотуранского </w:t>
      </w:r>
      <w:proofErr w:type="spellStart"/>
      <w:r w:rsidR="00050A66" w:rsidRPr="0048070C">
        <w:rPr>
          <w:rFonts w:ascii="Arial" w:hAnsi="Arial" w:cs="Arial"/>
          <w:color w:val="000000"/>
          <w:sz w:val="24"/>
          <w:szCs w:val="24"/>
        </w:rPr>
        <w:t>районатехнологий</w:t>
      </w:r>
      <w:proofErr w:type="spellEnd"/>
      <w:r w:rsidR="00050A66" w:rsidRPr="0048070C">
        <w:rPr>
          <w:rFonts w:ascii="Arial" w:hAnsi="Arial" w:cs="Arial"/>
          <w:color w:val="000000"/>
          <w:sz w:val="24"/>
          <w:szCs w:val="24"/>
        </w:rPr>
        <w:t xml:space="preserve"> и оцифровки</w:t>
      </w:r>
    </w:p>
    <w:p w14:paraId="726A2CFB" w14:textId="77777777" w:rsidR="00050A66" w:rsidRPr="0048070C" w:rsidRDefault="00792262" w:rsidP="00050A66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A82348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 xml:space="preserve">Обеспечение деятельности подведомственных учреждений: (музей) </w:t>
      </w:r>
    </w:p>
    <w:p w14:paraId="787A51C8" w14:textId="6E4C95C9" w:rsidR="00FE3BD9" w:rsidRPr="0048070C" w:rsidRDefault="00E819F1" w:rsidP="00050A66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(</w:t>
      </w:r>
      <w:r w:rsidR="00A82348" w:rsidRPr="0048070C">
        <w:rPr>
          <w:rFonts w:ascii="Arial" w:hAnsi="Arial" w:cs="Arial"/>
          <w:color w:val="000000"/>
          <w:sz w:val="24"/>
          <w:szCs w:val="24"/>
        </w:rPr>
        <w:t>Описание мероприятий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приведены в Приложении </w:t>
      </w:r>
      <w:r w:rsidR="00A82348" w:rsidRPr="0048070C">
        <w:rPr>
          <w:rFonts w:ascii="Arial" w:hAnsi="Arial" w:cs="Arial"/>
          <w:color w:val="000000"/>
          <w:sz w:val="24"/>
          <w:szCs w:val="24"/>
        </w:rPr>
        <w:t>№ 2 к муниципальной программе «К</w:t>
      </w:r>
      <w:r w:rsidRPr="0048070C">
        <w:rPr>
          <w:rFonts w:ascii="Arial" w:hAnsi="Arial" w:cs="Arial"/>
          <w:color w:val="000000"/>
          <w:sz w:val="24"/>
          <w:szCs w:val="24"/>
        </w:rPr>
        <w:t>ультура Краснотуранского района)</w:t>
      </w:r>
    </w:p>
    <w:p w14:paraId="07A054C7" w14:textId="77777777" w:rsidR="00FE3BD9" w:rsidRPr="0048070C" w:rsidRDefault="00FE3BD9" w:rsidP="00013F54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В рамках подпрограммы 2 «Поддержка искусства и народного творчества» решаются следующие задачи:</w:t>
      </w:r>
    </w:p>
    <w:p w14:paraId="28A77AD4" w14:textId="505244E3" w:rsidR="007C7175" w:rsidRPr="0048070C" w:rsidRDefault="007C7175" w:rsidP="00091F18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1.</w:t>
      </w:r>
      <w:r w:rsidRPr="0048070C">
        <w:rPr>
          <w:rFonts w:ascii="Arial" w:hAnsi="Arial" w:cs="Arial"/>
          <w:color w:val="000000"/>
          <w:sz w:val="24"/>
          <w:szCs w:val="24"/>
        </w:rPr>
        <w:tab/>
        <w:t xml:space="preserve">Развитие системы дополнительного образования </w:t>
      </w:r>
      <w:r w:rsidR="00F507FB" w:rsidRPr="0048070C">
        <w:rPr>
          <w:rFonts w:ascii="Arial" w:hAnsi="Arial" w:cs="Arial"/>
          <w:color w:val="000000"/>
          <w:sz w:val="24"/>
          <w:szCs w:val="24"/>
        </w:rPr>
        <w:t>по видам искусства;</w:t>
      </w:r>
    </w:p>
    <w:p w14:paraId="3C1FDDE6" w14:textId="77777777" w:rsidR="007C7175" w:rsidRPr="0048070C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2.</w:t>
      </w:r>
      <w:r w:rsidRPr="0048070C">
        <w:rPr>
          <w:rFonts w:ascii="Arial" w:hAnsi="Arial" w:cs="Arial"/>
          <w:color w:val="000000"/>
          <w:sz w:val="24"/>
          <w:szCs w:val="24"/>
        </w:rPr>
        <w:tab/>
        <w:t>Сохранение и развитие традиционной народной культуры;</w:t>
      </w:r>
    </w:p>
    <w:p w14:paraId="2D9093F4" w14:textId="77777777" w:rsidR="007C7175" w:rsidRPr="0048070C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3.</w:t>
      </w:r>
      <w:r w:rsidRPr="0048070C">
        <w:rPr>
          <w:rFonts w:ascii="Arial" w:hAnsi="Arial" w:cs="Arial"/>
          <w:color w:val="000000"/>
          <w:sz w:val="24"/>
          <w:szCs w:val="24"/>
        </w:rPr>
        <w:tab/>
        <w:t>Поддержка творческих инициатив населения и организаций культуры;</w:t>
      </w:r>
    </w:p>
    <w:p w14:paraId="52C8B01C" w14:textId="77777777" w:rsidR="007C7175" w:rsidRPr="0048070C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4.</w:t>
      </w:r>
      <w:r w:rsidRPr="0048070C">
        <w:rPr>
          <w:rFonts w:ascii="Arial" w:hAnsi="Arial" w:cs="Arial"/>
          <w:color w:val="000000"/>
          <w:sz w:val="24"/>
          <w:szCs w:val="24"/>
        </w:rPr>
        <w:tab/>
        <w:t>Организация и проведение культурных мероприятий.</w:t>
      </w:r>
    </w:p>
    <w:p w14:paraId="2276DA6C" w14:textId="2515DCE9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Основные мероприятия подпрограммы 2:</w:t>
      </w:r>
    </w:p>
    <w:p w14:paraId="44A62A24" w14:textId="00BB1D52" w:rsidR="00E819F1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 Обеспечение деятельности подведомственных учреждений:(РДК)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3614D290" w14:textId="3EF12F47" w:rsidR="00050A66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7C7175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>Поддержка лучших учреждений культуры и лучших работников культуры</w:t>
      </w:r>
    </w:p>
    <w:p w14:paraId="57DEB5E7" w14:textId="40AF944D" w:rsidR="00050A66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7C7175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</w:r>
    </w:p>
    <w:p w14:paraId="7F88B8BD" w14:textId="5D94FA96" w:rsidR="00050A66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7C7175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48070C">
        <w:rPr>
          <w:rFonts w:ascii="Arial" w:hAnsi="Arial" w:cs="Arial"/>
          <w:color w:val="000000"/>
          <w:sz w:val="24"/>
          <w:szCs w:val="24"/>
        </w:rPr>
        <w:t xml:space="preserve">Субсидия на сохранение, возрождение, развитие народных художественных промыслов </w:t>
      </w:r>
    </w:p>
    <w:p w14:paraId="7EAC7164" w14:textId="77777777" w:rsidR="00BB09D3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7C7175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BB09D3" w:rsidRPr="0048070C">
        <w:rPr>
          <w:rFonts w:ascii="Arial" w:hAnsi="Arial" w:cs="Arial"/>
          <w:color w:val="000000"/>
          <w:sz w:val="24"/>
          <w:szCs w:val="24"/>
        </w:rPr>
        <w:t xml:space="preserve">Субсидия на развитие добровольчества в сфере культура </w:t>
      </w:r>
    </w:p>
    <w:p w14:paraId="1C9B9A32" w14:textId="3886F3F4" w:rsidR="00E819F1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="007C7175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070C">
        <w:rPr>
          <w:rFonts w:ascii="Arial" w:hAnsi="Arial" w:cs="Arial"/>
          <w:color w:val="000000"/>
          <w:sz w:val="24"/>
          <w:szCs w:val="24"/>
        </w:rPr>
        <w:t>Обеспечение деятельности подведомственных учреждений: ДШИ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73653A39" w14:textId="6F4BF4C7" w:rsidR="00BB09D3" w:rsidRPr="0048070C" w:rsidRDefault="00BB09D3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-</w:t>
      </w:r>
      <w:r w:rsidRPr="0048070C">
        <w:rPr>
          <w:rFonts w:ascii="Arial" w:hAnsi="Arial" w:cs="Arial"/>
          <w:sz w:val="24"/>
          <w:szCs w:val="24"/>
        </w:rPr>
        <w:t xml:space="preserve"> 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Субсидия на государственную поддержку отрасли культура (оснащение образовательных учреждений в сфере культуры музыкальными инструментами, </w:t>
      </w:r>
      <w:r w:rsidRPr="0048070C">
        <w:rPr>
          <w:rFonts w:ascii="Arial" w:hAnsi="Arial" w:cs="Arial"/>
          <w:color w:val="000000"/>
          <w:sz w:val="24"/>
          <w:szCs w:val="24"/>
        </w:rPr>
        <w:lastRenderedPageBreak/>
        <w:t>оборудованием и учебными материалами) в рамках регионального проекта «Культурная среда»</w:t>
      </w:r>
    </w:p>
    <w:p w14:paraId="18773A59" w14:textId="0AF7028B" w:rsidR="00E819F1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(</w:t>
      </w:r>
      <w:r w:rsidR="007C7175" w:rsidRPr="0048070C">
        <w:rPr>
          <w:rFonts w:ascii="Arial" w:hAnsi="Arial" w:cs="Arial"/>
          <w:color w:val="000000"/>
          <w:sz w:val="24"/>
          <w:szCs w:val="24"/>
        </w:rPr>
        <w:t>Описание мероприятий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приведены в Приложении № 2 к муниципальной программе «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К</w:t>
      </w:r>
      <w:r w:rsidRPr="0048070C">
        <w:rPr>
          <w:rFonts w:ascii="Arial" w:hAnsi="Arial" w:cs="Arial"/>
          <w:color w:val="000000"/>
          <w:sz w:val="24"/>
          <w:szCs w:val="24"/>
        </w:rPr>
        <w:t>ультура Краснотуранского района)</w:t>
      </w:r>
    </w:p>
    <w:p w14:paraId="31061511" w14:textId="77777777" w:rsidR="00FE3BD9" w:rsidRPr="0048070C" w:rsidRDefault="00FE3BD9" w:rsidP="002159ED">
      <w:pPr>
        <w:pStyle w:val="ConsPlusCell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</w:rPr>
      </w:pPr>
      <w:r w:rsidRPr="0048070C">
        <w:rPr>
          <w:rFonts w:ascii="Arial" w:hAnsi="Arial" w:cs="Arial"/>
          <w:color w:val="000000"/>
        </w:rPr>
        <w:t>В рамках подпрограммы 3 «Обеспечение условий реализации программы и прочие мероприятия» решаются следующие задачи:</w:t>
      </w:r>
    </w:p>
    <w:p w14:paraId="5162F182" w14:textId="40BA19B2" w:rsidR="00E819F1" w:rsidRPr="0048070C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1. </w:t>
      </w:r>
      <w:r w:rsidR="00E819F1" w:rsidRPr="0048070C">
        <w:rPr>
          <w:rFonts w:ascii="Arial" w:hAnsi="Arial" w:cs="Arial"/>
          <w:color w:val="000000"/>
          <w:sz w:val="24"/>
          <w:szCs w:val="24"/>
        </w:rPr>
        <w:t>Развитие инфраструктуры отрасли «культура»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5BD7FB3D" w14:textId="0317A357" w:rsidR="00E819F1" w:rsidRPr="0048070C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2. </w:t>
      </w:r>
      <w:r w:rsidR="007C7175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E819F1" w:rsidRPr="0048070C">
        <w:rPr>
          <w:rFonts w:ascii="Arial" w:hAnsi="Arial" w:cs="Arial"/>
          <w:color w:val="000000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07CE4C66" w14:textId="56C0F641" w:rsidR="001B4413" w:rsidRPr="0048070C" w:rsidRDefault="001B4413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Основные мероприятия подпрограммы 3:</w:t>
      </w:r>
    </w:p>
    <w:p w14:paraId="1055947D" w14:textId="375E36AB" w:rsidR="00E819F1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- </w:t>
      </w:r>
      <w:r w:rsidR="00BB09D3" w:rsidRPr="0048070C">
        <w:rPr>
          <w:rFonts w:ascii="Arial" w:hAnsi="Arial" w:cs="Arial"/>
          <w:color w:val="000000"/>
          <w:sz w:val="24"/>
          <w:szCs w:val="24"/>
        </w:rPr>
        <w:t>Руководство и управление в сфере установленных функций</w:t>
      </w:r>
    </w:p>
    <w:p w14:paraId="0D436190" w14:textId="4976D0D7" w:rsidR="00E819F1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 - Обеспечение деятельности подведомственных учреждений</w:t>
      </w:r>
      <w:r w:rsidR="007C7175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070C">
        <w:rPr>
          <w:rFonts w:ascii="Arial" w:hAnsi="Arial" w:cs="Arial"/>
          <w:color w:val="000000"/>
          <w:sz w:val="24"/>
          <w:szCs w:val="24"/>
        </w:rPr>
        <w:t>(Бухгалтерия)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6D028B4E" w14:textId="6E369DF9" w:rsidR="00E819F1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- Обеспечение деятельности </w:t>
      </w:r>
      <w:r w:rsidR="007C7175" w:rsidRPr="0048070C">
        <w:rPr>
          <w:rFonts w:ascii="Arial" w:hAnsi="Arial" w:cs="Arial"/>
          <w:color w:val="000000"/>
          <w:sz w:val="24"/>
          <w:szCs w:val="24"/>
        </w:rPr>
        <w:t>подведомственных казенных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учреждений: МКУ «</w:t>
      </w:r>
      <w:proofErr w:type="spellStart"/>
      <w:r w:rsidRPr="0048070C">
        <w:rPr>
          <w:rFonts w:ascii="Arial" w:hAnsi="Arial" w:cs="Arial"/>
          <w:color w:val="000000"/>
          <w:sz w:val="24"/>
          <w:szCs w:val="24"/>
        </w:rPr>
        <w:t>Техноцентр</w:t>
      </w:r>
      <w:proofErr w:type="spellEnd"/>
      <w:r w:rsidRPr="0048070C">
        <w:rPr>
          <w:rFonts w:ascii="Arial" w:hAnsi="Arial" w:cs="Arial"/>
          <w:color w:val="000000"/>
          <w:sz w:val="24"/>
          <w:szCs w:val="24"/>
        </w:rPr>
        <w:t>»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15A71FCE" w14:textId="1E7AAADD" w:rsidR="00E819F1" w:rsidRPr="0048070C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(</w:t>
      </w:r>
      <w:r w:rsidR="007C7175" w:rsidRPr="0048070C">
        <w:rPr>
          <w:rFonts w:ascii="Arial" w:hAnsi="Arial" w:cs="Arial"/>
          <w:color w:val="000000"/>
          <w:sz w:val="24"/>
          <w:szCs w:val="24"/>
        </w:rPr>
        <w:t>Описание мероприятий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приведены в Приложении № 2 к муниципальной программе «</w:t>
      </w:r>
      <w:r w:rsidR="00803860" w:rsidRPr="0048070C">
        <w:rPr>
          <w:rFonts w:ascii="Arial" w:hAnsi="Arial" w:cs="Arial"/>
          <w:color w:val="000000"/>
          <w:sz w:val="24"/>
          <w:szCs w:val="24"/>
        </w:rPr>
        <w:t>К</w:t>
      </w:r>
      <w:r w:rsidRPr="0048070C">
        <w:rPr>
          <w:rFonts w:ascii="Arial" w:hAnsi="Arial" w:cs="Arial"/>
          <w:color w:val="000000"/>
          <w:sz w:val="24"/>
          <w:szCs w:val="24"/>
        </w:rPr>
        <w:t>ультура Краснотуранского района)</w:t>
      </w:r>
    </w:p>
    <w:p w14:paraId="477BEE0A" w14:textId="77777777" w:rsidR="00FE3BD9" w:rsidRPr="0048070C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  <w:lang w:val="en-US"/>
        </w:rPr>
        <w:t>III</w:t>
      </w:r>
      <w:r w:rsidRPr="0048070C">
        <w:rPr>
          <w:rFonts w:ascii="Arial" w:hAnsi="Arial" w:cs="Arial"/>
          <w:b/>
          <w:color w:val="000000"/>
          <w:sz w:val="24"/>
          <w:szCs w:val="24"/>
        </w:rPr>
        <w:t>.   Перечень нормативных правовых актов, определяющих приоритеты и цели социально-экономического развития в сфере культуры</w:t>
      </w:r>
      <w:r w:rsidR="001B4413" w:rsidRPr="0048070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8070C">
        <w:rPr>
          <w:rFonts w:ascii="Arial" w:hAnsi="Arial" w:cs="Arial"/>
          <w:b/>
          <w:color w:val="000000"/>
          <w:sz w:val="24"/>
          <w:szCs w:val="24"/>
        </w:rPr>
        <w:t>и образования в области искусств</w:t>
      </w:r>
    </w:p>
    <w:p w14:paraId="7867C50E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Приоритеты и цели социально-экономического развития в сфере культуры Краснотуранского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14:paraId="3FFF989B" w14:textId="77777777" w:rsidR="00FE3BD9" w:rsidRPr="0048070C" w:rsidRDefault="00E5387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FE3BD9" w:rsidRPr="0048070C">
          <w:rPr>
            <w:rFonts w:ascii="Arial" w:hAnsi="Arial" w:cs="Arial"/>
            <w:color w:val="000000"/>
            <w:sz w:val="24"/>
            <w:szCs w:val="24"/>
          </w:rPr>
          <w:t>Закон</w:t>
        </w:r>
      </w:hyperlink>
      <w:r w:rsidR="00FE3BD9" w:rsidRPr="0048070C">
        <w:rPr>
          <w:rFonts w:ascii="Arial" w:hAnsi="Arial" w:cs="Arial"/>
          <w:color w:val="000000"/>
          <w:sz w:val="24"/>
          <w:szCs w:val="24"/>
        </w:rPr>
        <w:t xml:space="preserve"> Российской Федерации от 09.10.1992 № 3612-1 «Основы законодательства Российской Федерации о культуре»;</w:t>
      </w:r>
    </w:p>
    <w:p w14:paraId="4B8E4926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Закон Российской Федерации от 29.12.2012 № 273-ФЗ «Об образовании в РФ»</w:t>
      </w:r>
    </w:p>
    <w:p w14:paraId="2C9924A7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Концепция развития дополнительного образования в РФ от 04.09.2019 № 1726-р</w:t>
      </w:r>
    </w:p>
    <w:p w14:paraId="0A1FD916" w14:textId="4F6FBA73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План мероприятий по перспективному развитию Детских школ искусств по видам искусств на 2018-2022 гг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.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от 24.01.2018 г № 217-06-02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57355584" w14:textId="6E074622" w:rsidR="00F507FB" w:rsidRPr="0048070C" w:rsidRDefault="00F507FB" w:rsidP="00013F54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Приказ Министерства культуры РФ от 02.07.2021 г «Об утверждении порядка осуществления образовательной деятельности образовательными организациями дополнительного образования со специальными наименованиям</w:t>
      </w:r>
      <w:r w:rsidR="002159ED" w:rsidRPr="0048070C">
        <w:rPr>
          <w:rFonts w:ascii="Arial" w:hAnsi="Arial" w:cs="Arial"/>
          <w:color w:val="000000"/>
          <w:sz w:val="24"/>
          <w:szCs w:val="24"/>
        </w:rPr>
        <w:t>и «детская школа искусств».</w:t>
      </w:r>
    </w:p>
    <w:p w14:paraId="02D7E03C" w14:textId="7C8BA71A" w:rsidR="00FE3BD9" w:rsidRPr="0048070C" w:rsidRDefault="002159ED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Указ П</w:t>
      </w:r>
      <w:r w:rsidR="00FE3BD9" w:rsidRPr="0048070C">
        <w:rPr>
          <w:rFonts w:ascii="Arial" w:hAnsi="Arial" w:cs="Arial"/>
          <w:color w:val="000000"/>
          <w:sz w:val="24"/>
          <w:szCs w:val="24"/>
        </w:rPr>
        <w:t>резидента от 07.05.2012 г. № 599 «О мерах по реализации государственной политики в области образования и науки»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2EC21CF6" w14:textId="77777777" w:rsidR="00FE3BD9" w:rsidRPr="0048070C" w:rsidRDefault="00E5387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hyperlink r:id="rId9" w:history="1">
        <w:r w:rsidR="00FE3BD9" w:rsidRPr="0048070C">
          <w:rPr>
            <w:rFonts w:ascii="Arial" w:hAnsi="Arial" w:cs="Arial"/>
            <w:color w:val="000000"/>
            <w:sz w:val="24"/>
            <w:szCs w:val="24"/>
          </w:rPr>
          <w:t>Концепция</w:t>
        </w:r>
      </w:hyperlink>
      <w:r w:rsidR="00FE3BD9" w:rsidRPr="0048070C">
        <w:rPr>
          <w:rFonts w:ascii="Arial" w:hAnsi="Arial" w:cs="Arial"/>
          <w:color w:val="000000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14:paraId="67DDE7ED" w14:textId="77777777" w:rsidR="00FE3BD9" w:rsidRPr="0048070C" w:rsidRDefault="00E5387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="00FE3BD9" w:rsidRPr="0048070C">
          <w:rPr>
            <w:rFonts w:ascii="Arial" w:hAnsi="Arial" w:cs="Arial"/>
            <w:color w:val="000000"/>
            <w:sz w:val="24"/>
            <w:szCs w:val="24"/>
          </w:rPr>
          <w:t>Стратегия</w:t>
        </w:r>
      </w:hyperlink>
      <w:r w:rsidR="00FE3BD9" w:rsidRPr="0048070C">
        <w:rPr>
          <w:rFonts w:ascii="Arial" w:hAnsi="Arial" w:cs="Arial"/>
          <w:color w:val="000000"/>
          <w:sz w:val="24"/>
          <w:szCs w:val="24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14:paraId="471768C8" w14:textId="77777777" w:rsidR="00FE3BD9" w:rsidRPr="0048070C" w:rsidRDefault="00E5387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hyperlink r:id="rId11" w:history="1">
        <w:r w:rsidR="00FE3BD9" w:rsidRPr="0048070C">
          <w:rPr>
            <w:rFonts w:ascii="Arial" w:hAnsi="Arial" w:cs="Arial"/>
            <w:color w:val="000000"/>
            <w:sz w:val="24"/>
            <w:szCs w:val="24"/>
          </w:rPr>
          <w:t>Стратегия</w:t>
        </w:r>
      </w:hyperlink>
      <w:r w:rsidR="00FE3BD9" w:rsidRPr="0048070C">
        <w:rPr>
          <w:rFonts w:ascii="Arial" w:hAnsi="Arial" w:cs="Arial"/>
          <w:color w:val="000000"/>
          <w:sz w:val="24"/>
          <w:szCs w:val="24"/>
        </w:rPr>
        <w:t xml:space="preserve"> социально-экономического развития Сибири до 2020 года (утверждена распоряжением Правительства Российской Федерации от          05.07.2010 № 1120-р);</w:t>
      </w:r>
    </w:p>
    <w:p w14:paraId="681B99E5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Закон Красноярского края от 28.06.2007 № 2-190 «О культуре»;</w:t>
      </w:r>
    </w:p>
    <w:p w14:paraId="05EBCCD9" w14:textId="77777777" w:rsidR="00FE3BD9" w:rsidRPr="0048070C" w:rsidRDefault="001B4413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С</w:t>
      </w:r>
      <w:r w:rsidR="00FE3BD9" w:rsidRPr="0048070C">
        <w:rPr>
          <w:rFonts w:ascii="Arial" w:hAnsi="Arial" w:cs="Arial"/>
          <w:color w:val="000000"/>
          <w:sz w:val="24"/>
          <w:szCs w:val="24"/>
        </w:rPr>
        <w:t>тратеги</w:t>
      </w:r>
      <w:r w:rsidRPr="0048070C">
        <w:rPr>
          <w:rFonts w:ascii="Arial" w:hAnsi="Arial" w:cs="Arial"/>
          <w:color w:val="000000"/>
          <w:sz w:val="24"/>
          <w:szCs w:val="24"/>
        </w:rPr>
        <w:t>я</w:t>
      </w:r>
      <w:r w:rsidR="00FE3BD9" w:rsidRPr="0048070C">
        <w:rPr>
          <w:rFonts w:ascii="Arial" w:hAnsi="Arial" w:cs="Arial"/>
          <w:color w:val="000000"/>
          <w:sz w:val="24"/>
          <w:szCs w:val="24"/>
        </w:rPr>
        <w:t xml:space="preserve"> социально-экономического развития МО Краснотуранский район до 2030 года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(утверждена решением Краснотуранского районного Совета депутатов от 11.06.2019 №39-268р)</w:t>
      </w:r>
      <w:r w:rsidR="00FE3BD9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1FB4F676" w14:textId="77777777" w:rsidR="00FE3BD9" w:rsidRPr="0048070C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IV. Перечень целевых индикаторов и показателей</w:t>
      </w:r>
    </w:p>
    <w:p w14:paraId="7C5FCE6D" w14:textId="77777777" w:rsidR="00FE3BD9" w:rsidRPr="0048070C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результативности муниципальной программы</w:t>
      </w:r>
    </w:p>
    <w:p w14:paraId="027F2955" w14:textId="6465BA39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Style w:val="FontStyle20"/>
          <w:color w:val="000000"/>
          <w:sz w:val="24"/>
          <w:szCs w:val="24"/>
        </w:rPr>
      </w:pPr>
      <w:r w:rsidRPr="0048070C">
        <w:rPr>
          <w:rStyle w:val="FontStyle20"/>
          <w:color w:val="000000"/>
          <w:sz w:val="24"/>
          <w:szCs w:val="24"/>
        </w:rPr>
        <w:lastRenderedPageBreak/>
        <w:t xml:space="preserve">Реализация Программы предполагает достижение следующих результатов в социально-экономической сфере: сохранение и развитие культурного пространства; культурного </w:t>
      </w:r>
      <w:r w:rsidR="001B4413" w:rsidRPr="0048070C">
        <w:rPr>
          <w:rStyle w:val="FontStyle20"/>
          <w:color w:val="000000"/>
          <w:sz w:val="24"/>
          <w:szCs w:val="24"/>
        </w:rPr>
        <w:t>наследия Краснотуранского</w:t>
      </w:r>
      <w:r w:rsidRPr="0048070C">
        <w:rPr>
          <w:rStyle w:val="FontStyle20"/>
          <w:color w:val="000000"/>
          <w:sz w:val="24"/>
          <w:szCs w:val="24"/>
        </w:rPr>
        <w:t xml:space="preserve"> района;</w:t>
      </w:r>
      <w:r w:rsidR="005438AD" w:rsidRPr="0048070C">
        <w:rPr>
          <w:rStyle w:val="FontStyle20"/>
          <w:color w:val="000000"/>
          <w:sz w:val="24"/>
          <w:szCs w:val="24"/>
        </w:rPr>
        <w:t xml:space="preserve"> </w:t>
      </w:r>
      <w:r w:rsidRPr="0048070C">
        <w:rPr>
          <w:rStyle w:val="FontStyle20"/>
          <w:color w:val="000000"/>
          <w:sz w:val="24"/>
          <w:szCs w:val="24"/>
        </w:rPr>
        <w:t xml:space="preserve">рост объема и ассортимента услуг населению, оказываемых в сфере культуры и искусства в Краснотуранском </w:t>
      </w:r>
      <w:r w:rsidR="007C7175" w:rsidRPr="0048070C">
        <w:rPr>
          <w:rStyle w:val="FontStyle20"/>
          <w:color w:val="000000"/>
          <w:sz w:val="24"/>
          <w:szCs w:val="24"/>
        </w:rPr>
        <w:t>районе; привлечение</w:t>
      </w:r>
      <w:r w:rsidRPr="0048070C">
        <w:rPr>
          <w:rStyle w:val="FontStyle20"/>
          <w:color w:val="000000"/>
          <w:sz w:val="24"/>
          <w:szCs w:val="24"/>
        </w:rPr>
        <w:t xml:space="preserve"> дополнительных источников финансирования за счет участия в программах Красноярского края, проектах внебюджетных фондов.</w:t>
      </w:r>
    </w:p>
    <w:p w14:paraId="63614D8F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Целевые индикаторы и показатели результативности муниципальной программы определены в соответствии с </w:t>
      </w:r>
      <w:hyperlink r:id="rId12" w:history="1">
        <w:r w:rsidRPr="0048070C">
          <w:rPr>
            <w:rFonts w:ascii="Arial" w:hAnsi="Arial" w:cs="Arial"/>
            <w:color w:val="000000"/>
            <w:sz w:val="24"/>
            <w:szCs w:val="24"/>
          </w:rPr>
          <w:t>Указом</w:t>
        </w:r>
      </w:hyperlink>
      <w:r w:rsidRPr="0048070C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 </w:t>
      </w:r>
      <w:hyperlink r:id="rId13" w:history="1">
        <w:r w:rsidRPr="0048070C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48070C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 </w:t>
      </w:r>
      <w:hyperlink r:id="rId14" w:history="1">
        <w:r w:rsidRPr="0048070C">
          <w:rPr>
            <w:rFonts w:ascii="Arial" w:hAnsi="Arial" w:cs="Arial"/>
            <w:color w:val="000000"/>
            <w:sz w:val="24"/>
            <w:szCs w:val="24"/>
          </w:rPr>
          <w:t>подпунктом "и" пункта 2</w:t>
        </w:r>
      </w:hyperlink>
      <w:r w:rsidRPr="0048070C">
        <w:rPr>
          <w:rFonts w:ascii="Arial" w:hAnsi="Arial" w:cs="Arial"/>
          <w:color w:val="000000"/>
          <w:sz w:val="24"/>
          <w:szCs w:val="24"/>
        </w:rP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управления"; государственными программами Российской Федерации; государственными программами Красноярского края в отрасли культура.</w:t>
      </w:r>
    </w:p>
    <w:p w14:paraId="26E9632F" w14:textId="69D848D5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Style w:val="FontStyle20"/>
          <w:color w:val="000000"/>
          <w:sz w:val="24"/>
          <w:szCs w:val="24"/>
        </w:rPr>
      </w:pPr>
      <w:r w:rsidRPr="0048070C">
        <w:rPr>
          <w:rStyle w:val="FontStyle20"/>
          <w:color w:val="000000"/>
          <w:sz w:val="24"/>
          <w:szCs w:val="24"/>
        </w:rPr>
        <w:t xml:space="preserve">В результате реализации муниципальной  программы </w:t>
      </w:r>
      <w:r w:rsidRPr="0048070C">
        <w:rPr>
          <w:rFonts w:ascii="Arial" w:hAnsi="Arial" w:cs="Arial"/>
          <w:color w:val="000000"/>
          <w:sz w:val="24"/>
          <w:szCs w:val="24"/>
        </w:rPr>
        <w:t>«Культура Краснотуранского  рай</w:t>
      </w:r>
      <w:r w:rsidR="001B4413" w:rsidRPr="0048070C">
        <w:rPr>
          <w:rFonts w:ascii="Arial" w:hAnsi="Arial" w:cs="Arial"/>
          <w:color w:val="000000"/>
          <w:sz w:val="24"/>
          <w:szCs w:val="24"/>
        </w:rPr>
        <w:t xml:space="preserve">она» </w:t>
      </w:r>
      <w:r w:rsidRPr="0048070C">
        <w:rPr>
          <w:rStyle w:val="FontStyle20"/>
          <w:color w:val="000000"/>
          <w:sz w:val="24"/>
          <w:szCs w:val="24"/>
        </w:rPr>
        <w:t>будет достигнуто: выравнивание возможностей участия населения района в культурной жизни общества независимо от уровня доходов, социального статуса и места проживания; оптимизация и модернизация сети муниципальных учреждений культуры; развитие публи</w:t>
      </w:r>
      <w:r w:rsidR="001B4413" w:rsidRPr="0048070C">
        <w:rPr>
          <w:rStyle w:val="FontStyle20"/>
          <w:color w:val="000000"/>
          <w:sz w:val="24"/>
          <w:szCs w:val="24"/>
        </w:rPr>
        <w:t>чных цен</w:t>
      </w:r>
      <w:r w:rsidRPr="0048070C">
        <w:rPr>
          <w:rStyle w:val="FontStyle20"/>
          <w:color w:val="000000"/>
          <w:sz w:val="24"/>
          <w:szCs w:val="24"/>
        </w:rPr>
        <w:t>тров правовой и социально значимой информации, созданных на базе библиотек района; внедрение и распространение новых информационных продуктов и технологий; распространение и поддержка муниципальных культурных инициатив. Все это будет способствовать росту социальной востребованности муниципальных учреждений культуры.</w:t>
      </w:r>
    </w:p>
    <w:p w14:paraId="628ED2B2" w14:textId="14969AB1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Перечень целевых индикаторов представлен в приложении №1 к муниципальной программе.</w:t>
      </w:r>
    </w:p>
    <w:p w14:paraId="70B930B8" w14:textId="77777777" w:rsidR="002159ED" w:rsidRPr="0048070C" w:rsidRDefault="002159ED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A1C190C" w14:textId="52857FF4" w:rsidR="00FE3BD9" w:rsidRPr="0048070C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V. Ресурсное обеспечение муниципальной программы</w:t>
      </w:r>
    </w:p>
    <w:p w14:paraId="02F9CE3C" w14:textId="77777777" w:rsidR="00FE3BD9" w:rsidRPr="0048070C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за счет средств бюджета района, вышестоящих бюджетов</w:t>
      </w:r>
    </w:p>
    <w:p w14:paraId="4469845A" w14:textId="77777777" w:rsidR="00FE3BD9" w:rsidRPr="0048070C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и внебюджетных источников</w:t>
      </w:r>
    </w:p>
    <w:p w14:paraId="1F073F26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Распределение планируемых расходов по подпрограммам и мероприятиям муниципальной программы приведено в приложении № 4 и распределение планируемых объемов финансирования муниципальной </w:t>
      </w:r>
      <w:r w:rsidR="003A783B" w:rsidRPr="0048070C">
        <w:rPr>
          <w:rFonts w:ascii="Arial" w:hAnsi="Arial" w:cs="Arial"/>
          <w:color w:val="000000"/>
          <w:sz w:val="24"/>
          <w:szCs w:val="24"/>
        </w:rPr>
        <w:t>п</w:t>
      </w:r>
      <w:r w:rsidRPr="0048070C">
        <w:rPr>
          <w:rFonts w:ascii="Arial" w:hAnsi="Arial" w:cs="Arial"/>
          <w:color w:val="000000"/>
          <w:sz w:val="24"/>
          <w:szCs w:val="24"/>
        </w:rPr>
        <w:t>рограммы «Культура Краснотуранского района» по источникам и направлениям расходования средств в приложении № 5 к Программе.</w:t>
      </w:r>
    </w:p>
    <w:p w14:paraId="740E6619" w14:textId="77777777" w:rsidR="00FE3BD9" w:rsidRPr="0048070C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14:paraId="111EE2FA" w14:textId="77777777" w:rsidR="00835F4C" w:rsidRPr="0048070C" w:rsidRDefault="00E714F2" w:rsidP="002159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56E995B5" w14:textId="18A55D94" w:rsidR="00E714F2" w:rsidRPr="0048070C" w:rsidRDefault="00E714F2" w:rsidP="00835F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t>VI. Подпрограммы муниципальной программы</w:t>
      </w:r>
    </w:p>
    <w:p w14:paraId="5A211E57" w14:textId="77777777" w:rsidR="00E714F2" w:rsidRPr="0048070C" w:rsidRDefault="00E714F2" w:rsidP="002159ED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 </w:t>
      </w:r>
      <w:r w:rsidRPr="0048070C">
        <w:rPr>
          <w:rFonts w:ascii="Arial" w:hAnsi="Arial" w:cs="Arial"/>
          <w:b/>
          <w:sz w:val="24"/>
          <w:szCs w:val="24"/>
        </w:rPr>
        <w:t xml:space="preserve"> </w:t>
      </w:r>
      <w:r w:rsidR="00983676" w:rsidRPr="0048070C">
        <w:rPr>
          <w:rFonts w:ascii="Arial" w:hAnsi="Arial" w:cs="Arial"/>
          <w:b/>
          <w:sz w:val="24"/>
          <w:szCs w:val="24"/>
        </w:rPr>
        <w:t xml:space="preserve">Подпрограмма 1. </w:t>
      </w:r>
      <w:r w:rsidRPr="0048070C">
        <w:rPr>
          <w:rFonts w:ascii="Arial" w:hAnsi="Arial" w:cs="Arial"/>
          <w:b/>
          <w:sz w:val="24"/>
          <w:szCs w:val="24"/>
        </w:rPr>
        <w:t xml:space="preserve">«Сохранение культурного наследия» </w:t>
      </w:r>
    </w:p>
    <w:p w14:paraId="639D54C0" w14:textId="77777777" w:rsidR="00E714F2" w:rsidRPr="0048070C" w:rsidRDefault="00983676" w:rsidP="002159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t>Паспорт подпрограммы 1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3"/>
        <w:gridCol w:w="850"/>
      </w:tblGrid>
      <w:tr w:rsidR="00E714F2" w:rsidRPr="0048070C" w14:paraId="01DF2EC3" w14:textId="77777777" w:rsidTr="00593345">
        <w:trPr>
          <w:cantSplit/>
          <w:trHeight w:val="4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2AB6" w14:textId="77777777" w:rsidR="00E714F2" w:rsidRPr="0048070C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 xml:space="preserve">Наименование </w:t>
            </w:r>
          </w:p>
          <w:p w14:paraId="31783D3E" w14:textId="77777777" w:rsidR="00E714F2" w:rsidRPr="0048070C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2450B" w14:textId="77777777" w:rsidR="00E714F2" w:rsidRPr="0048070C" w:rsidRDefault="00E714F2" w:rsidP="002159ED">
            <w:pPr>
              <w:pStyle w:val="2"/>
              <w:shd w:val="clear" w:color="auto" w:fill="FFFFFF" w:themeFill="background1"/>
              <w:jc w:val="left"/>
              <w:rPr>
                <w:rFonts w:ascii="Arial" w:hAnsi="Arial" w:cs="Arial"/>
                <w:sz w:val="24"/>
              </w:rPr>
            </w:pPr>
            <w:r w:rsidRPr="0048070C">
              <w:rPr>
                <w:rFonts w:ascii="Arial" w:hAnsi="Arial" w:cs="Arial"/>
                <w:sz w:val="24"/>
              </w:rPr>
              <w:t>«Сохранение культурного наследия» (далее – подпрограмма</w:t>
            </w:r>
            <w:r w:rsidR="003A783B" w:rsidRPr="0048070C">
              <w:rPr>
                <w:rFonts w:ascii="Arial" w:hAnsi="Arial" w:cs="Arial"/>
                <w:sz w:val="24"/>
              </w:rPr>
              <w:t xml:space="preserve"> 1</w:t>
            </w:r>
            <w:r w:rsidRPr="0048070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59AFA8D0" w14:textId="77777777" w:rsidR="00E714F2" w:rsidRPr="0048070C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2EC0A1B" w14:textId="77777777" w:rsidR="00E714F2" w:rsidRPr="0048070C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744C7FC7" w14:textId="77777777" w:rsidR="00E714F2" w:rsidRPr="0048070C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35CEEA8F" w14:textId="77777777" w:rsidR="00E714F2" w:rsidRPr="0048070C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5E092DC3" w14:textId="77777777" w:rsidR="00E714F2" w:rsidRPr="0048070C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12D8C6D" w14:textId="77777777" w:rsidR="00E714F2" w:rsidRPr="0048070C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6B70EB5D" w14:textId="77777777" w:rsidR="00E714F2" w:rsidRPr="0048070C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660250B5" w14:textId="77777777" w:rsidR="00E714F2" w:rsidRPr="0048070C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4F2" w:rsidRPr="0048070C" w14:paraId="1B16F307" w14:textId="77777777" w:rsidTr="00593345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9DBE" w14:textId="77777777" w:rsidR="00E714F2" w:rsidRPr="0048070C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D76FD" w14:textId="31129A45" w:rsidR="00E714F2" w:rsidRPr="0048070C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 xml:space="preserve">Отдел культуры, молодежи и спорта администрации </w:t>
            </w:r>
            <w:r w:rsidR="007C7175" w:rsidRPr="0048070C">
              <w:rPr>
                <w:sz w:val="24"/>
                <w:szCs w:val="24"/>
              </w:rPr>
              <w:t>Краснотуранского района</w:t>
            </w:r>
            <w:r w:rsidRPr="0048070C">
              <w:rPr>
                <w:sz w:val="24"/>
                <w:szCs w:val="24"/>
              </w:rPr>
              <w:t>;</w:t>
            </w:r>
          </w:p>
          <w:p w14:paraId="0B2AA726" w14:textId="77777777" w:rsidR="00E714F2" w:rsidRPr="0048070C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>МБУК ЦБС Краснотуранского района;</w:t>
            </w:r>
          </w:p>
          <w:p w14:paraId="7E5B0B1B" w14:textId="77777777" w:rsidR="00E714F2" w:rsidRPr="0048070C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>МБУК Краснотуранский историко-этнографический музей.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5C614C1" w14:textId="77777777" w:rsidR="00E714F2" w:rsidRPr="0048070C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4F2" w:rsidRPr="0048070C" w14:paraId="2F632C24" w14:textId="77777777" w:rsidTr="00593345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0EE3" w14:textId="77777777" w:rsidR="00E714F2" w:rsidRPr="0048070C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lastRenderedPageBreak/>
              <w:t xml:space="preserve">Цель  подпрограммы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25EEE8" w14:textId="7BF573C0" w:rsidR="00E714F2" w:rsidRPr="0048070C" w:rsidRDefault="007C7175" w:rsidP="002159ED">
            <w:pPr>
              <w:pStyle w:val="ConsPlusCell"/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48070C">
              <w:rPr>
                <w:rFonts w:ascii="Arial" w:hAnsi="Arial" w:cs="Arial"/>
              </w:rPr>
              <w:t xml:space="preserve">Сохранение и </w:t>
            </w:r>
            <w:r w:rsidR="00E714F2" w:rsidRPr="0048070C">
              <w:rPr>
                <w:rFonts w:ascii="Arial" w:hAnsi="Arial" w:cs="Arial"/>
              </w:rPr>
              <w:t>эффективно</w:t>
            </w:r>
            <w:r w:rsidRPr="0048070C">
              <w:rPr>
                <w:rFonts w:ascii="Arial" w:hAnsi="Arial" w:cs="Arial"/>
              </w:rPr>
              <w:t xml:space="preserve">е использование культурного </w:t>
            </w:r>
            <w:r w:rsidR="00E714F2" w:rsidRPr="0048070C">
              <w:rPr>
                <w:rFonts w:ascii="Arial" w:hAnsi="Arial" w:cs="Arial"/>
              </w:rPr>
              <w:t xml:space="preserve">наследия Краснотуранского района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04B2F53" w14:textId="77777777" w:rsidR="00E714F2" w:rsidRPr="0048070C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4F2" w:rsidRPr="0048070C" w14:paraId="47321858" w14:textId="77777777" w:rsidTr="00593345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2245" w14:textId="77777777" w:rsidR="00E714F2" w:rsidRPr="0048070C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>Задачи подпрограммы</w:t>
            </w:r>
          </w:p>
          <w:p w14:paraId="62AC6597" w14:textId="77777777" w:rsidR="00E714F2" w:rsidRPr="0048070C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2385C" w14:textId="77777777" w:rsidR="00E714F2" w:rsidRPr="0048070C" w:rsidRDefault="003A783B" w:rsidP="002159ED">
            <w:pPr>
              <w:pStyle w:val="ConsPlusNormal"/>
              <w:widowControl/>
              <w:numPr>
                <w:ilvl w:val="0"/>
                <w:numId w:val="4"/>
              </w:numPr>
              <w:shd w:val="clear" w:color="auto" w:fill="FFFFFF" w:themeFill="background1"/>
              <w:ind w:left="-67" w:firstLine="67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>Р</w:t>
            </w:r>
            <w:r w:rsidR="00E714F2" w:rsidRPr="0048070C">
              <w:rPr>
                <w:sz w:val="24"/>
                <w:szCs w:val="24"/>
              </w:rPr>
              <w:t>азвитие библиотечного дела;</w:t>
            </w:r>
          </w:p>
          <w:p w14:paraId="57F8E77B" w14:textId="77777777" w:rsidR="00E714F2" w:rsidRPr="0048070C" w:rsidRDefault="003A783B" w:rsidP="002159ED">
            <w:pPr>
              <w:pStyle w:val="ConsPlusNormal"/>
              <w:widowControl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>Р</w:t>
            </w:r>
            <w:r w:rsidR="00E714F2" w:rsidRPr="0048070C">
              <w:rPr>
                <w:sz w:val="24"/>
                <w:szCs w:val="24"/>
              </w:rPr>
              <w:t>азвитие музейного дела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2D52D28" w14:textId="77777777" w:rsidR="00E714F2" w:rsidRPr="0048070C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4F2" w:rsidRPr="0048070C" w14:paraId="4E23D572" w14:textId="77777777" w:rsidTr="00593345">
        <w:trPr>
          <w:cantSplit/>
          <w:trHeight w:val="3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661" w14:textId="77777777" w:rsidR="00E714F2" w:rsidRPr="0048070C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070C">
              <w:rPr>
                <w:sz w:val="24"/>
                <w:szCs w:val="24"/>
              </w:rPr>
              <w:t xml:space="preserve">Показатели результативности подпрограммы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362FD" w14:textId="77777777" w:rsidR="00E714F2" w:rsidRPr="0048070C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Показатели  отражены в приложение №1 к муниципальной программе «Культура Краснотуранского района»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BE93F07" w14:textId="77777777" w:rsidR="00E714F2" w:rsidRPr="0048070C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4F2" w:rsidRPr="0048070C" w14:paraId="09F9981E" w14:textId="77777777" w:rsidTr="00593345">
        <w:trPr>
          <w:cantSplit/>
          <w:trHeight w:val="47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05174" w14:textId="77777777" w:rsidR="00E714F2" w:rsidRPr="0048070C" w:rsidRDefault="00E714F2" w:rsidP="002159ED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48070C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019D38" w14:textId="77777777" w:rsidR="00E714F2" w:rsidRPr="0048070C" w:rsidRDefault="00E714F2" w:rsidP="002159ED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48070C">
              <w:rPr>
                <w:rFonts w:ascii="Arial" w:hAnsi="Arial" w:cs="Arial"/>
              </w:rPr>
              <w:t>2014</w:t>
            </w:r>
            <w:r w:rsidR="004A7AA8" w:rsidRPr="0048070C">
              <w:rPr>
                <w:rFonts w:ascii="Arial" w:hAnsi="Arial" w:cs="Arial"/>
              </w:rPr>
              <w:t xml:space="preserve"> - 2030</w:t>
            </w:r>
            <w:r w:rsidRPr="0048070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F92B28" w14:textId="77777777" w:rsidR="00E714F2" w:rsidRPr="0048070C" w:rsidRDefault="00E714F2" w:rsidP="002159ED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E2961" w:rsidRPr="0048070C" w14:paraId="6271CE0E" w14:textId="77777777" w:rsidTr="00593345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D70AB" w14:textId="1DC514D1" w:rsidR="00FE2961" w:rsidRPr="0048070C" w:rsidRDefault="00FE2961" w:rsidP="002159ED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48070C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C048AC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  <w:r w:rsidRPr="0048070C">
              <w:rPr>
                <w:rFonts w:ascii="Arial" w:hAnsi="Arial" w:cs="Arial"/>
                <w:sz w:val="24"/>
                <w:szCs w:val="24"/>
              </w:rPr>
              <w:tab/>
              <w:t xml:space="preserve">Общий объем финансирования подпрограммы на 2014 – 2026 годы составляет 310 705,3 тыс. рублей, в том числе по годам:  </w:t>
            </w:r>
          </w:p>
          <w:p w14:paraId="60B0D489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13 649,8 тыс. рублей</w:t>
            </w:r>
          </w:p>
          <w:p w14:paraId="7AD674E4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2015 год – 15 003,0 тыс. рублей</w:t>
            </w:r>
          </w:p>
          <w:p w14:paraId="104F48F7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2016 год – 16 139,8 тыс. рублей</w:t>
            </w:r>
          </w:p>
          <w:p w14:paraId="4CAEE234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2017 год – 19 795,2 тыс. рублей</w:t>
            </w:r>
          </w:p>
          <w:p w14:paraId="6C28C0C0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20 604,3 тыс. рублей</w:t>
            </w:r>
          </w:p>
          <w:p w14:paraId="72777A1C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 год – 23 306,4 тыс. рублей</w:t>
            </w:r>
          </w:p>
          <w:p w14:paraId="6C9487D2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23 835,1 тыс. рублей</w:t>
            </w:r>
          </w:p>
          <w:p w14:paraId="192B62AD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24 838,3 тыс. рублей</w:t>
            </w:r>
          </w:p>
          <w:p w14:paraId="3075432B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28 397,7 тыс. рублей</w:t>
            </w:r>
          </w:p>
          <w:p w14:paraId="1D9E8491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31 179,3 тыс. рублей</w:t>
            </w:r>
          </w:p>
          <w:p w14:paraId="65506E23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33 119,9 тыс. рублей</w:t>
            </w:r>
          </w:p>
          <w:p w14:paraId="599E2F25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30 504,3 тыс. рублей</w:t>
            </w:r>
          </w:p>
          <w:p w14:paraId="24839701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30 332,2 тыс. рублей</w:t>
            </w:r>
          </w:p>
          <w:p w14:paraId="6744BECD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5358BC93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 счет средств районного бюджета – 281 861,7 тыс. рублей, в том числе по годам:</w:t>
            </w:r>
          </w:p>
          <w:p w14:paraId="0E474825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2014 год – 12 865,1 тыс. рублей                    </w:t>
            </w:r>
          </w:p>
          <w:p w14:paraId="5FA766C4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2015 год – 13 405,7 тыс. рублей                    </w:t>
            </w:r>
          </w:p>
          <w:p w14:paraId="341E574D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2016 год – 15 740,5 тыс. рублей                     </w:t>
            </w:r>
          </w:p>
          <w:p w14:paraId="0B08069C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2017 год – 14 508,7 тыс. рублей</w:t>
            </w:r>
          </w:p>
          <w:p w14:paraId="4DF235C9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14 487,5 тыс. рублей</w:t>
            </w:r>
          </w:p>
          <w:p w14:paraId="600632D0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 год – 15 784,1 тыс. рублей</w:t>
            </w:r>
          </w:p>
          <w:p w14:paraId="68D84AC0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22 174,0 тыс. рублей</w:t>
            </w:r>
          </w:p>
          <w:p w14:paraId="4CB884E3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22 734,0 тыс. рублей</w:t>
            </w:r>
          </w:p>
          <w:p w14:paraId="5DCEC9D6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27 595,6 тыс. рублей</w:t>
            </w:r>
          </w:p>
          <w:p w14:paraId="6121FA9F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30 253,0 тыс. рублей</w:t>
            </w:r>
          </w:p>
          <w:p w14:paraId="6F988478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32 365,1 тыс. рублей</w:t>
            </w:r>
          </w:p>
          <w:p w14:paraId="491EE036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29 975,0 тыс. рублей</w:t>
            </w:r>
          </w:p>
          <w:p w14:paraId="408C51C2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29 973,0 тыс. рублей</w:t>
            </w:r>
          </w:p>
          <w:p w14:paraId="622946A8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 счет средств краевого бюджета – 25 790,2 тыс. рублей, в том числе по годам:</w:t>
            </w:r>
          </w:p>
          <w:p w14:paraId="64888A4C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     566,5 тыс. рублей</w:t>
            </w:r>
          </w:p>
          <w:p w14:paraId="652E7BB2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2015 год –   1 159,1 тыс. рублей</w:t>
            </w:r>
          </w:p>
          <w:p w14:paraId="434C3FB2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2016 год –      299,3 тыс. рублей</w:t>
            </w:r>
          </w:p>
          <w:p w14:paraId="5F3455F2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2017 год –   5 086,5 тыс. рублей</w:t>
            </w:r>
          </w:p>
          <w:p w14:paraId="75D20D49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  5 951,4 тыс. рублей</w:t>
            </w:r>
          </w:p>
          <w:p w14:paraId="1654AAB3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 год –   7 193,6 тыс. рублей</w:t>
            </w:r>
          </w:p>
          <w:p w14:paraId="49254E33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  1 561,1 тыс. рублей</w:t>
            </w:r>
          </w:p>
          <w:p w14:paraId="3735C4B5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2021 год –   1 758,3 тыс. рублей</w:t>
            </w:r>
          </w:p>
          <w:p w14:paraId="24C826DA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     435,2 тыс. рублей</w:t>
            </w:r>
          </w:p>
          <w:p w14:paraId="2D873D88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     469,7 тыс. рублей</w:t>
            </w:r>
          </w:p>
          <w:p w14:paraId="3850570F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     421,0 тыс. рублей</w:t>
            </w:r>
          </w:p>
          <w:p w14:paraId="7D28AD51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     529,3 тыс. рублей</w:t>
            </w:r>
          </w:p>
          <w:p w14:paraId="1C8DF896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     359,2 тыс. рублей</w:t>
            </w:r>
          </w:p>
          <w:p w14:paraId="0D864539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3 053,4 тыс. рублей, в том числе по годам:</w:t>
            </w:r>
          </w:p>
          <w:p w14:paraId="731A4E0E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     218,2 тыс. рублей</w:t>
            </w:r>
          </w:p>
          <w:p w14:paraId="533171AF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2015 год –      438,2 тыс. рублей</w:t>
            </w:r>
          </w:p>
          <w:p w14:paraId="2AE3377E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2016 год –      100,0 тыс. рублей</w:t>
            </w:r>
          </w:p>
          <w:p w14:paraId="69D4AC58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2017 год –      200,0 тыс. рублей</w:t>
            </w:r>
          </w:p>
          <w:p w14:paraId="1EE4A86D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     165,4 тыс. рублей</w:t>
            </w:r>
          </w:p>
          <w:p w14:paraId="451E2C1F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 год –      328,7 тыс. рублей</w:t>
            </w:r>
          </w:p>
          <w:p w14:paraId="318F88E4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     100,0 тыс. рублей</w:t>
            </w:r>
          </w:p>
          <w:p w14:paraId="6A834E52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     346,0 тыс. рублей</w:t>
            </w:r>
          </w:p>
          <w:p w14:paraId="4A60822B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     366,9 тыс. рублей</w:t>
            </w:r>
          </w:p>
          <w:p w14:paraId="736E986A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     456,6 тыс. рублей</w:t>
            </w:r>
          </w:p>
          <w:p w14:paraId="74DA10D1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     333,4 тыс. рублей</w:t>
            </w:r>
          </w:p>
          <w:p w14:paraId="6CC41AEF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         0,0 тыс. рублей</w:t>
            </w:r>
          </w:p>
          <w:p w14:paraId="3A4A2A27" w14:textId="77777777" w:rsidR="000C1B99" w:rsidRPr="0048070C" w:rsidRDefault="000C1B99" w:rsidP="000C1B99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         0,0 тыс. рублей</w:t>
            </w:r>
            <w:r w:rsidRPr="0048070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74063F4" w14:textId="0F89E48B" w:rsidR="00A61CF9" w:rsidRPr="0048070C" w:rsidRDefault="00A61CF9" w:rsidP="000C1B99">
            <w:pPr>
              <w:shd w:val="clear" w:color="auto" w:fill="FFFFFF" w:themeFill="background1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4C4732B9" w14:textId="77777777" w:rsidR="00FE2961" w:rsidRPr="0048070C" w:rsidRDefault="00FE2961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011C48" w14:textId="77777777" w:rsidR="00326843" w:rsidRPr="0048070C" w:rsidRDefault="00326843" w:rsidP="003268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  <w:b/>
          <w:color w:val="000000"/>
          <w:sz w:val="24"/>
          <w:szCs w:val="24"/>
        </w:rPr>
      </w:pPr>
    </w:p>
    <w:p w14:paraId="2A17BC7A" w14:textId="1E1FC624" w:rsidR="003A783B" w:rsidRPr="0048070C" w:rsidRDefault="003A783B" w:rsidP="0032684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 xml:space="preserve">Постановка </w:t>
      </w:r>
      <w:proofErr w:type="spellStart"/>
      <w:r w:rsidRPr="0048070C">
        <w:rPr>
          <w:rFonts w:ascii="Arial" w:hAnsi="Arial" w:cs="Arial"/>
          <w:b/>
          <w:color w:val="000000"/>
          <w:sz w:val="24"/>
          <w:szCs w:val="24"/>
        </w:rPr>
        <w:t>общерайонной</w:t>
      </w:r>
      <w:proofErr w:type="spellEnd"/>
      <w:r w:rsidRPr="0048070C">
        <w:rPr>
          <w:rFonts w:ascii="Arial" w:hAnsi="Arial" w:cs="Arial"/>
          <w:b/>
          <w:color w:val="000000"/>
          <w:sz w:val="24"/>
          <w:szCs w:val="24"/>
        </w:rPr>
        <w:t xml:space="preserve"> проблемы подпрограммы</w:t>
      </w:r>
      <w:r w:rsidR="00A8384D" w:rsidRPr="0048070C">
        <w:rPr>
          <w:rFonts w:ascii="Arial" w:hAnsi="Arial" w:cs="Arial"/>
          <w:b/>
          <w:color w:val="000000"/>
          <w:sz w:val="24"/>
          <w:szCs w:val="24"/>
        </w:rPr>
        <w:t xml:space="preserve"> 1</w:t>
      </w:r>
    </w:p>
    <w:p w14:paraId="6BA66ADC" w14:textId="77777777" w:rsidR="003A783B" w:rsidRPr="0048070C" w:rsidRDefault="003A783B" w:rsidP="003268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Подпрограмма направлена на решение задачи «Сохранение и эффективное использование культурного наследия Краснотуранского района» муниципальной программы.</w:t>
      </w:r>
    </w:p>
    <w:p w14:paraId="6A5E7241" w14:textId="77777777" w:rsidR="003A783B" w:rsidRPr="0048070C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</w:t>
      </w:r>
    </w:p>
    <w:p w14:paraId="44521D07" w14:textId="77777777" w:rsidR="003A783B" w:rsidRPr="0048070C" w:rsidRDefault="003A783B" w:rsidP="00326843">
      <w:pPr>
        <w:shd w:val="clear" w:color="auto" w:fill="FFFFFF" w:themeFill="background1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48070C">
        <w:rPr>
          <w:rFonts w:ascii="Arial" w:hAnsi="Arial" w:cs="Arial"/>
          <w:color w:val="000000"/>
          <w:sz w:val="24"/>
          <w:szCs w:val="24"/>
          <w:lang w:val="x-none"/>
        </w:rPr>
        <w:t>Библиотеки являются ключевым звеном в создании единого информационного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14:paraId="1D306139" w14:textId="77777777" w:rsidR="003A783B" w:rsidRPr="0048070C" w:rsidRDefault="003A783B" w:rsidP="00326843">
      <w:pPr>
        <w:shd w:val="clear" w:color="auto" w:fill="FFFFFF" w:themeFill="background1"/>
        <w:tabs>
          <w:tab w:val="left" w:pos="54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Библиотечное обслуживание населения района осуществляют 20 библиотек. </w:t>
      </w:r>
    </w:p>
    <w:p w14:paraId="640E8CB7" w14:textId="77777777" w:rsidR="003A783B" w:rsidRPr="0048070C" w:rsidRDefault="003A783B" w:rsidP="00326843">
      <w:pPr>
        <w:shd w:val="clear" w:color="auto" w:fill="FFFFFF" w:themeFill="background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48070C">
        <w:rPr>
          <w:rFonts w:ascii="Arial" w:hAnsi="Arial" w:cs="Arial"/>
          <w:color w:val="000000"/>
          <w:sz w:val="24"/>
          <w:szCs w:val="24"/>
          <w:lang w:val="x-none"/>
        </w:rPr>
        <w:t xml:space="preserve">Охват обслуживанием населения общедоступными библиотеками составляет </w:t>
      </w:r>
      <w:r w:rsidRPr="0048070C">
        <w:rPr>
          <w:rFonts w:ascii="Arial" w:hAnsi="Arial" w:cs="Arial"/>
          <w:color w:val="000000"/>
          <w:sz w:val="24"/>
          <w:szCs w:val="24"/>
        </w:rPr>
        <w:t>80</w:t>
      </w:r>
      <w:r w:rsidRPr="0048070C">
        <w:rPr>
          <w:rFonts w:ascii="Arial" w:hAnsi="Arial" w:cs="Arial"/>
          <w:color w:val="000000"/>
          <w:sz w:val="24"/>
          <w:szCs w:val="24"/>
          <w:lang w:val="x-none"/>
        </w:rPr>
        <w:t>%,  книжный фонд библиотек района насчитывает  свыше 19</w:t>
      </w:r>
      <w:r w:rsidRPr="0048070C">
        <w:rPr>
          <w:rFonts w:ascii="Arial" w:hAnsi="Arial" w:cs="Arial"/>
          <w:color w:val="000000"/>
          <w:sz w:val="24"/>
          <w:szCs w:val="24"/>
        </w:rPr>
        <w:t>5</w:t>
      </w:r>
      <w:r w:rsidRPr="0048070C">
        <w:rPr>
          <w:rFonts w:ascii="Arial" w:hAnsi="Arial" w:cs="Arial"/>
          <w:color w:val="000000"/>
          <w:sz w:val="24"/>
          <w:szCs w:val="24"/>
          <w:lang w:val="x-none"/>
        </w:rPr>
        <w:t xml:space="preserve"> тыс. единиц хранения,  или </w:t>
      </w:r>
      <w:r w:rsidRPr="0048070C">
        <w:rPr>
          <w:rFonts w:ascii="Arial" w:hAnsi="Arial" w:cs="Arial"/>
          <w:color w:val="000000"/>
          <w:sz w:val="24"/>
          <w:szCs w:val="24"/>
        </w:rPr>
        <w:t>13,7</w:t>
      </w:r>
      <w:r w:rsidRPr="0048070C">
        <w:rPr>
          <w:rFonts w:ascii="Arial" w:hAnsi="Arial" w:cs="Arial"/>
          <w:color w:val="000000"/>
          <w:sz w:val="24"/>
          <w:szCs w:val="24"/>
          <w:lang w:val="x-none"/>
        </w:rPr>
        <w:t xml:space="preserve"> экземпляра в расчете на одного жителя района. </w:t>
      </w:r>
    </w:p>
    <w:p w14:paraId="6ACB1FE2" w14:textId="77777777" w:rsidR="003B4CF8" w:rsidRPr="0048070C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</w:t>
      </w:r>
      <w:r w:rsidR="003858E8" w:rsidRPr="0048070C">
        <w:rPr>
          <w:rFonts w:ascii="Arial" w:hAnsi="Arial" w:cs="Arial"/>
          <w:color w:val="000000"/>
          <w:sz w:val="24"/>
          <w:szCs w:val="24"/>
        </w:rPr>
        <w:t>данных, пользователям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предоставляются новые виды библиотечных услуг, </w:t>
      </w:r>
      <w:r w:rsidR="003B4CF8" w:rsidRPr="0048070C">
        <w:rPr>
          <w:rFonts w:ascii="Arial" w:hAnsi="Arial" w:cs="Arial"/>
          <w:color w:val="000000"/>
          <w:sz w:val="24"/>
          <w:szCs w:val="24"/>
        </w:rPr>
        <w:t xml:space="preserve">в том услуги Центров общественного доступа (ЦОД). Созданные на базе библиотек Краснотуранского района </w:t>
      </w:r>
      <w:proofErr w:type="spellStart"/>
      <w:r w:rsidR="003B4CF8" w:rsidRPr="0048070C">
        <w:rPr>
          <w:rFonts w:ascii="Arial" w:hAnsi="Arial" w:cs="Arial"/>
          <w:color w:val="000000"/>
          <w:sz w:val="24"/>
          <w:szCs w:val="24"/>
        </w:rPr>
        <w:t>ЦОДы</w:t>
      </w:r>
      <w:proofErr w:type="spellEnd"/>
      <w:r w:rsidR="003B4CF8" w:rsidRPr="0048070C">
        <w:rPr>
          <w:rFonts w:ascii="Arial" w:hAnsi="Arial" w:cs="Arial"/>
          <w:color w:val="000000"/>
          <w:sz w:val="24"/>
          <w:szCs w:val="24"/>
        </w:rPr>
        <w:t xml:space="preserve"> предоставляют пользователям бесплатный доступ к правовой, нормативной, социальной информации, формируют их информационную и правовую грамотность.</w:t>
      </w:r>
    </w:p>
    <w:p w14:paraId="3592C231" w14:textId="0D9303B6" w:rsidR="003A783B" w:rsidRPr="0048070C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48070C">
        <w:rPr>
          <w:rFonts w:ascii="Arial" w:hAnsi="Arial" w:cs="Arial"/>
          <w:color w:val="000000"/>
          <w:sz w:val="24"/>
          <w:szCs w:val="24"/>
          <w:lang w:val="x-none"/>
        </w:rPr>
        <w:t xml:space="preserve">Развивается культурно-досуговая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</w:t>
      </w:r>
      <w:r w:rsidRPr="0048070C">
        <w:rPr>
          <w:rFonts w:ascii="Arial" w:hAnsi="Arial" w:cs="Arial"/>
          <w:color w:val="000000"/>
          <w:sz w:val="24"/>
          <w:szCs w:val="24"/>
          <w:lang w:val="x-none"/>
        </w:rPr>
        <w:lastRenderedPageBreak/>
        <w:t xml:space="preserve">семейного досуга, продвижению книги и чтения, популяризации истории  и культуры района, края. </w:t>
      </w:r>
    </w:p>
    <w:p w14:paraId="0EF6D602" w14:textId="65827467" w:rsidR="00D7475F" w:rsidRPr="0048070C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Около 95% детей, проживающих в районе, пользуется услугами библиотек. </w:t>
      </w:r>
      <w:r w:rsidR="00D7475F" w:rsidRPr="0048070C">
        <w:rPr>
          <w:rFonts w:ascii="Arial" w:hAnsi="Arial" w:cs="Arial"/>
          <w:color w:val="000000"/>
          <w:sz w:val="24"/>
          <w:szCs w:val="24"/>
        </w:rPr>
        <w:t xml:space="preserve">Ежегодно число посещений читателями детьми и подростками библиотек составляет </w:t>
      </w:r>
      <w:r w:rsidR="00326843" w:rsidRPr="0048070C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D7475F" w:rsidRPr="0048070C">
        <w:rPr>
          <w:rFonts w:ascii="Arial" w:hAnsi="Arial" w:cs="Arial"/>
          <w:color w:val="000000"/>
          <w:sz w:val="24"/>
          <w:szCs w:val="24"/>
        </w:rPr>
        <w:t>68</w:t>
      </w:r>
      <w:r w:rsidR="00326843"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D7475F" w:rsidRPr="0048070C">
        <w:rPr>
          <w:rFonts w:ascii="Arial" w:hAnsi="Arial" w:cs="Arial"/>
          <w:color w:val="000000"/>
          <w:sz w:val="24"/>
          <w:szCs w:val="24"/>
        </w:rPr>
        <w:t>тысяч</w:t>
      </w:r>
      <w:r w:rsidR="00326843" w:rsidRPr="0048070C">
        <w:rPr>
          <w:rFonts w:ascii="Arial" w:hAnsi="Arial" w:cs="Arial"/>
          <w:color w:val="000000"/>
          <w:sz w:val="24"/>
          <w:szCs w:val="24"/>
        </w:rPr>
        <w:t xml:space="preserve"> человек</w:t>
      </w:r>
      <w:r w:rsidR="00D7475F" w:rsidRPr="0048070C">
        <w:rPr>
          <w:rFonts w:ascii="Arial" w:hAnsi="Arial" w:cs="Arial"/>
          <w:color w:val="000000"/>
          <w:sz w:val="24"/>
          <w:szCs w:val="24"/>
        </w:rPr>
        <w:t xml:space="preserve">, детям выдается больше 100 тыс. книг в год.  </w:t>
      </w:r>
    </w:p>
    <w:p w14:paraId="181BA56B" w14:textId="2E7CCD44" w:rsidR="003A783B" w:rsidRPr="0048070C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Деятельность библиотек становится одним из факторов социально-экономического и культурного развития района, содействуя тем самым повышению его инвестиционной привлекательности. </w:t>
      </w:r>
    </w:p>
    <w:p w14:paraId="77A5AB9F" w14:textId="77777777" w:rsidR="003A783B" w:rsidRPr="0048070C" w:rsidRDefault="003A783B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>Вместе с тем, в развитии библиотечного дела района существует ряд проблем.</w:t>
      </w:r>
    </w:p>
    <w:p w14:paraId="6BC3AFAA" w14:textId="044DC82E" w:rsidR="003B4CF8" w:rsidRPr="0048070C" w:rsidRDefault="003A783B" w:rsidP="00013F54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Материально-техническая база библиотек района не </w:t>
      </w:r>
      <w:r w:rsidR="000F3405" w:rsidRPr="0048070C">
        <w:rPr>
          <w:rFonts w:ascii="Arial" w:hAnsi="Arial" w:cs="Arial"/>
          <w:color w:val="000000"/>
          <w:spacing w:val="-4"/>
          <w:sz w:val="24"/>
          <w:szCs w:val="24"/>
        </w:rPr>
        <w:t>соответствует возрастающим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потребностям населения в качественных библиотечных услугах. Значительное </w:t>
      </w:r>
      <w:r w:rsidR="000F3405" w:rsidRPr="0048070C">
        <w:rPr>
          <w:rFonts w:ascii="Arial" w:hAnsi="Arial" w:cs="Arial"/>
          <w:color w:val="000000"/>
          <w:spacing w:val="-4"/>
          <w:sz w:val="24"/>
          <w:szCs w:val="24"/>
        </w:rPr>
        <w:t>число библиотек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размещается   в приспособленных помещениях, не обеспечены специальным оборудованием, имеется потребность в проведении капитального ремонта, мероприятий по обеспечению безопасности библ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>иотечных фондов   и посетителей,</w:t>
      </w:r>
      <w:r w:rsidR="00D7475F" w:rsidRPr="0048070C">
        <w:rPr>
          <w:rFonts w:ascii="Arial" w:hAnsi="Arial" w:cs="Arial"/>
          <w:sz w:val="24"/>
          <w:szCs w:val="24"/>
        </w:rPr>
        <w:t xml:space="preserve"> 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в том числе необходима замена системы </w:t>
      </w:r>
      <w:r w:rsidR="00326843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противопожарной защиты в связи 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с </w:t>
      </w:r>
      <w:r w:rsidR="00326843" w:rsidRPr="0048070C">
        <w:rPr>
          <w:rFonts w:ascii="Arial" w:hAnsi="Arial" w:cs="Arial"/>
          <w:color w:val="000000"/>
          <w:spacing w:val="-4"/>
          <w:sz w:val="24"/>
          <w:szCs w:val="24"/>
        </w:rPr>
        <w:t>ее использованием сверх срока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службы.</w:t>
      </w:r>
    </w:p>
    <w:p w14:paraId="7D62E70D" w14:textId="4A7BB4F3" w:rsidR="001311A2" w:rsidRPr="0048070C" w:rsidRDefault="003A783B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3B4CF8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Для участия в конкурсном отборе на предоставление иных </w:t>
      </w:r>
      <w:r w:rsidR="00326843" w:rsidRPr="0048070C">
        <w:rPr>
          <w:rFonts w:ascii="Arial" w:hAnsi="Arial" w:cs="Arial"/>
          <w:color w:val="000000"/>
          <w:spacing w:val="-4"/>
          <w:sz w:val="24"/>
          <w:szCs w:val="24"/>
        </w:rPr>
        <w:t>межбюджетных трансфертов</w:t>
      </w:r>
      <w:r w:rsidR="003B4CF8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«Культура», утверждённый постановлением Правительства РФ от 18.03.2019 года №181 необходимо выполнить капитальные ремонты и реконструкции зданий библиотек, эти расходы не финансируются из федерального бюджета. </w:t>
      </w:r>
      <w:r w:rsidR="001311A2" w:rsidRPr="0048070C">
        <w:rPr>
          <w:rFonts w:ascii="Arial" w:hAnsi="Arial" w:cs="Arial"/>
          <w:spacing w:val="-4"/>
          <w:sz w:val="24"/>
          <w:szCs w:val="24"/>
        </w:rPr>
        <w:t xml:space="preserve">Кроме того, в части финансовых обязательств муниципальных образований необходимо предусматривать расходы на </w:t>
      </w:r>
      <w:proofErr w:type="spellStart"/>
      <w:r w:rsidR="001311A2" w:rsidRPr="0048070C">
        <w:rPr>
          <w:rFonts w:ascii="Arial" w:hAnsi="Arial" w:cs="Arial"/>
          <w:spacing w:val="-4"/>
          <w:sz w:val="24"/>
          <w:szCs w:val="24"/>
        </w:rPr>
        <w:t>софинансирование</w:t>
      </w:r>
      <w:proofErr w:type="spellEnd"/>
      <w:r w:rsidR="001311A2" w:rsidRPr="0048070C">
        <w:rPr>
          <w:rFonts w:ascii="Arial" w:hAnsi="Arial" w:cs="Arial"/>
          <w:spacing w:val="-4"/>
          <w:sz w:val="24"/>
          <w:szCs w:val="24"/>
        </w:rPr>
        <w:t xml:space="preserve">, </w:t>
      </w:r>
      <w:r w:rsidR="00312E43" w:rsidRPr="0048070C">
        <w:rPr>
          <w:rFonts w:ascii="Arial" w:hAnsi="Arial" w:cs="Arial"/>
          <w:spacing w:val="-4"/>
          <w:sz w:val="24"/>
          <w:szCs w:val="24"/>
        </w:rPr>
        <w:t>комплектование фондов</w:t>
      </w:r>
      <w:r w:rsidR="001311A2" w:rsidRPr="0048070C">
        <w:rPr>
          <w:rFonts w:ascii="Arial" w:hAnsi="Arial" w:cs="Arial"/>
          <w:spacing w:val="-4"/>
          <w:sz w:val="24"/>
          <w:szCs w:val="24"/>
        </w:rPr>
        <w:t xml:space="preserve"> модельной библиотеки в размере не менее 5% от общего объема в течение 3-х лет после модернизации (за исключением подписки</w:t>
      </w:r>
      <w:r w:rsidR="00312E43" w:rsidRPr="0048070C">
        <w:rPr>
          <w:rFonts w:ascii="Arial" w:hAnsi="Arial" w:cs="Arial"/>
          <w:spacing w:val="-4"/>
          <w:sz w:val="24"/>
          <w:szCs w:val="24"/>
        </w:rPr>
        <w:t>), обучение</w:t>
      </w:r>
      <w:r w:rsidR="001311A2" w:rsidRPr="0048070C">
        <w:rPr>
          <w:rFonts w:ascii="Arial" w:hAnsi="Arial" w:cs="Arial"/>
          <w:spacing w:val="-4"/>
          <w:sz w:val="24"/>
          <w:szCs w:val="24"/>
        </w:rPr>
        <w:t xml:space="preserve"> персонала модельной библиотеки в </w:t>
      </w:r>
      <w:r w:rsidR="00312E43" w:rsidRPr="0048070C">
        <w:rPr>
          <w:rFonts w:ascii="Arial" w:hAnsi="Arial" w:cs="Arial"/>
          <w:spacing w:val="-4"/>
          <w:sz w:val="24"/>
          <w:szCs w:val="24"/>
        </w:rPr>
        <w:t>течение 3</w:t>
      </w:r>
      <w:r w:rsidR="001311A2" w:rsidRPr="0048070C">
        <w:rPr>
          <w:rFonts w:ascii="Arial" w:hAnsi="Arial" w:cs="Arial"/>
          <w:spacing w:val="-4"/>
          <w:sz w:val="24"/>
          <w:szCs w:val="24"/>
        </w:rPr>
        <w:t xml:space="preserve">-х лет после модернизации, обследование здания и </w:t>
      </w:r>
      <w:r w:rsidR="00312E43" w:rsidRPr="0048070C">
        <w:rPr>
          <w:rFonts w:ascii="Arial" w:hAnsi="Arial" w:cs="Arial"/>
          <w:spacing w:val="-4"/>
          <w:sz w:val="24"/>
          <w:szCs w:val="24"/>
        </w:rPr>
        <w:t>помещений библиотеки</w:t>
      </w:r>
      <w:r w:rsidR="001311A2" w:rsidRPr="0048070C">
        <w:rPr>
          <w:rFonts w:ascii="Arial" w:hAnsi="Arial" w:cs="Arial"/>
          <w:spacing w:val="-4"/>
          <w:sz w:val="24"/>
          <w:szCs w:val="24"/>
        </w:rPr>
        <w:t xml:space="preserve"> </w:t>
      </w:r>
      <w:r w:rsidR="00312E43" w:rsidRPr="0048070C">
        <w:rPr>
          <w:rFonts w:ascii="Arial" w:hAnsi="Arial" w:cs="Arial"/>
          <w:spacing w:val="-4"/>
          <w:sz w:val="24"/>
          <w:szCs w:val="24"/>
        </w:rPr>
        <w:t>(с</w:t>
      </w:r>
      <w:r w:rsidR="001311A2" w:rsidRPr="0048070C">
        <w:rPr>
          <w:rFonts w:ascii="Arial" w:hAnsi="Arial" w:cs="Arial"/>
          <w:spacing w:val="-4"/>
          <w:sz w:val="24"/>
          <w:szCs w:val="24"/>
        </w:rPr>
        <w:t xml:space="preserve"> разработкой Акта обследования), разработку дизайн – проекта.</w:t>
      </w:r>
    </w:p>
    <w:p w14:paraId="7DE8CD03" w14:textId="5646E26B" w:rsidR="00C30B05" w:rsidRPr="0048070C" w:rsidRDefault="003B4CF8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spacing w:val="-4"/>
          <w:sz w:val="24"/>
          <w:szCs w:val="24"/>
        </w:rPr>
        <w:t xml:space="preserve">Актуальной проблемой 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для библиотек Краснотуранского района остается вопрос комплектования книжного фонда. Полноценное и качественное обслуживание населения предполагает наличие в едином фонде ЦБС достаточного количества современной периодики и книжной продукции, в том числе медиа продукции на электронных носителях. </w:t>
      </w:r>
    </w:p>
    <w:p w14:paraId="2254C40E" w14:textId="54DA986F" w:rsidR="003B4CF8" w:rsidRPr="0048070C" w:rsidRDefault="003B4CF8" w:rsidP="00326843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Один из основных показателей качества фонда – уровень </w:t>
      </w:r>
      <w:proofErr w:type="spellStart"/>
      <w:r w:rsidRPr="0048070C">
        <w:rPr>
          <w:rFonts w:ascii="Arial" w:hAnsi="Arial" w:cs="Arial"/>
          <w:color w:val="000000"/>
          <w:spacing w:val="-4"/>
          <w:sz w:val="24"/>
          <w:szCs w:val="24"/>
        </w:rPr>
        <w:t>обновляем</w:t>
      </w:r>
      <w:r w:rsidR="00C30B05" w:rsidRPr="0048070C">
        <w:rPr>
          <w:rFonts w:ascii="Arial" w:hAnsi="Arial" w:cs="Arial"/>
          <w:color w:val="000000"/>
          <w:spacing w:val="-4"/>
          <w:sz w:val="24"/>
          <w:szCs w:val="24"/>
        </w:rPr>
        <w:t>о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>сти</w:t>
      </w:r>
      <w:proofErr w:type="spellEnd"/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– составляет по данным</w:t>
      </w:r>
      <w:r w:rsidR="00CC7780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за первое полугодие </w:t>
      </w:r>
      <w:r w:rsidR="00C30B05" w:rsidRPr="0048070C">
        <w:rPr>
          <w:rFonts w:ascii="Arial" w:hAnsi="Arial" w:cs="Arial"/>
          <w:color w:val="000000"/>
          <w:spacing w:val="-4"/>
          <w:sz w:val="24"/>
          <w:szCs w:val="24"/>
        </w:rPr>
        <w:t>202</w:t>
      </w:r>
      <w:r w:rsidR="00A423F1" w:rsidRPr="0048070C">
        <w:rPr>
          <w:rFonts w:ascii="Arial" w:hAnsi="Arial" w:cs="Arial"/>
          <w:color w:val="000000"/>
          <w:spacing w:val="-4"/>
          <w:sz w:val="24"/>
          <w:szCs w:val="24"/>
        </w:rPr>
        <w:t>3</w:t>
      </w:r>
      <w:r w:rsidR="00C30B05" w:rsidRPr="0048070C">
        <w:rPr>
          <w:rFonts w:ascii="Arial" w:hAnsi="Arial" w:cs="Arial"/>
          <w:color w:val="000000"/>
          <w:spacing w:val="-4"/>
          <w:sz w:val="24"/>
          <w:szCs w:val="24"/>
        </w:rPr>
        <w:t>г.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2,3% при норме 8-10% в год.</w:t>
      </w:r>
    </w:p>
    <w:p w14:paraId="0F13C691" w14:textId="02510B5C" w:rsidR="00D7475F" w:rsidRPr="0048070C" w:rsidRDefault="00091F18" w:rsidP="00D64A9F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>В планируемом периоде будет проводиться масштабная работа по устранению проблемы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«старения» фондов. Одной из причин образования массива устаревших по содержанию, ветхих, дублетных,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невостребованных изданий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является действующий на протяжении многих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лет норматив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списания документов с формулировкой: количество выбывших изданий не должно превышать количества поступивших в библиотечный фонд. В последние годы данный норматив упразднен. На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региональном уровне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нормативной основой библиотечного списания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является «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Модельный стандарт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деятельности муниципальной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публичной библиотеки Красноярского края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»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, одобренный Главной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коллегией Министерства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культуры Красноярского края 29.06.2010 года. В соответствии с Модельным стандартом объем документального фонда для библиотек сельских поселений должен составлять 7-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9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книг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и других документов на одного жителя. Показатель </w:t>
      </w:r>
      <w:proofErr w:type="spellStart"/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книгообеспеченности</w:t>
      </w:r>
      <w:proofErr w:type="spellEnd"/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в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Краснотуранском районе составляет 13,7 экз. Серьезную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обеспокоенность вызывает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качество содержательного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наполнения библиотечного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фонда, его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«захламленность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»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ветхой литературой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. С учетом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очевидной засоренностью документальных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фондов необходимо приступить к работе по их очищению и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приведению к адекватности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(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соответствию) информационным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и </w:t>
      </w:r>
      <w:r w:rsidR="00D64A9F" w:rsidRPr="0048070C">
        <w:rPr>
          <w:rFonts w:ascii="Arial" w:hAnsi="Arial" w:cs="Arial"/>
          <w:color w:val="000000"/>
          <w:spacing w:val="-4"/>
          <w:sz w:val="24"/>
          <w:szCs w:val="24"/>
        </w:rPr>
        <w:t>духовным потребностям</w:t>
      </w:r>
      <w:r w:rsidR="00D7475F"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пользователей.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В связи с проведением работы по приведению в соответствие библиотечного фонда, в муниципальном задании предусмотрено уменьшение показателя объема </w:t>
      </w:r>
      <w:r w:rsidR="009E485A" w:rsidRPr="0048070C">
        <w:rPr>
          <w:rFonts w:ascii="Arial" w:hAnsi="Arial" w:cs="Arial"/>
          <w:color w:val="000000"/>
          <w:spacing w:val="-4"/>
          <w:sz w:val="24"/>
          <w:szCs w:val="24"/>
        </w:rPr>
        <w:t>по услуге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«</w:t>
      </w:r>
      <w:r w:rsidRPr="0048070C">
        <w:rPr>
          <w:rFonts w:ascii="Arial" w:hAnsi="Arial" w:cs="Arial"/>
          <w:color w:val="000000"/>
          <w:sz w:val="24"/>
          <w:szCs w:val="24"/>
        </w:rPr>
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>»</w:t>
      </w:r>
      <w:r w:rsidR="009E485A" w:rsidRPr="0048070C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14:paraId="73BFFE24" w14:textId="77777777" w:rsidR="006F1FD5" w:rsidRPr="0048070C" w:rsidRDefault="006F1FD5" w:rsidP="004E63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самосознания, решении проблемы формирования локальной и региональной идентичности. </w:t>
      </w:r>
    </w:p>
    <w:p w14:paraId="2785A789" w14:textId="77777777" w:rsidR="006F1FD5" w:rsidRPr="0048070C" w:rsidRDefault="006F1FD5" w:rsidP="004E63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>Наиболее многочисленными в крае являются краеведческие и историко-краеведческие музеи, к самым малочисленным типам в краевой музейной сети относятся историко-этнографические и тематические музеи, в том числе и наш Краснотуранский историко-этнографический музей.</w:t>
      </w:r>
    </w:p>
    <w:p w14:paraId="4D79015E" w14:textId="03F3CF5C" w:rsidR="006F1FD5" w:rsidRPr="0048070C" w:rsidRDefault="006F1FD5" w:rsidP="004E63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Формирование выставочной политики музея, совершенствование форм работы с аудиторией с учётом интересов различных групп населения, работа на сайте «Музыка и культура», работа в социальных сетях, тесное сотрудничество со средствами массовой информации систематическая исследовательская работа, тесное сотрудничество с волонтерами музея, участие в </w:t>
      </w:r>
      <w:proofErr w:type="spellStart"/>
      <w:r w:rsidRPr="0048070C">
        <w:rPr>
          <w:rFonts w:ascii="Arial" w:hAnsi="Arial" w:cs="Arial"/>
          <w:color w:val="000000"/>
          <w:spacing w:val="-4"/>
          <w:sz w:val="24"/>
          <w:szCs w:val="24"/>
        </w:rPr>
        <w:t>грантовых</w:t>
      </w:r>
      <w:proofErr w:type="spellEnd"/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программах, научных конференциях (Музей Мартьянова, </w:t>
      </w:r>
      <w:proofErr w:type="spellStart"/>
      <w:r w:rsidRPr="0048070C">
        <w:rPr>
          <w:rFonts w:ascii="Arial" w:hAnsi="Arial" w:cs="Arial"/>
          <w:color w:val="000000"/>
          <w:spacing w:val="-4"/>
          <w:sz w:val="24"/>
          <w:szCs w:val="24"/>
        </w:rPr>
        <w:t>Дивногорский</w:t>
      </w:r>
      <w:proofErr w:type="spellEnd"/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музей, музей г. Ростов на Дону</w:t>
      </w:r>
      <w:r w:rsidR="004E6313" w:rsidRPr="0048070C">
        <w:rPr>
          <w:rFonts w:ascii="Arial" w:hAnsi="Arial" w:cs="Arial"/>
          <w:color w:val="000000"/>
          <w:spacing w:val="-4"/>
          <w:sz w:val="24"/>
          <w:szCs w:val="24"/>
        </w:rPr>
        <w:t>)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. Созданный совместно с партнерской организацией «Редакция газеты «Эхо Турана» проект «Виртуальный музей», помогают музею района оставаться востребованным. </w:t>
      </w:r>
    </w:p>
    <w:p w14:paraId="363661BE" w14:textId="4A1AAB6A" w:rsidR="006F1FD5" w:rsidRPr="0048070C" w:rsidRDefault="006F1FD5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Музей активно использует разнообразные формы музейной деятельности, такие как проведение музейных ночей, тематических вечеров отдыха для людей почтенного возраста, работа интерактивных площадок, создание виртуальных экскурсий, выездных и совместных выставок. Музей принимает участие в различных конкурсах, проводятся систематические музейные уроки и уроки мужества, читаются лекции, как виртуальные, так и реальные на различных мероприятиях, в том числе и вне музейных.  В 2023 году совместно с волонтерами музей реализует проект «От благодарных потомков» Реализация проекта подходит к концу.  Ежегодно в течение 4 лет сотрудники принимают участие в конкурсах, организуемых музеем имени Мартьянова. В 2022 году Краснотуранский историко-этнографический музей занял первое место в номинации «Музей – новатор». Система электронного учета музейных предметов и музейных коллекций отлажена, план по занесению музейных предметов в </w:t>
      </w:r>
      <w:proofErr w:type="spellStart"/>
      <w:r w:rsidRPr="0048070C">
        <w:rPr>
          <w:rFonts w:ascii="Arial" w:hAnsi="Arial" w:cs="Arial"/>
          <w:color w:val="000000"/>
          <w:spacing w:val="-4"/>
          <w:sz w:val="24"/>
          <w:szCs w:val="24"/>
        </w:rPr>
        <w:t>Госкаталог</w:t>
      </w:r>
      <w:proofErr w:type="spellEnd"/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выполняется.</w:t>
      </w:r>
    </w:p>
    <w:p w14:paraId="5F5093C2" w14:textId="77777777" w:rsidR="006F1FD5" w:rsidRPr="0048070C" w:rsidRDefault="006F1FD5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>Предполагается дальнейшее внедрение комплексных автоматизированных музейных информационных систем, которые будут способствовать развитию информационных технологий в музейной деятельности.</w:t>
      </w:r>
    </w:p>
    <w:p w14:paraId="31415C3C" w14:textId="15601FC0" w:rsidR="006F1FD5" w:rsidRPr="0048070C" w:rsidRDefault="006F1FD5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>Сохраняется потребность в укреплении материально-технической базы музея, в обеспечении современным оборудованием для хранения и использования музейных фондов, внедрении технологических и организационных инноваций в деятельность учреждения.</w:t>
      </w:r>
    </w:p>
    <w:p w14:paraId="337C2CB5" w14:textId="23AEB808" w:rsidR="006F1FD5" w:rsidRPr="0048070C" w:rsidRDefault="006F1FD5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В целях обеспечения сохранности культурных ценностей, защиты их от разрушения и хищения помещения музея оснащены противопожарным 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оборудованием, системой автоматического пожаротушения, пожарной и охранной сигнализацией, требующей обновления. Также для создания благоприятных условий для изучения и показа культурных ценностей необходимо помещения музея оснастить приборами климатического контроля.</w:t>
      </w:r>
    </w:p>
    <w:p w14:paraId="575892FE" w14:textId="4D42F3C7" w:rsidR="00035BE3" w:rsidRPr="0048070C" w:rsidRDefault="006F1FD5" w:rsidP="00507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>Требует решения проблема укрепления кадрового состава музея, как профильными специалистами, так и людьми, обладающие знаниями и навыками менеджмента и маркетинга.</w:t>
      </w:r>
    </w:p>
    <w:p w14:paraId="6E0ED87D" w14:textId="3DCBFD76" w:rsidR="003A783B" w:rsidRPr="0048070C" w:rsidRDefault="003A783B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t xml:space="preserve">2. Основная цель, задачи, </w:t>
      </w:r>
      <w:r w:rsidR="000A3FF9" w:rsidRPr="0048070C">
        <w:rPr>
          <w:rFonts w:ascii="Arial" w:hAnsi="Arial" w:cs="Arial"/>
          <w:b/>
          <w:sz w:val="24"/>
          <w:szCs w:val="24"/>
        </w:rPr>
        <w:t>этапы сроки</w:t>
      </w:r>
    </w:p>
    <w:p w14:paraId="4A9434A9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t>выполнения и показатели подпрограммы</w:t>
      </w:r>
      <w:r w:rsidR="00A8384D" w:rsidRPr="0048070C">
        <w:rPr>
          <w:rFonts w:ascii="Arial" w:hAnsi="Arial" w:cs="Arial"/>
          <w:b/>
          <w:sz w:val="24"/>
          <w:szCs w:val="24"/>
        </w:rPr>
        <w:t xml:space="preserve"> 1</w:t>
      </w:r>
    </w:p>
    <w:p w14:paraId="32B51DF9" w14:textId="77777777" w:rsidR="003A783B" w:rsidRPr="0048070C" w:rsidRDefault="003A783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государственной и муниципальной культурной политики, основных направлений стратегии социально-экономического развития МО Краснотуранский район до 2030 года, целью подпрограммы определено сохранение и эффективное использование культурного наследия Краснотуранского района.</w:t>
      </w:r>
    </w:p>
    <w:p w14:paraId="694BA67B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следующих задач:</w:t>
      </w:r>
    </w:p>
    <w:p w14:paraId="163EB266" w14:textId="77777777" w:rsidR="003A783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Задача 1. Развитие библиотечного дела.</w:t>
      </w:r>
    </w:p>
    <w:p w14:paraId="7E4EB43D" w14:textId="77777777" w:rsidR="003A783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Задача 2. Р</w:t>
      </w:r>
      <w:r w:rsidR="003A783B" w:rsidRPr="0048070C">
        <w:rPr>
          <w:rFonts w:ascii="Arial" w:hAnsi="Arial" w:cs="Arial"/>
          <w:color w:val="000000"/>
          <w:sz w:val="24"/>
          <w:szCs w:val="24"/>
        </w:rPr>
        <w:t>азвитие музейного дела.</w:t>
      </w:r>
    </w:p>
    <w:p w14:paraId="2C65896A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годы.</w:t>
      </w:r>
    </w:p>
    <w:p w14:paraId="4E5567B9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Этапы подпрограммы:</w:t>
      </w:r>
    </w:p>
    <w:p w14:paraId="3D78F13C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14:paraId="0B4E24FF" w14:textId="7FFBC662" w:rsidR="003A783B" w:rsidRPr="0048070C" w:rsidRDefault="003A783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Целевые индикаторы реализации подпрограммы приведены в приложении № 1 к муниципальной программе.</w:t>
      </w:r>
    </w:p>
    <w:p w14:paraId="4FEDFF29" w14:textId="77777777" w:rsidR="003A783B" w:rsidRPr="0048070C" w:rsidRDefault="003A783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</w:t>
      </w:r>
      <w:r w:rsidR="00A8384D" w:rsidRPr="0048070C">
        <w:rPr>
          <w:rFonts w:ascii="Arial" w:hAnsi="Arial" w:cs="Arial"/>
          <w:b/>
          <w:color w:val="000000"/>
          <w:sz w:val="24"/>
          <w:szCs w:val="24"/>
        </w:rPr>
        <w:t xml:space="preserve"> 1</w:t>
      </w:r>
    </w:p>
    <w:p w14:paraId="7862AE65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 Главным распорядителем бюджетных средств являе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 xml:space="preserve">тся </w:t>
      </w:r>
      <w:r w:rsidRPr="0048070C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7CC9451C" w14:textId="5BB8D280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 Расходы на обеспечение деятельности подведомственных учреждений осуществляются в соответствии постановления администрации Краснотуранского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>района от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D94FE8" w:rsidRPr="0048070C">
        <w:rPr>
          <w:rFonts w:ascii="Arial" w:hAnsi="Arial" w:cs="Arial"/>
          <w:color w:val="000000"/>
          <w:sz w:val="24"/>
          <w:szCs w:val="24"/>
        </w:rPr>
        <w:t>01.02.2018 г № 5</w:t>
      </w:r>
      <w:r w:rsidRPr="0048070C">
        <w:rPr>
          <w:rFonts w:ascii="Arial" w:hAnsi="Arial" w:cs="Arial"/>
          <w:color w:val="000000"/>
          <w:sz w:val="24"/>
          <w:szCs w:val="24"/>
        </w:rPr>
        <w:t>9-п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муниципальных заданий».</w:t>
      </w:r>
    </w:p>
    <w:p w14:paraId="506D3D14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 Текущее управление и контроль за реализацией подпрограммы осуществляет отдел культуры, молодежи и спорта администрации Краснотуранского района.</w:t>
      </w:r>
    </w:p>
    <w:p w14:paraId="09CD167D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BE4744E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 осуществляет:</w:t>
      </w:r>
    </w:p>
    <w:p w14:paraId="264EA556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32299548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0050B81D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14:paraId="33B3D28E" w14:textId="2B77705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CC7780" w:rsidRPr="0048070C">
        <w:rPr>
          <w:rFonts w:ascii="Arial" w:hAnsi="Arial" w:cs="Arial"/>
          <w:color w:val="000000"/>
          <w:sz w:val="24"/>
          <w:szCs w:val="24"/>
        </w:rPr>
        <w:t xml:space="preserve"> и годовой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отчетности в соответствии с макетом </w:t>
      </w:r>
      <w:hyperlink w:anchor="Par1252" w:history="1">
        <w:r w:rsidRPr="0048070C">
          <w:rPr>
            <w:rFonts w:ascii="Arial" w:hAnsi="Arial" w:cs="Arial"/>
            <w:color w:val="000000"/>
            <w:sz w:val="24"/>
            <w:szCs w:val="24"/>
          </w:rPr>
          <w:t>отчета</w:t>
        </w:r>
      </w:hyperlink>
      <w:r w:rsidRPr="0048070C">
        <w:rPr>
          <w:rFonts w:ascii="Arial" w:hAnsi="Arial" w:cs="Arial"/>
          <w:color w:val="000000"/>
          <w:sz w:val="24"/>
          <w:szCs w:val="24"/>
        </w:rPr>
        <w:t xml:space="preserve"> о реализации муниципальной программы в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>о</w:t>
      </w:r>
      <w:r w:rsidRPr="0048070C">
        <w:rPr>
          <w:rFonts w:ascii="Arial" w:hAnsi="Arial" w:cs="Arial"/>
          <w:color w:val="000000"/>
          <w:sz w:val="24"/>
          <w:szCs w:val="24"/>
        </w:rPr>
        <w:t>тдел планирования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 xml:space="preserve"> и экономического развития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и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>ф</w:t>
      </w:r>
      <w:r w:rsidRPr="0048070C">
        <w:rPr>
          <w:rFonts w:ascii="Arial" w:hAnsi="Arial" w:cs="Arial"/>
          <w:color w:val="000000"/>
          <w:sz w:val="24"/>
          <w:szCs w:val="24"/>
        </w:rPr>
        <w:t>инансовое управление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 xml:space="preserve"> администрации района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 </w:t>
      </w:r>
    </w:p>
    <w:p w14:paraId="14A156E6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Обеспечение целевого расходования бюджетных средств, контроля </w:t>
      </w:r>
      <w:r w:rsidRPr="0048070C">
        <w:rPr>
          <w:rFonts w:ascii="Arial" w:hAnsi="Arial" w:cs="Arial"/>
          <w:color w:val="000000"/>
          <w:sz w:val="24"/>
          <w:szCs w:val="24"/>
        </w:rPr>
        <w:br/>
      </w:r>
      <w:r w:rsidRPr="0048070C">
        <w:rPr>
          <w:rFonts w:ascii="Arial" w:hAnsi="Arial" w:cs="Arial"/>
          <w:color w:val="000000"/>
          <w:sz w:val="24"/>
          <w:szCs w:val="24"/>
        </w:rPr>
        <w:lastRenderedPageBreak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0C8F7818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Отдел культуры, молодежи и спорта администрации Краснотуранского района вправе запрашивать у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>исполнителей мероприятий подпрограммы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76FEEF95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>администрации Краснотуранского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14:paraId="278B81AA" w14:textId="77777777" w:rsidR="003A783B" w:rsidRPr="0048070C" w:rsidRDefault="003A783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4. Характеристика основных мероприятий подпрограммы</w:t>
      </w:r>
      <w:r w:rsidR="00A8384D" w:rsidRPr="0048070C">
        <w:rPr>
          <w:rFonts w:ascii="Arial" w:hAnsi="Arial" w:cs="Arial"/>
          <w:b/>
          <w:color w:val="000000"/>
          <w:sz w:val="24"/>
          <w:szCs w:val="24"/>
        </w:rPr>
        <w:t xml:space="preserve"> 1</w:t>
      </w:r>
    </w:p>
    <w:p w14:paraId="2DFA1F24" w14:textId="77777777" w:rsidR="003A783B" w:rsidRPr="0048070C" w:rsidRDefault="00E53879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="003A783B" w:rsidRPr="0048070C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3A783B" w:rsidRPr="0048070C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 xml:space="preserve"> 1</w:t>
      </w:r>
      <w:r w:rsidR="003A783B" w:rsidRPr="0048070C">
        <w:rPr>
          <w:rFonts w:ascii="Arial" w:hAnsi="Arial" w:cs="Arial"/>
          <w:color w:val="000000"/>
          <w:sz w:val="24"/>
          <w:szCs w:val="24"/>
        </w:rPr>
        <w:t xml:space="preserve"> приведен в приложении                          № 2 к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="003A783B" w:rsidRPr="0048070C">
        <w:rPr>
          <w:rFonts w:ascii="Arial" w:hAnsi="Arial" w:cs="Arial"/>
          <w:color w:val="000000"/>
          <w:sz w:val="24"/>
          <w:szCs w:val="24"/>
        </w:rPr>
        <w:t>программе.</w:t>
      </w:r>
    </w:p>
    <w:p w14:paraId="6F896D62" w14:textId="77777777" w:rsidR="003A783B" w:rsidRPr="0048070C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Перечень источников и объемы финансирования подпрограммы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 xml:space="preserve">1 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приведены в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>приложениях №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4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>и №5 к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муниципальной программе.</w:t>
      </w:r>
    </w:p>
    <w:p w14:paraId="6BADB757" w14:textId="77777777" w:rsidR="00E40E6B" w:rsidRPr="0048070C" w:rsidRDefault="00983676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t>П</w:t>
      </w:r>
      <w:r w:rsidR="00E40E6B" w:rsidRPr="0048070C">
        <w:rPr>
          <w:rFonts w:ascii="Arial" w:hAnsi="Arial" w:cs="Arial"/>
          <w:b/>
          <w:sz w:val="24"/>
          <w:szCs w:val="24"/>
        </w:rPr>
        <w:t>одпрограмм</w:t>
      </w:r>
      <w:r w:rsidRPr="0048070C">
        <w:rPr>
          <w:rFonts w:ascii="Arial" w:hAnsi="Arial" w:cs="Arial"/>
          <w:b/>
          <w:sz w:val="24"/>
          <w:szCs w:val="24"/>
        </w:rPr>
        <w:t>а</w:t>
      </w:r>
      <w:r w:rsidR="00E40E6B" w:rsidRPr="0048070C">
        <w:rPr>
          <w:rFonts w:ascii="Arial" w:hAnsi="Arial" w:cs="Arial"/>
          <w:b/>
          <w:sz w:val="24"/>
          <w:szCs w:val="24"/>
        </w:rPr>
        <w:t xml:space="preserve"> 2</w:t>
      </w:r>
      <w:r w:rsidRPr="0048070C">
        <w:rPr>
          <w:rFonts w:ascii="Arial" w:hAnsi="Arial" w:cs="Arial"/>
          <w:b/>
          <w:sz w:val="24"/>
          <w:szCs w:val="24"/>
        </w:rPr>
        <w:t>.</w:t>
      </w:r>
      <w:r w:rsidR="00E40E6B" w:rsidRPr="0048070C">
        <w:rPr>
          <w:rFonts w:ascii="Arial" w:hAnsi="Arial" w:cs="Arial"/>
          <w:sz w:val="24"/>
          <w:szCs w:val="24"/>
        </w:rPr>
        <w:t xml:space="preserve"> </w:t>
      </w:r>
      <w:r w:rsidR="00E40E6B" w:rsidRPr="0048070C">
        <w:rPr>
          <w:rFonts w:ascii="Arial" w:hAnsi="Arial" w:cs="Arial"/>
          <w:b/>
          <w:sz w:val="24"/>
          <w:szCs w:val="24"/>
        </w:rPr>
        <w:t xml:space="preserve"> «Поддержка искусства и народного творчества»</w:t>
      </w:r>
    </w:p>
    <w:p w14:paraId="025F85A3" w14:textId="77777777" w:rsidR="00983676" w:rsidRPr="0048070C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2596699A" w14:textId="77777777" w:rsidR="00E40E6B" w:rsidRPr="0048070C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t>Паспорт подпрограммы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40E6B" w:rsidRPr="0048070C" w14:paraId="45CF2639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8A9" w14:textId="77777777" w:rsidR="00E40E6B" w:rsidRPr="0048070C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E75" w14:textId="77777777" w:rsidR="00E40E6B" w:rsidRPr="0048070C" w:rsidRDefault="00E40E6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«Поддержка искусства </w:t>
            </w:r>
          </w:p>
          <w:p w14:paraId="711B77C8" w14:textId="77777777" w:rsidR="00E40E6B" w:rsidRPr="0048070C" w:rsidRDefault="00E40E6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и народного творчества» (далее – подпрограмма</w:t>
            </w:r>
            <w:r w:rsidR="00B54FAB" w:rsidRPr="0048070C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4807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40E6B" w:rsidRPr="0048070C" w14:paraId="51B9CE13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835" w14:textId="77777777" w:rsidR="00E40E6B" w:rsidRPr="0048070C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861" w14:textId="77777777" w:rsidR="00E40E6B" w:rsidRPr="0048070C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Отдел культуры, молодежи и спорта администрации </w:t>
            </w:r>
            <w:r w:rsidR="00B54FAB" w:rsidRPr="0048070C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  <w:r w:rsidRPr="0048070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81683E3" w14:textId="77777777" w:rsidR="00E40E6B" w:rsidRPr="0048070C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Краснотуранский РДК;</w:t>
            </w:r>
          </w:p>
          <w:p w14:paraId="52CE5C5A" w14:textId="77777777" w:rsidR="00B54FAB" w:rsidRPr="0048070C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МБУДО «Детская школа искусств»</w:t>
            </w:r>
          </w:p>
        </w:tc>
      </w:tr>
      <w:tr w:rsidR="00E40E6B" w:rsidRPr="0048070C" w14:paraId="00A2CE60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F86" w14:textId="77777777" w:rsidR="00E40E6B" w:rsidRPr="0048070C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14:paraId="4CE0229A" w14:textId="77777777" w:rsidR="00E40E6B" w:rsidRPr="0048070C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F80" w14:textId="77777777" w:rsidR="00E40E6B" w:rsidRPr="0048070C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</w:t>
            </w:r>
            <w:r w:rsidR="00E40E6B" w:rsidRPr="0048070C">
              <w:rPr>
                <w:rFonts w:ascii="Arial" w:hAnsi="Arial" w:cs="Arial"/>
                <w:sz w:val="24"/>
                <w:szCs w:val="24"/>
              </w:rPr>
              <w:t>беспечение доступа населения Краснотуранского района к культурным благам и участию в культурной жизни</w:t>
            </w:r>
          </w:p>
        </w:tc>
      </w:tr>
      <w:tr w:rsidR="00E40E6B" w:rsidRPr="0048070C" w14:paraId="79BCF3DF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96F" w14:textId="77777777" w:rsidR="00E40E6B" w:rsidRPr="0048070C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  <w:p w14:paraId="5CAEEF69" w14:textId="77777777" w:rsidR="00E40E6B" w:rsidRPr="0048070C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60F" w14:textId="40B8ED60" w:rsidR="00F507FB" w:rsidRPr="0048070C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Развитие системы дополнительного образования</w:t>
            </w:r>
            <w:r w:rsidR="00F507FB" w:rsidRPr="0048070C">
              <w:rPr>
                <w:rFonts w:ascii="Arial" w:hAnsi="Arial" w:cs="Arial"/>
                <w:sz w:val="24"/>
                <w:szCs w:val="24"/>
              </w:rPr>
              <w:t xml:space="preserve"> по видам искусства;</w:t>
            </w:r>
          </w:p>
          <w:p w14:paraId="723E16A1" w14:textId="21ACA074" w:rsidR="00E40E6B" w:rsidRPr="0048070C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</w:t>
            </w:r>
            <w:r w:rsidR="00E40E6B" w:rsidRPr="0048070C">
              <w:rPr>
                <w:rFonts w:ascii="Arial" w:hAnsi="Arial" w:cs="Arial"/>
                <w:sz w:val="24"/>
                <w:szCs w:val="24"/>
              </w:rPr>
              <w:t>охранение и развитие традиционной народной культуры;</w:t>
            </w:r>
          </w:p>
          <w:p w14:paraId="52F720A3" w14:textId="77777777" w:rsidR="00E40E6B" w:rsidRPr="0048070C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</w:t>
            </w:r>
            <w:r w:rsidR="00E40E6B" w:rsidRPr="0048070C">
              <w:rPr>
                <w:rFonts w:ascii="Arial" w:hAnsi="Arial" w:cs="Arial"/>
                <w:sz w:val="24"/>
                <w:szCs w:val="24"/>
              </w:rPr>
              <w:t>оддержка творческих инициатив населения и организаций культуры;</w:t>
            </w:r>
          </w:p>
          <w:p w14:paraId="6DABFAAF" w14:textId="77777777" w:rsidR="00E40E6B" w:rsidRPr="0048070C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</w:t>
            </w:r>
            <w:r w:rsidR="00E40E6B" w:rsidRPr="0048070C">
              <w:rPr>
                <w:rFonts w:ascii="Arial" w:hAnsi="Arial" w:cs="Arial"/>
                <w:sz w:val="24"/>
                <w:szCs w:val="24"/>
              </w:rPr>
              <w:t>рганизация и проведение культурных мероприятий</w:t>
            </w:r>
            <w:r w:rsidRPr="004807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40E6B" w:rsidRPr="0048070C" w14:paraId="43A20858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C38" w14:textId="77777777" w:rsidR="00E40E6B" w:rsidRPr="0048070C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  <w:p w14:paraId="3FAFC413" w14:textId="77777777" w:rsidR="00E40E6B" w:rsidRPr="0048070C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DAD" w14:textId="77777777" w:rsidR="00E40E6B" w:rsidRPr="0048070C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Показатели  отражены в приложение №1 к муниципальной программе «Культура Краснотуранского района»</w:t>
            </w:r>
          </w:p>
        </w:tc>
      </w:tr>
      <w:tr w:rsidR="00E40E6B" w:rsidRPr="0048070C" w14:paraId="2F72562B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149" w14:textId="77777777" w:rsidR="00E40E6B" w:rsidRPr="0048070C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4C8" w14:textId="77777777" w:rsidR="00E40E6B" w:rsidRPr="0048070C" w:rsidRDefault="007B4AD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2014 </w:t>
            </w:r>
            <w:r w:rsidR="004A7AA8" w:rsidRPr="0048070C">
              <w:rPr>
                <w:rFonts w:ascii="Arial" w:hAnsi="Arial" w:cs="Arial"/>
                <w:sz w:val="24"/>
                <w:szCs w:val="24"/>
              </w:rPr>
              <w:t>- 2030</w:t>
            </w:r>
            <w:r w:rsidR="00E40E6B" w:rsidRPr="0048070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E2961" w:rsidRPr="0048070C" w14:paraId="27C82479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B3A" w14:textId="6D12B263" w:rsidR="00FE2961" w:rsidRPr="0048070C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AE1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Общий объем финансирования на 2014 – 2026 годы составляет 518 411,7 тыс. рублей, в том числе по годам:</w:t>
            </w:r>
          </w:p>
          <w:p w14:paraId="5351FE11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  8 386,2 тыс. рублей</w:t>
            </w:r>
          </w:p>
          <w:p w14:paraId="0B8CB456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2015 год –   8 964,9 тыс. рублей</w:t>
            </w:r>
          </w:p>
          <w:p w14:paraId="2FEEF8C5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2016 год –   9 705,2 тыс. рублей</w:t>
            </w:r>
          </w:p>
          <w:p w14:paraId="7DCA79E0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2017 год – 19 265,0 тыс. рублей</w:t>
            </w:r>
          </w:p>
          <w:p w14:paraId="5BB27E2F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29 250,8 тыс. рублей</w:t>
            </w:r>
          </w:p>
          <w:p w14:paraId="699FBBFF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 год – 32 087,3 тыс. рублей</w:t>
            </w:r>
          </w:p>
          <w:p w14:paraId="2FFC0732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40 332,6 тыс. рублей</w:t>
            </w:r>
          </w:p>
          <w:p w14:paraId="72ACCFAB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43 988,4 тыс. рублей</w:t>
            </w:r>
          </w:p>
          <w:p w14:paraId="6AA7D066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2022 год – 52 530,9 тыс. рублей</w:t>
            </w:r>
          </w:p>
          <w:p w14:paraId="42F2CDDE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64 946,3 тыс. рублей</w:t>
            </w:r>
          </w:p>
          <w:p w14:paraId="77D09E4E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91 258,1 тыс. рублей</w:t>
            </w:r>
          </w:p>
          <w:p w14:paraId="1955FC51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58 848,0 тыс. рублей</w:t>
            </w:r>
          </w:p>
          <w:p w14:paraId="12BD6B26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58 848,0 тыс. рублей</w:t>
            </w:r>
          </w:p>
          <w:p w14:paraId="07C43B5E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0E263F39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 счет средств районного бюджета 445 064 тыс. рублей, в том числе по годам:</w:t>
            </w:r>
          </w:p>
          <w:p w14:paraId="6C54186A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14:paraId="713988E0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2015 год –   8 458,9 тыс. рублей                    </w:t>
            </w:r>
          </w:p>
          <w:p w14:paraId="4744E8A5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2016 год –   9 525,0 тыс. рублей</w:t>
            </w:r>
          </w:p>
          <w:p w14:paraId="399DD1BE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2017 год – 12 085,8 тыс. рублей  </w:t>
            </w:r>
          </w:p>
          <w:p w14:paraId="76842AA8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19 227,0 тыс. рублей</w:t>
            </w:r>
          </w:p>
          <w:p w14:paraId="4765578E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 год – 20 325,4 тыс. рублей</w:t>
            </w:r>
          </w:p>
          <w:p w14:paraId="15DCCB6A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39 168,6 тыс. рублей</w:t>
            </w:r>
          </w:p>
          <w:p w14:paraId="52745967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41 603,5 тыс. рублей</w:t>
            </w:r>
          </w:p>
          <w:p w14:paraId="5496B196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48 266,8 тыс. рублей</w:t>
            </w:r>
          </w:p>
          <w:p w14:paraId="3427BA49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58 321,3 тыс. рублей</w:t>
            </w:r>
          </w:p>
          <w:p w14:paraId="7322407C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62 166,5 тыс. рублей</w:t>
            </w:r>
          </w:p>
          <w:p w14:paraId="0410B735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58 848,0 тыс. рублей</w:t>
            </w:r>
          </w:p>
          <w:p w14:paraId="10511DEF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2026 год – 58 848,0 тыс. рублей </w:t>
            </w:r>
          </w:p>
          <w:p w14:paraId="12F61DB6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 счет средств краевого бюджета 55 473,3 тыс. рублей, в том числе по годам:</w:t>
            </w:r>
          </w:p>
          <w:p w14:paraId="06DE9853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2014 год –      167,0 тыс. рублей  </w:t>
            </w:r>
          </w:p>
          <w:p w14:paraId="24866D63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2015 год –      506,0 тыс. рублей   </w:t>
            </w:r>
          </w:p>
          <w:p w14:paraId="541F4282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2016 год –        30,2 тыс. рублей</w:t>
            </w:r>
          </w:p>
          <w:p w14:paraId="4E47635F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2017 год –   4 479,2 тыс. рублей       </w:t>
            </w:r>
          </w:p>
          <w:p w14:paraId="23BC0DCD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  9 923,8 тыс. рублей</w:t>
            </w:r>
          </w:p>
          <w:p w14:paraId="006A4698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 год – 11 561,9 тыс. рублей</w:t>
            </w:r>
          </w:p>
          <w:p w14:paraId="0822F5E3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2020 год –   1 164,0 тыс. рублей </w:t>
            </w:r>
          </w:p>
          <w:p w14:paraId="403FAF93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  2 384,9 тыс. рублей</w:t>
            </w:r>
          </w:p>
          <w:p w14:paraId="663F82E3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     213,2 тыс. рублей</w:t>
            </w:r>
          </w:p>
          <w:p w14:paraId="2D8D36F3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  6 625,0 тыс. рублей</w:t>
            </w:r>
          </w:p>
          <w:p w14:paraId="1D81E51E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 18 418,1 тыс. рублей</w:t>
            </w:r>
          </w:p>
          <w:p w14:paraId="1B3F6566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         0,0 тыс. рублей</w:t>
            </w:r>
          </w:p>
          <w:p w14:paraId="6A21C80E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         0,0 тыс. рублей</w:t>
            </w:r>
          </w:p>
          <w:p w14:paraId="2D049E4C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17 874,4 тыс. рублей, в том числе по годам:</w:t>
            </w:r>
          </w:p>
          <w:p w14:paraId="2539A1F4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       0,0 тыс. рублей</w:t>
            </w:r>
          </w:p>
          <w:p w14:paraId="2F06C709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2015 год –        0,0 тыс. рублей</w:t>
            </w:r>
          </w:p>
          <w:p w14:paraId="320E835B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2016 год –    150,0 тыс. рублей             </w:t>
            </w:r>
          </w:p>
          <w:p w14:paraId="71D200CA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2017 год – 2 700,0 тыс. рублей    </w:t>
            </w:r>
          </w:p>
          <w:p w14:paraId="20753135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2018 год –    100,0 тыс. рублей               </w:t>
            </w:r>
          </w:p>
          <w:p w14:paraId="4AED806A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2019 год –    200,0 тыс. рублей   </w:t>
            </w:r>
          </w:p>
          <w:p w14:paraId="14644B43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2020 год –        0,0 тыс. рублей </w:t>
            </w:r>
          </w:p>
          <w:p w14:paraId="66A7FA44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       0,0 тыс. рублей</w:t>
            </w:r>
          </w:p>
          <w:p w14:paraId="5538F3FE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2022 год – 4 050,9 тыс. рублей </w:t>
            </w:r>
          </w:p>
          <w:p w14:paraId="04F549B1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2023 год –        0,0 тыс. рублей     </w:t>
            </w:r>
          </w:p>
          <w:p w14:paraId="5118CCCA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2024 год – 10 673,5тыс. рублей      </w:t>
            </w:r>
          </w:p>
          <w:p w14:paraId="3F7531C8" w14:textId="77777777" w:rsidR="00C267F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2025 год –        0,0 тыс. рублей </w:t>
            </w:r>
          </w:p>
          <w:p w14:paraId="624C64E9" w14:textId="0E039BAD" w:rsidR="00FE2961" w:rsidRPr="0048070C" w:rsidRDefault="00C267F1" w:rsidP="00C267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       0,0 тыс. рублей</w:t>
            </w:r>
          </w:p>
        </w:tc>
      </w:tr>
    </w:tbl>
    <w:p w14:paraId="7E1CB676" w14:textId="427583E0" w:rsidR="00B54FAB" w:rsidRPr="0048070C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1. Постановка </w:t>
      </w:r>
      <w:proofErr w:type="spellStart"/>
      <w:r w:rsidRPr="0048070C">
        <w:rPr>
          <w:rFonts w:ascii="Arial" w:hAnsi="Arial" w:cs="Arial"/>
          <w:b/>
          <w:color w:val="000000"/>
          <w:sz w:val="24"/>
          <w:szCs w:val="24"/>
        </w:rPr>
        <w:t>общерайонной</w:t>
      </w:r>
      <w:proofErr w:type="spellEnd"/>
      <w:r w:rsidRPr="0048070C">
        <w:rPr>
          <w:rFonts w:ascii="Arial" w:hAnsi="Arial" w:cs="Arial"/>
          <w:b/>
          <w:color w:val="000000"/>
          <w:sz w:val="24"/>
          <w:szCs w:val="24"/>
        </w:rPr>
        <w:t xml:space="preserve"> проблемы подпрограммы</w:t>
      </w:r>
      <w:r w:rsidR="00A8384D" w:rsidRPr="0048070C">
        <w:rPr>
          <w:rFonts w:ascii="Arial" w:hAnsi="Arial" w:cs="Arial"/>
          <w:b/>
          <w:color w:val="000000"/>
          <w:sz w:val="24"/>
          <w:szCs w:val="24"/>
        </w:rPr>
        <w:t xml:space="preserve"> 2</w:t>
      </w:r>
    </w:p>
    <w:p w14:paraId="7D2CA29E" w14:textId="26924D3D" w:rsidR="00F507FB" w:rsidRPr="0048070C" w:rsidRDefault="00F507F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lastRenderedPageBreak/>
        <w:t>Подпрограмма направлена на решение задач:</w:t>
      </w:r>
      <w:r w:rsidRPr="0048070C">
        <w:rPr>
          <w:rFonts w:ascii="Arial" w:hAnsi="Arial" w:cs="Arial"/>
          <w:color w:val="000000"/>
          <w:sz w:val="24"/>
          <w:szCs w:val="24"/>
        </w:rPr>
        <w:tab/>
        <w:t>развитие системы дополнительного образования по видам искусства; сохранение и развитие традиционной народной культуры;</w:t>
      </w:r>
      <w:r w:rsidRPr="0048070C">
        <w:rPr>
          <w:rFonts w:ascii="Arial" w:hAnsi="Arial" w:cs="Arial"/>
          <w:color w:val="000000"/>
          <w:sz w:val="24"/>
          <w:szCs w:val="24"/>
        </w:rPr>
        <w:tab/>
        <w:t>поддержка творческих инициатив населения и организаций культуры, организация и проведение культурно-</w:t>
      </w:r>
      <w:r w:rsidR="00FD78A6" w:rsidRPr="0048070C">
        <w:rPr>
          <w:rFonts w:ascii="Arial" w:hAnsi="Arial" w:cs="Arial"/>
          <w:color w:val="000000"/>
          <w:sz w:val="24"/>
          <w:szCs w:val="24"/>
        </w:rPr>
        <w:t>просветительских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мероприятий.</w:t>
      </w:r>
    </w:p>
    <w:p w14:paraId="03C780E9" w14:textId="3467911E" w:rsidR="00B54FAB" w:rsidRPr="0048070C" w:rsidRDefault="00F8468C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</w:t>
      </w:r>
    </w:p>
    <w:p w14:paraId="17A924F1" w14:textId="77777777" w:rsidR="00B54FAB" w:rsidRPr="0048070C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В сфере культуры в сельской местности, наиболее массовыми, доступными и востребованными учреждениями остаются учреждения культурно-досугового типа — это Дома культуры, сельские клубы. </w:t>
      </w:r>
    </w:p>
    <w:p w14:paraId="4EFAF12A" w14:textId="77777777" w:rsidR="00B54FAB" w:rsidRPr="0048070C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В целом для учреждений культурно-досугового типа района характерны те же системные проблемы, как и для края в целом – сохраняющийся дефицит средств для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 </w:t>
      </w:r>
    </w:p>
    <w:p w14:paraId="0C02BA44" w14:textId="77777777" w:rsidR="00B54FAB" w:rsidRPr="0048070C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Происходит отток специалистов, имеющих высшее и среднее профессиональное образование, 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14:paraId="5FB08CA8" w14:textId="77777777" w:rsidR="00B54FAB" w:rsidRPr="0048070C" w:rsidRDefault="00B54FA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proofErr w:type="spellStart"/>
      <w:r w:rsidRPr="0048070C">
        <w:rPr>
          <w:rFonts w:ascii="Arial" w:hAnsi="Arial" w:cs="Arial"/>
          <w:color w:val="000000"/>
          <w:sz w:val="24"/>
          <w:szCs w:val="24"/>
        </w:rPr>
        <w:t>вовлечённости</w:t>
      </w:r>
      <w:proofErr w:type="spellEnd"/>
      <w:r w:rsidRPr="0048070C">
        <w:rPr>
          <w:rFonts w:ascii="Arial" w:hAnsi="Arial" w:cs="Arial"/>
          <w:color w:val="000000"/>
          <w:sz w:val="24"/>
          <w:szCs w:val="24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14:paraId="1310ED97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</w:t>
      </w:r>
    </w:p>
    <w:p w14:paraId="0B776432" w14:textId="6B55E5C2" w:rsidR="00B54FAB" w:rsidRPr="0048070C" w:rsidRDefault="00B54FA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В целях поддержки творческих инициатив населения муниципальным учреждениям культуры и образовательным учреждениям в области искусства на реализацию социокультурных проектов ежегодно предоставляются субсидии</w:t>
      </w:r>
      <w:r w:rsidR="00A11D33" w:rsidRPr="0048070C">
        <w:rPr>
          <w:rFonts w:ascii="Arial" w:hAnsi="Arial" w:cs="Arial"/>
          <w:color w:val="000000"/>
          <w:sz w:val="24"/>
          <w:szCs w:val="24"/>
        </w:rPr>
        <w:t xml:space="preserve"> из краевого бюджета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E4B7753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Детская школа искусств создает условия для формирования необходимой творческой среды, способствующей раннему выявлению и обучению детей, одаренных в области искусства, в том числе для их дальнейшего профессионального становления. </w:t>
      </w:r>
    </w:p>
    <w:p w14:paraId="302DAEF4" w14:textId="4F5E0E93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Наряду с обучением</w:t>
      </w:r>
      <w:r w:rsidR="00A11D33" w:rsidRPr="0048070C">
        <w:rPr>
          <w:rFonts w:ascii="Arial" w:hAnsi="Arial" w:cs="Arial"/>
          <w:color w:val="000000"/>
          <w:sz w:val="24"/>
          <w:szCs w:val="24"/>
        </w:rPr>
        <w:t>,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приоритетными направлениями в работе </w:t>
      </w:r>
      <w:r w:rsidR="00A11D33" w:rsidRPr="0048070C">
        <w:rPr>
          <w:rFonts w:ascii="Arial" w:hAnsi="Arial" w:cs="Arial"/>
          <w:color w:val="000000"/>
          <w:sz w:val="24"/>
          <w:szCs w:val="24"/>
        </w:rPr>
        <w:t>детской школы искусств являются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развитие детских творческих коллективов, просветительская деятельность, сохранение традиций классической и народной музыки, творческая самореализация и развитие индивидуальных способностей каждого ребенка.</w:t>
      </w:r>
    </w:p>
    <w:p w14:paraId="639D8D99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Для успешной работы школе необходима модернизация материально-технической базы, капитальный ремонт и увеличение учебных площадей, это позволит расширить перечень образовательных услуг, привлечь на работу в село молодых специалистов и увеличить количество учащихся, повысить значимость школы искусств в социально-культурном пространстве, в том числе – духовно-нравственном воспитании подрастающего поколения.  </w:t>
      </w:r>
    </w:p>
    <w:p w14:paraId="01872001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 xml:space="preserve">2. Основная цель, задачи, этапы и сроки </w:t>
      </w:r>
    </w:p>
    <w:p w14:paraId="37E382E8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выполнения и показатели подпрограммы</w:t>
      </w:r>
      <w:r w:rsidR="00A8384D" w:rsidRPr="0048070C">
        <w:rPr>
          <w:rFonts w:ascii="Arial" w:hAnsi="Arial" w:cs="Arial"/>
          <w:b/>
          <w:color w:val="000000"/>
          <w:sz w:val="24"/>
          <w:szCs w:val="24"/>
        </w:rPr>
        <w:t xml:space="preserve"> 2</w:t>
      </w:r>
    </w:p>
    <w:p w14:paraId="2E21CF22" w14:textId="34C0FC3E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С учетом целевых установок и приоритетов государственной и муниципальной </w:t>
      </w:r>
      <w:r w:rsidRPr="0048070C">
        <w:rPr>
          <w:rFonts w:ascii="Arial" w:hAnsi="Arial" w:cs="Arial"/>
          <w:color w:val="000000"/>
          <w:sz w:val="24"/>
          <w:szCs w:val="24"/>
        </w:rPr>
        <w:lastRenderedPageBreak/>
        <w:t xml:space="preserve">культурной политики, основных направлений стратегии социально-экономического развития МО Краснотуранский район до 2030 года, целью подпрограммы определено обеспечение доступа населения </w:t>
      </w:r>
      <w:r w:rsidR="003F005A" w:rsidRPr="0048070C">
        <w:rPr>
          <w:rFonts w:ascii="Arial" w:hAnsi="Arial" w:cs="Arial"/>
          <w:color w:val="000000"/>
          <w:sz w:val="24"/>
          <w:szCs w:val="24"/>
        </w:rPr>
        <w:t>Краснотуранского района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к культурным благам и участию в культурной жизни.</w:t>
      </w:r>
    </w:p>
    <w:p w14:paraId="621409EA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Достижение данной цели в районе потребует решения следующих задач:</w:t>
      </w:r>
    </w:p>
    <w:p w14:paraId="526E8366" w14:textId="74EA6E32" w:rsidR="007C7175" w:rsidRPr="0048070C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Развитие системы дополнительного образования </w:t>
      </w:r>
      <w:r w:rsidR="00877313" w:rsidRPr="0048070C">
        <w:rPr>
          <w:rFonts w:ascii="Arial" w:hAnsi="Arial" w:cs="Arial"/>
          <w:sz w:val="24"/>
          <w:szCs w:val="24"/>
        </w:rPr>
        <w:t>по видам</w:t>
      </w:r>
      <w:r w:rsidRPr="0048070C">
        <w:rPr>
          <w:rFonts w:ascii="Arial" w:hAnsi="Arial" w:cs="Arial"/>
          <w:sz w:val="24"/>
          <w:szCs w:val="24"/>
        </w:rPr>
        <w:t xml:space="preserve"> искусств</w:t>
      </w:r>
      <w:r w:rsidR="00877313" w:rsidRPr="0048070C">
        <w:rPr>
          <w:rFonts w:ascii="Arial" w:hAnsi="Arial" w:cs="Arial"/>
          <w:sz w:val="24"/>
          <w:szCs w:val="24"/>
        </w:rPr>
        <w:t>а</w:t>
      </w:r>
      <w:r w:rsidRPr="0048070C">
        <w:rPr>
          <w:rFonts w:ascii="Arial" w:hAnsi="Arial" w:cs="Arial"/>
          <w:sz w:val="24"/>
          <w:szCs w:val="24"/>
        </w:rPr>
        <w:t>;</w:t>
      </w:r>
    </w:p>
    <w:p w14:paraId="74B3C714" w14:textId="5CF9BAAA" w:rsidR="007C7175" w:rsidRPr="0048070C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Сохранение и развитие традиционной народной культуры;</w:t>
      </w:r>
    </w:p>
    <w:p w14:paraId="2FE9411A" w14:textId="78D32E02" w:rsidR="007C7175" w:rsidRPr="0048070C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Поддержка творческих инициатив населения и организаций культуры;</w:t>
      </w:r>
    </w:p>
    <w:p w14:paraId="35B8D30B" w14:textId="1964FCB0" w:rsidR="007C7175" w:rsidRPr="0048070C" w:rsidRDefault="007C7175" w:rsidP="00D64A9F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Организация и проведение культурных мероприятий.</w:t>
      </w:r>
    </w:p>
    <w:p w14:paraId="5447796A" w14:textId="17E7E13E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годы.</w:t>
      </w:r>
    </w:p>
    <w:p w14:paraId="5509C1D5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Подпрограмма не предусматривает отдельные этапы реализации.</w:t>
      </w:r>
    </w:p>
    <w:p w14:paraId="725DD88D" w14:textId="77777777" w:rsidR="00B54FAB" w:rsidRPr="0048070C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Целевые индикаторы реализации подпрограммы приведены в приложении № 1 к муниципальной программе.</w:t>
      </w:r>
    </w:p>
    <w:p w14:paraId="3FDB2706" w14:textId="77777777" w:rsidR="00B54FAB" w:rsidRPr="0048070C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</w:t>
      </w:r>
      <w:r w:rsidR="00A8384D" w:rsidRPr="0048070C">
        <w:rPr>
          <w:rFonts w:ascii="Arial" w:hAnsi="Arial" w:cs="Arial"/>
          <w:b/>
          <w:color w:val="000000"/>
          <w:sz w:val="24"/>
          <w:szCs w:val="24"/>
        </w:rPr>
        <w:t xml:space="preserve"> 2</w:t>
      </w:r>
    </w:p>
    <w:p w14:paraId="5574DC68" w14:textId="77777777" w:rsidR="00B54FAB" w:rsidRPr="0048070C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Главный распорядитель бюджетных средств – отдел культуры, молодежи и спорта администрации Краснотуранского района (далее – Отдел).</w:t>
      </w:r>
    </w:p>
    <w:p w14:paraId="7F3869B4" w14:textId="4CEDB942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Расходы на обеспечение деятельности подведомственных учреждений осуществляются в соответствии постановления администрации Краснотуранского района от </w:t>
      </w:r>
      <w:r w:rsidR="00893432" w:rsidRPr="0048070C">
        <w:rPr>
          <w:rFonts w:ascii="Arial" w:hAnsi="Arial" w:cs="Arial"/>
          <w:color w:val="000000"/>
          <w:sz w:val="24"/>
          <w:szCs w:val="24"/>
        </w:rPr>
        <w:t>01.02.2018 г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893432" w:rsidRPr="0048070C">
        <w:rPr>
          <w:rFonts w:ascii="Arial" w:hAnsi="Arial" w:cs="Arial"/>
          <w:color w:val="000000"/>
          <w:sz w:val="24"/>
          <w:szCs w:val="24"/>
        </w:rPr>
        <w:t>5</w:t>
      </w:r>
      <w:r w:rsidRPr="0048070C">
        <w:rPr>
          <w:rFonts w:ascii="Arial" w:hAnsi="Arial" w:cs="Arial"/>
          <w:color w:val="000000"/>
          <w:sz w:val="24"/>
          <w:szCs w:val="24"/>
        </w:rPr>
        <w:t>9-п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муниципальных заданий».</w:t>
      </w:r>
    </w:p>
    <w:p w14:paraId="323C1C1F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Текущее управление и контроль за реализацией подпрограммы осуществляет отдел культуры, молодежи и спорта администрации Краснотуранского района.</w:t>
      </w:r>
    </w:p>
    <w:p w14:paraId="470FA34F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DF8E391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 осуществляет:</w:t>
      </w:r>
    </w:p>
    <w:p w14:paraId="103F11AA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5E954E05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20DEF68D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14:paraId="24A545CF" w14:textId="66620254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A11D33" w:rsidRPr="0048070C">
        <w:rPr>
          <w:rFonts w:ascii="Arial" w:hAnsi="Arial" w:cs="Arial"/>
          <w:color w:val="000000"/>
          <w:sz w:val="24"/>
          <w:szCs w:val="24"/>
        </w:rPr>
        <w:t xml:space="preserve"> и годовой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отчетности в соответствии с макетом </w:t>
      </w:r>
      <w:hyperlink w:anchor="Par1252" w:history="1">
        <w:r w:rsidRPr="0048070C">
          <w:rPr>
            <w:rFonts w:ascii="Arial" w:hAnsi="Arial" w:cs="Arial"/>
            <w:color w:val="000000"/>
            <w:sz w:val="24"/>
            <w:szCs w:val="24"/>
          </w:rPr>
          <w:t>отчета</w:t>
        </w:r>
      </w:hyperlink>
      <w:r w:rsidRPr="0048070C">
        <w:rPr>
          <w:rFonts w:ascii="Arial" w:hAnsi="Arial" w:cs="Arial"/>
          <w:color w:val="000000"/>
          <w:sz w:val="24"/>
          <w:szCs w:val="24"/>
        </w:rPr>
        <w:t xml:space="preserve"> о реализации муниципальной программы в отдел планирования и экономического развития и финансовое управление администрации района.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 </w:t>
      </w:r>
    </w:p>
    <w:p w14:paraId="7373CDB8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Обеспечение целевого расходования бюджетных средств, контроля </w:t>
      </w:r>
      <w:r w:rsidRPr="0048070C">
        <w:rPr>
          <w:rFonts w:ascii="Arial" w:hAnsi="Arial" w:cs="Arial"/>
          <w:color w:val="000000"/>
          <w:sz w:val="24"/>
          <w:szCs w:val="24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3CA7FC89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 вправе запрашивать у исполнителей мероприятий подпрограммы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138FF4CE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районного бюджета осуществляет финансовое </w:t>
      </w:r>
      <w:r w:rsidRPr="0048070C">
        <w:rPr>
          <w:rFonts w:ascii="Arial" w:hAnsi="Arial" w:cs="Arial"/>
          <w:color w:val="000000"/>
          <w:sz w:val="24"/>
          <w:szCs w:val="24"/>
        </w:rPr>
        <w:lastRenderedPageBreak/>
        <w:t>управление администрации Краснотуранского района.</w:t>
      </w:r>
    </w:p>
    <w:p w14:paraId="220DFDDD" w14:textId="77777777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4. Характеристика основных мероприятий подпрограммы</w:t>
      </w:r>
      <w:r w:rsidR="00A8384D" w:rsidRPr="0048070C">
        <w:rPr>
          <w:rFonts w:ascii="Arial" w:hAnsi="Arial" w:cs="Arial"/>
          <w:b/>
          <w:color w:val="000000"/>
          <w:sz w:val="24"/>
          <w:szCs w:val="24"/>
        </w:rPr>
        <w:t xml:space="preserve"> 2</w:t>
      </w:r>
    </w:p>
    <w:p w14:paraId="0DD0D31E" w14:textId="5B1F07B8" w:rsidR="00B54FAB" w:rsidRPr="0048070C" w:rsidRDefault="00E53879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r:id="rId15" w:anchor="Par573" w:history="1">
        <w:r w:rsidR="00B54FAB" w:rsidRPr="0048070C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B54FAB" w:rsidRPr="0048070C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</w:t>
      </w:r>
      <w:r w:rsidR="00A423F1" w:rsidRPr="0048070C">
        <w:rPr>
          <w:rFonts w:ascii="Arial" w:hAnsi="Arial" w:cs="Arial"/>
          <w:color w:val="000000"/>
          <w:sz w:val="24"/>
          <w:szCs w:val="24"/>
        </w:rPr>
        <w:t xml:space="preserve">иложении </w:t>
      </w:r>
      <w:r w:rsidR="00B54FAB" w:rsidRPr="0048070C">
        <w:rPr>
          <w:rFonts w:ascii="Arial" w:hAnsi="Arial" w:cs="Arial"/>
          <w:color w:val="000000"/>
          <w:sz w:val="24"/>
          <w:szCs w:val="24"/>
        </w:rPr>
        <w:t>№ 2 к программе.</w:t>
      </w:r>
    </w:p>
    <w:p w14:paraId="6FC40B4E" w14:textId="5077F68F" w:rsidR="00B54FAB" w:rsidRPr="0048070C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Перечень источников и объемы финансирования подпрограммы 2 приведены в приложениях № 4 и №5 к муниципальной программе.</w:t>
      </w:r>
    </w:p>
    <w:p w14:paraId="253AA830" w14:textId="77777777" w:rsidR="00A423F1" w:rsidRPr="0048070C" w:rsidRDefault="00A423F1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14:paraId="78F9FFDF" w14:textId="77777777" w:rsidR="00DF7BE0" w:rsidRPr="0048070C" w:rsidRDefault="00983676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t xml:space="preserve">Подпрограмма 3. </w:t>
      </w:r>
      <w:r w:rsidR="00DF7BE0" w:rsidRPr="0048070C">
        <w:rPr>
          <w:rFonts w:ascii="Arial" w:hAnsi="Arial" w:cs="Arial"/>
          <w:b/>
          <w:sz w:val="24"/>
          <w:szCs w:val="24"/>
        </w:rPr>
        <w:t xml:space="preserve">«Обеспечение условий реализации программы </w:t>
      </w:r>
    </w:p>
    <w:p w14:paraId="2BCDB7D6" w14:textId="18E7E980" w:rsidR="00983676" w:rsidRPr="0048070C" w:rsidRDefault="00DF7BE0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t xml:space="preserve">и прочие мероприятия» </w:t>
      </w:r>
    </w:p>
    <w:p w14:paraId="0E12483D" w14:textId="77777777" w:rsidR="00DF7BE0" w:rsidRPr="0048070C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t>Паспорт подпрограммы 3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F7BE0" w:rsidRPr="0048070C" w14:paraId="4DC1C264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82D" w14:textId="77777777" w:rsidR="00DF7BE0" w:rsidRPr="0048070C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324" w14:textId="77777777" w:rsidR="00DF7BE0" w:rsidRPr="0048070C" w:rsidRDefault="00DF7BE0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«Обеспечение условий реализации программы и прочие мероприятия» (далее – подпрограмма</w:t>
            </w:r>
            <w:r w:rsidR="00B54FAB" w:rsidRPr="0048070C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4807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F7BE0" w:rsidRPr="0048070C" w14:paraId="1A1A510D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8FA" w14:textId="77777777" w:rsidR="00DF7BE0" w:rsidRPr="0048070C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FB5" w14:textId="77777777" w:rsidR="00DF7BE0" w:rsidRPr="0048070C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Отдел культуры, молодежи и спорта администрации </w:t>
            </w:r>
            <w:r w:rsidR="00B54FAB" w:rsidRPr="0048070C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  <w:r w:rsidRPr="0048070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CD38822" w14:textId="77777777" w:rsidR="00DF7BE0" w:rsidRPr="0048070C" w:rsidRDefault="00136DF9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МКУ «Технологический центр».</w:t>
            </w:r>
          </w:p>
        </w:tc>
      </w:tr>
      <w:tr w:rsidR="00DF7BE0" w:rsidRPr="0048070C" w14:paraId="581DE4A1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B3F" w14:textId="77777777" w:rsidR="00DF7BE0" w:rsidRPr="0048070C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14:paraId="7B1C13AF" w14:textId="77777777" w:rsidR="00DF7BE0" w:rsidRPr="0048070C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DE4" w14:textId="544A05A7" w:rsidR="00DF7BE0" w:rsidRPr="0048070C" w:rsidRDefault="007C7175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Создание условий для устойчивого развития отрасли "Культура" в Краснотуранском районе</w:t>
            </w:r>
          </w:p>
        </w:tc>
      </w:tr>
      <w:tr w:rsidR="00DF7BE0" w:rsidRPr="0048070C" w14:paraId="33C0DF08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79F" w14:textId="77777777" w:rsidR="00DF7BE0" w:rsidRPr="0048070C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  <w:p w14:paraId="52D4AE26" w14:textId="77777777" w:rsidR="00DF7BE0" w:rsidRPr="0048070C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B45" w14:textId="77777777" w:rsidR="00DF7BE0" w:rsidRPr="0048070C" w:rsidRDefault="00B54FAB" w:rsidP="00D64A9F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Р</w:t>
            </w:r>
            <w:r w:rsidR="00DF7BE0" w:rsidRPr="0048070C">
              <w:rPr>
                <w:rFonts w:ascii="Arial" w:hAnsi="Arial" w:cs="Arial"/>
                <w:sz w:val="24"/>
                <w:szCs w:val="24"/>
              </w:rPr>
              <w:t>азвитие инфраструктуры отрасли «культура»;</w:t>
            </w:r>
          </w:p>
          <w:p w14:paraId="14CDBC63" w14:textId="77777777" w:rsidR="00DF7BE0" w:rsidRPr="0048070C" w:rsidRDefault="00B54FAB" w:rsidP="00D64A9F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32"/>
              </w:tabs>
              <w:spacing w:after="0" w:line="240" w:lineRule="auto"/>
              <w:ind w:left="0" w:firstLine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</w:t>
            </w:r>
            <w:r w:rsidR="00DF7BE0" w:rsidRPr="0048070C">
              <w:rPr>
                <w:rFonts w:ascii="Arial" w:hAnsi="Arial" w:cs="Arial"/>
                <w:sz w:val="24"/>
                <w:szCs w:val="24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DF7BE0" w:rsidRPr="0048070C" w14:paraId="45AEB62F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12C" w14:textId="77777777" w:rsidR="00DF7BE0" w:rsidRPr="0048070C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  <w:p w14:paraId="6D548199" w14:textId="77777777" w:rsidR="00DF7BE0" w:rsidRPr="0048070C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8C3" w14:textId="77777777" w:rsidR="00DF7BE0" w:rsidRPr="0048070C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Показатели  отражены в приложение №1 к муниципальной программе «Культура Краснотуранского района»</w:t>
            </w:r>
          </w:p>
        </w:tc>
      </w:tr>
      <w:tr w:rsidR="00DF7BE0" w:rsidRPr="0048070C" w14:paraId="73F604D4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EA4" w14:textId="77777777" w:rsidR="00DF7BE0" w:rsidRPr="0048070C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40D" w14:textId="77777777" w:rsidR="00DF7BE0" w:rsidRPr="0048070C" w:rsidRDefault="0014011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2014 - 2030</w:t>
            </w:r>
            <w:r w:rsidR="00DF7BE0" w:rsidRPr="0048070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360C0" w:rsidRPr="0048070C" w14:paraId="72F55080" w14:textId="77777777" w:rsidTr="00C576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E9D" w14:textId="6E403CD7" w:rsidR="009360C0" w:rsidRPr="0048070C" w:rsidRDefault="009360C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CCC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бюджета на 2014 – 2026 годы составляет 326 566,5 тыс. рублей, в том числе по годам: </w:t>
            </w:r>
          </w:p>
          <w:p w14:paraId="3089C0E9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11 098,9 тыс. рублей</w:t>
            </w:r>
          </w:p>
          <w:p w14:paraId="2FBA8A55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2015 год – 12 176,1 тыс. рублей </w:t>
            </w:r>
          </w:p>
          <w:p w14:paraId="22599C23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2016 год – 12 794,0 тыс. рублей</w:t>
            </w:r>
          </w:p>
          <w:p w14:paraId="62C79DDA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2017 год – 16 232,8 тыс. рублей </w:t>
            </w:r>
          </w:p>
          <w:p w14:paraId="1EFFA00F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26 119,7 тыс. рублей</w:t>
            </w:r>
          </w:p>
          <w:p w14:paraId="4FAC11CD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 год – 33 106,8 тыс. рублей</w:t>
            </w:r>
          </w:p>
          <w:p w14:paraId="1733C1B6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23 635,2 тыс. рублей</w:t>
            </w:r>
          </w:p>
          <w:p w14:paraId="379B2D99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24 945,5 тыс. рублей</w:t>
            </w:r>
          </w:p>
          <w:p w14:paraId="57310F30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 год – 31 141,6 тыс. рублей</w:t>
            </w:r>
          </w:p>
          <w:p w14:paraId="10207EA8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32 767,1 тыс. рублей</w:t>
            </w:r>
          </w:p>
          <w:p w14:paraId="49A79AD1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36 548,8 тыс. рублей</w:t>
            </w:r>
          </w:p>
          <w:p w14:paraId="3DEB2F13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33 000,0 тыс. рублей</w:t>
            </w:r>
          </w:p>
          <w:p w14:paraId="0279BC01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33 000,0 тыс. рублей</w:t>
            </w:r>
          </w:p>
          <w:p w14:paraId="132E2C83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 счет средств районного бюджета 310 386,7 тыс. рублей, в том числе по годам:</w:t>
            </w:r>
          </w:p>
          <w:p w14:paraId="6D6E4F44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14:paraId="3BE3E4F4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2015 год – 11 396,7 тыс. рублей                    </w:t>
            </w:r>
          </w:p>
          <w:p w14:paraId="30D34B38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2016 год – 12 406,9 тыс. рублей</w:t>
            </w:r>
          </w:p>
          <w:p w14:paraId="34F9705F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2017 год – 14 691,8 тыс. рублей  </w:t>
            </w:r>
          </w:p>
          <w:p w14:paraId="6058BBDC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2018 год – 23 309,3 тыс. рублей </w:t>
            </w:r>
          </w:p>
          <w:p w14:paraId="472BCE79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2019 год – 26 459,7 тыс. рублей</w:t>
            </w:r>
            <w:r w:rsidRPr="0048070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69CD2D8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 год – 22 002,0 тыс. рублей</w:t>
            </w:r>
          </w:p>
          <w:p w14:paraId="79518EF8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24 148,0 тыс. рублей</w:t>
            </w:r>
          </w:p>
          <w:p w14:paraId="48E6AC84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2022 год – 30 083,2 тыс. рублей    </w:t>
            </w:r>
          </w:p>
          <w:p w14:paraId="5475177F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 год – 32 767,1 тыс. рублей</w:t>
            </w:r>
          </w:p>
          <w:p w14:paraId="2B135148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36 548,8 тыс. рублей</w:t>
            </w:r>
          </w:p>
          <w:p w14:paraId="1F221172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33 000,0 тыс. рублей</w:t>
            </w:r>
          </w:p>
          <w:p w14:paraId="79041788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33 000,0 тыс. рублей</w:t>
            </w:r>
          </w:p>
          <w:p w14:paraId="2D07A36F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 счет средств краевого бюджета 15 960,7 тыс. рублей, в том числе по годам:</w:t>
            </w:r>
          </w:p>
          <w:p w14:paraId="1915A9E0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2014 год –     450,2 тыс. рублей                    </w:t>
            </w:r>
          </w:p>
          <w:p w14:paraId="6F22B3F7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2015 год –     714,5 тыс. рублей  </w:t>
            </w:r>
          </w:p>
          <w:p w14:paraId="215EF069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2016 год –     322,4 тыс. рублей</w:t>
            </w:r>
          </w:p>
          <w:p w14:paraId="5239B25A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2017 год –  1 527,0 тыс. рублей   </w:t>
            </w:r>
          </w:p>
          <w:p w14:paraId="0A7C081B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 2 810,4 тыс. рублей</w:t>
            </w:r>
          </w:p>
          <w:p w14:paraId="534FAC61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2019 год –  6 647,1 тыс. рублей    </w:t>
            </w:r>
          </w:p>
          <w:p w14:paraId="3294E466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2020 год –  1 633,2 тыс. рублей   </w:t>
            </w:r>
          </w:p>
          <w:p w14:paraId="150AEAC2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    797,5 тыс. рублей</w:t>
            </w:r>
          </w:p>
          <w:p w14:paraId="5EDCD5D0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2022 год –   1058,4 тыс. рублей   </w:t>
            </w:r>
          </w:p>
          <w:p w14:paraId="59037563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2023 год –         0,0 тыс. рублей </w:t>
            </w:r>
          </w:p>
          <w:p w14:paraId="74BB3539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2024 год –         0,0 тыс. рублей</w:t>
            </w:r>
          </w:p>
          <w:p w14:paraId="4CF5B8E1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2025 год –         0,0 тыс. рублей</w:t>
            </w:r>
          </w:p>
          <w:p w14:paraId="09C25C3E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2026 год –         0,0 тыс. рублей</w:t>
            </w:r>
          </w:p>
          <w:p w14:paraId="00597B76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 счет средств федерального 219,1 тыс. рублей, в том числе по годам:</w:t>
            </w:r>
          </w:p>
          <w:p w14:paraId="03E2158B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 год – 75,5 тыс. рублей</w:t>
            </w:r>
          </w:p>
          <w:p w14:paraId="13612767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2015 год – 64,9 тыс. рублей                    </w:t>
            </w:r>
          </w:p>
          <w:p w14:paraId="11315B38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2016 год – 64,7 тыс. рублей                </w:t>
            </w:r>
          </w:p>
          <w:p w14:paraId="2D853ADD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2017 год – 14,0 тыс. рублей </w:t>
            </w:r>
          </w:p>
          <w:p w14:paraId="6B30055D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2018 год –   0,0 тыс. рублей</w:t>
            </w:r>
          </w:p>
          <w:p w14:paraId="2C4AB783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2019 год –   0,0 тыс. рублей   </w:t>
            </w:r>
          </w:p>
          <w:p w14:paraId="496EDC0E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2020 год –   0,0 тыс. рублей   </w:t>
            </w:r>
          </w:p>
          <w:p w14:paraId="3CFCD928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 год –   0,0 тыс. рублей</w:t>
            </w:r>
          </w:p>
          <w:p w14:paraId="4B23A5BA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2022 год –   0,0 тыс. рублей     </w:t>
            </w:r>
          </w:p>
          <w:p w14:paraId="3199B460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2023 год –   0,0 тыс. рублей  </w:t>
            </w:r>
          </w:p>
          <w:p w14:paraId="70A99E9D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2024 год –   0,0 тыс. рублей   </w:t>
            </w:r>
          </w:p>
          <w:p w14:paraId="3636E1C6" w14:textId="77777777" w:rsidR="00E50254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2025 год –   0,0 тыс. рублей       </w:t>
            </w:r>
          </w:p>
          <w:p w14:paraId="59823342" w14:textId="728042C4" w:rsidR="009360C0" w:rsidRPr="0048070C" w:rsidRDefault="00E50254" w:rsidP="00E5025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2026 год –   0,0 тыс. рублей                          </w:t>
            </w:r>
          </w:p>
        </w:tc>
      </w:tr>
    </w:tbl>
    <w:p w14:paraId="4C0D6910" w14:textId="1A888F7A" w:rsidR="00A8384D" w:rsidRPr="0048070C" w:rsidRDefault="00DF7BE0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A8384D" w:rsidRPr="0048070C">
        <w:rPr>
          <w:rFonts w:ascii="Arial" w:hAnsi="Arial" w:cs="Arial"/>
          <w:b/>
          <w:color w:val="000000"/>
          <w:sz w:val="24"/>
          <w:szCs w:val="24"/>
        </w:rPr>
        <w:t xml:space="preserve">1. Постановка </w:t>
      </w:r>
      <w:proofErr w:type="spellStart"/>
      <w:r w:rsidR="00A8384D" w:rsidRPr="0048070C">
        <w:rPr>
          <w:rFonts w:ascii="Arial" w:hAnsi="Arial" w:cs="Arial"/>
          <w:b/>
          <w:color w:val="000000"/>
          <w:sz w:val="24"/>
          <w:szCs w:val="24"/>
        </w:rPr>
        <w:t>общерайонной</w:t>
      </w:r>
      <w:proofErr w:type="spellEnd"/>
      <w:r w:rsidR="00A8384D" w:rsidRPr="0048070C">
        <w:rPr>
          <w:rFonts w:ascii="Arial" w:hAnsi="Arial" w:cs="Arial"/>
          <w:b/>
          <w:color w:val="000000"/>
          <w:sz w:val="24"/>
          <w:szCs w:val="24"/>
        </w:rPr>
        <w:t xml:space="preserve"> проблемы подпрограммы 3</w:t>
      </w:r>
    </w:p>
    <w:p w14:paraId="39847B0E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Подпрограмма направлена на решение задачи «Создание условий для устойчивого развития отрасли «культура» в Краснотуранском районе» муниципальной программы, а также оказывает влияние на все остальные подпрограммы, осуществляемые в рамках муниципальной программы.</w:t>
      </w:r>
    </w:p>
    <w:p w14:paraId="2A71A5AC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Восполнение и развитие кадрового ресурса сферы культуры, обеспечение прав граждан на получение качественного дополнительного образования и качественной культурной услуги – одни из приоритетных направлений работы учреждений Краснотуранского района.</w:t>
      </w:r>
    </w:p>
    <w:p w14:paraId="64ED8C4D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Работа с одаренными детьми в районе осуществляется, в том числе, через развитие системы творческих конкурсов. </w:t>
      </w:r>
    </w:p>
    <w:p w14:paraId="082C577E" w14:textId="6EF7A7B7" w:rsidR="00A8384D" w:rsidRPr="0048070C" w:rsidRDefault="00A8384D" w:rsidP="00D64A9F">
      <w:pPr>
        <w:shd w:val="clear" w:color="auto" w:fill="FFFFFF" w:themeFill="background1"/>
        <w:autoSpaceDE w:val="0"/>
        <w:autoSpaceDN w:val="0"/>
        <w:spacing w:after="0" w:line="240" w:lineRule="auto"/>
        <w:ind w:right="13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В районе при учреждениях культурно-досугового типа работают </w:t>
      </w:r>
      <w:r w:rsidR="00195A2F" w:rsidRPr="0048070C">
        <w:rPr>
          <w:rFonts w:ascii="Arial" w:hAnsi="Arial" w:cs="Arial"/>
          <w:color w:val="000000"/>
          <w:sz w:val="24"/>
          <w:szCs w:val="24"/>
        </w:rPr>
        <w:t>170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клубных формирований</w:t>
      </w:r>
      <w:r w:rsidR="00195A2F" w:rsidRPr="0048070C">
        <w:rPr>
          <w:rFonts w:ascii="Arial" w:hAnsi="Arial" w:cs="Arial"/>
          <w:color w:val="000000"/>
          <w:sz w:val="24"/>
          <w:szCs w:val="24"/>
        </w:rPr>
        <w:t>.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825375F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lastRenderedPageBreak/>
        <w:t xml:space="preserve">Необходимо осуществлять комплексную поддержку всей сети учреждений по работе с детьми, одаренными в области культуры и искусства. </w:t>
      </w:r>
    </w:p>
    <w:p w14:paraId="36C9ECA3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В решении задачи подготовки кадров для отрасли «культура» в районе основную роль играют краевые государственные образовательные учреждения среднего профессионального образования. Именно они определяют кадровую ситуацию и занимают центральное место в стратегии кадровой политики.</w:t>
      </w:r>
    </w:p>
    <w:p w14:paraId="7B87FABC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Также для специалистов муниципальных учреждений района культуры проводятся семинары, мастер-классы, что позволяет им получать необходимые знания, чтобы успешно работать в новых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условиях, обеспечивать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реализацию творческих идей и инициатив населения района.</w:t>
      </w:r>
    </w:p>
    <w:p w14:paraId="2AAAF01D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Необходимо сосредоточить усилия на повышении оплаты труда работников культуры, улучшении их жилищных условий, продолжить выплаты денежных поощрений.</w:t>
      </w:r>
    </w:p>
    <w:p w14:paraId="7ACA5F13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Решение задачи формирования современной информационной                       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модернизации муниципальных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учреждений культуры, в первую очередь библиотек и музея, изменения стандартов деятельности и расширения спектра предоставляемых ими услуг.</w:t>
      </w:r>
    </w:p>
    <w:p w14:paraId="40AE543D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72772D96" w14:textId="77777777" w:rsidR="00D0530C" w:rsidRPr="0048070C" w:rsidRDefault="00D0530C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Стопроцентное подключение библиотек района к сети Интернет позволяет активно развивать формы работы с читателями в удаленном режиме, проводить онлайн мероприятия: виртуальные выставки, конкурсы, викторины, </w:t>
      </w:r>
      <w:proofErr w:type="spellStart"/>
      <w:r w:rsidRPr="0048070C">
        <w:rPr>
          <w:rFonts w:ascii="Arial" w:hAnsi="Arial" w:cs="Arial"/>
          <w:color w:val="000000"/>
          <w:sz w:val="24"/>
          <w:szCs w:val="24"/>
        </w:rPr>
        <w:t>флешмобы</w:t>
      </w:r>
      <w:proofErr w:type="spellEnd"/>
      <w:r w:rsidRPr="0048070C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8070C">
        <w:rPr>
          <w:rFonts w:ascii="Arial" w:hAnsi="Arial" w:cs="Arial"/>
          <w:color w:val="000000"/>
          <w:sz w:val="24"/>
          <w:szCs w:val="24"/>
        </w:rPr>
        <w:t>вебинары</w:t>
      </w:r>
      <w:proofErr w:type="spellEnd"/>
      <w:r w:rsidRPr="0048070C">
        <w:rPr>
          <w:rFonts w:ascii="Arial" w:hAnsi="Arial" w:cs="Arial"/>
          <w:color w:val="000000"/>
          <w:sz w:val="24"/>
          <w:szCs w:val="24"/>
        </w:rPr>
        <w:t>, акции и т.д.</w:t>
      </w:r>
    </w:p>
    <w:p w14:paraId="611CD7F7" w14:textId="77777777" w:rsidR="00D0530C" w:rsidRPr="0048070C" w:rsidRDefault="00D0530C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В 2022-2024гг. планируется участие в проекте по созданию сводного электронного каталога библиотек Красноярского края, что обеспечит значительное повышение удовлетворения читательских запросов. Для обеспечения доступа пользователей Интернет к электронным каталогам и другим библиографическим базам данных необходимо ежегодные обновления программного обеспечения WEB IRBIS 64+, цена которого по состоянию на 2021 год более 40 тысяч рублей.</w:t>
      </w:r>
    </w:p>
    <w:p w14:paraId="020B0EC6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Состояние материально-технической базы учреждений культуры                  продолжает ухудшаться.</w:t>
      </w:r>
    </w:p>
    <w:p w14:paraId="7D426824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14:paraId="77A21F58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В капитальном ремонте и реконструкции нуждается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3 учреждения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культуры: 2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 xml:space="preserve">учреждения 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клубного типа и 1 учреждение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 xml:space="preserve">дополнительного образования в области культуры 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– Детская школа искусств. </w:t>
      </w:r>
    </w:p>
    <w:p w14:paraId="219963E3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представляют собой одну из наименее защищенных категорий объектов. </w:t>
      </w:r>
    </w:p>
    <w:p w14:paraId="1499CB1E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left="-16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жизни, пользование учреждениями культуры и доступ к информации и культурным ценностям.    </w:t>
      </w:r>
    </w:p>
    <w:p w14:paraId="6B11F498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lastRenderedPageBreak/>
        <w:t xml:space="preserve">В целях поддержки отрасли культуры района планируется участие в программах на получение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субсидий для укрепления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материально-технической базы, реконструкцию и проведение капитальных ремонта, информатизацию учреждений культуры, комплектование библиотечных фондов, оснащение необходимым оборудованием, </w:t>
      </w:r>
    </w:p>
    <w:p w14:paraId="2292BAA0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 xml:space="preserve">2. Основная цель, задачи, этапы и сроки </w:t>
      </w:r>
    </w:p>
    <w:p w14:paraId="720E4B10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выполнения и показатели подпрограммы 3</w:t>
      </w:r>
    </w:p>
    <w:p w14:paraId="296294D5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государственной и муниципальной культурной политики, основных направлений стратегии социально-экономического развития МО Краснотуранский район до 2030 года, целью подпрограммы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 xml:space="preserve"> 3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определено создание условий для устойчивого развития отрасли «культура».</w:t>
      </w:r>
    </w:p>
    <w:p w14:paraId="45F47822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следующих задач:</w:t>
      </w:r>
    </w:p>
    <w:p w14:paraId="4EB19880" w14:textId="2304618D" w:rsidR="00D634DC" w:rsidRPr="0048070C" w:rsidRDefault="00D634DC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1.</w:t>
      </w:r>
      <w:r w:rsidRPr="0048070C">
        <w:rPr>
          <w:rFonts w:ascii="Arial" w:hAnsi="Arial" w:cs="Arial"/>
          <w:color w:val="000000"/>
          <w:sz w:val="24"/>
          <w:szCs w:val="24"/>
        </w:rPr>
        <w:tab/>
        <w:t>Развитие инфраструктуры отрасли «культура»;</w:t>
      </w:r>
    </w:p>
    <w:p w14:paraId="0E3452C6" w14:textId="40CB4CBE" w:rsidR="00D634DC" w:rsidRPr="0048070C" w:rsidRDefault="00D634DC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2.</w:t>
      </w:r>
      <w:r w:rsidRPr="0048070C">
        <w:rPr>
          <w:rFonts w:ascii="Arial" w:hAnsi="Arial" w:cs="Arial"/>
          <w:color w:val="000000"/>
          <w:sz w:val="24"/>
          <w:szCs w:val="24"/>
        </w:rPr>
        <w:tab/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14:paraId="3BEE0D49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годы.</w:t>
      </w:r>
    </w:p>
    <w:p w14:paraId="3680872E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14:paraId="7BCECB7F" w14:textId="77777777" w:rsidR="00A8384D" w:rsidRPr="0048070C" w:rsidRDefault="00A8384D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Целевые индикаторы реализации подпрограммы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 xml:space="preserve"> 3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приведены в приложении № 1 к муниципальной программе.</w:t>
      </w:r>
    </w:p>
    <w:p w14:paraId="0A57A6BE" w14:textId="77777777" w:rsidR="00A8384D" w:rsidRPr="0048070C" w:rsidRDefault="00A838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 3</w:t>
      </w:r>
    </w:p>
    <w:p w14:paraId="5FA478A0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Источником финансирования подпрограммы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 xml:space="preserve"> 3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является районный, краевой и федеральный бюджет.</w:t>
      </w:r>
    </w:p>
    <w:p w14:paraId="43B47568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Главными распорядителями бюджетных средств является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о</w:t>
      </w:r>
      <w:r w:rsidRPr="0048070C">
        <w:rPr>
          <w:rFonts w:ascii="Arial" w:hAnsi="Arial" w:cs="Arial"/>
          <w:color w:val="000000"/>
          <w:sz w:val="24"/>
          <w:szCs w:val="24"/>
        </w:rPr>
        <w:t>тдел культуры, молодежи и спорта администрации района.</w:t>
      </w:r>
    </w:p>
    <w:p w14:paraId="7D08E41B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 Текущее управление и контроль за реализацией подпрограммы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 xml:space="preserve">3 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осуществляет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о</w:t>
      </w:r>
      <w:r w:rsidRPr="0048070C">
        <w:rPr>
          <w:rFonts w:ascii="Arial" w:hAnsi="Arial" w:cs="Arial"/>
          <w:color w:val="000000"/>
          <w:sz w:val="24"/>
          <w:szCs w:val="24"/>
        </w:rPr>
        <w:t>тдел культуры, молодежи и спорта администрации района.</w:t>
      </w:r>
    </w:p>
    <w:p w14:paraId="5923CB08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Отдел культуры, молодежи и спорта администрации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района несет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D30C90C" w14:textId="5900440E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A11D33" w:rsidRPr="0048070C">
        <w:rPr>
          <w:rFonts w:ascii="Arial" w:hAnsi="Arial" w:cs="Arial"/>
          <w:color w:val="000000"/>
          <w:sz w:val="24"/>
          <w:szCs w:val="24"/>
        </w:rPr>
        <w:t xml:space="preserve"> и годовой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отчетности в соответствии с макетом </w:t>
      </w:r>
      <w:hyperlink w:anchor="Par1252" w:history="1">
        <w:r w:rsidRPr="0048070C">
          <w:rPr>
            <w:rFonts w:ascii="Arial" w:hAnsi="Arial" w:cs="Arial"/>
            <w:color w:val="000000"/>
            <w:sz w:val="24"/>
            <w:szCs w:val="24"/>
          </w:rPr>
          <w:t>отчета</w:t>
        </w:r>
      </w:hyperlink>
      <w:r w:rsidRPr="0048070C">
        <w:rPr>
          <w:rFonts w:ascii="Arial" w:hAnsi="Arial" w:cs="Arial"/>
          <w:color w:val="000000"/>
          <w:sz w:val="24"/>
          <w:szCs w:val="24"/>
        </w:rPr>
        <w:t xml:space="preserve"> о реализации муниципальной программы в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о</w:t>
      </w:r>
      <w:r w:rsidRPr="0048070C">
        <w:rPr>
          <w:rFonts w:ascii="Arial" w:hAnsi="Arial" w:cs="Arial"/>
          <w:color w:val="000000"/>
          <w:sz w:val="24"/>
          <w:szCs w:val="24"/>
        </w:rPr>
        <w:t>тдел планирования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 xml:space="preserve"> и экономического развития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и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ф</w:t>
      </w:r>
      <w:r w:rsidRPr="0048070C">
        <w:rPr>
          <w:rFonts w:ascii="Arial" w:hAnsi="Arial" w:cs="Arial"/>
          <w:color w:val="000000"/>
          <w:sz w:val="24"/>
          <w:szCs w:val="24"/>
        </w:rPr>
        <w:t>инансовое управление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 xml:space="preserve"> администрации района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 </w:t>
      </w:r>
    </w:p>
    <w:p w14:paraId="639DB4B6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Обеспечение целевого расходования бюджетных средств, контроля </w:t>
      </w:r>
      <w:r w:rsidRPr="0048070C">
        <w:rPr>
          <w:rFonts w:ascii="Arial" w:hAnsi="Arial" w:cs="Arial"/>
          <w:color w:val="000000"/>
          <w:sz w:val="24"/>
          <w:szCs w:val="24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342AA4C7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Отдел культуры, молодежи и спорта администрации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района вправе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запрашивать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у исполнителей мероприятий подпрограммы 3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63002707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Контроль за законностью, результативностью (эффективностью </w:t>
      </w:r>
      <w:r w:rsidRPr="0048070C">
        <w:rPr>
          <w:rFonts w:ascii="Arial" w:hAnsi="Arial" w:cs="Arial"/>
          <w:color w:val="000000"/>
          <w:sz w:val="24"/>
          <w:szCs w:val="24"/>
        </w:rPr>
        <w:br/>
        <w:t>и экономностью) использования средств районного бюджета осуществляет финансовое управление администрации района.</w:t>
      </w:r>
    </w:p>
    <w:p w14:paraId="75997032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48070C">
        <w:rPr>
          <w:rFonts w:ascii="Arial" w:hAnsi="Arial" w:cs="Arial"/>
          <w:b/>
          <w:color w:val="000000"/>
          <w:sz w:val="24"/>
          <w:szCs w:val="24"/>
        </w:rPr>
        <w:t>4. Характеристика основных мероприятия подпрограммы 3</w:t>
      </w:r>
    </w:p>
    <w:p w14:paraId="1A721857" w14:textId="77777777" w:rsidR="00A8384D" w:rsidRPr="0048070C" w:rsidRDefault="00E53879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r:id="rId16" w:anchor="Par573" w:history="1">
        <w:r w:rsidR="00A8384D" w:rsidRPr="0048070C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A8384D" w:rsidRPr="0048070C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 xml:space="preserve"> 3</w:t>
      </w:r>
      <w:r w:rsidR="00A8384D" w:rsidRPr="0048070C">
        <w:rPr>
          <w:rFonts w:ascii="Arial" w:hAnsi="Arial" w:cs="Arial"/>
          <w:color w:val="000000"/>
          <w:sz w:val="24"/>
          <w:szCs w:val="24"/>
        </w:rPr>
        <w:t xml:space="preserve"> приведен в приложении                          № </w:t>
      </w:r>
      <w:r w:rsidR="00A8384D" w:rsidRPr="0048070C">
        <w:rPr>
          <w:rFonts w:ascii="Arial" w:hAnsi="Arial" w:cs="Arial"/>
          <w:color w:val="000000"/>
          <w:sz w:val="24"/>
          <w:szCs w:val="24"/>
        </w:rPr>
        <w:lastRenderedPageBreak/>
        <w:t xml:space="preserve">2 к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муниципальной программе</w:t>
      </w:r>
      <w:r w:rsidR="00A8384D" w:rsidRPr="0048070C">
        <w:rPr>
          <w:rFonts w:ascii="Arial" w:hAnsi="Arial" w:cs="Arial"/>
          <w:color w:val="000000"/>
          <w:sz w:val="24"/>
          <w:szCs w:val="24"/>
        </w:rPr>
        <w:t>.</w:t>
      </w:r>
    </w:p>
    <w:p w14:paraId="261C83EB" w14:textId="77777777" w:rsidR="00A8384D" w:rsidRPr="0048070C" w:rsidRDefault="00A838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будет способствовать:</w:t>
      </w:r>
    </w:p>
    <w:p w14:paraId="2EFD9EB2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обеспечению эффективного управления кадровыми ресурсами в отрасли «культура»;</w:t>
      </w:r>
    </w:p>
    <w:p w14:paraId="52BDE1B6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повышению профессионального уровня работников, укреплению кадрового потенциала; </w:t>
      </w:r>
    </w:p>
    <w:p w14:paraId="5988F528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созданию условий для привлечения в отрасль «культура» высококвалифицированных кадров, в том числе молодых специалистов;</w:t>
      </w:r>
    </w:p>
    <w:p w14:paraId="7631EAE7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улучшению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сохранности библиотечных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фондов;</w:t>
      </w:r>
    </w:p>
    <w:p w14:paraId="740D84EB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укреплению материально-технической базы учреждений культуры                      и образовательного учреждения в области культуры, в том числе обеспечение безопасного и комфортного пребывания посетителей;</w:t>
      </w:r>
    </w:p>
    <w:p w14:paraId="45B125E1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созданию необходимых условий для активизации инновационной                           </w:t>
      </w:r>
      <w:r w:rsidRPr="0048070C">
        <w:rPr>
          <w:rFonts w:ascii="Arial" w:hAnsi="Arial" w:cs="Arial"/>
          <w:color w:val="000000"/>
          <w:spacing w:val="-4"/>
          <w:sz w:val="24"/>
          <w:szCs w:val="24"/>
        </w:rPr>
        <w:t>и инвестиционной деятельности в сфере культуры;</w:t>
      </w:r>
    </w:p>
    <w:p w14:paraId="380701FB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48070C">
        <w:rPr>
          <w:rFonts w:ascii="Arial" w:hAnsi="Arial" w:cs="Arial"/>
          <w:color w:val="000000"/>
          <w:spacing w:val="-4"/>
          <w:sz w:val="24"/>
          <w:szCs w:val="2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задач.</w:t>
      </w:r>
    </w:p>
    <w:p w14:paraId="7FE3BA78" w14:textId="77777777" w:rsidR="00A8384D" w:rsidRPr="0048070C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Перечень источников и объемы финансирования подпрограммы приведены в </w:t>
      </w:r>
      <w:r w:rsidR="00DD0085" w:rsidRPr="0048070C">
        <w:rPr>
          <w:rFonts w:ascii="Arial" w:hAnsi="Arial" w:cs="Arial"/>
          <w:color w:val="000000"/>
          <w:sz w:val="24"/>
          <w:szCs w:val="24"/>
        </w:rPr>
        <w:t>приложении №</w:t>
      </w:r>
      <w:r w:rsidRPr="0048070C">
        <w:rPr>
          <w:rFonts w:ascii="Arial" w:hAnsi="Arial" w:cs="Arial"/>
          <w:color w:val="000000"/>
          <w:sz w:val="24"/>
          <w:szCs w:val="24"/>
        </w:rPr>
        <w:t xml:space="preserve"> 4 и № 5 к муниципальной программе.</w:t>
      </w:r>
    </w:p>
    <w:p w14:paraId="5E7587F3" w14:textId="77777777" w:rsidR="00A8384D" w:rsidRPr="0048070C" w:rsidRDefault="00A8384D" w:rsidP="00D64A9F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</w:p>
    <w:p w14:paraId="5DED66F1" w14:textId="77777777" w:rsidR="008F0E34" w:rsidRPr="0048070C" w:rsidRDefault="008F0E34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931A71" w14:textId="77777777" w:rsidR="008F0E34" w:rsidRPr="0048070C" w:rsidRDefault="008F0E34" w:rsidP="00D64A9F">
      <w:pPr>
        <w:shd w:val="clear" w:color="auto" w:fill="FFFFFF" w:themeFill="background1"/>
        <w:rPr>
          <w:rFonts w:ascii="Arial" w:hAnsi="Arial" w:cs="Arial"/>
          <w:sz w:val="24"/>
          <w:szCs w:val="24"/>
        </w:rPr>
        <w:sectPr w:rsidR="008F0E34" w:rsidRPr="0048070C" w:rsidSect="00237910">
          <w:headerReference w:type="default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4DF7C8" w14:textId="77777777" w:rsidR="008F0E34" w:rsidRPr="0048070C" w:rsidRDefault="008F0E34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D0085" w:rsidRPr="0048070C">
        <w:rPr>
          <w:rFonts w:ascii="Arial" w:hAnsi="Arial" w:cs="Arial"/>
          <w:sz w:val="24"/>
          <w:szCs w:val="24"/>
        </w:rPr>
        <w:t>№ 1</w:t>
      </w:r>
    </w:p>
    <w:p w14:paraId="4824D7BE" w14:textId="77777777" w:rsidR="001930F5" w:rsidRPr="0048070C" w:rsidRDefault="00DD0085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к муниципальной программе</w:t>
      </w:r>
      <w:r w:rsidR="008F0E34" w:rsidRPr="0048070C">
        <w:rPr>
          <w:rFonts w:ascii="Arial" w:hAnsi="Arial" w:cs="Arial"/>
          <w:sz w:val="24"/>
          <w:szCs w:val="24"/>
        </w:rPr>
        <w:t xml:space="preserve">  </w:t>
      </w:r>
    </w:p>
    <w:p w14:paraId="48755F67" w14:textId="77777777" w:rsidR="008F0E34" w:rsidRPr="0048070C" w:rsidRDefault="008F0E34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 «Культура Краснотуранского района» </w:t>
      </w:r>
    </w:p>
    <w:p w14:paraId="4C9147B8" w14:textId="77777777" w:rsidR="00A967E2" w:rsidRPr="0048070C" w:rsidRDefault="00A967E2" w:rsidP="00D64A9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1F12380" w14:textId="77777777" w:rsidR="00DD0085" w:rsidRPr="0048070C" w:rsidRDefault="00DD0085" w:rsidP="00D64A9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СВЕДЕНИЯ</w:t>
      </w:r>
    </w:p>
    <w:p w14:paraId="616BD17A" w14:textId="26B02487" w:rsidR="002E1F07" w:rsidRPr="0048070C" w:rsidRDefault="00DD0085" w:rsidP="00D64A9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о целевых индикаторах и показателях муниципальной программы «Культура Краснотуранского района»</w:t>
      </w:r>
    </w:p>
    <w:p w14:paraId="7C794EC2" w14:textId="77777777" w:rsidR="00A967E2" w:rsidRPr="0048070C" w:rsidRDefault="00A967E2" w:rsidP="00D64A9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558"/>
        <w:gridCol w:w="1500"/>
        <w:gridCol w:w="1662"/>
        <w:gridCol w:w="2489"/>
        <w:gridCol w:w="998"/>
        <w:gridCol w:w="972"/>
        <w:gridCol w:w="971"/>
        <w:gridCol w:w="1021"/>
      </w:tblGrid>
      <w:tr w:rsidR="00DD63F2" w:rsidRPr="0048070C" w14:paraId="5F8CA3C2" w14:textId="77777777" w:rsidTr="00C576AB">
        <w:trPr>
          <w:trHeight w:val="20"/>
        </w:trPr>
        <w:tc>
          <w:tcPr>
            <w:tcW w:w="543" w:type="dxa"/>
            <w:vMerge w:val="restart"/>
            <w:shd w:val="clear" w:color="auto" w:fill="auto"/>
            <w:vAlign w:val="center"/>
            <w:hideMark/>
          </w:tcPr>
          <w:p w14:paraId="349F4B6B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48070C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  <w:hideMark/>
          </w:tcPr>
          <w:p w14:paraId="5E1D271A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1F720B7B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  <w:hideMark/>
          </w:tcPr>
          <w:p w14:paraId="752F2AE6" w14:textId="77777777" w:rsidR="002E1F07" w:rsidRPr="0048070C" w:rsidRDefault="002E1F07" w:rsidP="007C1E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2D8DA2C1" w14:textId="77777777" w:rsidR="002E1F07" w:rsidRPr="0048070C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 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3962" w:type="dxa"/>
            <w:gridSpan w:val="4"/>
            <w:shd w:val="clear" w:color="auto" w:fill="auto"/>
            <w:vAlign w:val="center"/>
            <w:hideMark/>
          </w:tcPr>
          <w:p w14:paraId="2DA9A0DA" w14:textId="77777777" w:rsidR="002E1F07" w:rsidRPr="0048070C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DD63F2" w:rsidRPr="0048070C" w14:paraId="5FE99D6C" w14:textId="77777777" w:rsidTr="00C576AB">
        <w:trPr>
          <w:trHeight w:val="20"/>
        </w:trPr>
        <w:tc>
          <w:tcPr>
            <w:tcW w:w="543" w:type="dxa"/>
            <w:vMerge/>
            <w:shd w:val="clear" w:color="auto" w:fill="auto"/>
            <w:vAlign w:val="center"/>
            <w:hideMark/>
          </w:tcPr>
          <w:p w14:paraId="31733E24" w14:textId="77777777" w:rsidR="002E1F07" w:rsidRPr="0048070C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14:paraId="2D23BDCD" w14:textId="77777777" w:rsidR="002E1F07" w:rsidRPr="0048070C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  <w:hideMark/>
          </w:tcPr>
          <w:p w14:paraId="4F352954" w14:textId="77777777" w:rsidR="002E1F07" w:rsidRPr="0048070C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  <w:hideMark/>
          </w:tcPr>
          <w:p w14:paraId="457F5CC6" w14:textId="77777777" w:rsidR="002E1F07" w:rsidRPr="0048070C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  <w:hideMark/>
          </w:tcPr>
          <w:p w14:paraId="4216E8ED" w14:textId="77777777" w:rsidR="002E1F07" w:rsidRPr="0048070C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3F2B381" w14:textId="013C4CB6" w:rsidR="002E1F07" w:rsidRPr="0048070C" w:rsidRDefault="00AC7B43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 w:rsidR="002E1F07" w:rsidRPr="0048070C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0DD0274" w14:textId="71AEB596" w:rsidR="002E1F07" w:rsidRPr="0048070C" w:rsidRDefault="00AC7B43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2E1F07" w:rsidRPr="0048070C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9B3E486" w14:textId="19070EE7" w:rsidR="002E1F07" w:rsidRPr="0048070C" w:rsidRDefault="00AC7B43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2E1F07" w:rsidRPr="0048070C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552ADFD" w14:textId="25C46DFE" w:rsidR="002E1F07" w:rsidRPr="0048070C" w:rsidRDefault="00AC7B43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2E1F07" w:rsidRPr="0048070C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</w:tr>
      <w:tr w:rsidR="00DD63F2" w:rsidRPr="0048070C" w14:paraId="260CF6B8" w14:textId="77777777" w:rsidTr="00C576AB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20492243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auto" w:fill="auto"/>
            <w:hideMark/>
          </w:tcPr>
          <w:p w14:paraId="30B418A4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hideMark/>
          </w:tcPr>
          <w:p w14:paraId="08221D2E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shd w:val="clear" w:color="auto" w:fill="auto"/>
            <w:hideMark/>
          </w:tcPr>
          <w:p w14:paraId="1FC619C5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9" w:type="dxa"/>
            <w:shd w:val="clear" w:color="auto" w:fill="auto"/>
            <w:hideMark/>
          </w:tcPr>
          <w:p w14:paraId="0DD76CEA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shd w:val="clear" w:color="auto" w:fill="auto"/>
            <w:hideMark/>
          </w:tcPr>
          <w:p w14:paraId="1C7A1863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hideMark/>
          </w:tcPr>
          <w:p w14:paraId="13065D78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  <w:hideMark/>
          </w:tcPr>
          <w:p w14:paraId="763C6D5A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1" w:type="dxa"/>
            <w:shd w:val="clear" w:color="auto" w:fill="auto"/>
            <w:hideMark/>
          </w:tcPr>
          <w:p w14:paraId="073C0EB5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E1F07" w:rsidRPr="0048070C" w14:paraId="7BED463F" w14:textId="77777777" w:rsidTr="00C576AB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5A61B6D3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1" w:type="dxa"/>
            <w:gridSpan w:val="8"/>
            <w:shd w:val="clear" w:color="auto" w:fill="auto"/>
            <w:hideMark/>
          </w:tcPr>
          <w:p w14:paraId="71AFAF84" w14:textId="77777777" w:rsidR="002E1F07" w:rsidRPr="0048070C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«Культура Краснотуранского района»</w:t>
            </w:r>
          </w:p>
        </w:tc>
      </w:tr>
      <w:tr w:rsidR="002E1F07" w:rsidRPr="0048070C" w14:paraId="1AD6BAAF" w14:textId="77777777" w:rsidTr="00C576AB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58ACE349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1" w:type="dxa"/>
            <w:gridSpan w:val="8"/>
            <w:shd w:val="clear" w:color="auto" w:fill="auto"/>
            <w:hideMark/>
          </w:tcPr>
          <w:p w14:paraId="7B983FDB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Краснотуранского района.</w:t>
            </w:r>
          </w:p>
        </w:tc>
      </w:tr>
      <w:tr w:rsidR="00593345" w:rsidRPr="0048070C" w14:paraId="45A09841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AC48472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58" w:type="dxa"/>
            <w:shd w:val="clear" w:color="auto" w:fill="FFFFFF"/>
            <w:hideMark/>
          </w:tcPr>
          <w:p w14:paraId="2019DE16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 государственными (муниципальными) учреждениями культуры</w:t>
            </w:r>
          </w:p>
        </w:tc>
        <w:tc>
          <w:tcPr>
            <w:tcW w:w="1500" w:type="dxa"/>
            <w:shd w:val="clear" w:color="auto" w:fill="FFFFFF"/>
            <w:hideMark/>
          </w:tcPr>
          <w:p w14:paraId="1B69AF36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40736D74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273AD5E1" w14:textId="6114BC58" w:rsidR="002E1F07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ФСН № 7-НК Предварительная оценка численности населения</w:t>
            </w:r>
          </w:p>
        </w:tc>
        <w:tc>
          <w:tcPr>
            <w:tcW w:w="998" w:type="dxa"/>
            <w:shd w:val="clear" w:color="auto" w:fill="FFFFFF"/>
            <w:hideMark/>
          </w:tcPr>
          <w:p w14:paraId="172BF14E" w14:textId="1011819D" w:rsidR="002E1F07" w:rsidRPr="0048070C" w:rsidRDefault="00287D9C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441,5</w:t>
            </w:r>
          </w:p>
        </w:tc>
        <w:tc>
          <w:tcPr>
            <w:tcW w:w="972" w:type="dxa"/>
            <w:shd w:val="clear" w:color="auto" w:fill="FFFFFF"/>
            <w:hideMark/>
          </w:tcPr>
          <w:p w14:paraId="0BD50BA4" w14:textId="2EDFF924" w:rsidR="002E1F07" w:rsidRPr="0048070C" w:rsidRDefault="00287D9C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447,3</w:t>
            </w:r>
          </w:p>
        </w:tc>
        <w:tc>
          <w:tcPr>
            <w:tcW w:w="971" w:type="dxa"/>
            <w:shd w:val="clear" w:color="auto" w:fill="FFFFFF"/>
            <w:hideMark/>
          </w:tcPr>
          <w:p w14:paraId="072C3EF1" w14:textId="38FF2D4D" w:rsidR="002E1F07" w:rsidRPr="0048070C" w:rsidRDefault="00287D9C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453,2</w:t>
            </w:r>
          </w:p>
        </w:tc>
        <w:tc>
          <w:tcPr>
            <w:tcW w:w="1021" w:type="dxa"/>
            <w:shd w:val="clear" w:color="auto" w:fill="FFFFFF"/>
            <w:hideMark/>
          </w:tcPr>
          <w:p w14:paraId="4777450B" w14:textId="4580F3CD" w:rsidR="002E1F07" w:rsidRPr="0048070C" w:rsidRDefault="0068496B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</w:t>
            </w:r>
          </w:p>
        </w:tc>
      </w:tr>
      <w:tr w:rsidR="00593345" w:rsidRPr="0048070C" w14:paraId="71FA005F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CFDC69C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58" w:type="dxa"/>
            <w:shd w:val="clear" w:color="auto" w:fill="FFFFFF"/>
            <w:hideMark/>
          </w:tcPr>
          <w:p w14:paraId="6EB93612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Темп роста посещаемости музейных учреждений</w:t>
            </w:r>
          </w:p>
        </w:tc>
        <w:tc>
          <w:tcPr>
            <w:tcW w:w="1500" w:type="dxa"/>
            <w:shd w:val="clear" w:color="auto" w:fill="FFFFFF"/>
            <w:hideMark/>
          </w:tcPr>
          <w:p w14:paraId="525C43DA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38A3F104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0461F2BC" w14:textId="61F6FFFB" w:rsidR="002E1F07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ФСН</w:t>
            </w:r>
            <w:r w:rsidR="007C1E6A"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 w:rsidR="002E1F07" w:rsidRPr="0048070C">
              <w:rPr>
                <w:rFonts w:ascii="Arial" w:hAnsi="Arial" w:cs="Arial"/>
                <w:color w:val="000000"/>
                <w:sz w:val="24"/>
                <w:szCs w:val="24"/>
              </w:rPr>
              <w:t>8-НК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3CA9C654" w14:textId="7A8D8693" w:rsidR="002E1F07" w:rsidRPr="0048070C" w:rsidRDefault="00001441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112,8</w:t>
            </w:r>
          </w:p>
        </w:tc>
        <w:tc>
          <w:tcPr>
            <w:tcW w:w="972" w:type="dxa"/>
            <w:shd w:val="clear" w:color="auto" w:fill="FFFFFF"/>
            <w:hideMark/>
          </w:tcPr>
          <w:p w14:paraId="582A488D" w14:textId="4AE886F9" w:rsidR="002E1F07" w:rsidRPr="0048070C" w:rsidRDefault="00001441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971" w:type="dxa"/>
            <w:shd w:val="clear" w:color="auto" w:fill="FFFFFF"/>
            <w:hideMark/>
          </w:tcPr>
          <w:p w14:paraId="692E205D" w14:textId="4D65EE7E" w:rsidR="002E1F07" w:rsidRPr="0048070C" w:rsidRDefault="00001441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  <w:tc>
          <w:tcPr>
            <w:tcW w:w="1021" w:type="dxa"/>
            <w:shd w:val="clear" w:color="auto" w:fill="FFFFFF"/>
            <w:hideMark/>
          </w:tcPr>
          <w:p w14:paraId="299C7324" w14:textId="7FD065EE" w:rsidR="002E1F07" w:rsidRPr="0048070C" w:rsidRDefault="00001441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</w:tr>
      <w:tr w:rsidR="00593345" w:rsidRPr="0048070C" w14:paraId="1B7E0EC5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EED239E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58" w:type="dxa"/>
            <w:shd w:val="clear" w:color="auto" w:fill="FFFFFF"/>
            <w:hideMark/>
          </w:tcPr>
          <w:p w14:paraId="0A7C157B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Темп роста показателей книговыдачи</w:t>
            </w:r>
          </w:p>
        </w:tc>
        <w:tc>
          <w:tcPr>
            <w:tcW w:w="1500" w:type="dxa"/>
            <w:shd w:val="clear" w:color="auto" w:fill="FFFFFF"/>
            <w:hideMark/>
          </w:tcPr>
          <w:p w14:paraId="5550C22F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16366F40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4156AC7D" w14:textId="040CB58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ФСН №</w:t>
            </w:r>
            <w:r w:rsidR="007C1E6A"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E4906" w:rsidRPr="0048070C">
              <w:rPr>
                <w:rFonts w:ascii="Arial" w:hAnsi="Arial" w:cs="Arial"/>
                <w:color w:val="000000"/>
                <w:sz w:val="24"/>
                <w:szCs w:val="24"/>
              </w:rPr>
              <w:t>6-НК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352400C4" w14:textId="65B35E62" w:rsidR="00261E5C" w:rsidRPr="0048070C" w:rsidRDefault="00EA4B43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972" w:type="dxa"/>
            <w:shd w:val="clear" w:color="auto" w:fill="FFFFFF"/>
            <w:hideMark/>
          </w:tcPr>
          <w:p w14:paraId="413E3260" w14:textId="77C85901" w:rsidR="00261E5C" w:rsidRPr="0048070C" w:rsidRDefault="00EA4B43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101,9</w:t>
            </w:r>
          </w:p>
        </w:tc>
        <w:tc>
          <w:tcPr>
            <w:tcW w:w="971" w:type="dxa"/>
            <w:shd w:val="clear" w:color="auto" w:fill="FFFFFF"/>
            <w:hideMark/>
          </w:tcPr>
          <w:p w14:paraId="0A1F582E" w14:textId="77777777" w:rsidR="00261E5C" w:rsidRPr="0048070C" w:rsidRDefault="00261E5C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1" w:type="dxa"/>
            <w:shd w:val="clear" w:color="auto" w:fill="FFFFFF"/>
            <w:hideMark/>
          </w:tcPr>
          <w:p w14:paraId="6F86A53D" w14:textId="77777777" w:rsidR="00261E5C" w:rsidRPr="0048070C" w:rsidRDefault="00261E5C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3345" w:rsidRPr="0048070C" w14:paraId="1454F2CF" w14:textId="77777777" w:rsidTr="007C1E6A">
        <w:trPr>
          <w:trHeight w:val="467"/>
        </w:trPr>
        <w:tc>
          <w:tcPr>
            <w:tcW w:w="543" w:type="dxa"/>
            <w:shd w:val="clear" w:color="auto" w:fill="FFFFFF"/>
            <w:hideMark/>
          </w:tcPr>
          <w:p w14:paraId="4E096DE9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58" w:type="dxa"/>
            <w:shd w:val="clear" w:color="auto" w:fill="FFFFFF"/>
            <w:hideMark/>
          </w:tcPr>
          <w:p w14:paraId="5ACA7562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Темп роста посещений публичных библиотек</w:t>
            </w:r>
          </w:p>
        </w:tc>
        <w:tc>
          <w:tcPr>
            <w:tcW w:w="1500" w:type="dxa"/>
            <w:shd w:val="clear" w:color="auto" w:fill="FFFFFF"/>
            <w:hideMark/>
          </w:tcPr>
          <w:p w14:paraId="24062677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1AFE725B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2E75DFB5" w14:textId="7314DDD9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ФСН № 6-НК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7B13E3A3" w14:textId="40D22CF0" w:rsidR="00261E5C" w:rsidRPr="0048070C" w:rsidRDefault="00EA4B43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136,8</w:t>
            </w:r>
          </w:p>
        </w:tc>
        <w:tc>
          <w:tcPr>
            <w:tcW w:w="972" w:type="dxa"/>
            <w:shd w:val="clear" w:color="auto" w:fill="FFFFFF"/>
            <w:hideMark/>
          </w:tcPr>
          <w:p w14:paraId="4510EFF5" w14:textId="1F1C6E09" w:rsidR="00261E5C" w:rsidRPr="0048070C" w:rsidRDefault="00EA4B43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971" w:type="dxa"/>
            <w:shd w:val="clear" w:color="auto" w:fill="FFFFFF"/>
            <w:hideMark/>
          </w:tcPr>
          <w:p w14:paraId="35D25AB4" w14:textId="77777777" w:rsidR="00261E5C" w:rsidRPr="0048070C" w:rsidRDefault="00261E5C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1" w:type="dxa"/>
            <w:shd w:val="clear" w:color="auto" w:fill="FFFFFF"/>
            <w:hideMark/>
          </w:tcPr>
          <w:p w14:paraId="61EE76EB" w14:textId="77777777" w:rsidR="00261E5C" w:rsidRPr="0048070C" w:rsidRDefault="00261E5C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E1F07" w:rsidRPr="0048070C" w14:paraId="66892163" w14:textId="77777777" w:rsidTr="00C576AB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9F3B616" w14:textId="77777777" w:rsidR="002E1F07" w:rsidRPr="0048070C" w:rsidRDefault="002E1F07" w:rsidP="00D6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1" w:type="dxa"/>
            <w:gridSpan w:val="8"/>
            <w:shd w:val="clear" w:color="auto" w:fill="FFFFFF"/>
            <w:hideMark/>
          </w:tcPr>
          <w:p w14:paraId="359D1706" w14:textId="77777777" w:rsidR="002E1F07" w:rsidRPr="0048070C" w:rsidRDefault="002E1F07" w:rsidP="00D6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«Сохранение культурного наследия»</w:t>
            </w:r>
          </w:p>
        </w:tc>
      </w:tr>
      <w:tr w:rsidR="00593345" w:rsidRPr="0048070C" w14:paraId="2C9E6C91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5D2B57F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58" w:type="dxa"/>
            <w:shd w:val="clear" w:color="auto" w:fill="FFFFFF"/>
            <w:hideMark/>
          </w:tcPr>
          <w:p w14:paraId="6F899D81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Книговыдача ЦБС района       </w:t>
            </w:r>
          </w:p>
        </w:tc>
        <w:tc>
          <w:tcPr>
            <w:tcW w:w="1500" w:type="dxa"/>
            <w:shd w:val="clear" w:color="auto" w:fill="FFFFFF"/>
            <w:hideMark/>
          </w:tcPr>
          <w:p w14:paraId="0D6C4BF0" w14:textId="41D48CCC" w:rsidR="00261E5C" w:rsidRPr="0048070C" w:rsidRDefault="00EA4B43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 w:rsidR="00261E5C" w:rsidRPr="0048070C">
              <w:rPr>
                <w:rFonts w:ascii="Arial" w:hAnsi="Arial" w:cs="Arial"/>
                <w:color w:val="000000"/>
                <w:sz w:val="24"/>
                <w:szCs w:val="24"/>
              </w:rPr>
              <w:t>экз</w:t>
            </w:r>
            <w:proofErr w:type="spellEnd"/>
            <w:r w:rsidR="00261E5C" w:rsidRPr="0048070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2" w:type="dxa"/>
            <w:shd w:val="clear" w:color="auto" w:fill="FFFFFF"/>
            <w:hideMark/>
          </w:tcPr>
          <w:p w14:paraId="0EA9E339" w14:textId="77777777" w:rsidR="00261E5C" w:rsidRPr="0048070C" w:rsidRDefault="00261E5C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267EBB8E" w14:textId="02074C4C" w:rsidR="00261E5C" w:rsidRPr="0048070C" w:rsidRDefault="007C1E6A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ФСН № </w:t>
            </w:r>
            <w:r w:rsidR="00261E5C" w:rsidRPr="0048070C">
              <w:rPr>
                <w:rFonts w:ascii="Arial" w:hAnsi="Arial" w:cs="Arial"/>
                <w:sz w:val="24"/>
                <w:szCs w:val="24"/>
              </w:rPr>
              <w:t>6НК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66EDF2C0" w14:textId="03A7F323" w:rsidR="00261E5C" w:rsidRPr="0048070C" w:rsidRDefault="00EA4B43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309,2</w:t>
            </w:r>
          </w:p>
        </w:tc>
        <w:tc>
          <w:tcPr>
            <w:tcW w:w="972" w:type="dxa"/>
            <w:shd w:val="clear" w:color="auto" w:fill="FFFFFF"/>
            <w:hideMark/>
          </w:tcPr>
          <w:p w14:paraId="5186AA7B" w14:textId="5D273D9C" w:rsidR="00261E5C" w:rsidRPr="0048070C" w:rsidRDefault="00A73A62" w:rsidP="00EA4B4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971" w:type="dxa"/>
            <w:shd w:val="clear" w:color="auto" w:fill="FFFFFF"/>
            <w:hideMark/>
          </w:tcPr>
          <w:p w14:paraId="36471EC1" w14:textId="457376D8" w:rsidR="00261E5C" w:rsidRPr="0048070C" w:rsidRDefault="00A73A62" w:rsidP="00EA4B4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021" w:type="dxa"/>
            <w:shd w:val="clear" w:color="auto" w:fill="FFFFFF"/>
            <w:hideMark/>
          </w:tcPr>
          <w:p w14:paraId="6173A56F" w14:textId="79A308E4" w:rsidR="00261E5C" w:rsidRPr="0048070C" w:rsidRDefault="00A73A62" w:rsidP="00EA4B4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  <w:tr w:rsidR="00593345" w:rsidRPr="0048070C" w14:paraId="2892272A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4B7B6F7" w14:textId="77777777" w:rsidR="00141D52" w:rsidRPr="0048070C" w:rsidRDefault="00141D52" w:rsidP="00141D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58" w:type="dxa"/>
            <w:shd w:val="clear" w:color="auto" w:fill="FFFFFF"/>
            <w:hideMark/>
          </w:tcPr>
          <w:p w14:paraId="26F2F5BA" w14:textId="77777777" w:rsidR="00141D52" w:rsidRPr="0048070C" w:rsidRDefault="00141D52" w:rsidP="00141D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ЦБС  района  </w:t>
            </w:r>
          </w:p>
        </w:tc>
        <w:tc>
          <w:tcPr>
            <w:tcW w:w="1500" w:type="dxa"/>
            <w:shd w:val="clear" w:color="auto" w:fill="FFFFFF"/>
            <w:hideMark/>
          </w:tcPr>
          <w:p w14:paraId="51C9ABCC" w14:textId="77777777" w:rsidR="00141D52" w:rsidRPr="0048070C" w:rsidRDefault="00141D52" w:rsidP="00141D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40D09909" w14:textId="77777777" w:rsidR="00141D52" w:rsidRPr="0048070C" w:rsidRDefault="00141D52" w:rsidP="00141D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1D8BC5A3" w14:textId="332E3A65" w:rsidR="00141D52" w:rsidRPr="0048070C" w:rsidRDefault="007C1E6A" w:rsidP="00141D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ФСН № </w:t>
            </w:r>
            <w:r w:rsidR="00141D52" w:rsidRPr="0048070C">
              <w:rPr>
                <w:rFonts w:ascii="Arial" w:hAnsi="Arial" w:cs="Arial"/>
                <w:sz w:val="24"/>
                <w:szCs w:val="24"/>
              </w:rPr>
              <w:t>6НК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1629D01D" w14:textId="530E598C" w:rsidR="00141D52" w:rsidRPr="0048070C" w:rsidRDefault="00EA4B43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219,7</w:t>
            </w:r>
          </w:p>
        </w:tc>
        <w:tc>
          <w:tcPr>
            <w:tcW w:w="972" w:type="dxa"/>
            <w:shd w:val="clear" w:color="auto" w:fill="FFFFFF"/>
            <w:hideMark/>
          </w:tcPr>
          <w:p w14:paraId="5D21B077" w14:textId="31A600E8" w:rsidR="00141D52" w:rsidRPr="0048070C" w:rsidRDefault="00EA4B43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217,6</w:t>
            </w:r>
          </w:p>
        </w:tc>
        <w:tc>
          <w:tcPr>
            <w:tcW w:w="971" w:type="dxa"/>
            <w:shd w:val="clear" w:color="auto" w:fill="FFFFFF"/>
            <w:hideMark/>
          </w:tcPr>
          <w:p w14:paraId="707BAD74" w14:textId="145631E3" w:rsidR="00141D52" w:rsidRPr="0048070C" w:rsidRDefault="00A73A62" w:rsidP="00EA4B4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217</w:t>
            </w:r>
            <w:r w:rsidR="00EA4B43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1021" w:type="dxa"/>
            <w:shd w:val="clear" w:color="auto" w:fill="FFFFFF"/>
            <w:hideMark/>
          </w:tcPr>
          <w:p w14:paraId="53BA2E61" w14:textId="6318953A" w:rsidR="00141D52" w:rsidRPr="0048070C" w:rsidRDefault="00A73A62" w:rsidP="00EA4B4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217</w:t>
            </w:r>
            <w:r w:rsidR="00EA4B43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593345" w:rsidRPr="0048070C" w14:paraId="73A5985D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9F54DA1" w14:textId="77777777" w:rsidR="002E1F07" w:rsidRPr="0048070C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58" w:type="dxa"/>
            <w:shd w:val="clear" w:color="auto" w:fill="FFFFFF"/>
            <w:hideMark/>
          </w:tcPr>
          <w:p w14:paraId="22AFC506" w14:textId="77777777" w:rsidR="002E1F07" w:rsidRPr="0048070C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программ по комплектованию книжного фонда ЦБС </w:t>
            </w:r>
          </w:p>
        </w:tc>
        <w:tc>
          <w:tcPr>
            <w:tcW w:w="1500" w:type="dxa"/>
            <w:shd w:val="clear" w:color="auto" w:fill="FFFFFF"/>
            <w:hideMark/>
          </w:tcPr>
          <w:p w14:paraId="4C263F1C" w14:textId="77777777" w:rsidR="002E1F07" w:rsidRPr="0048070C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724FFD65" w14:textId="77777777" w:rsidR="002E1F07" w:rsidRPr="0048070C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01B8FEEF" w14:textId="1AC2F9A7" w:rsidR="002E1F07" w:rsidRPr="0048070C" w:rsidRDefault="00261E5C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Свод годовых сведений об общедоступных 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(публичных) библиотеках системы Минкультуры России «</w:t>
            </w:r>
            <w:proofErr w:type="spellStart"/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ОКМиС</w:t>
            </w:r>
            <w:proofErr w:type="spellEnd"/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Краснотуранского района»</w:t>
            </w:r>
          </w:p>
        </w:tc>
        <w:tc>
          <w:tcPr>
            <w:tcW w:w="998" w:type="dxa"/>
            <w:shd w:val="clear" w:color="auto" w:fill="FFFFFF"/>
            <w:hideMark/>
          </w:tcPr>
          <w:p w14:paraId="3118D863" w14:textId="77777777" w:rsidR="002E1F07" w:rsidRPr="0048070C" w:rsidRDefault="002E1F07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72" w:type="dxa"/>
            <w:shd w:val="clear" w:color="auto" w:fill="FFFFFF"/>
            <w:hideMark/>
          </w:tcPr>
          <w:p w14:paraId="21322556" w14:textId="77777777" w:rsidR="002E1F07" w:rsidRPr="0048070C" w:rsidRDefault="002E1F07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shd w:val="clear" w:color="auto" w:fill="FFFFFF"/>
            <w:hideMark/>
          </w:tcPr>
          <w:p w14:paraId="1BCF16C8" w14:textId="77777777" w:rsidR="002E1F07" w:rsidRPr="0048070C" w:rsidRDefault="002E1F07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1" w:type="dxa"/>
            <w:shd w:val="clear" w:color="auto" w:fill="FFFFFF"/>
            <w:hideMark/>
          </w:tcPr>
          <w:p w14:paraId="72A9B585" w14:textId="77777777" w:rsidR="002E1F07" w:rsidRPr="0048070C" w:rsidRDefault="002E1F07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3345" w:rsidRPr="0048070C" w14:paraId="6A45973C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2D31B1A" w14:textId="77777777" w:rsidR="00C00862" w:rsidRPr="0048070C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58" w:type="dxa"/>
            <w:shd w:val="clear" w:color="auto" w:fill="FFFFFF"/>
            <w:hideMark/>
          </w:tcPr>
          <w:p w14:paraId="67C37CE6" w14:textId="77777777" w:rsidR="00C00862" w:rsidRPr="0048070C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500" w:type="dxa"/>
            <w:shd w:val="clear" w:color="auto" w:fill="FFFFFF"/>
            <w:hideMark/>
          </w:tcPr>
          <w:p w14:paraId="519B7632" w14:textId="77777777" w:rsidR="00C00862" w:rsidRPr="0048070C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5412328E" w14:textId="77777777" w:rsidR="00C00862" w:rsidRPr="0048070C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592A5BFC" w14:textId="0CEECECE" w:rsidR="00C00862" w:rsidRPr="0048070C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ФСН № 8-НК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4917A9B0" w14:textId="7C6C1AB5" w:rsidR="00C00862" w:rsidRPr="0048070C" w:rsidRDefault="00C008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972" w:type="dxa"/>
            <w:shd w:val="clear" w:color="auto" w:fill="FFFFFF"/>
            <w:hideMark/>
          </w:tcPr>
          <w:p w14:paraId="2BD5A84B" w14:textId="533A9822" w:rsidR="00C00862" w:rsidRPr="0048070C" w:rsidRDefault="00C008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971" w:type="dxa"/>
            <w:shd w:val="clear" w:color="auto" w:fill="FFFFFF"/>
            <w:hideMark/>
          </w:tcPr>
          <w:p w14:paraId="3EA6198A" w14:textId="1DE98989" w:rsidR="00C00862" w:rsidRPr="0048070C" w:rsidRDefault="00C008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1021" w:type="dxa"/>
            <w:shd w:val="clear" w:color="auto" w:fill="FFFFFF"/>
            <w:hideMark/>
          </w:tcPr>
          <w:p w14:paraId="052EAA3D" w14:textId="0497099A" w:rsidR="00C00862" w:rsidRPr="0048070C" w:rsidRDefault="00C008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</w:tr>
      <w:tr w:rsidR="00593345" w:rsidRPr="0048070C" w14:paraId="5B61E77E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AC7D807" w14:textId="77777777" w:rsidR="00C00862" w:rsidRPr="0048070C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58" w:type="dxa"/>
            <w:shd w:val="clear" w:color="auto" w:fill="FFFFFF"/>
            <w:hideMark/>
          </w:tcPr>
          <w:p w14:paraId="2FB7485B" w14:textId="77777777" w:rsidR="00C00862" w:rsidRPr="0048070C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историко-этнографического музея </w:t>
            </w:r>
          </w:p>
        </w:tc>
        <w:tc>
          <w:tcPr>
            <w:tcW w:w="1500" w:type="dxa"/>
            <w:shd w:val="clear" w:color="auto" w:fill="FFFFFF"/>
            <w:hideMark/>
          </w:tcPr>
          <w:p w14:paraId="255F8D4C" w14:textId="77777777" w:rsidR="00C00862" w:rsidRPr="0048070C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5DBC65F6" w14:textId="77777777" w:rsidR="00C00862" w:rsidRPr="0048070C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1FA087E7" w14:textId="14F721F4" w:rsidR="00C00862" w:rsidRPr="0048070C" w:rsidRDefault="00C00862" w:rsidP="00C008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ФСН № 8-НК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6C8A7438" w14:textId="6DF3C829" w:rsidR="00C00862" w:rsidRPr="0048070C" w:rsidRDefault="00C008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972" w:type="dxa"/>
            <w:shd w:val="clear" w:color="auto" w:fill="FFFFFF"/>
            <w:hideMark/>
          </w:tcPr>
          <w:p w14:paraId="1699773E" w14:textId="3C52BCC3" w:rsidR="00C00862" w:rsidRPr="0048070C" w:rsidRDefault="00C008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71" w:type="dxa"/>
            <w:shd w:val="clear" w:color="auto" w:fill="FFFFFF"/>
            <w:hideMark/>
          </w:tcPr>
          <w:p w14:paraId="18803269" w14:textId="1EBB01BC" w:rsidR="00C00862" w:rsidRPr="0048070C" w:rsidRDefault="00C008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1021" w:type="dxa"/>
            <w:shd w:val="clear" w:color="auto" w:fill="FFFFFF"/>
            <w:hideMark/>
          </w:tcPr>
          <w:p w14:paraId="091A920E" w14:textId="4D206605" w:rsidR="00C00862" w:rsidRPr="0048070C" w:rsidRDefault="00C008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2E1F07" w:rsidRPr="0048070C" w14:paraId="10C5BA3E" w14:textId="77777777" w:rsidTr="00C576AB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5FAC6C1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1" w:type="dxa"/>
            <w:gridSpan w:val="8"/>
            <w:shd w:val="clear" w:color="auto" w:fill="FFFFFF"/>
            <w:hideMark/>
          </w:tcPr>
          <w:p w14:paraId="10A7CF3B" w14:textId="77777777" w:rsidR="002E1F07" w:rsidRPr="0048070C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2 </w:t>
            </w:r>
            <w:r w:rsidRPr="0048070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«Поддержка искусства и народного творчества»</w:t>
            </w:r>
          </w:p>
        </w:tc>
      </w:tr>
      <w:tr w:rsidR="00593345" w:rsidRPr="0048070C" w14:paraId="58EB7765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C868BA8" w14:textId="77777777" w:rsidR="00C13A16" w:rsidRPr="0048070C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58" w:type="dxa"/>
            <w:shd w:val="clear" w:color="auto" w:fill="FFFFFF"/>
            <w:hideMark/>
          </w:tcPr>
          <w:p w14:paraId="20A8692D" w14:textId="77777777" w:rsidR="00C13A16" w:rsidRPr="0048070C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Количество  культурно- досуговых мероприятий МБУК РДК Краснотуранского района</w:t>
            </w:r>
          </w:p>
        </w:tc>
        <w:tc>
          <w:tcPr>
            <w:tcW w:w="1500" w:type="dxa"/>
            <w:shd w:val="clear" w:color="auto" w:fill="FFFFFF"/>
            <w:hideMark/>
          </w:tcPr>
          <w:p w14:paraId="77D79F36" w14:textId="77777777" w:rsidR="00C13A16" w:rsidRPr="0048070C" w:rsidRDefault="00C13A16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14:paraId="2603DFD7" w14:textId="77777777" w:rsidR="00C13A16" w:rsidRPr="0048070C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7DAF1371" w14:textId="33D2B357" w:rsidR="00C13A16" w:rsidRPr="0048070C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4089DC2C" w14:textId="52CD4799" w:rsidR="00C13A16" w:rsidRPr="0048070C" w:rsidRDefault="00C13A16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4074</w:t>
            </w:r>
          </w:p>
        </w:tc>
        <w:tc>
          <w:tcPr>
            <w:tcW w:w="972" w:type="dxa"/>
            <w:shd w:val="clear" w:color="auto" w:fill="FFFFFF"/>
            <w:hideMark/>
          </w:tcPr>
          <w:p w14:paraId="03D06339" w14:textId="4C8EEDB3" w:rsidR="00C13A16" w:rsidRPr="0048070C" w:rsidRDefault="00A73A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4074</w:t>
            </w:r>
          </w:p>
        </w:tc>
        <w:tc>
          <w:tcPr>
            <w:tcW w:w="971" w:type="dxa"/>
            <w:shd w:val="clear" w:color="auto" w:fill="FFFFFF"/>
            <w:hideMark/>
          </w:tcPr>
          <w:p w14:paraId="6C7B3003" w14:textId="521F727F" w:rsidR="00C13A16" w:rsidRPr="0048070C" w:rsidRDefault="00A73A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4076</w:t>
            </w:r>
          </w:p>
        </w:tc>
        <w:tc>
          <w:tcPr>
            <w:tcW w:w="1021" w:type="dxa"/>
            <w:shd w:val="clear" w:color="auto" w:fill="FFFFFF"/>
            <w:hideMark/>
          </w:tcPr>
          <w:p w14:paraId="4CEDC6AB" w14:textId="7503F994" w:rsidR="00C13A16" w:rsidRPr="0048070C" w:rsidRDefault="00A73A62" w:rsidP="000014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4078</w:t>
            </w:r>
          </w:p>
        </w:tc>
      </w:tr>
      <w:tr w:rsidR="00593345" w:rsidRPr="0048070C" w14:paraId="6B8D6034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C503F66" w14:textId="77777777" w:rsidR="00C13A16" w:rsidRPr="0048070C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58" w:type="dxa"/>
            <w:shd w:val="clear" w:color="auto" w:fill="FFFFFF"/>
            <w:hideMark/>
          </w:tcPr>
          <w:p w14:paraId="0D9D0081" w14:textId="77777777" w:rsidR="00C13A16" w:rsidRPr="0048070C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Число культурно-досуговых формирований МБУК РДК Краснотуранского района</w:t>
            </w:r>
          </w:p>
        </w:tc>
        <w:tc>
          <w:tcPr>
            <w:tcW w:w="1500" w:type="dxa"/>
            <w:shd w:val="clear" w:color="auto" w:fill="FFFFFF"/>
            <w:hideMark/>
          </w:tcPr>
          <w:p w14:paraId="5B28FD2C" w14:textId="77777777" w:rsidR="00C13A16" w:rsidRPr="0048070C" w:rsidRDefault="00C13A16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14:paraId="4E85768C" w14:textId="77777777" w:rsidR="00C13A16" w:rsidRPr="0048070C" w:rsidRDefault="00C13A16" w:rsidP="00C13A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7121B279" w14:textId="081E626F" w:rsidR="00C13A16" w:rsidRPr="0048070C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34C8AF17" w14:textId="0525663C" w:rsidR="00C13A16" w:rsidRPr="0048070C" w:rsidRDefault="00C13A16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972" w:type="dxa"/>
            <w:shd w:val="clear" w:color="auto" w:fill="FFFFFF"/>
            <w:hideMark/>
          </w:tcPr>
          <w:p w14:paraId="11F1C4D3" w14:textId="44C33F77" w:rsidR="00C13A16" w:rsidRPr="0048070C" w:rsidRDefault="00A73A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971" w:type="dxa"/>
            <w:shd w:val="clear" w:color="auto" w:fill="FFFFFF"/>
            <w:hideMark/>
          </w:tcPr>
          <w:p w14:paraId="0318805D" w14:textId="2740AB3D" w:rsidR="00C13A16" w:rsidRPr="0048070C" w:rsidRDefault="00A73A62" w:rsidP="000014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021" w:type="dxa"/>
            <w:shd w:val="clear" w:color="auto" w:fill="FFFFFF"/>
            <w:hideMark/>
          </w:tcPr>
          <w:p w14:paraId="5E011B9E" w14:textId="57FD5A9D" w:rsidR="00C13A16" w:rsidRPr="0048070C" w:rsidRDefault="00A73A62" w:rsidP="000014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</w:tr>
      <w:tr w:rsidR="00593345" w:rsidRPr="0048070C" w14:paraId="7A22A0BA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29B099A3" w14:textId="77777777" w:rsidR="00C13A16" w:rsidRPr="0048070C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58" w:type="dxa"/>
            <w:shd w:val="clear" w:color="auto" w:fill="FFFFFF"/>
            <w:hideMark/>
          </w:tcPr>
          <w:p w14:paraId="7702C7AC" w14:textId="77777777" w:rsidR="00C13A16" w:rsidRPr="0048070C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культурно- досуговых  мероприятий МБУК РДК Краснотуранского района на платной основе </w:t>
            </w:r>
          </w:p>
        </w:tc>
        <w:tc>
          <w:tcPr>
            <w:tcW w:w="1500" w:type="dxa"/>
            <w:shd w:val="clear" w:color="auto" w:fill="FFFFFF"/>
            <w:hideMark/>
          </w:tcPr>
          <w:p w14:paraId="40B2F9EF" w14:textId="77777777" w:rsidR="00C13A16" w:rsidRPr="0048070C" w:rsidRDefault="00C13A16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2D2B27C2" w14:textId="77777777" w:rsidR="00C13A16" w:rsidRPr="0048070C" w:rsidRDefault="00C13A16" w:rsidP="00C13A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6BA10076" w14:textId="27A06D36" w:rsidR="00C13A16" w:rsidRPr="0048070C" w:rsidRDefault="00C13A16" w:rsidP="00C13A16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ФСН № 7-НК</w:t>
            </w:r>
          </w:p>
        </w:tc>
        <w:tc>
          <w:tcPr>
            <w:tcW w:w="998" w:type="dxa"/>
            <w:shd w:val="clear" w:color="auto" w:fill="FFFFFF"/>
            <w:hideMark/>
          </w:tcPr>
          <w:p w14:paraId="1A9B978B" w14:textId="6152E45D" w:rsidR="00C13A16" w:rsidRPr="0048070C" w:rsidRDefault="00C13A16" w:rsidP="00D863F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56,986</w:t>
            </w:r>
            <w:r w:rsidR="00287D9C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shd w:val="clear" w:color="auto" w:fill="FFFFFF"/>
            <w:hideMark/>
          </w:tcPr>
          <w:p w14:paraId="5E117FE5" w14:textId="440FB527" w:rsidR="00C13A16" w:rsidRPr="0048070C" w:rsidRDefault="00C13A16" w:rsidP="00D863F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56,988</w:t>
            </w:r>
            <w:r w:rsidR="00287D9C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shd w:val="clear" w:color="auto" w:fill="auto"/>
            <w:hideMark/>
          </w:tcPr>
          <w:p w14:paraId="60644A35" w14:textId="29A56C31" w:rsidR="00C13A16" w:rsidRPr="0048070C" w:rsidRDefault="00C13A16" w:rsidP="00D863F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56,990</w:t>
            </w:r>
            <w:r w:rsidR="00287D9C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hideMark/>
          </w:tcPr>
          <w:p w14:paraId="027FC12E" w14:textId="4A34512B" w:rsidR="00C13A16" w:rsidRPr="0048070C" w:rsidRDefault="00C13A16" w:rsidP="00D863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56,992</w:t>
            </w:r>
          </w:p>
        </w:tc>
      </w:tr>
      <w:tr w:rsidR="00593345" w:rsidRPr="0048070C" w14:paraId="3BD9141F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D7D076C" w14:textId="77777777" w:rsidR="004A0895" w:rsidRPr="0048070C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58" w:type="dxa"/>
            <w:shd w:val="clear" w:color="auto" w:fill="FFFFFF"/>
            <w:hideMark/>
          </w:tcPr>
          <w:p w14:paraId="60926A69" w14:textId="77777777" w:rsidR="004A0895" w:rsidRPr="0048070C" w:rsidRDefault="004A0895" w:rsidP="004A089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детей, обучающихся в ДШИ </w:t>
            </w:r>
          </w:p>
        </w:tc>
        <w:tc>
          <w:tcPr>
            <w:tcW w:w="1500" w:type="dxa"/>
            <w:shd w:val="clear" w:color="auto" w:fill="FFFFFF"/>
            <w:hideMark/>
          </w:tcPr>
          <w:p w14:paraId="6C09367A" w14:textId="77777777" w:rsidR="004A0895" w:rsidRPr="0048070C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62" w:type="dxa"/>
            <w:shd w:val="clear" w:color="auto" w:fill="FFFFFF"/>
            <w:hideMark/>
          </w:tcPr>
          <w:p w14:paraId="387BDB95" w14:textId="77777777" w:rsidR="004A0895" w:rsidRPr="0048070C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02A3C750" w14:textId="699953A6" w:rsidR="004A0895" w:rsidRPr="0048070C" w:rsidRDefault="004A0895" w:rsidP="004A089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ФСН № 1-ДШИ </w:t>
            </w:r>
          </w:p>
        </w:tc>
        <w:tc>
          <w:tcPr>
            <w:tcW w:w="998" w:type="dxa"/>
            <w:shd w:val="clear" w:color="auto" w:fill="FFFFFF"/>
            <w:hideMark/>
          </w:tcPr>
          <w:p w14:paraId="6021F5EB" w14:textId="5EA755AB" w:rsidR="004A0895" w:rsidRPr="0048070C" w:rsidRDefault="004A0895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972" w:type="dxa"/>
            <w:shd w:val="clear" w:color="auto" w:fill="FFFFFF"/>
            <w:hideMark/>
          </w:tcPr>
          <w:p w14:paraId="11E41882" w14:textId="78691151" w:rsidR="004A0895" w:rsidRPr="0048070C" w:rsidRDefault="004A0895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971" w:type="dxa"/>
            <w:shd w:val="clear" w:color="auto" w:fill="FFFFFF"/>
            <w:hideMark/>
          </w:tcPr>
          <w:p w14:paraId="768CFF6D" w14:textId="75C6CD5F" w:rsidR="004A0895" w:rsidRPr="0048070C" w:rsidRDefault="004A0895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021" w:type="dxa"/>
            <w:shd w:val="clear" w:color="auto" w:fill="FFFFFF"/>
            <w:hideMark/>
          </w:tcPr>
          <w:p w14:paraId="1A2FEE63" w14:textId="311CF6F4" w:rsidR="004A0895" w:rsidRPr="0048070C" w:rsidRDefault="004A0895" w:rsidP="00287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593345" w:rsidRPr="0048070C" w14:paraId="7AA20C03" w14:textId="77777777" w:rsidTr="007C1E6A">
        <w:trPr>
          <w:trHeight w:val="20"/>
        </w:trPr>
        <w:tc>
          <w:tcPr>
            <w:tcW w:w="543" w:type="dxa"/>
            <w:shd w:val="clear" w:color="auto" w:fill="FFFFFF"/>
          </w:tcPr>
          <w:p w14:paraId="11E5C008" w14:textId="77777777" w:rsidR="004A0895" w:rsidRPr="0048070C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17.1</w:t>
            </w:r>
          </w:p>
        </w:tc>
        <w:tc>
          <w:tcPr>
            <w:tcW w:w="4558" w:type="dxa"/>
            <w:shd w:val="clear" w:color="auto" w:fill="FFFFFF"/>
          </w:tcPr>
          <w:p w14:paraId="3604B36C" w14:textId="77777777" w:rsidR="004A0895" w:rsidRPr="0048070C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приобретенных музыкальных инструментов (оборудования, учебных материалов) для образовательных учреждений в 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сфере культуры, в рамках регионального проекта</w:t>
            </w:r>
          </w:p>
        </w:tc>
        <w:tc>
          <w:tcPr>
            <w:tcW w:w="1500" w:type="dxa"/>
            <w:shd w:val="clear" w:color="auto" w:fill="FFFFFF"/>
          </w:tcPr>
          <w:p w14:paraId="6D63F8C5" w14:textId="77777777" w:rsidR="004A0895" w:rsidRPr="0048070C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662" w:type="dxa"/>
            <w:shd w:val="clear" w:color="auto" w:fill="FFFFFF"/>
          </w:tcPr>
          <w:p w14:paraId="2F4B82CC" w14:textId="77777777" w:rsidR="004A0895" w:rsidRPr="0048070C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</w:tcPr>
          <w:p w14:paraId="7EE58EDE" w14:textId="77777777" w:rsidR="004A0895" w:rsidRPr="0048070C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Отчет о достижении значения результата регионального проекта</w:t>
            </w:r>
          </w:p>
          <w:p w14:paraId="47A6D4C8" w14:textId="77777777" w:rsidR="004A0895" w:rsidRPr="0048070C" w:rsidRDefault="004A0895" w:rsidP="004A08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14:paraId="663DD97E" w14:textId="3F3AAD6E" w:rsidR="004A0895" w:rsidRPr="0048070C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972" w:type="dxa"/>
            <w:shd w:val="clear" w:color="auto" w:fill="FFFFFF"/>
          </w:tcPr>
          <w:p w14:paraId="6DCD92A2" w14:textId="491C370B" w:rsidR="004A0895" w:rsidRPr="0048070C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FFFFFF"/>
          </w:tcPr>
          <w:p w14:paraId="027F4538" w14:textId="060DF7B0" w:rsidR="004A0895" w:rsidRPr="0048070C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clear" w:color="auto" w:fill="FFFFFF"/>
          </w:tcPr>
          <w:p w14:paraId="678F2C44" w14:textId="1F3EA100" w:rsidR="004A0895" w:rsidRPr="0048070C" w:rsidRDefault="004A0895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E1F07" w:rsidRPr="0048070C" w14:paraId="683E8F4A" w14:textId="77777777" w:rsidTr="00C576A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3" w:type="dxa"/>
            <w:shd w:val="clear" w:color="auto" w:fill="auto"/>
          </w:tcPr>
          <w:p w14:paraId="35B3C1BB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71" w:type="dxa"/>
            <w:gridSpan w:val="8"/>
            <w:shd w:val="clear" w:color="auto" w:fill="auto"/>
          </w:tcPr>
          <w:p w14:paraId="4C1BF97A" w14:textId="77777777" w:rsidR="002E1F07" w:rsidRPr="0048070C" w:rsidRDefault="002E1F07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593345" w:rsidRPr="0048070C" w14:paraId="02298396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430BFF25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58" w:type="dxa"/>
            <w:shd w:val="clear" w:color="auto" w:fill="FFFFFF"/>
            <w:hideMark/>
          </w:tcPr>
          <w:p w14:paraId="3E48128C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исполненных бюджетных ассигнований, предусмотренных программой </w:t>
            </w:r>
          </w:p>
        </w:tc>
        <w:tc>
          <w:tcPr>
            <w:tcW w:w="1500" w:type="dxa"/>
            <w:shd w:val="clear" w:color="auto" w:fill="FFFFFF"/>
            <w:hideMark/>
          </w:tcPr>
          <w:p w14:paraId="6DFC521C" w14:textId="77777777" w:rsidR="002E1F07" w:rsidRPr="0048070C" w:rsidRDefault="002E1F07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2" w:type="dxa"/>
            <w:shd w:val="clear" w:color="auto" w:fill="FFFFFF"/>
            <w:hideMark/>
          </w:tcPr>
          <w:p w14:paraId="03E6E06E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4B3C90EF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8" w:type="dxa"/>
            <w:shd w:val="clear" w:color="auto" w:fill="FFFFFF"/>
            <w:hideMark/>
          </w:tcPr>
          <w:p w14:paraId="6D910AC5" w14:textId="541AAF65" w:rsidR="002E1F07" w:rsidRPr="0048070C" w:rsidRDefault="00E13434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72" w:type="dxa"/>
            <w:shd w:val="clear" w:color="auto" w:fill="FFFFFF"/>
            <w:hideMark/>
          </w:tcPr>
          <w:p w14:paraId="7057219F" w14:textId="77777777" w:rsidR="002E1F07" w:rsidRPr="0048070C" w:rsidRDefault="002E1F07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71" w:type="dxa"/>
            <w:shd w:val="clear" w:color="auto" w:fill="FFFFFF"/>
            <w:hideMark/>
          </w:tcPr>
          <w:p w14:paraId="59B1CCEB" w14:textId="77777777" w:rsidR="002E1F07" w:rsidRPr="0048070C" w:rsidRDefault="002E1F07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21" w:type="dxa"/>
            <w:shd w:val="clear" w:color="auto" w:fill="FFFFFF"/>
            <w:hideMark/>
          </w:tcPr>
          <w:p w14:paraId="150F2C77" w14:textId="77777777" w:rsidR="002E1F07" w:rsidRPr="0048070C" w:rsidRDefault="002E1F07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593345" w:rsidRPr="0048070C" w14:paraId="574AF348" w14:textId="77777777" w:rsidTr="007C1E6A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DA9C75E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58" w:type="dxa"/>
            <w:shd w:val="clear" w:color="auto" w:fill="FFFFFF"/>
            <w:hideMark/>
          </w:tcPr>
          <w:p w14:paraId="45522BA1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  <w:tc>
          <w:tcPr>
            <w:tcW w:w="1500" w:type="dxa"/>
            <w:shd w:val="clear" w:color="auto" w:fill="FFFFFF"/>
            <w:hideMark/>
          </w:tcPr>
          <w:p w14:paraId="7C609F18" w14:textId="77777777" w:rsidR="002E1F07" w:rsidRPr="0048070C" w:rsidRDefault="002E1F07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62" w:type="dxa"/>
            <w:shd w:val="clear" w:color="auto" w:fill="FFFFFF"/>
            <w:hideMark/>
          </w:tcPr>
          <w:p w14:paraId="21C4533B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03B9CD7D" w14:textId="77777777" w:rsidR="002E1F07" w:rsidRPr="0048070C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8" w:type="dxa"/>
            <w:shd w:val="clear" w:color="auto" w:fill="FFFFFF"/>
            <w:hideMark/>
          </w:tcPr>
          <w:p w14:paraId="0A0CD9BA" w14:textId="77777777" w:rsidR="002E1F07" w:rsidRPr="0048070C" w:rsidRDefault="002E1F07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FFFFFF"/>
            <w:hideMark/>
          </w:tcPr>
          <w:p w14:paraId="2A097995" w14:textId="77777777" w:rsidR="002E1F07" w:rsidRPr="0048070C" w:rsidRDefault="002E1F07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FFFFFF"/>
            <w:hideMark/>
          </w:tcPr>
          <w:p w14:paraId="488A07C5" w14:textId="77777777" w:rsidR="002E1F07" w:rsidRPr="0048070C" w:rsidRDefault="002E1F07" w:rsidP="00287D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FFFFFF"/>
            <w:hideMark/>
          </w:tcPr>
          <w:p w14:paraId="7258E4B5" w14:textId="77777777" w:rsidR="002E1F07" w:rsidRPr="0048070C" w:rsidRDefault="002E1F07" w:rsidP="00287D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12FAF91" w14:textId="0F4B8B11" w:rsidR="009F076B" w:rsidRPr="0048070C" w:rsidRDefault="009F076B" w:rsidP="00D64A9F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022CDB6" w14:textId="77777777" w:rsidR="009F076B" w:rsidRPr="0048070C" w:rsidRDefault="009F076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br w:type="page"/>
      </w:r>
    </w:p>
    <w:p w14:paraId="656AB3A2" w14:textId="45A90B9F" w:rsidR="00810643" w:rsidRPr="0048070C" w:rsidRDefault="00AE701B" w:rsidP="00D64A9F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lastRenderedPageBreak/>
        <w:t>Пр</w:t>
      </w:r>
      <w:r w:rsidR="00810643" w:rsidRPr="0048070C">
        <w:rPr>
          <w:rFonts w:ascii="Arial" w:hAnsi="Arial" w:cs="Arial"/>
          <w:sz w:val="24"/>
          <w:szCs w:val="24"/>
        </w:rPr>
        <w:t>иложение 2</w:t>
      </w:r>
    </w:p>
    <w:p w14:paraId="497A2D89" w14:textId="08ABE427" w:rsidR="00EC6F95" w:rsidRPr="0048070C" w:rsidRDefault="007C7175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к </w:t>
      </w:r>
      <w:r w:rsidR="0021630D" w:rsidRPr="0048070C">
        <w:rPr>
          <w:rFonts w:ascii="Arial" w:hAnsi="Arial" w:cs="Arial"/>
          <w:sz w:val="24"/>
          <w:szCs w:val="24"/>
        </w:rPr>
        <w:t>муниципальной программе</w:t>
      </w:r>
    </w:p>
    <w:p w14:paraId="6F31B8E2" w14:textId="57C50A60" w:rsidR="00810643" w:rsidRPr="0048070C" w:rsidRDefault="00810643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 «Культура Краснотуранского района»</w:t>
      </w:r>
    </w:p>
    <w:p w14:paraId="618EA751" w14:textId="77777777" w:rsidR="00EC6F95" w:rsidRPr="0048070C" w:rsidRDefault="00EC6F95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14:paraId="38B5B9F3" w14:textId="77777777" w:rsidR="00810643" w:rsidRPr="0048070C" w:rsidRDefault="00810643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ПЕРЕЧЕНЬ</w:t>
      </w:r>
    </w:p>
    <w:p w14:paraId="2EAB6BDB" w14:textId="77777777" w:rsidR="00810643" w:rsidRPr="0048070C" w:rsidRDefault="00810643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мероприятий подпрограмм и отдельных мероприятий</w:t>
      </w:r>
    </w:p>
    <w:p w14:paraId="01557C77" w14:textId="77777777" w:rsidR="00810643" w:rsidRPr="0048070C" w:rsidRDefault="00810643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муниципальной программы «Культура Краснотуранского района»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630"/>
        <w:gridCol w:w="2688"/>
        <w:gridCol w:w="1954"/>
        <w:gridCol w:w="1255"/>
        <w:gridCol w:w="1258"/>
        <w:gridCol w:w="2504"/>
        <w:gridCol w:w="1971"/>
        <w:gridCol w:w="2300"/>
      </w:tblGrid>
      <w:tr w:rsidR="00AE701B" w:rsidRPr="0048070C" w14:paraId="15A5BFB0" w14:textId="77777777" w:rsidTr="00C576AB">
        <w:tc>
          <w:tcPr>
            <w:tcW w:w="216" w:type="pct"/>
            <w:vMerge w:val="restart"/>
          </w:tcPr>
          <w:p w14:paraId="2A1C954D" w14:textId="77777777" w:rsidR="00810643" w:rsidRPr="0048070C" w:rsidRDefault="00810643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923" w:type="pct"/>
            <w:vMerge w:val="restart"/>
          </w:tcPr>
          <w:p w14:paraId="25986558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vMerge w:val="restart"/>
          </w:tcPr>
          <w:p w14:paraId="6274A78D" w14:textId="0CED5586" w:rsidR="00810643" w:rsidRPr="0048070C" w:rsidRDefault="007C7175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И</w:t>
            </w:r>
            <w:r w:rsidR="00810643" w:rsidRPr="0048070C">
              <w:rPr>
                <w:rFonts w:ascii="Arial" w:hAnsi="Arial" w:cs="Arial"/>
                <w:sz w:val="24"/>
                <w:szCs w:val="24"/>
              </w:rPr>
              <w:t>сполнитель мероприятия</w:t>
            </w:r>
          </w:p>
        </w:tc>
        <w:tc>
          <w:tcPr>
            <w:tcW w:w="863" w:type="pct"/>
            <w:gridSpan w:val="2"/>
          </w:tcPr>
          <w:p w14:paraId="304CAA1C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860" w:type="pct"/>
            <w:vMerge w:val="restart"/>
          </w:tcPr>
          <w:p w14:paraId="0826BE81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677" w:type="pct"/>
            <w:vMerge w:val="restart"/>
          </w:tcPr>
          <w:p w14:paraId="51671588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790" w:type="pct"/>
            <w:vMerge w:val="restart"/>
          </w:tcPr>
          <w:p w14:paraId="7AB1E4DC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E701B" w:rsidRPr="0048070C" w14:paraId="067C4F2F" w14:textId="77777777" w:rsidTr="00C576AB">
        <w:tc>
          <w:tcPr>
            <w:tcW w:w="216" w:type="pct"/>
            <w:vMerge/>
          </w:tcPr>
          <w:p w14:paraId="12B78ED8" w14:textId="77777777" w:rsidR="00810643" w:rsidRPr="0048070C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14:paraId="26EFA805" w14:textId="77777777" w:rsidR="00810643" w:rsidRPr="0048070C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14:paraId="530DA075" w14:textId="77777777" w:rsidR="00810643" w:rsidRPr="0048070C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</w:tcPr>
          <w:p w14:paraId="4CD17DC6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432" w:type="pct"/>
          </w:tcPr>
          <w:p w14:paraId="1BD2E388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860" w:type="pct"/>
            <w:vMerge/>
          </w:tcPr>
          <w:p w14:paraId="046FA0A4" w14:textId="77777777" w:rsidR="00810643" w:rsidRPr="0048070C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49726AF3" w14:textId="77777777" w:rsidR="00810643" w:rsidRPr="0048070C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vMerge/>
          </w:tcPr>
          <w:p w14:paraId="457DCF08" w14:textId="77777777" w:rsidR="00810643" w:rsidRPr="0048070C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01B" w:rsidRPr="0048070C" w14:paraId="0CF666E0" w14:textId="77777777" w:rsidTr="00C576AB">
        <w:tc>
          <w:tcPr>
            <w:tcW w:w="216" w:type="pct"/>
          </w:tcPr>
          <w:p w14:paraId="69F6796A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3" w:type="pct"/>
          </w:tcPr>
          <w:p w14:paraId="2F9CD251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14:paraId="2E3D3C1A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14:paraId="7E3780A4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14:paraId="324F138F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0" w:type="pct"/>
          </w:tcPr>
          <w:p w14:paraId="1EAE11B8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14:paraId="16EA7F3C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0" w:type="pct"/>
          </w:tcPr>
          <w:p w14:paraId="3D1FEDE6" w14:textId="77777777" w:rsidR="00810643" w:rsidRPr="0048070C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F4503" w:rsidRPr="0048070C" w14:paraId="6C587E0A" w14:textId="77777777" w:rsidTr="00C576AB">
        <w:tc>
          <w:tcPr>
            <w:tcW w:w="216" w:type="pct"/>
          </w:tcPr>
          <w:p w14:paraId="63D55C71" w14:textId="77777777" w:rsidR="00810643" w:rsidRPr="0048070C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4" w:type="pct"/>
            <w:gridSpan w:val="7"/>
          </w:tcPr>
          <w:p w14:paraId="0B483651" w14:textId="77777777" w:rsidR="00810643" w:rsidRPr="0048070C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Подпрограмма 1 «Сохранение культурного наследия»</w:t>
            </w:r>
          </w:p>
        </w:tc>
      </w:tr>
      <w:tr w:rsidR="00AE701B" w:rsidRPr="0048070C" w14:paraId="72AC6DCA" w14:textId="77777777" w:rsidTr="00C576AB">
        <w:tc>
          <w:tcPr>
            <w:tcW w:w="216" w:type="pct"/>
          </w:tcPr>
          <w:p w14:paraId="19E843D1" w14:textId="77777777" w:rsidR="00810643" w:rsidRPr="0048070C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3" w:type="pct"/>
          </w:tcPr>
          <w:p w14:paraId="7E7E57E7" w14:textId="4DCAAE3C" w:rsidR="00810643" w:rsidRPr="0048070C" w:rsidRDefault="007C7175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810643" w:rsidRPr="0048070C">
              <w:rPr>
                <w:rFonts w:ascii="Arial" w:hAnsi="Arial" w:cs="Arial"/>
                <w:sz w:val="24"/>
                <w:szCs w:val="24"/>
              </w:rPr>
              <w:t xml:space="preserve">1.1 Обеспечение деятельности подведомственных учреждений </w:t>
            </w:r>
          </w:p>
          <w:p w14:paraId="4FFF34D9" w14:textId="77777777" w:rsidR="00810643" w:rsidRPr="0048070C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(</w:t>
            </w:r>
            <w:r w:rsidR="00CB5E2A" w:rsidRPr="0048070C">
              <w:rPr>
                <w:rFonts w:ascii="Arial" w:hAnsi="Arial" w:cs="Arial"/>
                <w:sz w:val="24"/>
                <w:szCs w:val="24"/>
              </w:rPr>
              <w:t xml:space="preserve">библиотек </w:t>
            </w:r>
            <w:r w:rsidRPr="0048070C">
              <w:rPr>
                <w:rFonts w:ascii="Arial" w:hAnsi="Arial" w:cs="Arial"/>
                <w:sz w:val="24"/>
                <w:szCs w:val="24"/>
              </w:rPr>
              <w:t>ЦБС)</w:t>
            </w:r>
          </w:p>
        </w:tc>
        <w:tc>
          <w:tcPr>
            <w:tcW w:w="671" w:type="pct"/>
          </w:tcPr>
          <w:p w14:paraId="0C9B5375" w14:textId="77777777" w:rsidR="00810643" w:rsidRPr="0048070C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3DDD7530" w14:textId="77777777" w:rsidR="00810643" w:rsidRPr="0048070C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73E5896D" w14:textId="77777777" w:rsidR="00810643" w:rsidRPr="0048070C" w:rsidRDefault="00FE7B8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</w:t>
            </w:r>
            <w:r w:rsidR="007F1AB7" w:rsidRPr="0048070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60" w:type="pct"/>
          </w:tcPr>
          <w:p w14:paraId="47D61661" w14:textId="77777777" w:rsidR="00810643" w:rsidRPr="0048070C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Стабильность показателей ЦБС: количества книговыдачи и  посещений </w:t>
            </w:r>
          </w:p>
        </w:tc>
        <w:tc>
          <w:tcPr>
            <w:tcW w:w="677" w:type="pct"/>
          </w:tcPr>
          <w:p w14:paraId="7B2563C5" w14:textId="3E2F9EAE" w:rsidR="00810643" w:rsidRPr="0048070C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="007C7175" w:rsidRPr="0048070C">
              <w:rPr>
                <w:rFonts w:ascii="Arial" w:hAnsi="Arial" w:cs="Arial"/>
                <w:sz w:val="24"/>
                <w:szCs w:val="24"/>
              </w:rPr>
              <w:t>уровня обеспечение</w:t>
            </w:r>
            <w:r w:rsidRPr="0048070C">
              <w:rPr>
                <w:rFonts w:ascii="Arial" w:hAnsi="Arial" w:cs="Arial"/>
                <w:sz w:val="24"/>
                <w:szCs w:val="24"/>
              </w:rPr>
              <w:t xml:space="preserve"> населения услугами учреждения. Невыполнения показателей ЦБС</w:t>
            </w:r>
          </w:p>
        </w:tc>
        <w:tc>
          <w:tcPr>
            <w:tcW w:w="790" w:type="pct"/>
          </w:tcPr>
          <w:p w14:paraId="64718948" w14:textId="79C5B202" w:rsidR="00810643" w:rsidRPr="0048070C" w:rsidRDefault="000C4D5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</w:tr>
      <w:tr w:rsidR="00AE701B" w:rsidRPr="0048070C" w14:paraId="20EC7976" w14:textId="77777777" w:rsidTr="00C576AB">
        <w:tc>
          <w:tcPr>
            <w:tcW w:w="216" w:type="pct"/>
          </w:tcPr>
          <w:p w14:paraId="5BFCC808" w14:textId="5ACB74F4" w:rsidR="00B43107" w:rsidRPr="0048070C" w:rsidRDefault="000C4D5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3" w:type="pct"/>
          </w:tcPr>
          <w:p w14:paraId="0B92B93F" w14:textId="10450BE5" w:rsidR="00B43107" w:rsidRPr="0048070C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1.1.1. </w:t>
            </w:r>
            <w:r w:rsidR="00E07C40" w:rsidRPr="0048070C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лучших сельских учреждений культуры в рамках подпрограммы «Сохранение культурного наследия» муниципальной </w:t>
            </w:r>
            <w:r w:rsidR="00E07C40" w:rsidRPr="0048070C">
              <w:rPr>
                <w:rFonts w:ascii="Arial" w:hAnsi="Arial" w:cs="Arial"/>
                <w:sz w:val="24"/>
                <w:szCs w:val="24"/>
              </w:rPr>
              <w:lastRenderedPageBreak/>
              <w:t>программы Краснотуранского района "Культура Краснотуранского района"</w:t>
            </w:r>
          </w:p>
        </w:tc>
        <w:tc>
          <w:tcPr>
            <w:tcW w:w="671" w:type="pct"/>
          </w:tcPr>
          <w:p w14:paraId="16D94D4D" w14:textId="77777777" w:rsidR="00B43107" w:rsidRPr="0048070C" w:rsidRDefault="00B43107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МБУК ЦБС Краснотуранского района</w:t>
            </w:r>
          </w:p>
        </w:tc>
        <w:tc>
          <w:tcPr>
            <w:tcW w:w="431" w:type="pct"/>
          </w:tcPr>
          <w:p w14:paraId="29774B48" w14:textId="77777777" w:rsidR="00B43107" w:rsidRPr="0048070C" w:rsidRDefault="00B43107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608FC77F" w14:textId="77777777" w:rsidR="00B43107" w:rsidRPr="0048070C" w:rsidRDefault="00B43107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06E531C6" w14:textId="2E864123" w:rsidR="00B43107" w:rsidRPr="0048070C" w:rsidRDefault="003366D9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Увеличение количества </w:t>
            </w:r>
            <w:r w:rsidR="002F77FF" w:rsidRPr="0048070C">
              <w:rPr>
                <w:rFonts w:ascii="Arial" w:hAnsi="Arial" w:cs="Arial"/>
                <w:sz w:val="24"/>
                <w:szCs w:val="24"/>
              </w:rPr>
              <w:t>посещений учреждений культуры по отношению к уровню 2010 г.</w:t>
            </w:r>
          </w:p>
        </w:tc>
        <w:tc>
          <w:tcPr>
            <w:tcW w:w="677" w:type="pct"/>
          </w:tcPr>
          <w:p w14:paraId="21B33C38" w14:textId="77777777" w:rsidR="00B43107" w:rsidRPr="0048070C" w:rsidRDefault="002F77FF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7419E82A" w14:textId="118EF98D" w:rsidR="00B43107" w:rsidRPr="0048070C" w:rsidRDefault="000C4D5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ЦБС  района  </w:t>
            </w:r>
          </w:p>
        </w:tc>
      </w:tr>
      <w:tr w:rsidR="00AE701B" w:rsidRPr="0048070C" w14:paraId="56208C9A" w14:textId="77777777" w:rsidTr="00C576AB">
        <w:tc>
          <w:tcPr>
            <w:tcW w:w="216" w:type="pct"/>
          </w:tcPr>
          <w:p w14:paraId="2AFC746B" w14:textId="4A52A2EF" w:rsidR="00D65314" w:rsidRPr="0048070C" w:rsidRDefault="000C4D5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3" w:type="pct"/>
          </w:tcPr>
          <w:p w14:paraId="320AEA77" w14:textId="23D618F4" w:rsidR="00D65314" w:rsidRPr="0048070C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1.1.2. </w:t>
            </w:r>
            <w:r w:rsidR="00E07C40" w:rsidRPr="0048070C">
              <w:rPr>
                <w:rFonts w:ascii="Arial" w:hAnsi="Arial" w:cs="Arial"/>
                <w:sz w:val="24"/>
                <w:szCs w:val="24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671" w:type="pct"/>
          </w:tcPr>
          <w:p w14:paraId="67D1968B" w14:textId="77777777" w:rsidR="00D65314" w:rsidRPr="0048070C" w:rsidRDefault="00D6531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6E893EFD" w14:textId="77777777" w:rsidR="00D65314" w:rsidRPr="0048070C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224270B7" w14:textId="77777777" w:rsidR="00D65314" w:rsidRPr="0048070C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69EAD93F" w14:textId="77777777" w:rsidR="00D65314" w:rsidRPr="0048070C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14:paraId="719D2BA3" w14:textId="77777777" w:rsidR="00D65314" w:rsidRPr="0048070C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359FFFAE" w14:textId="191094DC" w:rsidR="00D65314" w:rsidRPr="0048070C" w:rsidRDefault="000C4D5C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Выполнение программ по комплектованию книжного фонда ЦБС</w:t>
            </w:r>
          </w:p>
        </w:tc>
      </w:tr>
      <w:tr w:rsidR="00AE701B" w:rsidRPr="0048070C" w14:paraId="3F5CA528" w14:textId="77777777" w:rsidTr="00C576AB">
        <w:tc>
          <w:tcPr>
            <w:tcW w:w="216" w:type="pct"/>
          </w:tcPr>
          <w:p w14:paraId="39BEDA58" w14:textId="5F41930C" w:rsidR="00D65314" w:rsidRPr="0048070C" w:rsidRDefault="000C4D5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3" w:type="pct"/>
          </w:tcPr>
          <w:p w14:paraId="69CB391C" w14:textId="5603CBEB" w:rsidR="00D65314" w:rsidRPr="0048070C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1.1.3. </w:t>
            </w:r>
            <w:r w:rsidR="00E07C40" w:rsidRPr="0048070C">
              <w:rPr>
                <w:rFonts w:ascii="Arial" w:hAnsi="Arial" w:cs="Arial"/>
                <w:sz w:val="24"/>
                <w:szCs w:val="24"/>
              </w:rPr>
              <w:t xml:space="preserve"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</w:t>
            </w:r>
            <w:r w:rsidR="00E07C40" w:rsidRPr="0048070C">
              <w:rPr>
                <w:rFonts w:ascii="Arial" w:hAnsi="Arial" w:cs="Arial"/>
                <w:sz w:val="24"/>
                <w:szCs w:val="24"/>
              </w:rPr>
              <w:lastRenderedPageBreak/>
              <w:t>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671" w:type="pct"/>
          </w:tcPr>
          <w:p w14:paraId="345ACA87" w14:textId="77777777" w:rsidR="00D65314" w:rsidRPr="0048070C" w:rsidRDefault="00D6531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МБУК ЦБС Краснотуранского района</w:t>
            </w:r>
          </w:p>
        </w:tc>
        <w:tc>
          <w:tcPr>
            <w:tcW w:w="431" w:type="pct"/>
          </w:tcPr>
          <w:p w14:paraId="1A187157" w14:textId="77777777" w:rsidR="00D65314" w:rsidRPr="0048070C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36C0D758" w14:textId="77777777" w:rsidR="00D65314" w:rsidRPr="0048070C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1F12226A" w14:textId="77777777" w:rsidR="00D65314" w:rsidRPr="0048070C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14:paraId="15BEEF03" w14:textId="77777777" w:rsidR="00D65314" w:rsidRPr="0048070C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58E409E6" w14:textId="1BA2139B" w:rsidR="00D65314" w:rsidRPr="0048070C" w:rsidRDefault="000C4D5C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Выполнение программ по комплектованию книжного фонда ЦБС</w:t>
            </w:r>
          </w:p>
        </w:tc>
      </w:tr>
      <w:tr w:rsidR="00E50094" w:rsidRPr="0048070C" w14:paraId="1D23C0AB" w14:textId="77777777" w:rsidTr="00C576AB">
        <w:tc>
          <w:tcPr>
            <w:tcW w:w="216" w:type="pct"/>
          </w:tcPr>
          <w:p w14:paraId="3EE1A6E4" w14:textId="2511A9C6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923" w:type="pct"/>
          </w:tcPr>
          <w:p w14:paraId="71CC5E34" w14:textId="31AAD1E5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1.1.4. Государственная поддержка лучших работников сельских учреждений культуры</w:t>
            </w:r>
          </w:p>
        </w:tc>
        <w:tc>
          <w:tcPr>
            <w:tcW w:w="671" w:type="pct"/>
          </w:tcPr>
          <w:p w14:paraId="4846E7E0" w14:textId="0143042E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633A674C" w14:textId="0303FEDA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5299B02A" w14:textId="4B54B621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6D082820" w14:textId="0BDBF98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77" w:type="pct"/>
          </w:tcPr>
          <w:p w14:paraId="6CF850E7" w14:textId="110059A2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0D44A2BC" w14:textId="557B480F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</w:tr>
      <w:tr w:rsidR="00E50094" w:rsidRPr="0048070C" w14:paraId="3741588E" w14:textId="77777777" w:rsidTr="00C576AB">
        <w:tc>
          <w:tcPr>
            <w:tcW w:w="216" w:type="pct"/>
          </w:tcPr>
          <w:p w14:paraId="6038B8E2" w14:textId="71B32699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3" w:type="pct"/>
          </w:tcPr>
          <w:p w14:paraId="7B19AFA2" w14:textId="6B7A560E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1.1.5. Субсидия на реализацию социокультурных проектов учреждений культуры</w:t>
            </w:r>
          </w:p>
        </w:tc>
        <w:tc>
          <w:tcPr>
            <w:tcW w:w="671" w:type="pct"/>
          </w:tcPr>
          <w:p w14:paraId="2373CB85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2C5375EC" w14:textId="7777777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18DFB8F3" w14:textId="7777777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59C7106D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14:paraId="44CE10BF" w14:textId="7777777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30653F7D" w14:textId="5557618D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Выполнение программ по комплектованию книжного фонда ЦБС</w:t>
            </w:r>
          </w:p>
        </w:tc>
      </w:tr>
      <w:tr w:rsidR="00E50094" w:rsidRPr="0048070C" w14:paraId="3F9A02C2" w14:textId="77777777" w:rsidTr="00C576AB">
        <w:tc>
          <w:tcPr>
            <w:tcW w:w="216" w:type="pct"/>
          </w:tcPr>
          <w:p w14:paraId="60EF17A0" w14:textId="00DCA35D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3" w:type="pct"/>
          </w:tcPr>
          <w:p w14:paraId="4F6A3F5F" w14:textId="728A288A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1.1.6. </w:t>
            </w: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 xml:space="preserve"> к субсидии на реализацию социокультурных проектов учреждений культуры</w:t>
            </w:r>
          </w:p>
        </w:tc>
        <w:tc>
          <w:tcPr>
            <w:tcW w:w="671" w:type="pct"/>
          </w:tcPr>
          <w:p w14:paraId="3A0E0F15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48655DDD" w14:textId="7777777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73CEBAD4" w14:textId="7777777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5CE24529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14:paraId="6F841055" w14:textId="7777777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38736FEF" w14:textId="6565C989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Выполнение программ по комплектованию книжного фонда ЦБС</w:t>
            </w:r>
          </w:p>
        </w:tc>
      </w:tr>
      <w:tr w:rsidR="00E50094" w:rsidRPr="0048070C" w14:paraId="311C7103" w14:textId="77777777" w:rsidTr="00C576AB">
        <w:tc>
          <w:tcPr>
            <w:tcW w:w="216" w:type="pct"/>
          </w:tcPr>
          <w:p w14:paraId="1268ABA3" w14:textId="2B73C9EE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23" w:type="pct"/>
          </w:tcPr>
          <w:p w14:paraId="548D59EA" w14:textId="3C0BEB61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1.1.7. Субсидия на подключение общедоступных библиотек РФ к сети интернет и развитие системы библиотечного дела с учетом задачи расширения информационных МБУК ЦБС Краснотуранского </w:t>
            </w: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районатехнологий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 xml:space="preserve"> и оцифровки</w:t>
            </w:r>
          </w:p>
        </w:tc>
        <w:tc>
          <w:tcPr>
            <w:tcW w:w="671" w:type="pct"/>
          </w:tcPr>
          <w:p w14:paraId="4DBF4DB5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3F150194" w14:textId="7777777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23EA6907" w14:textId="109050E0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60" w:type="pct"/>
          </w:tcPr>
          <w:p w14:paraId="72CBF859" w14:textId="087A2182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Увеличение количества посещений библиотек на 1 жителя в год</w:t>
            </w:r>
          </w:p>
        </w:tc>
        <w:tc>
          <w:tcPr>
            <w:tcW w:w="677" w:type="pct"/>
          </w:tcPr>
          <w:p w14:paraId="16036120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1AB1C698" w14:textId="194DF1B8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ЦБС  района  </w:t>
            </w:r>
          </w:p>
        </w:tc>
      </w:tr>
      <w:tr w:rsidR="00E50094" w:rsidRPr="0048070C" w14:paraId="3A9ACC5C" w14:textId="77777777" w:rsidTr="00C576AB">
        <w:tc>
          <w:tcPr>
            <w:tcW w:w="216" w:type="pct"/>
          </w:tcPr>
          <w:p w14:paraId="2B2857FB" w14:textId="14166A35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3" w:type="pct"/>
          </w:tcPr>
          <w:p w14:paraId="45C4147F" w14:textId="78E8281C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1.1.8. </w:t>
            </w: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 xml:space="preserve"> к субсидии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71" w:type="pct"/>
          </w:tcPr>
          <w:p w14:paraId="0E531D96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14:paraId="25A2C7FB" w14:textId="7777777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70DE9C68" w14:textId="7B45DC1F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60" w:type="pct"/>
          </w:tcPr>
          <w:p w14:paraId="272332C6" w14:textId="2FA0559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Увеличение количества посещений библиотек на 1 жителя в год</w:t>
            </w:r>
          </w:p>
        </w:tc>
        <w:tc>
          <w:tcPr>
            <w:tcW w:w="677" w:type="pct"/>
          </w:tcPr>
          <w:p w14:paraId="0C5FAC7A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4D686FEE" w14:textId="2EF8178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ЦБС  района  </w:t>
            </w:r>
          </w:p>
        </w:tc>
      </w:tr>
      <w:tr w:rsidR="00E50094" w:rsidRPr="0048070C" w14:paraId="1589F9C2" w14:textId="77777777" w:rsidTr="00C576AB">
        <w:tc>
          <w:tcPr>
            <w:tcW w:w="216" w:type="pct"/>
          </w:tcPr>
          <w:p w14:paraId="5F9EC986" w14:textId="62DB8C22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3" w:type="pct"/>
          </w:tcPr>
          <w:p w14:paraId="69A60D4B" w14:textId="01D81BB6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1.2 Обеспечение деятельности 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подведомственных учреждений: (музей)</w:t>
            </w:r>
          </w:p>
        </w:tc>
        <w:tc>
          <w:tcPr>
            <w:tcW w:w="671" w:type="pct"/>
          </w:tcPr>
          <w:p w14:paraId="2258DA81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МБУК Краснотуранский историко-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этнографический музей</w:t>
            </w:r>
          </w:p>
        </w:tc>
        <w:tc>
          <w:tcPr>
            <w:tcW w:w="431" w:type="pct"/>
          </w:tcPr>
          <w:p w14:paraId="45C33BB0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432" w:type="pct"/>
          </w:tcPr>
          <w:p w14:paraId="6DD5AAF2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390C0837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Увеличится доля представленных  музейных  предметов 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основного фонда и количество посещений музея</w:t>
            </w:r>
          </w:p>
        </w:tc>
        <w:tc>
          <w:tcPr>
            <w:tcW w:w="677" w:type="pct"/>
          </w:tcPr>
          <w:p w14:paraId="1DA3FB07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 xml:space="preserve">Невыполнения показателей музея. Снижение 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уровня патриотического сознания, популяризации историко-культурного наследия. Отсутствие знаний об истории, культуре, быте и традициях народов, проживающих на территории района, края</w:t>
            </w:r>
          </w:p>
        </w:tc>
        <w:tc>
          <w:tcPr>
            <w:tcW w:w="790" w:type="pct"/>
          </w:tcPr>
          <w:p w14:paraId="36E1F53D" w14:textId="6104E38A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Выполнение показателей муниципального задания</w:t>
            </w:r>
          </w:p>
        </w:tc>
      </w:tr>
      <w:tr w:rsidR="00E50094" w:rsidRPr="0048070C" w14:paraId="3A0C1438" w14:textId="77777777" w:rsidTr="00C576AB">
        <w:tc>
          <w:tcPr>
            <w:tcW w:w="216" w:type="pct"/>
          </w:tcPr>
          <w:p w14:paraId="57C18490" w14:textId="01B7D374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23" w:type="pct"/>
          </w:tcPr>
          <w:p w14:paraId="36076094" w14:textId="55614A6F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1.2.1. Государственная поддержка лучших сельских учреждений культуры</w:t>
            </w:r>
          </w:p>
        </w:tc>
        <w:tc>
          <w:tcPr>
            <w:tcW w:w="671" w:type="pct"/>
          </w:tcPr>
          <w:p w14:paraId="5410E68E" w14:textId="7159A762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Краснотуранский историко-этнографический музей</w:t>
            </w:r>
          </w:p>
        </w:tc>
        <w:tc>
          <w:tcPr>
            <w:tcW w:w="431" w:type="pct"/>
          </w:tcPr>
          <w:p w14:paraId="2769B8CB" w14:textId="54457F06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32" w:type="pct"/>
          </w:tcPr>
          <w:p w14:paraId="1DE30A1B" w14:textId="6D869D5D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2A0776CA" w14:textId="604FF77D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77" w:type="pct"/>
          </w:tcPr>
          <w:p w14:paraId="7B64FA12" w14:textId="76D6563E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6BDA8ACF" w14:textId="705A4C25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</w:tr>
      <w:tr w:rsidR="00E50094" w:rsidRPr="0048070C" w14:paraId="4E290E53" w14:textId="77777777" w:rsidTr="00C576AB">
        <w:tc>
          <w:tcPr>
            <w:tcW w:w="216" w:type="pct"/>
          </w:tcPr>
          <w:p w14:paraId="1DDC863E" w14:textId="6ADB5918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</w:tcPr>
          <w:p w14:paraId="3016C7B9" w14:textId="61D9F5CE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1.2.2. Государственная поддержка лучших работников сельских учреждений культуры</w:t>
            </w:r>
          </w:p>
        </w:tc>
        <w:tc>
          <w:tcPr>
            <w:tcW w:w="671" w:type="pct"/>
          </w:tcPr>
          <w:p w14:paraId="74F8DDD2" w14:textId="17774D3F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Краснотуранский историко-этнографический музей</w:t>
            </w:r>
          </w:p>
        </w:tc>
        <w:tc>
          <w:tcPr>
            <w:tcW w:w="431" w:type="pct"/>
          </w:tcPr>
          <w:p w14:paraId="0A62A46C" w14:textId="71AFE16F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32" w:type="pct"/>
          </w:tcPr>
          <w:p w14:paraId="054A82B4" w14:textId="7319E686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1684E11A" w14:textId="43AD9CD0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77" w:type="pct"/>
          </w:tcPr>
          <w:p w14:paraId="02BC4E48" w14:textId="7665B465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0D13DD9A" w14:textId="53281F40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</w:tr>
      <w:tr w:rsidR="00E50094" w:rsidRPr="0048070C" w14:paraId="57394868" w14:textId="77777777" w:rsidTr="00C576AB">
        <w:tc>
          <w:tcPr>
            <w:tcW w:w="216" w:type="pct"/>
          </w:tcPr>
          <w:p w14:paraId="693F3DB9" w14:textId="22BB033C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84" w:type="pct"/>
            <w:gridSpan w:val="7"/>
          </w:tcPr>
          <w:p w14:paraId="3A2FCF87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Подпрограмма 2  «Поддержка искусства и народного творчества»</w:t>
            </w:r>
          </w:p>
        </w:tc>
      </w:tr>
      <w:tr w:rsidR="00E50094" w:rsidRPr="0048070C" w14:paraId="14FD355C" w14:textId="77777777" w:rsidTr="00C576AB">
        <w:tc>
          <w:tcPr>
            <w:tcW w:w="216" w:type="pct"/>
          </w:tcPr>
          <w:p w14:paraId="4B9B99DE" w14:textId="3D6D758D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923" w:type="pct"/>
          </w:tcPr>
          <w:p w14:paraId="2B6ABC8E" w14:textId="1699D88C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2.1 Обеспечение деятельности подведомственных учреждений:(РДК)</w:t>
            </w:r>
          </w:p>
        </w:tc>
        <w:tc>
          <w:tcPr>
            <w:tcW w:w="671" w:type="pct"/>
          </w:tcPr>
          <w:p w14:paraId="38D0646F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МБУК РДК Краснотуранского района </w:t>
            </w:r>
          </w:p>
        </w:tc>
        <w:tc>
          <w:tcPr>
            <w:tcW w:w="431" w:type="pct"/>
          </w:tcPr>
          <w:p w14:paraId="2DA9CFCA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66954D93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08CDEE67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Создание условий для выполнения показателей: количества мероприятий, клубных формирований, посещений </w:t>
            </w:r>
          </w:p>
        </w:tc>
        <w:tc>
          <w:tcPr>
            <w:tcW w:w="677" w:type="pct"/>
          </w:tcPr>
          <w:p w14:paraId="5F3F8B68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Снижение количества получателей услуг учреждениями  от реализации мероприятий Невыполнения показателей.</w:t>
            </w:r>
          </w:p>
        </w:tc>
        <w:tc>
          <w:tcPr>
            <w:tcW w:w="790" w:type="pct"/>
          </w:tcPr>
          <w:p w14:paraId="23D3F225" w14:textId="15CEC885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</w:tr>
      <w:tr w:rsidR="00E50094" w:rsidRPr="0048070C" w14:paraId="43E66E6A" w14:textId="77777777" w:rsidTr="00C576AB">
        <w:tc>
          <w:tcPr>
            <w:tcW w:w="216" w:type="pct"/>
          </w:tcPr>
          <w:p w14:paraId="50F4BB93" w14:textId="55465724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23" w:type="pct"/>
          </w:tcPr>
          <w:p w14:paraId="57CCD63C" w14:textId="342A15F4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2.1.1 Поддержка лучших учреждений культуры и лучших работников культуры</w:t>
            </w:r>
          </w:p>
        </w:tc>
        <w:tc>
          <w:tcPr>
            <w:tcW w:w="671" w:type="pct"/>
          </w:tcPr>
          <w:p w14:paraId="6843A1D9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05A4EACF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22D0CD09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3F5690D6" w14:textId="7777777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Количество посещений учреждений культуры по отношению к уровню 2010 г.</w:t>
            </w:r>
          </w:p>
        </w:tc>
        <w:tc>
          <w:tcPr>
            <w:tcW w:w="677" w:type="pct"/>
          </w:tcPr>
          <w:p w14:paraId="76FF2EEA" w14:textId="77777777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36B7CAA8" w14:textId="60C9A183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E50094" w:rsidRPr="0048070C" w14:paraId="4C56CCE6" w14:textId="77777777" w:rsidTr="00C576AB">
        <w:tc>
          <w:tcPr>
            <w:tcW w:w="216" w:type="pct"/>
          </w:tcPr>
          <w:p w14:paraId="7A26BB1C" w14:textId="734B891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23" w:type="pct"/>
          </w:tcPr>
          <w:p w14:paraId="3AE522E0" w14:textId="0F7661B1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2.1.2. 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671" w:type="pct"/>
          </w:tcPr>
          <w:p w14:paraId="0377AF0A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МБУК РДК Краснотуранского района</w:t>
            </w:r>
          </w:p>
        </w:tc>
        <w:tc>
          <w:tcPr>
            <w:tcW w:w="431" w:type="pct"/>
          </w:tcPr>
          <w:p w14:paraId="2182C6EF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32" w:type="pct"/>
          </w:tcPr>
          <w:p w14:paraId="3116906C" w14:textId="4CEB051E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49AF51A8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Увеличение количества отремонтированных учреждений культуры</w:t>
            </w:r>
          </w:p>
        </w:tc>
        <w:tc>
          <w:tcPr>
            <w:tcW w:w="677" w:type="pct"/>
          </w:tcPr>
          <w:p w14:paraId="65DC6C60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790" w:type="pct"/>
          </w:tcPr>
          <w:p w14:paraId="5436909E" w14:textId="43D0C92E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E50094" w:rsidRPr="0048070C" w14:paraId="1FABA00B" w14:textId="77777777" w:rsidTr="00C576AB">
        <w:tc>
          <w:tcPr>
            <w:tcW w:w="216" w:type="pct"/>
          </w:tcPr>
          <w:p w14:paraId="601A7F02" w14:textId="6019D61D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23" w:type="pct"/>
          </w:tcPr>
          <w:p w14:paraId="73875075" w14:textId="487F1891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 2.1.3. </w:t>
            </w: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 xml:space="preserve">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671" w:type="pct"/>
          </w:tcPr>
          <w:p w14:paraId="29268574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45DA6AD0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32" w:type="pct"/>
          </w:tcPr>
          <w:p w14:paraId="674085D3" w14:textId="2422FBD4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315AEECF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Увеличение количества отремонтированных учреждений культуры</w:t>
            </w:r>
          </w:p>
        </w:tc>
        <w:tc>
          <w:tcPr>
            <w:tcW w:w="677" w:type="pct"/>
          </w:tcPr>
          <w:p w14:paraId="0888380B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790" w:type="pct"/>
          </w:tcPr>
          <w:p w14:paraId="6CDAC45A" w14:textId="3BDFF25C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E50094" w:rsidRPr="0048070C" w14:paraId="31CB9FF7" w14:textId="77777777" w:rsidTr="00C576AB">
        <w:tc>
          <w:tcPr>
            <w:tcW w:w="216" w:type="pct"/>
          </w:tcPr>
          <w:p w14:paraId="1627767A" w14:textId="2EBA084C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23" w:type="pct"/>
          </w:tcPr>
          <w:p w14:paraId="02F8EDCE" w14:textId="0C383051" w:rsidR="00E50094" w:rsidRPr="0048070C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2.1.4. Субсидия на сохранение, 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возрождение, развитие народных художественных промыслов</w:t>
            </w:r>
          </w:p>
        </w:tc>
        <w:tc>
          <w:tcPr>
            <w:tcW w:w="671" w:type="pct"/>
          </w:tcPr>
          <w:p w14:paraId="22C7B641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МБУК РДК Краснотуранского района</w:t>
            </w:r>
          </w:p>
        </w:tc>
        <w:tc>
          <w:tcPr>
            <w:tcW w:w="431" w:type="pct"/>
          </w:tcPr>
          <w:p w14:paraId="62A79ADA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14:paraId="52EC99BA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59D24A10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Сохранение народных 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промыслов, участие в выставках</w:t>
            </w:r>
          </w:p>
        </w:tc>
        <w:tc>
          <w:tcPr>
            <w:tcW w:w="677" w:type="pct"/>
          </w:tcPr>
          <w:p w14:paraId="73702B51" w14:textId="7777777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 xml:space="preserve">ограничение доступа населения к 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культурным благам</w:t>
            </w:r>
          </w:p>
        </w:tc>
        <w:tc>
          <w:tcPr>
            <w:tcW w:w="790" w:type="pct"/>
          </w:tcPr>
          <w:p w14:paraId="313AA4A8" w14:textId="551C98D4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Количество  культурно- досуговых 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мероприятий МБУК РДК Краснотуранского района</w:t>
            </w:r>
          </w:p>
        </w:tc>
      </w:tr>
      <w:tr w:rsidR="00E50094" w:rsidRPr="0048070C" w14:paraId="1CC653AD" w14:textId="77777777" w:rsidTr="00C576AB">
        <w:tc>
          <w:tcPr>
            <w:tcW w:w="216" w:type="pct"/>
          </w:tcPr>
          <w:p w14:paraId="0114018B" w14:textId="7F84E49E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923" w:type="pct"/>
          </w:tcPr>
          <w:p w14:paraId="6F1B27A7" w14:textId="657D28BE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2.1.4.1</w:t>
            </w:r>
          </w:p>
          <w:p w14:paraId="778BE63E" w14:textId="7FCD1CBD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Субсидия на развитие добровольчества в сфере культура</w:t>
            </w:r>
          </w:p>
        </w:tc>
        <w:tc>
          <w:tcPr>
            <w:tcW w:w="671" w:type="pct"/>
          </w:tcPr>
          <w:p w14:paraId="4D0CD3EE" w14:textId="6C43BFD7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14:paraId="002B3D23" w14:textId="28437A42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32" w:type="pct"/>
          </w:tcPr>
          <w:p w14:paraId="15D51BDE" w14:textId="3FB60F5E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2B9AD750" w14:textId="3B82B33C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Развитие добровольчества в сфере культура</w:t>
            </w:r>
          </w:p>
        </w:tc>
        <w:tc>
          <w:tcPr>
            <w:tcW w:w="677" w:type="pct"/>
          </w:tcPr>
          <w:p w14:paraId="6E42DABA" w14:textId="6DB34D1F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14:paraId="15CE0C9B" w14:textId="12A2843E" w:rsidR="00E50094" w:rsidRPr="0048070C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Количество  культурно- досуговых мероприятий МБУК РДК Краснотуранского района</w:t>
            </w:r>
          </w:p>
        </w:tc>
      </w:tr>
      <w:tr w:rsidR="009D77E9" w:rsidRPr="0048070C" w14:paraId="1A578ECD" w14:textId="77777777" w:rsidTr="00C576AB">
        <w:tc>
          <w:tcPr>
            <w:tcW w:w="216" w:type="pct"/>
          </w:tcPr>
          <w:p w14:paraId="6BC4A5E3" w14:textId="5007ED72" w:rsidR="009D77E9" w:rsidRPr="0048070C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23" w:type="pct"/>
          </w:tcPr>
          <w:p w14:paraId="721CE987" w14:textId="4DFEFE59" w:rsidR="009D77E9" w:rsidRPr="0048070C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2.2 Обеспечение деятельности подведомственных учреждений: ДШИ</w:t>
            </w:r>
          </w:p>
        </w:tc>
        <w:tc>
          <w:tcPr>
            <w:tcW w:w="671" w:type="pct"/>
          </w:tcPr>
          <w:p w14:paraId="5A37C7D1" w14:textId="77777777" w:rsidR="009D77E9" w:rsidRPr="0048070C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070C">
              <w:rPr>
                <w:rFonts w:ascii="Arial" w:hAnsi="Arial" w:cs="Arial"/>
                <w:sz w:val="24"/>
                <w:szCs w:val="24"/>
              </w:rPr>
              <w:t>МБУДО  ДШИ</w:t>
            </w:r>
            <w:proofErr w:type="gramEnd"/>
            <w:r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F98CCC" w14:textId="22D84457" w:rsidR="009D77E9" w:rsidRPr="0048070C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с. Краснотуранск</w:t>
            </w:r>
          </w:p>
        </w:tc>
        <w:tc>
          <w:tcPr>
            <w:tcW w:w="431" w:type="pct"/>
          </w:tcPr>
          <w:p w14:paraId="089B28DB" w14:textId="77777777" w:rsidR="009D77E9" w:rsidRPr="0048070C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437B1C9F" w14:textId="77777777" w:rsidR="009D77E9" w:rsidRPr="0048070C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6505C90A" w14:textId="323AA459" w:rsidR="009D77E9" w:rsidRPr="0048070C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677" w:type="pct"/>
          </w:tcPr>
          <w:p w14:paraId="58EA44B1" w14:textId="77777777" w:rsidR="00E13434" w:rsidRPr="0048070C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Недостаточное количество направлений </w:t>
            </w: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дополнитель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E5A2D18" w14:textId="77777777" w:rsidR="00E13434" w:rsidRPr="0048070C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 xml:space="preserve"> образователь-</w:t>
            </w:r>
          </w:p>
          <w:p w14:paraId="29FE7733" w14:textId="42169563" w:rsidR="009D77E9" w:rsidRPr="0048070C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="00720430" w:rsidRPr="0048070C">
              <w:rPr>
                <w:rFonts w:ascii="Arial" w:hAnsi="Arial" w:cs="Arial"/>
                <w:sz w:val="24"/>
                <w:szCs w:val="24"/>
              </w:rPr>
              <w:t xml:space="preserve"> программ по видам искусств.</w:t>
            </w:r>
          </w:p>
        </w:tc>
        <w:tc>
          <w:tcPr>
            <w:tcW w:w="790" w:type="pct"/>
          </w:tcPr>
          <w:p w14:paraId="222FAEF4" w14:textId="776E1FA5" w:rsidR="009D77E9" w:rsidRPr="0048070C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</w:tr>
      <w:tr w:rsidR="00A07F17" w:rsidRPr="0048070C" w14:paraId="28619D9B" w14:textId="77777777" w:rsidTr="00C576AB">
        <w:tc>
          <w:tcPr>
            <w:tcW w:w="216" w:type="pct"/>
          </w:tcPr>
          <w:p w14:paraId="1DD92F43" w14:textId="6A9F6BE7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23" w:type="pct"/>
          </w:tcPr>
          <w:p w14:paraId="2FF6E80B" w14:textId="2BBE507C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Мероприятие 2.3 Субсидия на государственную поддержку отрасли культура (оснащение образовательных учреждений в сфере культуры музыкальными инструментами, оборудованием и 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учебными материалами) в рамках регионального проекта «Культурная среда»</w:t>
            </w:r>
          </w:p>
        </w:tc>
        <w:tc>
          <w:tcPr>
            <w:tcW w:w="671" w:type="pct"/>
          </w:tcPr>
          <w:p w14:paraId="2642E07B" w14:textId="77777777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МБУДО  ДШИ</w:t>
            </w:r>
            <w:proofErr w:type="gramEnd"/>
            <w:r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30CB82" w14:textId="6EAA88D3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с. Краснотуранск</w:t>
            </w:r>
          </w:p>
        </w:tc>
        <w:tc>
          <w:tcPr>
            <w:tcW w:w="431" w:type="pct"/>
          </w:tcPr>
          <w:p w14:paraId="20FC0814" w14:textId="5BDED468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32" w:type="pct"/>
          </w:tcPr>
          <w:p w14:paraId="7FCEB689" w14:textId="01B85AE8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383DACB7" w14:textId="45491FC7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677" w:type="pct"/>
          </w:tcPr>
          <w:p w14:paraId="5E174FEF" w14:textId="77777777" w:rsidR="00E13434" w:rsidRPr="0048070C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Недостаточное количество направлений </w:t>
            </w: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дополнитель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F626861" w14:textId="77777777" w:rsidR="00E13434" w:rsidRPr="0048070C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 xml:space="preserve"> образователь-</w:t>
            </w:r>
          </w:p>
          <w:p w14:paraId="3117C791" w14:textId="48CE1914" w:rsidR="00A07F17" w:rsidRPr="0048070C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 xml:space="preserve"> программ по видам искусств. </w:t>
            </w:r>
          </w:p>
        </w:tc>
        <w:tc>
          <w:tcPr>
            <w:tcW w:w="790" w:type="pct"/>
          </w:tcPr>
          <w:p w14:paraId="784FCC68" w14:textId="018B986E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</w:tr>
      <w:tr w:rsidR="00A07F17" w:rsidRPr="0048070C" w14:paraId="5A52D9B2" w14:textId="77777777" w:rsidTr="00C576AB">
        <w:tc>
          <w:tcPr>
            <w:tcW w:w="216" w:type="pct"/>
          </w:tcPr>
          <w:p w14:paraId="5A03144E" w14:textId="595F376A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23" w:type="pct"/>
          </w:tcPr>
          <w:p w14:paraId="432ECC74" w14:textId="49C2899A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2.4 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671" w:type="pct"/>
          </w:tcPr>
          <w:p w14:paraId="3B737D0C" w14:textId="77777777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070C">
              <w:rPr>
                <w:rFonts w:ascii="Arial" w:hAnsi="Arial" w:cs="Arial"/>
                <w:sz w:val="24"/>
                <w:szCs w:val="24"/>
              </w:rPr>
              <w:t>МБУДО  ДШИ</w:t>
            </w:r>
            <w:proofErr w:type="gramEnd"/>
            <w:r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6648FE" w14:textId="5891078E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с. Краснотуранск</w:t>
            </w:r>
          </w:p>
        </w:tc>
        <w:tc>
          <w:tcPr>
            <w:tcW w:w="431" w:type="pct"/>
          </w:tcPr>
          <w:p w14:paraId="700B23B8" w14:textId="4EDBB664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32" w:type="pct"/>
          </w:tcPr>
          <w:p w14:paraId="766635F6" w14:textId="5DF0F211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4A3122C4" w14:textId="18CE2E51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677" w:type="pct"/>
          </w:tcPr>
          <w:p w14:paraId="03500F5E" w14:textId="77777777" w:rsidR="00E13434" w:rsidRPr="0048070C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Недостаточное количество направлений </w:t>
            </w: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дополнитель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16A3163" w14:textId="77777777" w:rsidR="00E13434" w:rsidRPr="0048070C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 xml:space="preserve"> образователь-</w:t>
            </w:r>
          </w:p>
          <w:p w14:paraId="5A0F918B" w14:textId="51F56B33" w:rsidR="00A07F17" w:rsidRPr="0048070C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 xml:space="preserve"> программ по видам искусств.</w:t>
            </w:r>
          </w:p>
        </w:tc>
        <w:tc>
          <w:tcPr>
            <w:tcW w:w="790" w:type="pct"/>
          </w:tcPr>
          <w:p w14:paraId="224F6142" w14:textId="4A1B815F" w:rsidR="00A07F17" w:rsidRPr="0048070C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</w:tr>
      <w:tr w:rsidR="00C11308" w:rsidRPr="0048070C" w14:paraId="2F2B0390" w14:textId="77777777" w:rsidTr="00C576AB">
        <w:tc>
          <w:tcPr>
            <w:tcW w:w="216" w:type="pct"/>
          </w:tcPr>
          <w:p w14:paraId="727FE628" w14:textId="34DDBED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784" w:type="pct"/>
            <w:gridSpan w:val="7"/>
          </w:tcPr>
          <w:p w14:paraId="2FAD8744" w14:textId="0A15CED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C11308" w:rsidRPr="0048070C" w14:paraId="14EA985D" w14:textId="77777777" w:rsidTr="00C576AB">
        <w:tc>
          <w:tcPr>
            <w:tcW w:w="216" w:type="pct"/>
          </w:tcPr>
          <w:p w14:paraId="4BB2E2A5" w14:textId="39EF1612" w:rsidR="00C11308" w:rsidRPr="0048070C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23" w:type="pct"/>
          </w:tcPr>
          <w:p w14:paraId="28ADA17E" w14:textId="4C6671B0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3.1 Руководство и управление в сфере установленных функций</w:t>
            </w:r>
          </w:p>
        </w:tc>
        <w:tc>
          <w:tcPr>
            <w:tcW w:w="671" w:type="pct"/>
          </w:tcPr>
          <w:p w14:paraId="2819388A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6A9AD0D6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молодежи и спорта </w:t>
            </w:r>
          </w:p>
        </w:tc>
        <w:tc>
          <w:tcPr>
            <w:tcW w:w="431" w:type="pct"/>
          </w:tcPr>
          <w:p w14:paraId="504A7F41" w14:textId="77777777" w:rsidR="00C11308" w:rsidRPr="0048070C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5500AE76" w14:textId="77777777" w:rsidR="00C11308" w:rsidRPr="0048070C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1631DA82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Исполнение бюджетных ассигнований, предусмотренных программой </w:t>
            </w:r>
          </w:p>
        </w:tc>
        <w:tc>
          <w:tcPr>
            <w:tcW w:w="677" w:type="pct"/>
          </w:tcPr>
          <w:p w14:paraId="11986773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Неисполнение или исполнение не в полном объеме бюджетных ассигнований</w:t>
            </w:r>
          </w:p>
        </w:tc>
        <w:tc>
          <w:tcPr>
            <w:tcW w:w="790" w:type="pct"/>
          </w:tcPr>
          <w:p w14:paraId="1EC55F6D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Доля исполненных бюджетных ассигнований, предусмотренных программой </w:t>
            </w:r>
          </w:p>
        </w:tc>
      </w:tr>
      <w:tr w:rsidR="00C11308" w:rsidRPr="0048070C" w14:paraId="3541236F" w14:textId="77777777" w:rsidTr="00C576AB">
        <w:tc>
          <w:tcPr>
            <w:tcW w:w="216" w:type="pct"/>
          </w:tcPr>
          <w:p w14:paraId="06E3F15E" w14:textId="242E93D2" w:rsidR="00C11308" w:rsidRPr="0048070C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23" w:type="pct"/>
          </w:tcPr>
          <w:p w14:paraId="71AF64DC" w14:textId="066F291C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3.2. Обеспечение деятельности подведомственных учреждений</w:t>
            </w:r>
          </w:p>
          <w:p w14:paraId="70BD3139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(Бухгалтерия)</w:t>
            </w:r>
          </w:p>
        </w:tc>
        <w:tc>
          <w:tcPr>
            <w:tcW w:w="671" w:type="pct"/>
          </w:tcPr>
          <w:p w14:paraId="251647BA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62CA7353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молодежи и спорта</w:t>
            </w:r>
          </w:p>
        </w:tc>
        <w:tc>
          <w:tcPr>
            <w:tcW w:w="431" w:type="pct"/>
          </w:tcPr>
          <w:p w14:paraId="0BB71F4E" w14:textId="77777777" w:rsidR="00C11308" w:rsidRPr="0048070C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pct"/>
          </w:tcPr>
          <w:p w14:paraId="0B38B93F" w14:textId="77777777" w:rsidR="00C11308" w:rsidRPr="0048070C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1A276B6C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Исполнение бюджетных ассигнований, предусмотренных программой, соблюдение сроков предоставления 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бухгалтерской отчетности</w:t>
            </w:r>
          </w:p>
        </w:tc>
        <w:tc>
          <w:tcPr>
            <w:tcW w:w="677" w:type="pct"/>
          </w:tcPr>
          <w:p w14:paraId="7550D749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 xml:space="preserve">Неисполнение или исполнение не в полном объеме бюджетных ассигнований, нарушение </w:t>
            </w: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>сроков предоставления отчетности</w:t>
            </w:r>
          </w:p>
        </w:tc>
        <w:tc>
          <w:tcPr>
            <w:tcW w:w="790" w:type="pct"/>
          </w:tcPr>
          <w:p w14:paraId="39600F8B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исполненных бюджетных ассигнований, предусмотренных программой </w:t>
            </w:r>
          </w:p>
        </w:tc>
      </w:tr>
      <w:tr w:rsidR="00C11308" w:rsidRPr="0048070C" w14:paraId="0E637B5F" w14:textId="77777777" w:rsidTr="00C576AB">
        <w:tc>
          <w:tcPr>
            <w:tcW w:w="216" w:type="pct"/>
          </w:tcPr>
          <w:p w14:paraId="1EF92E4C" w14:textId="048FEE43" w:rsidR="00C11308" w:rsidRPr="0048070C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23" w:type="pct"/>
          </w:tcPr>
          <w:p w14:paraId="5871CC56" w14:textId="5425BFAE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Мероприятие 3.3 Обеспечение деятельности подведомственных  казенных учреждений: МКУ «</w:t>
            </w:r>
            <w:proofErr w:type="spellStart"/>
            <w:r w:rsidRPr="0048070C">
              <w:rPr>
                <w:rFonts w:ascii="Arial" w:hAnsi="Arial" w:cs="Arial"/>
                <w:sz w:val="24"/>
                <w:szCs w:val="24"/>
              </w:rPr>
              <w:t>Техноцентр</w:t>
            </w:r>
            <w:proofErr w:type="spellEnd"/>
            <w:r w:rsidRPr="0048070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71" w:type="pct"/>
          </w:tcPr>
          <w:p w14:paraId="20B8D7F6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6E41AE3D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молодежи и спорта</w:t>
            </w:r>
          </w:p>
        </w:tc>
        <w:tc>
          <w:tcPr>
            <w:tcW w:w="431" w:type="pct"/>
          </w:tcPr>
          <w:p w14:paraId="68C64B00" w14:textId="77777777" w:rsidR="00C11308" w:rsidRPr="0048070C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32" w:type="pct"/>
          </w:tcPr>
          <w:p w14:paraId="1A382E1F" w14:textId="77777777" w:rsidR="00C11308" w:rsidRPr="0048070C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60" w:type="pct"/>
          </w:tcPr>
          <w:p w14:paraId="784E1D0C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Обеспечение санитарно-технического содержания учреждений культуры в соответствии с требованиями законодательства</w:t>
            </w:r>
          </w:p>
        </w:tc>
        <w:tc>
          <w:tcPr>
            <w:tcW w:w="677" w:type="pct"/>
          </w:tcPr>
          <w:p w14:paraId="67BD41A1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Содержания учреждений культуры не соответствует требованиям</w:t>
            </w:r>
          </w:p>
          <w:p w14:paraId="628BA975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790" w:type="pct"/>
          </w:tcPr>
          <w:p w14:paraId="22F0E3E5" w14:textId="77777777" w:rsidR="00C11308" w:rsidRPr="0048070C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</w:tr>
    </w:tbl>
    <w:p w14:paraId="076CA12B" w14:textId="77777777" w:rsidR="00506782" w:rsidRPr="0048070C" w:rsidRDefault="00613978" w:rsidP="00D64A9F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br w:type="page"/>
      </w:r>
    </w:p>
    <w:p w14:paraId="76B93D92" w14:textId="6D3C3627" w:rsidR="004939F8" w:rsidRPr="0048070C" w:rsidRDefault="004939F8" w:rsidP="00D64A9F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4C0177" w:rsidRPr="0048070C">
        <w:rPr>
          <w:rFonts w:ascii="Arial" w:hAnsi="Arial" w:cs="Arial"/>
          <w:color w:val="000000"/>
          <w:sz w:val="24"/>
          <w:szCs w:val="24"/>
        </w:rPr>
        <w:t>№</w:t>
      </w:r>
      <w:r w:rsidRPr="0048070C">
        <w:rPr>
          <w:rFonts w:ascii="Arial" w:hAnsi="Arial" w:cs="Arial"/>
          <w:color w:val="000000"/>
          <w:sz w:val="24"/>
          <w:szCs w:val="24"/>
        </w:rPr>
        <w:t>3</w:t>
      </w:r>
    </w:p>
    <w:p w14:paraId="3B7BFD21" w14:textId="77777777" w:rsidR="004939F8" w:rsidRPr="0048070C" w:rsidRDefault="004939F8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14:paraId="1EAAB4D4" w14:textId="77777777" w:rsidR="004939F8" w:rsidRPr="0048070C" w:rsidRDefault="004939F8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 xml:space="preserve"> «Культура Краснотуранского района» </w:t>
      </w:r>
    </w:p>
    <w:p w14:paraId="09C6CB36" w14:textId="77777777" w:rsidR="006A29D9" w:rsidRPr="0048070C" w:rsidRDefault="006A29D9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color w:val="000000"/>
          <w:sz w:val="24"/>
          <w:szCs w:val="24"/>
        </w:rPr>
      </w:pPr>
    </w:p>
    <w:p w14:paraId="2C35053F" w14:textId="77777777" w:rsidR="00755F22" w:rsidRPr="0048070C" w:rsidRDefault="00755F22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ПРОГНОЗ</w:t>
      </w:r>
    </w:p>
    <w:p w14:paraId="09170480" w14:textId="77777777" w:rsidR="00755F22" w:rsidRPr="0048070C" w:rsidRDefault="00755F22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сводных показателей муниципальных заданий на оказание</w:t>
      </w:r>
    </w:p>
    <w:p w14:paraId="53146855" w14:textId="77777777" w:rsidR="00755F22" w:rsidRPr="0048070C" w:rsidRDefault="00755F22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муниципальных услуг (выполнение работ) муниципальными</w:t>
      </w:r>
    </w:p>
    <w:p w14:paraId="50F369CE" w14:textId="77777777" w:rsidR="00755F22" w:rsidRPr="0048070C" w:rsidRDefault="00755F22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учреждениями по программе</w:t>
      </w:r>
    </w:p>
    <w:p w14:paraId="252EF761" w14:textId="77777777" w:rsidR="00755F22" w:rsidRPr="0048070C" w:rsidRDefault="00755F22" w:rsidP="00D64A9F">
      <w:pPr>
        <w:shd w:val="clear" w:color="auto" w:fill="FFFFFF" w:themeFill="background1"/>
        <w:spacing w:after="0" w:line="240" w:lineRule="auto"/>
        <w:ind w:left="9600"/>
        <w:jc w:val="right"/>
        <w:rPr>
          <w:rFonts w:ascii="Arial" w:hAnsi="Arial" w:cs="Arial"/>
          <w:color w:val="000000"/>
          <w:sz w:val="24"/>
          <w:szCs w:val="24"/>
        </w:rPr>
      </w:pPr>
      <w:r w:rsidRPr="0048070C">
        <w:rPr>
          <w:rFonts w:ascii="Arial" w:hAnsi="Arial" w:cs="Arial"/>
          <w:color w:val="000000"/>
          <w:sz w:val="24"/>
          <w:szCs w:val="24"/>
        </w:rPr>
        <w:t>Тыс. рублей</w:t>
      </w:r>
    </w:p>
    <w:tbl>
      <w:tblPr>
        <w:tblStyle w:val="10"/>
        <w:tblW w:w="14460" w:type="dxa"/>
        <w:tblLayout w:type="fixed"/>
        <w:tblLook w:val="04A0" w:firstRow="1" w:lastRow="0" w:firstColumn="1" w:lastColumn="0" w:noHBand="0" w:noVBand="1"/>
      </w:tblPr>
      <w:tblGrid>
        <w:gridCol w:w="625"/>
        <w:gridCol w:w="4019"/>
        <w:gridCol w:w="2729"/>
        <w:gridCol w:w="3119"/>
        <w:gridCol w:w="1474"/>
        <w:gridCol w:w="1247"/>
        <w:gridCol w:w="1247"/>
      </w:tblGrid>
      <w:tr w:rsidR="001523E6" w:rsidRPr="0048070C" w14:paraId="7A2B4744" w14:textId="77777777" w:rsidTr="00AA6713">
        <w:trPr>
          <w:trHeight w:val="20"/>
        </w:trPr>
        <w:tc>
          <w:tcPr>
            <w:tcW w:w="625" w:type="dxa"/>
            <w:vMerge w:val="restart"/>
            <w:hideMark/>
          </w:tcPr>
          <w:p w14:paraId="7BA257C2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19" w:type="dxa"/>
            <w:vMerge w:val="restart"/>
            <w:hideMark/>
          </w:tcPr>
          <w:p w14:paraId="1E0DB09B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</w:t>
            </w:r>
          </w:p>
          <w:p w14:paraId="0E3CE462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2729" w:type="dxa"/>
            <w:vMerge w:val="restart"/>
            <w:hideMark/>
          </w:tcPr>
          <w:p w14:paraId="51122E4F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r:id="rId19" w:anchor="Par366" w:tooltip="&lt;1&gt; Содержание государственной услуги (работы) указывается по каждой реестровой записи." w:history="1">
              <w:r w:rsidRPr="0048070C">
                <w:rPr>
                  <w:rFonts w:ascii="Arial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hideMark/>
          </w:tcPr>
          <w:p w14:paraId="41877B12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hideMark/>
          </w:tcPr>
          <w:p w14:paraId="05892A60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1523E6" w:rsidRPr="0048070C" w14:paraId="36901B6E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6959E3DA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38870E9E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304896DF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14:paraId="6BD0A9D3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hideMark/>
          </w:tcPr>
          <w:p w14:paraId="3F0FE210" w14:textId="25A4FD64" w:rsidR="001523E6" w:rsidRPr="0048070C" w:rsidRDefault="00515D0E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1523E6"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hideMark/>
          </w:tcPr>
          <w:p w14:paraId="5F60548E" w14:textId="4599B919" w:rsidR="001523E6" w:rsidRPr="0048070C" w:rsidRDefault="00515D0E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1523E6" w:rsidRPr="0048070C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47" w:type="dxa"/>
            <w:hideMark/>
          </w:tcPr>
          <w:p w14:paraId="0D98B623" w14:textId="355ED0C5" w:rsidR="001523E6" w:rsidRPr="0048070C" w:rsidRDefault="00515D0E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1523E6" w:rsidRPr="0048070C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523E6" w:rsidRPr="0048070C" w14:paraId="22C5F0EB" w14:textId="77777777" w:rsidTr="00AA6713">
        <w:trPr>
          <w:trHeight w:val="20"/>
        </w:trPr>
        <w:tc>
          <w:tcPr>
            <w:tcW w:w="625" w:type="dxa"/>
            <w:hideMark/>
          </w:tcPr>
          <w:p w14:paraId="51792613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hideMark/>
          </w:tcPr>
          <w:p w14:paraId="2FB67BF3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hideMark/>
          </w:tcPr>
          <w:p w14:paraId="06BDD2FA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14:paraId="3B536F0D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hideMark/>
          </w:tcPr>
          <w:p w14:paraId="0AD82256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7" w:type="dxa"/>
            <w:hideMark/>
          </w:tcPr>
          <w:p w14:paraId="20AA0434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hideMark/>
          </w:tcPr>
          <w:p w14:paraId="356FF2E4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669F8" w:rsidRPr="0048070C" w14:paraId="573C13E7" w14:textId="77777777" w:rsidTr="00AA6713">
        <w:trPr>
          <w:trHeight w:val="20"/>
        </w:trPr>
        <w:tc>
          <w:tcPr>
            <w:tcW w:w="625" w:type="dxa"/>
            <w:vMerge w:val="restart"/>
          </w:tcPr>
          <w:p w14:paraId="1EB823EA" w14:textId="77777777" w:rsidR="00B669F8" w:rsidRPr="0048070C" w:rsidRDefault="00B669F8" w:rsidP="00B669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9" w:type="dxa"/>
            <w:vMerge w:val="restart"/>
          </w:tcPr>
          <w:p w14:paraId="194698DC" w14:textId="77777777" w:rsidR="00B669F8" w:rsidRPr="0048070C" w:rsidRDefault="00B669F8" w:rsidP="00B669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729" w:type="dxa"/>
            <w:vMerge w:val="restart"/>
          </w:tcPr>
          <w:p w14:paraId="4462E306" w14:textId="77777777" w:rsidR="00B669F8" w:rsidRPr="0048070C" w:rsidRDefault="00B669F8" w:rsidP="00B669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3119" w:type="dxa"/>
          </w:tcPr>
          <w:p w14:paraId="20AC3260" w14:textId="77777777" w:rsidR="00B669F8" w:rsidRPr="0048070C" w:rsidRDefault="00B669F8" w:rsidP="00B669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Число посещений, единиц</w:t>
            </w:r>
          </w:p>
        </w:tc>
        <w:tc>
          <w:tcPr>
            <w:tcW w:w="1474" w:type="dxa"/>
          </w:tcPr>
          <w:p w14:paraId="09155483" w14:textId="690EC0B6" w:rsidR="00B669F8" w:rsidRPr="0048070C" w:rsidRDefault="00B669F8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210 045</w:t>
            </w:r>
          </w:p>
        </w:tc>
        <w:tc>
          <w:tcPr>
            <w:tcW w:w="1247" w:type="dxa"/>
          </w:tcPr>
          <w:p w14:paraId="1257CB95" w14:textId="0DF0D5E0" w:rsidR="00B669F8" w:rsidRPr="0048070C" w:rsidRDefault="00B669F8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210 045</w:t>
            </w:r>
          </w:p>
        </w:tc>
        <w:tc>
          <w:tcPr>
            <w:tcW w:w="1247" w:type="dxa"/>
          </w:tcPr>
          <w:p w14:paraId="4D29CA20" w14:textId="0460C2E1" w:rsidR="00B669F8" w:rsidRPr="0048070C" w:rsidRDefault="00B669F8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210 045</w:t>
            </w:r>
          </w:p>
        </w:tc>
      </w:tr>
      <w:tr w:rsidR="00B669F8" w:rsidRPr="0048070C" w14:paraId="3EB6C0A6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36D45C6F" w14:textId="77777777" w:rsidR="00B669F8" w:rsidRPr="0048070C" w:rsidRDefault="00B669F8" w:rsidP="00B669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0BEAEE29" w14:textId="77777777" w:rsidR="00B669F8" w:rsidRPr="0048070C" w:rsidRDefault="00B669F8" w:rsidP="00B669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4EBF5A95" w14:textId="77777777" w:rsidR="00B669F8" w:rsidRPr="0048070C" w:rsidRDefault="00B669F8" w:rsidP="00B669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1E02EF1B" w14:textId="77777777" w:rsidR="00B669F8" w:rsidRPr="0048070C" w:rsidRDefault="00B669F8" w:rsidP="00B669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Количество выданных документов, экземпляров</w:t>
            </w:r>
          </w:p>
        </w:tc>
        <w:tc>
          <w:tcPr>
            <w:tcW w:w="1474" w:type="dxa"/>
            <w:hideMark/>
          </w:tcPr>
          <w:p w14:paraId="719BA4A4" w14:textId="7B3749F6" w:rsidR="00B669F8" w:rsidRPr="0048070C" w:rsidRDefault="00B669F8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315000</w:t>
            </w:r>
          </w:p>
        </w:tc>
        <w:tc>
          <w:tcPr>
            <w:tcW w:w="1247" w:type="dxa"/>
            <w:hideMark/>
          </w:tcPr>
          <w:p w14:paraId="7B080C81" w14:textId="4C6B26AB" w:rsidR="00B669F8" w:rsidRPr="0048070C" w:rsidRDefault="00B669F8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315000</w:t>
            </w:r>
          </w:p>
        </w:tc>
        <w:tc>
          <w:tcPr>
            <w:tcW w:w="1247" w:type="dxa"/>
            <w:hideMark/>
          </w:tcPr>
          <w:p w14:paraId="7ED4A479" w14:textId="22CC3FFD" w:rsidR="00B669F8" w:rsidRPr="0048070C" w:rsidRDefault="00B669F8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315000</w:t>
            </w:r>
          </w:p>
        </w:tc>
      </w:tr>
      <w:tr w:rsidR="001071CB" w:rsidRPr="0048070C" w14:paraId="7867FC11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0409828A" w14:textId="77777777" w:rsidR="001071CB" w:rsidRPr="0048070C" w:rsidRDefault="001071CB" w:rsidP="001071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7BE1A0A0" w14:textId="77777777" w:rsidR="001071CB" w:rsidRPr="0048070C" w:rsidRDefault="001071CB" w:rsidP="001071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 w:val="restart"/>
            <w:hideMark/>
          </w:tcPr>
          <w:p w14:paraId="19DC18AE" w14:textId="77777777" w:rsidR="001071CB" w:rsidRPr="0048070C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3119" w:type="dxa"/>
            <w:hideMark/>
          </w:tcPr>
          <w:p w14:paraId="2BAB9D1C" w14:textId="77777777" w:rsidR="001071CB" w:rsidRPr="0048070C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посещений</w:t>
            </w:r>
          </w:p>
        </w:tc>
        <w:tc>
          <w:tcPr>
            <w:tcW w:w="1474" w:type="dxa"/>
            <w:hideMark/>
          </w:tcPr>
          <w:p w14:paraId="71B7031A" w14:textId="024DDF1F" w:rsidR="001071CB" w:rsidRPr="0048070C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7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1247" w:type="dxa"/>
            <w:hideMark/>
          </w:tcPr>
          <w:p w14:paraId="14FEE4AC" w14:textId="0075529A" w:rsidR="001071CB" w:rsidRPr="0048070C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7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1247" w:type="dxa"/>
            <w:hideMark/>
          </w:tcPr>
          <w:p w14:paraId="11976770" w14:textId="2FEE831D" w:rsidR="001071CB" w:rsidRPr="0048070C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7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</w:tr>
      <w:tr w:rsidR="001071CB" w:rsidRPr="0048070C" w14:paraId="51A817CA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483E03D9" w14:textId="77777777" w:rsidR="001071CB" w:rsidRPr="0048070C" w:rsidRDefault="001071CB" w:rsidP="001071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0E26766C" w14:textId="77777777" w:rsidR="001071CB" w:rsidRPr="0048070C" w:rsidRDefault="001071CB" w:rsidP="001071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7499D7DC" w14:textId="77777777" w:rsidR="001071CB" w:rsidRPr="0048070C" w:rsidRDefault="001071CB" w:rsidP="001071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4CFB0FD4" w14:textId="77777777" w:rsidR="001071CB" w:rsidRPr="0048070C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474" w:type="dxa"/>
            <w:hideMark/>
          </w:tcPr>
          <w:p w14:paraId="569B0A10" w14:textId="23056A14" w:rsidR="001071CB" w:rsidRPr="0048070C" w:rsidRDefault="00B669F8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38 800</w:t>
            </w:r>
          </w:p>
        </w:tc>
        <w:tc>
          <w:tcPr>
            <w:tcW w:w="1247" w:type="dxa"/>
            <w:hideMark/>
          </w:tcPr>
          <w:p w14:paraId="14DDDDAF" w14:textId="5DB6360D" w:rsidR="001071CB" w:rsidRPr="0048070C" w:rsidRDefault="00B669F8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38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1CB" w:rsidRPr="0048070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7" w:type="dxa"/>
            <w:hideMark/>
          </w:tcPr>
          <w:p w14:paraId="1E8E3C32" w14:textId="055CEC20" w:rsidR="001071CB" w:rsidRPr="0048070C" w:rsidRDefault="00B669F8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38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1CB" w:rsidRPr="0048070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1523E6" w:rsidRPr="0048070C" w14:paraId="53704FAC" w14:textId="77777777" w:rsidTr="00AA6713">
        <w:trPr>
          <w:trHeight w:val="20"/>
        </w:trPr>
        <w:tc>
          <w:tcPr>
            <w:tcW w:w="625" w:type="dxa"/>
            <w:hideMark/>
          </w:tcPr>
          <w:p w14:paraId="38A5811E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9" w:type="dxa"/>
            <w:hideMark/>
          </w:tcPr>
          <w:p w14:paraId="4057227B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9D2A691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14CF95E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11076C2F" w14:textId="65514B4F" w:rsidR="001523E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18 870,5</w:t>
            </w:r>
          </w:p>
          <w:p w14:paraId="64CE032A" w14:textId="77777777" w:rsidR="001523E6" w:rsidRPr="0048070C" w:rsidRDefault="001523E6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hideMark/>
          </w:tcPr>
          <w:p w14:paraId="4E5C5605" w14:textId="58D32F04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17659</w:t>
            </w:r>
          </w:p>
        </w:tc>
        <w:tc>
          <w:tcPr>
            <w:tcW w:w="1247" w:type="dxa"/>
            <w:hideMark/>
          </w:tcPr>
          <w:p w14:paraId="475CF002" w14:textId="38BF88EA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17790,2</w:t>
            </w:r>
          </w:p>
        </w:tc>
      </w:tr>
      <w:tr w:rsidR="001071CB" w:rsidRPr="0048070C" w14:paraId="16C1F838" w14:textId="77777777" w:rsidTr="00AA6713">
        <w:trPr>
          <w:trHeight w:val="20"/>
        </w:trPr>
        <w:tc>
          <w:tcPr>
            <w:tcW w:w="625" w:type="dxa"/>
            <w:vMerge w:val="restart"/>
            <w:hideMark/>
          </w:tcPr>
          <w:p w14:paraId="16AD5640" w14:textId="77777777" w:rsidR="001071CB" w:rsidRPr="0048070C" w:rsidRDefault="001071CB" w:rsidP="001071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9" w:type="dxa"/>
            <w:vMerge w:val="restart"/>
            <w:hideMark/>
          </w:tcPr>
          <w:p w14:paraId="12D283C9" w14:textId="77777777" w:rsidR="001071CB" w:rsidRPr="0048070C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Формирование, учет, изучение, обеспечение физического сохранения и безопасности фонда библиотеки, библиографическая обработка документов и создание 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каталогов.</w:t>
            </w:r>
          </w:p>
        </w:tc>
        <w:tc>
          <w:tcPr>
            <w:tcW w:w="2729" w:type="dxa"/>
            <w:vMerge w:val="restart"/>
          </w:tcPr>
          <w:p w14:paraId="311661C7" w14:textId="77777777" w:rsidR="001071CB" w:rsidRPr="0048070C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42B1EC21" w14:textId="77777777" w:rsidR="001071CB" w:rsidRPr="0048070C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изданий в фонде, штук</w:t>
            </w:r>
          </w:p>
        </w:tc>
        <w:tc>
          <w:tcPr>
            <w:tcW w:w="1474" w:type="dxa"/>
            <w:hideMark/>
          </w:tcPr>
          <w:p w14:paraId="3EBC89DA" w14:textId="2885F392" w:rsidR="001071CB" w:rsidRPr="0048070C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185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47" w:type="dxa"/>
            <w:hideMark/>
          </w:tcPr>
          <w:p w14:paraId="62013E32" w14:textId="35DDE256" w:rsidR="001071CB" w:rsidRPr="0048070C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175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47" w:type="dxa"/>
            <w:hideMark/>
          </w:tcPr>
          <w:p w14:paraId="64BBE15F" w14:textId="1C40BCDC" w:rsidR="001071CB" w:rsidRPr="0048070C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170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1071CB" w:rsidRPr="0048070C" w14:paraId="6CADDE98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2A5C35BE" w14:textId="77777777" w:rsidR="001071CB" w:rsidRPr="0048070C" w:rsidRDefault="001071CB" w:rsidP="001071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2E8672BF" w14:textId="77777777" w:rsidR="001071CB" w:rsidRPr="0048070C" w:rsidRDefault="001071CB" w:rsidP="001071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76ECD01E" w14:textId="77777777" w:rsidR="001071CB" w:rsidRPr="0048070C" w:rsidRDefault="001071CB" w:rsidP="001071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75F8FAB8" w14:textId="77777777" w:rsidR="001071CB" w:rsidRPr="0048070C" w:rsidRDefault="001071CB" w:rsidP="00107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поступлений изданий на 1000 жителей в год, штук</w:t>
            </w:r>
          </w:p>
        </w:tc>
        <w:tc>
          <w:tcPr>
            <w:tcW w:w="1474" w:type="dxa"/>
            <w:hideMark/>
          </w:tcPr>
          <w:p w14:paraId="6BB74D5E" w14:textId="6BE7C5F3" w:rsidR="001071CB" w:rsidRPr="0048070C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7" w:type="dxa"/>
            <w:hideMark/>
          </w:tcPr>
          <w:p w14:paraId="721FF7F8" w14:textId="1DCA1985" w:rsidR="001071CB" w:rsidRPr="0048070C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7" w:type="dxa"/>
            <w:hideMark/>
          </w:tcPr>
          <w:p w14:paraId="4F78E9CB" w14:textId="0F27E33D" w:rsidR="001071CB" w:rsidRPr="0048070C" w:rsidRDefault="001071CB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523E6" w:rsidRPr="0048070C" w14:paraId="1BBDB9E3" w14:textId="77777777" w:rsidTr="00AA6713">
        <w:trPr>
          <w:trHeight w:val="20"/>
        </w:trPr>
        <w:tc>
          <w:tcPr>
            <w:tcW w:w="625" w:type="dxa"/>
            <w:hideMark/>
          </w:tcPr>
          <w:p w14:paraId="654162DB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9" w:type="dxa"/>
            <w:hideMark/>
          </w:tcPr>
          <w:p w14:paraId="187A4C4B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26CD9FD5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97965E7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01471940" w14:textId="1ECD2CF7" w:rsidR="001523E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6 242,9</w:t>
            </w:r>
          </w:p>
          <w:p w14:paraId="1FA066EC" w14:textId="77777777" w:rsidR="001523E6" w:rsidRPr="0048070C" w:rsidRDefault="001523E6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hideMark/>
          </w:tcPr>
          <w:p w14:paraId="679927D3" w14:textId="06EFD6F0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5510,3</w:t>
            </w:r>
          </w:p>
        </w:tc>
        <w:tc>
          <w:tcPr>
            <w:tcW w:w="1247" w:type="dxa"/>
            <w:hideMark/>
          </w:tcPr>
          <w:p w14:paraId="7999C8EA" w14:textId="3A156A2A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5379,1</w:t>
            </w:r>
          </w:p>
        </w:tc>
      </w:tr>
      <w:tr w:rsidR="001523E6" w:rsidRPr="0048070C" w14:paraId="3DABE391" w14:textId="77777777" w:rsidTr="00AA6713">
        <w:trPr>
          <w:trHeight w:val="20"/>
        </w:trPr>
        <w:tc>
          <w:tcPr>
            <w:tcW w:w="625" w:type="dxa"/>
            <w:vMerge w:val="restart"/>
            <w:hideMark/>
          </w:tcPr>
          <w:p w14:paraId="5890FD20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9" w:type="dxa"/>
            <w:vMerge w:val="restart"/>
            <w:hideMark/>
          </w:tcPr>
          <w:p w14:paraId="4D4B8F4A" w14:textId="77777777" w:rsidR="001523E6" w:rsidRPr="0048070C" w:rsidRDefault="001523E6" w:rsidP="00152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2729" w:type="dxa"/>
            <w:vMerge w:val="restart"/>
          </w:tcPr>
          <w:p w14:paraId="66C4DB7A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2924D01B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электронного каталога, единиц</w:t>
            </w:r>
          </w:p>
        </w:tc>
        <w:tc>
          <w:tcPr>
            <w:tcW w:w="1474" w:type="dxa"/>
            <w:hideMark/>
          </w:tcPr>
          <w:p w14:paraId="04506E29" w14:textId="7A99FF90" w:rsidR="001523E6" w:rsidRPr="0048070C" w:rsidRDefault="001523E6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69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47" w:type="dxa"/>
            <w:hideMark/>
          </w:tcPr>
          <w:p w14:paraId="1C9EBFE9" w14:textId="00EE27A2" w:rsidR="001523E6" w:rsidRPr="0048070C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69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47" w:type="dxa"/>
            <w:hideMark/>
          </w:tcPr>
          <w:p w14:paraId="11351D26" w14:textId="4B73301E" w:rsidR="001523E6" w:rsidRPr="0048070C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69</w:t>
            </w:r>
            <w:r w:rsidR="009F076B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1523E6" w:rsidRPr="0048070C" w14:paraId="3B5C029E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06460453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4720A50A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4A685603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1FB881B7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выданных справок, единиц</w:t>
            </w:r>
          </w:p>
        </w:tc>
        <w:tc>
          <w:tcPr>
            <w:tcW w:w="1474" w:type="dxa"/>
            <w:hideMark/>
          </w:tcPr>
          <w:p w14:paraId="04550E0B" w14:textId="77777777" w:rsidR="001523E6" w:rsidRPr="0048070C" w:rsidRDefault="001523E6" w:rsidP="009F0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28 000</w:t>
            </w:r>
          </w:p>
        </w:tc>
        <w:tc>
          <w:tcPr>
            <w:tcW w:w="1247" w:type="dxa"/>
            <w:hideMark/>
          </w:tcPr>
          <w:p w14:paraId="4E087730" w14:textId="77777777" w:rsidR="001523E6" w:rsidRPr="0048070C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28 000</w:t>
            </w:r>
          </w:p>
        </w:tc>
        <w:tc>
          <w:tcPr>
            <w:tcW w:w="1247" w:type="dxa"/>
            <w:hideMark/>
          </w:tcPr>
          <w:p w14:paraId="35D1594F" w14:textId="77777777" w:rsidR="001523E6" w:rsidRPr="0048070C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28 000</w:t>
            </w:r>
          </w:p>
        </w:tc>
      </w:tr>
      <w:tr w:rsidR="001523E6" w:rsidRPr="0048070C" w14:paraId="5622EA48" w14:textId="77777777" w:rsidTr="00AA6713">
        <w:trPr>
          <w:trHeight w:val="20"/>
        </w:trPr>
        <w:tc>
          <w:tcPr>
            <w:tcW w:w="625" w:type="dxa"/>
            <w:hideMark/>
          </w:tcPr>
          <w:p w14:paraId="53DD35D9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9" w:type="dxa"/>
            <w:hideMark/>
          </w:tcPr>
          <w:p w14:paraId="6867A67D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B6AEF63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06E8AFA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hideMark/>
          </w:tcPr>
          <w:p w14:paraId="2BD63C6A" w14:textId="03E8B3A4" w:rsidR="001523E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3 263,3</w:t>
            </w:r>
          </w:p>
        </w:tc>
        <w:tc>
          <w:tcPr>
            <w:tcW w:w="1247" w:type="dxa"/>
            <w:hideMark/>
          </w:tcPr>
          <w:p w14:paraId="54D86CB3" w14:textId="5193EC84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3070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0DCEEB3B" w14:textId="2537BBD1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3070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523E6" w:rsidRPr="0048070C" w14:paraId="18CECC78" w14:textId="77777777" w:rsidTr="00AA6713">
        <w:trPr>
          <w:trHeight w:val="20"/>
        </w:trPr>
        <w:tc>
          <w:tcPr>
            <w:tcW w:w="625" w:type="dxa"/>
            <w:vMerge w:val="restart"/>
            <w:hideMark/>
          </w:tcPr>
          <w:p w14:paraId="1482C0AC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9" w:type="dxa"/>
            <w:vMerge w:val="restart"/>
            <w:hideMark/>
          </w:tcPr>
          <w:p w14:paraId="77264B44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Публичный показ музейных предметов и музейных коллекций</w:t>
            </w:r>
          </w:p>
        </w:tc>
        <w:tc>
          <w:tcPr>
            <w:tcW w:w="2729" w:type="dxa"/>
            <w:hideMark/>
          </w:tcPr>
          <w:p w14:paraId="1322662B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 стационарных условиях)</w:t>
            </w:r>
          </w:p>
        </w:tc>
        <w:tc>
          <w:tcPr>
            <w:tcW w:w="3119" w:type="dxa"/>
            <w:hideMark/>
          </w:tcPr>
          <w:p w14:paraId="29B639D8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14:paraId="4ED5CC1D" w14:textId="2D69ADAE" w:rsidR="001523E6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47" w:type="dxa"/>
            <w:hideMark/>
          </w:tcPr>
          <w:p w14:paraId="7B045AA9" w14:textId="759C9C38" w:rsidR="001523E6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  <w:r w:rsidR="001523E6" w:rsidRPr="0048070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hideMark/>
          </w:tcPr>
          <w:p w14:paraId="7116F556" w14:textId="1421FF2A" w:rsidR="001523E6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  <w:r w:rsidR="001523E6" w:rsidRPr="0048070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523E6" w:rsidRPr="0048070C" w14:paraId="297B24BE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5086E48B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61FA973D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hideMark/>
          </w:tcPr>
          <w:p w14:paraId="6588EAD5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(вне стационара)</w:t>
            </w:r>
          </w:p>
        </w:tc>
        <w:tc>
          <w:tcPr>
            <w:tcW w:w="3119" w:type="dxa"/>
            <w:hideMark/>
          </w:tcPr>
          <w:p w14:paraId="50A5C7E4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14:paraId="02F25FDB" w14:textId="7746BA9B" w:rsidR="001523E6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="001523E6" w:rsidRPr="0048070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hideMark/>
          </w:tcPr>
          <w:p w14:paraId="275408DC" w14:textId="6F71D008" w:rsidR="001523E6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  <w:r w:rsidR="001523E6" w:rsidRPr="0048070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hideMark/>
          </w:tcPr>
          <w:p w14:paraId="5DE4B185" w14:textId="7C46A954" w:rsidR="001523E6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1523E6" w:rsidRPr="0048070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523E6" w:rsidRPr="0048070C" w14:paraId="2BB982AD" w14:textId="77777777" w:rsidTr="00AA6713">
        <w:trPr>
          <w:trHeight w:val="20"/>
        </w:trPr>
        <w:tc>
          <w:tcPr>
            <w:tcW w:w="625" w:type="dxa"/>
            <w:hideMark/>
          </w:tcPr>
          <w:p w14:paraId="743D564D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9" w:type="dxa"/>
            <w:hideMark/>
          </w:tcPr>
          <w:p w14:paraId="7024BA89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4C150FA2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F05890D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hideMark/>
          </w:tcPr>
          <w:p w14:paraId="72679156" w14:textId="6C63B0B8" w:rsidR="001523E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515D0E" w:rsidRPr="0048070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0A3F7360" w14:textId="75C2A4A9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3F39E957" w14:textId="2D45CA89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7226A2" w:rsidRPr="0048070C" w14:paraId="4A0D41F9" w14:textId="77777777" w:rsidTr="00AA6713">
        <w:trPr>
          <w:trHeight w:val="20"/>
        </w:trPr>
        <w:tc>
          <w:tcPr>
            <w:tcW w:w="625" w:type="dxa"/>
            <w:hideMark/>
          </w:tcPr>
          <w:p w14:paraId="06D6F90C" w14:textId="77777777" w:rsidR="007226A2" w:rsidRPr="0048070C" w:rsidRDefault="007226A2" w:rsidP="007226A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9" w:type="dxa"/>
            <w:hideMark/>
          </w:tcPr>
          <w:p w14:paraId="001CFECE" w14:textId="77777777" w:rsidR="007226A2" w:rsidRPr="0048070C" w:rsidRDefault="007226A2" w:rsidP="007226A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экспозиций, выставок музея, организация выездных выставок в стационарных и вне стационарных условиях</w:t>
            </w:r>
          </w:p>
        </w:tc>
        <w:tc>
          <w:tcPr>
            <w:tcW w:w="2729" w:type="dxa"/>
          </w:tcPr>
          <w:p w14:paraId="7367D636" w14:textId="77777777" w:rsidR="007226A2" w:rsidRPr="0048070C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7191CA5B" w14:textId="77777777" w:rsidR="007226A2" w:rsidRPr="0048070C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выставок, единиц</w:t>
            </w:r>
          </w:p>
        </w:tc>
        <w:tc>
          <w:tcPr>
            <w:tcW w:w="1474" w:type="dxa"/>
            <w:hideMark/>
          </w:tcPr>
          <w:p w14:paraId="010CED23" w14:textId="3DDB0768" w:rsidR="007226A2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47" w:type="dxa"/>
            <w:hideMark/>
          </w:tcPr>
          <w:p w14:paraId="67F216BA" w14:textId="16B7FF6B" w:rsidR="007226A2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7" w:type="dxa"/>
            <w:hideMark/>
          </w:tcPr>
          <w:p w14:paraId="4D5ED48F" w14:textId="2BCE6F29" w:rsidR="007226A2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1523E6" w:rsidRPr="0048070C" w14:paraId="589D728B" w14:textId="77777777" w:rsidTr="00AA6713">
        <w:trPr>
          <w:trHeight w:val="20"/>
        </w:trPr>
        <w:tc>
          <w:tcPr>
            <w:tcW w:w="625" w:type="dxa"/>
            <w:hideMark/>
          </w:tcPr>
          <w:p w14:paraId="79A8C6FE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9" w:type="dxa"/>
            <w:hideMark/>
          </w:tcPr>
          <w:p w14:paraId="5AE700CC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B167C21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8A4FF03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4CD80E33" w14:textId="7FEA8B17" w:rsidR="001523E6" w:rsidRPr="0048070C" w:rsidRDefault="00C8566D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669F8" w:rsidRPr="0048070C">
              <w:rPr>
                <w:rFonts w:ascii="Arial" w:hAnsi="Arial" w:cs="Arial"/>
                <w:sz w:val="24"/>
                <w:szCs w:val="24"/>
                <w:lang w:eastAsia="ru-RU"/>
              </w:rPr>
              <w:t>,8</w:t>
            </w:r>
          </w:p>
          <w:p w14:paraId="17A59AE3" w14:textId="77777777" w:rsidR="001523E6" w:rsidRPr="0048070C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hideMark/>
          </w:tcPr>
          <w:p w14:paraId="4733C092" w14:textId="6977AEDA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47" w:type="dxa"/>
          </w:tcPr>
          <w:p w14:paraId="276F6D2B" w14:textId="46CAE6F1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  <w:p w14:paraId="78BBD313" w14:textId="77777777" w:rsidR="001523E6" w:rsidRPr="0048070C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26A2" w:rsidRPr="0048070C" w14:paraId="3802FDD8" w14:textId="77777777" w:rsidTr="00AA6713">
        <w:trPr>
          <w:trHeight w:val="20"/>
        </w:trPr>
        <w:tc>
          <w:tcPr>
            <w:tcW w:w="625" w:type="dxa"/>
            <w:hideMark/>
          </w:tcPr>
          <w:p w14:paraId="2B40150A" w14:textId="77777777" w:rsidR="007226A2" w:rsidRPr="0048070C" w:rsidRDefault="007226A2" w:rsidP="007226A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9" w:type="dxa"/>
            <w:hideMark/>
          </w:tcPr>
          <w:p w14:paraId="5473F29A" w14:textId="77777777" w:rsidR="007226A2" w:rsidRPr="0048070C" w:rsidRDefault="007226A2" w:rsidP="007226A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Формирование, учет, изучение, обеспечение физического сохранения и безопасности 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музейных предметов, музейных коллекций</w:t>
            </w:r>
          </w:p>
        </w:tc>
        <w:tc>
          <w:tcPr>
            <w:tcW w:w="2729" w:type="dxa"/>
          </w:tcPr>
          <w:p w14:paraId="7F2EF334" w14:textId="77777777" w:rsidR="007226A2" w:rsidRPr="0048070C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47351C5C" w14:textId="77777777" w:rsidR="007226A2" w:rsidRPr="0048070C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экспонатов, единиц</w:t>
            </w:r>
          </w:p>
        </w:tc>
        <w:tc>
          <w:tcPr>
            <w:tcW w:w="1474" w:type="dxa"/>
            <w:hideMark/>
          </w:tcPr>
          <w:p w14:paraId="5B8DC2AC" w14:textId="5FDB9DFB" w:rsidR="007226A2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18</w:t>
            </w:r>
            <w:r w:rsidR="00387F5D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247" w:type="dxa"/>
          </w:tcPr>
          <w:p w14:paraId="687224BC" w14:textId="07487CE1" w:rsidR="007226A2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18</w:t>
            </w:r>
            <w:r w:rsidR="00387F5D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247" w:type="dxa"/>
          </w:tcPr>
          <w:p w14:paraId="7DF841D8" w14:textId="02EB7D4A" w:rsidR="007226A2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18</w:t>
            </w:r>
            <w:r w:rsidR="00387F5D" w:rsidRPr="00480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070C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</w:tr>
      <w:tr w:rsidR="001523E6" w:rsidRPr="0048070C" w14:paraId="3A4B8173" w14:textId="77777777" w:rsidTr="00AA6713">
        <w:trPr>
          <w:trHeight w:val="20"/>
        </w:trPr>
        <w:tc>
          <w:tcPr>
            <w:tcW w:w="625" w:type="dxa"/>
            <w:hideMark/>
          </w:tcPr>
          <w:p w14:paraId="65D12367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9" w:type="dxa"/>
            <w:hideMark/>
          </w:tcPr>
          <w:p w14:paraId="234821C1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21439BD8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9BE5FD2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576ED786" w14:textId="739B3D23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69F8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809,4</w:t>
            </w:r>
          </w:p>
          <w:p w14:paraId="524F2085" w14:textId="77777777" w:rsidR="001523E6" w:rsidRPr="0048070C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hideMark/>
          </w:tcPr>
          <w:p w14:paraId="409F7D49" w14:textId="5162AF47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563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419633BC" w14:textId="25AB0B4D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556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226A2" w:rsidRPr="0048070C" w14:paraId="149F09B3" w14:textId="77777777" w:rsidTr="00AA6713">
        <w:trPr>
          <w:trHeight w:val="20"/>
        </w:trPr>
        <w:tc>
          <w:tcPr>
            <w:tcW w:w="625" w:type="dxa"/>
            <w:hideMark/>
          </w:tcPr>
          <w:p w14:paraId="7DB1DD8F" w14:textId="77777777" w:rsidR="007226A2" w:rsidRPr="0048070C" w:rsidRDefault="007226A2" w:rsidP="007226A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9" w:type="dxa"/>
            <w:hideMark/>
          </w:tcPr>
          <w:p w14:paraId="2B8DAD6A" w14:textId="77777777" w:rsidR="007226A2" w:rsidRPr="0048070C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729" w:type="dxa"/>
          </w:tcPr>
          <w:p w14:paraId="754275B9" w14:textId="77777777" w:rsidR="007226A2" w:rsidRPr="0048070C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11AB3F95" w14:textId="77777777" w:rsidR="007226A2" w:rsidRPr="0048070C" w:rsidRDefault="007226A2" w:rsidP="007226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1474" w:type="dxa"/>
          </w:tcPr>
          <w:p w14:paraId="71B2F6E4" w14:textId="7AA050C9" w:rsidR="007226A2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79B678C5" w14:textId="734823E8" w:rsidR="007226A2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14:paraId="684405CA" w14:textId="319662E9" w:rsidR="007226A2" w:rsidRPr="0048070C" w:rsidRDefault="007226A2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523E6" w:rsidRPr="0048070C" w14:paraId="4A2E73BC" w14:textId="77777777" w:rsidTr="00AA6713">
        <w:trPr>
          <w:trHeight w:val="20"/>
        </w:trPr>
        <w:tc>
          <w:tcPr>
            <w:tcW w:w="625" w:type="dxa"/>
            <w:hideMark/>
          </w:tcPr>
          <w:p w14:paraId="3443E069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19" w:type="dxa"/>
            <w:hideMark/>
          </w:tcPr>
          <w:p w14:paraId="2B04E174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7549F9A7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1FB65B1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hideMark/>
          </w:tcPr>
          <w:p w14:paraId="1479120B" w14:textId="0A9FCC28" w:rsidR="001523E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47" w:type="dxa"/>
            <w:hideMark/>
          </w:tcPr>
          <w:p w14:paraId="03B5E234" w14:textId="2FC58468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73B38CD3" w14:textId="7B569522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B669F8" w:rsidRPr="0048070C" w14:paraId="0E650F2D" w14:textId="77777777" w:rsidTr="00AA6713">
        <w:trPr>
          <w:trHeight w:val="20"/>
        </w:trPr>
        <w:tc>
          <w:tcPr>
            <w:tcW w:w="625" w:type="dxa"/>
            <w:vMerge w:val="restart"/>
            <w:hideMark/>
          </w:tcPr>
          <w:p w14:paraId="731AE183" w14:textId="77777777" w:rsidR="00B669F8" w:rsidRPr="0048070C" w:rsidRDefault="00B669F8" w:rsidP="00B669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19" w:type="dxa"/>
            <w:vMerge w:val="restart"/>
            <w:hideMark/>
          </w:tcPr>
          <w:p w14:paraId="694A6635" w14:textId="77777777" w:rsidR="00B669F8" w:rsidRPr="0048070C" w:rsidRDefault="00B669F8" w:rsidP="00B669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Показ концертов и концертных программ  </w:t>
            </w:r>
          </w:p>
        </w:tc>
        <w:tc>
          <w:tcPr>
            <w:tcW w:w="2729" w:type="dxa"/>
            <w:vMerge w:val="restart"/>
            <w:hideMark/>
          </w:tcPr>
          <w:p w14:paraId="663FF6C3" w14:textId="77777777" w:rsidR="00B669F8" w:rsidRPr="0048070C" w:rsidRDefault="00B669F8" w:rsidP="00B669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3119" w:type="dxa"/>
            <w:hideMark/>
          </w:tcPr>
          <w:p w14:paraId="3EEA8C2E" w14:textId="77777777" w:rsidR="00B669F8" w:rsidRPr="0048070C" w:rsidRDefault="00B669F8" w:rsidP="00B669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4710856C" w14:textId="3ED7F78F" w:rsidR="00B669F8" w:rsidRPr="0048070C" w:rsidRDefault="00B669F8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228 396</w:t>
            </w:r>
          </w:p>
        </w:tc>
        <w:tc>
          <w:tcPr>
            <w:tcW w:w="1247" w:type="dxa"/>
            <w:hideMark/>
          </w:tcPr>
          <w:p w14:paraId="5FDB495D" w14:textId="2495BE00" w:rsidR="00B669F8" w:rsidRPr="0048070C" w:rsidRDefault="00B669F8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228 396</w:t>
            </w:r>
          </w:p>
        </w:tc>
        <w:tc>
          <w:tcPr>
            <w:tcW w:w="1247" w:type="dxa"/>
            <w:hideMark/>
          </w:tcPr>
          <w:p w14:paraId="7A9A5969" w14:textId="5D006E24" w:rsidR="00B669F8" w:rsidRPr="0048070C" w:rsidRDefault="00B669F8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228 396</w:t>
            </w:r>
          </w:p>
        </w:tc>
      </w:tr>
      <w:tr w:rsidR="00C13A16" w:rsidRPr="0048070C" w14:paraId="6D222A9F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5603F8E7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7170A1AA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08F6D83E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00D28224" w14:textId="77777777" w:rsidR="00C13A16" w:rsidRPr="0048070C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14:paraId="26D75AB9" w14:textId="7A9C21D8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4074</w:t>
            </w:r>
          </w:p>
        </w:tc>
        <w:tc>
          <w:tcPr>
            <w:tcW w:w="1247" w:type="dxa"/>
            <w:hideMark/>
          </w:tcPr>
          <w:p w14:paraId="2EC0352A" w14:textId="52CB48A3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4 076</w:t>
            </w:r>
          </w:p>
        </w:tc>
        <w:tc>
          <w:tcPr>
            <w:tcW w:w="1247" w:type="dxa"/>
            <w:hideMark/>
          </w:tcPr>
          <w:p w14:paraId="1EC455F4" w14:textId="5BAE8814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4 078</w:t>
            </w:r>
          </w:p>
        </w:tc>
      </w:tr>
      <w:tr w:rsidR="00C13A16" w:rsidRPr="0048070C" w14:paraId="2579C683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52CA0810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2BA43E6E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 w:val="restart"/>
            <w:hideMark/>
          </w:tcPr>
          <w:p w14:paraId="56FBDC06" w14:textId="77777777" w:rsidR="00C13A16" w:rsidRPr="0048070C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3119" w:type="dxa"/>
            <w:hideMark/>
          </w:tcPr>
          <w:p w14:paraId="1734B8C2" w14:textId="77777777" w:rsidR="00C13A16" w:rsidRPr="0048070C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5CA0B780" w14:textId="3D7B8DAC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3 215</w:t>
            </w:r>
          </w:p>
        </w:tc>
        <w:tc>
          <w:tcPr>
            <w:tcW w:w="1247" w:type="dxa"/>
            <w:hideMark/>
          </w:tcPr>
          <w:p w14:paraId="1CAC9F37" w14:textId="642A14C1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3 215</w:t>
            </w:r>
          </w:p>
        </w:tc>
        <w:tc>
          <w:tcPr>
            <w:tcW w:w="1247" w:type="dxa"/>
            <w:hideMark/>
          </w:tcPr>
          <w:p w14:paraId="2564C22C" w14:textId="4FF65577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3 215</w:t>
            </w:r>
          </w:p>
        </w:tc>
      </w:tr>
      <w:tr w:rsidR="00C13A16" w:rsidRPr="0048070C" w14:paraId="035614CF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4BC14FBA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521C7EFE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14:paraId="2A40A9BF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0DBCC534" w14:textId="77777777" w:rsidR="00C13A16" w:rsidRPr="0048070C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14:paraId="1DE613F0" w14:textId="144A495A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47" w:type="dxa"/>
            <w:hideMark/>
          </w:tcPr>
          <w:p w14:paraId="1E97B2EF" w14:textId="13BB6CFD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47" w:type="dxa"/>
            <w:hideMark/>
          </w:tcPr>
          <w:p w14:paraId="3CB83F02" w14:textId="703D8D4F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1523E6" w:rsidRPr="0048070C" w14:paraId="4810C64A" w14:textId="77777777" w:rsidTr="00AA6713">
        <w:trPr>
          <w:trHeight w:val="20"/>
        </w:trPr>
        <w:tc>
          <w:tcPr>
            <w:tcW w:w="625" w:type="dxa"/>
            <w:hideMark/>
          </w:tcPr>
          <w:p w14:paraId="1868FDF4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9" w:type="dxa"/>
            <w:hideMark/>
          </w:tcPr>
          <w:p w14:paraId="0EE32853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3B8EB1D9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C49A66C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hideMark/>
          </w:tcPr>
          <w:p w14:paraId="60828035" w14:textId="4953C053" w:rsidR="001523E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48 386,1</w:t>
            </w:r>
          </w:p>
        </w:tc>
        <w:tc>
          <w:tcPr>
            <w:tcW w:w="1247" w:type="dxa"/>
            <w:hideMark/>
          </w:tcPr>
          <w:p w14:paraId="097D5E94" w14:textId="30FE12A2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951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29A207C4" w14:textId="55667ECD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951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3A16" w:rsidRPr="0048070C" w14:paraId="3DB82526" w14:textId="77777777" w:rsidTr="00AA6713">
        <w:trPr>
          <w:trHeight w:val="20"/>
        </w:trPr>
        <w:tc>
          <w:tcPr>
            <w:tcW w:w="625" w:type="dxa"/>
            <w:vMerge w:val="restart"/>
            <w:hideMark/>
          </w:tcPr>
          <w:p w14:paraId="4693E7CA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9" w:type="dxa"/>
            <w:vMerge w:val="restart"/>
            <w:hideMark/>
          </w:tcPr>
          <w:p w14:paraId="3330013B" w14:textId="77777777" w:rsidR="00C13A16" w:rsidRPr="0048070C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Показ кинофильмов</w:t>
            </w:r>
          </w:p>
        </w:tc>
        <w:tc>
          <w:tcPr>
            <w:tcW w:w="2729" w:type="dxa"/>
            <w:hideMark/>
          </w:tcPr>
          <w:p w14:paraId="53AC0DE6" w14:textId="77777777" w:rsidR="00C13A16" w:rsidRPr="0048070C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закрытой площадке</w:t>
            </w:r>
          </w:p>
        </w:tc>
        <w:tc>
          <w:tcPr>
            <w:tcW w:w="3119" w:type="dxa"/>
            <w:hideMark/>
          </w:tcPr>
          <w:p w14:paraId="0A9E05C0" w14:textId="77777777" w:rsidR="00C13A16" w:rsidRPr="0048070C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6B4F5E61" w14:textId="59CBBD30" w:rsidR="00C13A1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1 714</w:t>
            </w:r>
          </w:p>
        </w:tc>
        <w:tc>
          <w:tcPr>
            <w:tcW w:w="1247" w:type="dxa"/>
            <w:hideMark/>
          </w:tcPr>
          <w:p w14:paraId="5EE4A1F4" w14:textId="5C2DFAAF" w:rsidR="00C13A16" w:rsidRPr="0048070C" w:rsidRDefault="00C13A16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B669F8" w:rsidRPr="0048070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7" w:type="dxa"/>
            <w:hideMark/>
          </w:tcPr>
          <w:p w14:paraId="0425EB15" w14:textId="1F38C93F" w:rsidR="00C13A16" w:rsidRPr="0048070C" w:rsidRDefault="00C13A16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B669F8" w:rsidRPr="0048070C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</w:tr>
      <w:tr w:rsidR="00C13A16" w:rsidRPr="0048070C" w14:paraId="60D0BA8D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5C75F633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3472E2BC" w14:textId="77777777" w:rsidR="00C13A16" w:rsidRPr="0048070C" w:rsidRDefault="00C13A16" w:rsidP="00C13A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hideMark/>
          </w:tcPr>
          <w:p w14:paraId="367128D4" w14:textId="77777777" w:rsidR="00C13A16" w:rsidRPr="0048070C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открытой площадке</w:t>
            </w:r>
          </w:p>
        </w:tc>
        <w:tc>
          <w:tcPr>
            <w:tcW w:w="3119" w:type="dxa"/>
            <w:hideMark/>
          </w:tcPr>
          <w:p w14:paraId="2E382163" w14:textId="77777777" w:rsidR="00C13A16" w:rsidRPr="0048070C" w:rsidRDefault="00C13A16" w:rsidP="00C13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14:paraId="3A659AAC" w14:textId="4CC426B4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1 520</w:t>
            </w:r>
          </w:p>
        </w:tc>
        <w:tc>
          <w:tcPr>
            <w:tcW w:w="1247" w:type="dxa"/>
            <w:hideMark/>
          </w:tcPr>
          <w:p w14:paraId="66EB8BCD" w14:textId="2701F236" w:rsidR="00C13A16" w:rsidRPr="0048070C" w:rsidRDefault="00C13A16" w:rsidP="00B669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1 5</w:t>
            </w:r>
            <w:r w:rsidR="00B669F8" w:rsidRPr="0048070C">
              <w:rPr>
                <w:rFonts w:ascii="Arial" w:hAnsi="Arial" w:cs="Arial"/>
                <w:sz w:val="24"/>
                <w:szCs w:val="24"/>
              </w:rPr>
              <w:t>5</w:t>
            </w:r>
            <w:r w:rsidRPr="004807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7" w:type="dxa"/>
            <w:hideMark/>
          </w:tcPr>
          <w:p w14:paraId="755F3713" w14:textId="29554456" w:rsidR="00C13A16" w:rsidRPr="0048070C" w:rsidRDefault="00C13A1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</w:t>
            </w:r>
            <w:r w:rsidR="00B669F8" w:rsidRPr="0048070C">
              <w:rPr>
                <w:rFonts w:ascii="Arial" w:hAnsi="Arial" w:cs="Arial"/>
                <w:sz w:val="24"/>
                <w:szCs w:val="24"/>
              </w:rPr>
              <w:t xml:space="preserve"> 58</w:t>
            </w:r>
            <w:r w:rsidRPr="004807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23E6" w:rsidRPr="0048070C" w14:paraId="17647BF5" w14:textId="77777777" w:rsidTr="00AA6713">
        <w:trPr>
          <w:trHeight w:val="20"/>
        </w:trPr>
        <w:tc>
          <w:tcPr>
            <w:tcW w:w="625" w:type="dxa"/>
            <w:hideMark/>
          </w:tcPr>
          <w:p w14:paraId="4291ADBB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19" w:type="dxa"/>
            <w:hideMark/>
          </w:tcPr>
          <w:p w14:paraId="69C2B819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местного бюджета на 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E1D76C3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B621551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hideMark/>
          </w:tcPr>
          <w:p w14:paraId="7CD8B5A4" w14:textId="6603224D" w:rsidR="001523E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737,6</w:t>
            </w:r>
          </w:p>
        </w:tc>
        <w:tc>
          <w:tcPr>
            <w:tcW w:w="1247" w:type="dxa"/>
            <w:hideMark/>
          </w:tcPr>
          <w:p w14:paraId="20BD401A" w14:textId="08DB25EE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1750F21A" w14:textId="038CD7E1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523E6" w:rsidRPr="0048070C" w14:paraId="3104BFB9" w14:textId="77777777" w:rsidTr="00AA6713">
        <w:trPr>
          <w:trHeight w:val="20"/>
        </w:trPr>
        <w:tc>
          <w:tcPr>
            <w:tcW w:w="625" w:type="dxa"/>
            <w:hideMark/>
          </w:tcPr>
          <w:p w14:paraId="04F41570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19" w:type="dxa"/>
            <w:hideMark/>
          </w:tcPr>
          <w:p w14:paraId="22E71C57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2729" w:type="dxa"/>
          </w:tcPr>
          <w:p w14:paraId="1737075B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3521E80E" w14:textId="5D702570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  <w:r w:rsidR="006274FA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клубных формирований, единиц</w:t>
            </w:r>
          </w:p>
        </w:tc>
        <w:tc>
          <w:tcPr>
            <w:tcW w:w="1474" w:type="dxa"/>
            <w:hideMark/>
          </w:tcPr>
          <w:p w14:paraId="70D02B30" w14:textId="1FB363AE" w:rsidR="001523E6" w:rsidRPr="0048070C" w:rsidRDefault="006274FA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2595</w:t>
            </w:r>
          </w:p>
        </w:tc>
        <w:tc>
          <w:tcPr>
            <w:tcW w:w="1247" w:type="dxa"/>
            <w:hideMark/>
          </w:tcPr>
          <w:p w14:paraId="7D15C2ED" w14:textId="6E67EE61" w:rsidR="001523E6" w:rsidRPr="0048070C" w:rsidRDefault="006274FA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2595</w:t>
            </w:r>
          </w:p>
        </w:tc>
        <w:tc>
          <w:tcPr>
            <w:tcW w:w="1247" w:type="dxa"/>
            <w:hideMark/>
          </w:tcPr>
          <w:p w14:paraId="46E3ECEB" w14:textId="02749576" w:rsidR="001523E6" w:rsidRPr="0048070C" w:rsidRDefault="006274FA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2595</w:t>
            </w:r>
          </w:p>
        </w:tc>
      </w:tr>
      <w:tr w:rsidR="001523E6" w:rsidRPr="0048070C" w14:paraId="0094D279" w14:textId="77777777" w:rsidTr="00AA6713">
        <w:trPr>
          <w:trHeight w:val="20"/>
        </w:trPr>
        <w:tc>
          <w:tcPr>
            <w:tcW w:w="625" w:type="dxa"/>
            <w:hideMark/>
          </w:tcPr>
          <w:p w14:paraId="1E3BF992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19" w:type="dxa"/>
            <w:hideMark/>
          </w:tcPr>
          <w:p w14:paraId="7DE215F3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65710928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C79235D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0E4E8CD7" w14:textId="5D8529F8" w:rsidR="001523E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49,2</w:t>
            </w:r>
          </w:p>
          <w:p w14:paraId="767DD6B7" w14:textId="77777777" w:rsidR="001523E6" w:rsidRPr="0048070C" w:rsidRDefault="001523E6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hideMark/>
          </w:tcPr>
          <w:p w14:paraId="54A316AD" w14:textId="7AB9E297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0FA9CFC8" w14:textId="77A19589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</w:t>
            </w:r>
            <w:r w:rsidR="00720430"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07F17" w:rsidRPr="0048070C" w14:paraId="4BD861F0" w14:textId="77777777" w:rsidTr="00AA6713">
        <w:trPr>
          <w:trHeight w:val="20"/>
        </w:trPr>
        <w:tc>
          <w:tcPr>
            <w:tcW w:w="625" w:type="dxa"/>
            <w:hideMark/>
          </w:tcPr>
          <w:p w14:paraId="685B22E1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19" w:type="dxa"/>
            <w:hideMark/>
          </w:tcPr>
          <w:p w14:paraId="0B55F10D" w14:textId="77777777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729" w:type="dxa"/>
          </w:tcPr>
          <w:p w14:paraId="7B0D4075" w14:textId="77777777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466EC64F" w14:textId="77777777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22BA9DA4" w14:textId="60FDCEBB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1456</w:t>
            </w:r>
          </w:p>
        </w:tc>
        <w:tc>
          <w:tcPr>
            <w:tcW w:w="1247" w:type="dxa"/>
            <w:hideMark/>
          </w:tcPr>
          <w:p w14:paraId="6C3E675B" w14:textId="03F0B7CD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1456</w:t>
            </w:r>
          </w:p>
        </w:tc>
        <w:tc>
          <w:tcPr>
            <w:tcW w:w="1247" w:type="dxa"/>
            <w:hideMark/>
          </w:tcPr>
          <w:p w14:paraId="310FF28A" w14:textId="44C7DB1C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1456</w:t>
            </w:r>
          </w:p>
        </w:tc>
      </w:tr>
      <w:tr w:rsidR="001523E6" w:rsidRPr="0048070C" w14:paraId="122FE599" w14:textId="77777777" w:rsidTr="00AA6713">
        <w:trPr>
          <w:trHeight w:val="20"/>
        </w:trPr>
        <w:tc>
          <w:tcPr>
            <w:tcW w:w="625" w:type="dxa"/>
            <w:hideMark/>
          </w:tcPr>
          <w:p w14:paraId="47320ACE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19" w:type="dxa"/>
            <w:hideMark/>
          </w:tcPr>
          <w:p w14:paraId="65D559C6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44E1F212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B108105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2F94D882" w14:textId="12A60FA2" w:rsidR="001523E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1095,2</w:t>
            </w:r>
          </w:p>
        </w:tc>
        <w:tc>
          <w:tcPr>
            <w:tcW w:w="1247" w:type="dxa"/>
            <w:hideMark/>
          </w:tcPr>
          <w:p w14:paraId="7C42D049" w14:textId="51061C70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006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hideMark/>
          </w:tcPr>
          <w:p w14:paraId="2A3D714A" w14:textId="6C8FEC4F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006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07F17" w:rsidRPr="0048070C" w14:paraId="53C562DF" w14:textId="77777777" w:rsidTr="00AA6713">
        <w:trPr>
          <w:trHeight w:val="20"/>
        </w:trPr>
        <w:tc>
          <w:tcPr>
            <w:tcW w:w="625" w:type="dxa"/>
            <w:vMerge w:val="restart"/>
            <w:hideMark/>
          </w:tcPr>
          <w:p w14:paraId="5287DD85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19" w:type="dxa"/>
            <w:vMerge w:val="restart"/>
            <w:hideMark/>
          </w:tcPr>
          <w:p w14:paraId="414A2756" w14:textId="77777777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дополнительных предпрофессиональных программ</w:t>
            </w:r>
          </w:p>
        </w:tc>
        <w:tc>
          <w:tcPr>
            <w:tcW w:w="2729" w:type="dxa"/>
            <w:hideMark/>
          </w:tcPr>
          <w:p w14:paraId="54D3D6EC" w14:textId="723C1895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фортепиано</w:t>
            </w:r>
          </w:p>
        </w:tc>
        <w:tc>
          <w:tcPr>
            <w:tcW w:w="3119" w:type="dxa"/>
            <w:hideMark/>
          </w:tcPr>
          <w:p w14:paraId="5DE8FCEA" w14:textId="2970EB88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4E3B8D66" w14:textId="422D9E62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2535,91</w:t>
            </w:r>
          </w:p>
        </w:tc>
        <w:tc>
          <w:tcPr>
            <w:tcW w:w="1247" w:type="dxa"/>
            <w:hideMark/>
          </w:tcPr>
          <w:p w14:paraId="5DAC6D93" w14:textId="6B21EDF1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2535,91</w:t>
            </w:r>
          </w:p>
        </w:tc>
        <w:tc>
          <w:tcPr>
            <w:tcW w:w="1247" w:type="dxa"/>
            <w:hideMark/>
          </w:tcPr>
          <w:p w14:paraId="3AF49358" w14:textId="0FB21650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2535,91</w:t>
            </w:r>
          </w:p>
        </w:tc>
      </w:tr>
      <w:tr w:rsidR="00A07F17" w:rsidRPr="0048070C" w14:paraId="15901363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566EDEED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766B02BC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hideMark/>
          </w:tcPr>
          <w:p w14:paraId="0254E1EF" w14:textId="6ABB67DB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Народные инструменты</w:t>
            </w:r>
          </w:p>
        </w:tc>
        <w:tc>
          <w:tcPr>
            <w:tcW w:w="3119" w:type="dxa"/>
            <w:hideMark/>
          </w:tcPr>
          <w:p w14:paraId="0D6C3637" w14:textId="44BF87A8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0B688BCA" w14:textId="3E0EB3EF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1451,8</w:t>
            </w:r>
          </w:p>
        </w:tc>
        <w:tc>
          <w:tcPr>
            <w:tcW w:w="1247" w:type="dxa"/>
          </w:tcPr>
          <w:p w14:paraId="44C78A84" w14:textId="5519AC7E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1451,8</w:t>
            </w:r>
          </w:p>
        </w:tc>
        <w:tc>
          <w:tcPr>
            <w:tcW w:w="1247" w:type="dxa"/>
          </w:tcPr>
          <w:p w14:paraId="3619C464" w14:textId="54FB415A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1451,8</w:t>
            </w:r>
          </w:p>
        </w:tc>
      </w:tr>
      <w:tr w:rsidR="00A07F17" w:rsidRPr="0048070C" w14:paraId="78CADAAC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53447563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04582831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hideMark/>
          </w:tcPr>
          <w:p w14:paraId="450A8F61" w14:textId="72EB8983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3119" w:type="dxa"/>
            <w:hideMark/>
          </w:tcPr>
          <w:p w14:paraId="412B6331" w14:textId="250A9F65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3889184E" w14:textId="460702E5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1797,81</w:t>
            </w:r>
          </w:p>
        </w:tc>
        <w:tc>
          <w:tcPr>
            <w:tcW w:w="1247" w:type="dxa"/>
          </w:tcPr>
          <w:p w14:paraId="7E764971" w14:textId="1606E5EF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1797,81</w:t>
            </w:r>
          </w:p>
        </w:tc>
        <w:tc>
          <w:tcPr>
            <w:tcW w:w="1247" w:type="dxa"/>
          </w:tcPr>
          <w:p w14:paraId="1AEC5D7A" w14:textId="21AFB407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1797,81</w:t>
            </w:r>
          </w:p>
        </w:tc>
      </w:tr>
      <w:tr w:rsidR="00A07F17" w:rsidRPr="0048070C" w14:paraId="67E9F4BB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1933F205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78D87544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hideMark/>
          </w:tcPr>
          <w:p w14:paraId="2317AE89" w14:textId="63E86607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Музыкальный фольклор</w:t>
            </w:r>
          </w:p>
        </w:tc>
        <w:tc>
          <w:tcPr>
            <w:tcW w:w="3119" w:type="dxa"/>
            <w:hideMark/>
          </w:tcPr>
          <w:p w14:paraId="5E8F88EC" w14:textId="20AA2767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4384A6B1" w14:textId="6C9A3ED7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2251,6</w:t>
            </w:r>
          </w:p>
        </w:tc>
        <w:tc>
          <w:tcPr>
            <w:tcW w:w="1247" w:type="dxa"/>
          </w:tcPr>
          <w:p w14:paraId="52FBAFCA" w14:textId="7469B730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2251,6</w:t>
            </w:r>
          </w:p>
        </w:tc>
        <w:tc>
          <w:tcPr>
            <w:tcW w:w="1247" w:type="dxa"/>
          </w:tcPr>
          <w:p w14:paraId="1C93A9E8" w14:textId="16A59AA9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2251,6</w:t>
            </w:r>
          </w:p>
        </w:tc>
      </w:tr>
      <w:tr w:rsidR="00A07F17" w:rsidRPr="0048070C" w14:paraId="4E1B70E8" w14:textId="77777777" w:rsidTr="00AA6713">
        <w:trPr>
          <w:trHeight w:val="20"/>
        </w:trPr>
        <w:tc>
          <w:tcPr>
            <w:tcW w:w="625" w:type="dxa"/>
            <w:vMerge/>
            <w:hideMark/>
          </w:tcPr>
          <w:p w14:paraId="155EA6C4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hideMark/>
          </w:tcPr>
          <w:p w14:paraId="6B307834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hideMark/>
          </w:tcPr>
          <w:p w14:paraId="3D805C46" w14:textId="23B5C32E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3119" w:type="dxa"/>
            <w:hideMark/>
          </w:tcPr>
          <w:p w14:paraId="0060CD2A" w14:textId="15940664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1CAB6EAB" w14:textId="6A2B005C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1787,76</w:t>
            </w:r>
          </w:p>
        </w:tc>
        <w:tc>
          <w:tcPr>
            <w:tcW w:w="1247" w:type="dxa"/>
          </w:tcPr>
          <w:p w14:paraId="77C1689E" w14:textId="0EB9C7C1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1787,76</w:t>
            </w:r>
          </w:p>
        </w:tc>
        <w:tc>
          <w:tcPr>
            <w:tcW w:w="1247" w:type="dxa"/>
          </w:tcPr>
          <w:p w14:paraId="51D75D19" w14:textId="0830F409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1787,76</w:t>
            </w:r>
          </w:p>
        </w:tc>
      </w:tr>
      <w:tr w:rsidR="00A07F17" w:rsidRPr="0048070C" w14:paraId="4F820169" w14:textId="77777777" w:rsidTr="00AA6713">
        <w:trPr>
          <w:trHeight w:val="20"/>
        </w:trPr>
        <w:tc>
          <w:tcPr>
            <w:tcW w:w="625" w:type="dxa"/>
            <w:vMerge/>
          </w:tcPr>
          <w:p w14:paraId="0DC7528B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</w:tcPr>
          <w:p w14:paraId="32B6654E" w14:textId="77777777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hideMark/>
          </w:tcPr>
          <w:p w14:paraId="1A592DC4" w14:textId="54FA1D72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  <w:hideMark/>
          </w:tcPr>
          <w:p w14:paraId="6A3D762B" w14:textId="6A879848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14:paraId="52EB31C7" w14:textId="590EA43B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3066,96</w:t>
            </w:r>
          </w:p>
        </w:tc>
        <w:tc>
          <w:tcPr>
            <w:tcW w:w="1247" w:type="dxa"/>
          </w:tcPr>
          <w:p w14:paraId="23E17730" w14:textId="21BF56A8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3066,96</w:t>
            </w:r>
          </w:p>
        </w:tc>
        <w:tc>
          <w:tcPr>
            <w:tcW w:w="1247" w:type="dxa"/>
          </w:tcPr>
          <w:p w14:paraId="1BA62263" w14:textId="446C4219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3066,96</w:t>
            </w:r>
          </w:p>
        </w:tc>
      </w:tr>
      <w:tr w:rsidR="00A07F17" w:rsidRPr="0048070C" w14:paraId="5912359F" w14:textId="77777777" w:rsidTr="00AA6713">
        <w:trPr>
          <w:trHeight w:val="20"/>
        </w:trPr>
        <w:tc>
          <w:tcPr>
            <w:tcW w:w="625" w:type="dxa"/>
            <w:vMerge/>
          </w:tcPr>
          <w:p w14:paraId="497D03FE" w14:textId="77777777" w:rsidR="00A07F17" w:rsidRPr="0048070C" w:rsidRDefault="00A07F17" w:rsidP="00A07F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</w:tcPr>
          <w:p w14:paraId="5C0F01DC" w14:textId="77777777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14:paraId="46C745EA" w14:textId="13EA5603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Живопись</w:t>
            </w:r>
          </w:p>
        </w:tc>
        <w:tc>
          <w:tcPr>
            <w:tcW w:w="3119" w:type="dxa"/>
          </w:tcPr>
          <w:p w14:paraId="65D1F88C" w14:textId="30EF0183" w:rsidR="00A07F17" w:rsidRPr="0048070C" w:rsidRDefault="00A07F17" w:rsidP="00A0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</w:tcPr>
          <w:p w14:paraId="43390B32" w14:textId="08309579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1049,88</w:t>
            </w:r>
          </w:p>
        </w:tc>
        <w:tc>
          <w:tcPr>
            <w:tcW w:w="1247" w:type="dxa"/>
          </w:tcPr>
          <w:p w14:paraId="7E6F4C0F" w14:textId="4AE2F502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1049,88</w:t>
            </w:r>
          </w:p>
        </w:tc>
        <w:tc>
          <w:tcPr>
            <w:tcW w:w="1247" w:type="dxa"/>
          </w:tcPr>
          <w:p w14:paraId="0EC5E5EC" w14:textId="7FDE3473" w:rsidR="00A07F17" w:rsidRPr="0048070C" w:rsidRDefault="00A07F17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0C">
              <w:rPr>
                <w:rFonts w:ascii="Arial" w:hAnsi="Arial" w:cs="Arial"/>
                <w:sz w:val="24"/>
                <w:szCs w:val="24"/>
              </w:rPr>
              <w:t>1049,88</w:t>
            </w:r>
          </w:p>
        </w:tc>
      </w:tr>
      <w:tr w:rsidR="001523E6" w:rsidRPr="0048070C" w14:paraId="7032F310" w14:textId="77777777" w:rsidTr="00AA6713">
        <w:trPr>
          <w:trHeight w:val="20"/>
        </w:trPr>
        <w:tc>
          <w:tcPr>
            <w:tcW w:w="625" w:type="dxa"/>
            <w:hideMark/>
          </w:tcPr>
          <w:p w14:paraId="2A9FF904" w14:textId="77777777" w:rsidR="001523E6" w:rsidRPr="0048070C" w:rsidRDefault="001523E6" w:rsidP="001523E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19" w:type="dxa"/>
            <w:hideMark/>
          </w:tcPr>
          <w:p w14:paraId="5620E9A4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местного бюджета на </w:t>
            </w: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14:paraId="47B01497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912C0CB" w14:textId="77777777" w:rsidR="001523E6" w:rsidRPr="0048070C" w:rsidRDefault="001523E6" w:rsidP="00152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5CD74592" w14:textId="1DE79FF8" w:rsidR="001523E6" w:rsidRPr="0048070C" w:rsidRDefault="00B669F8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10433,5</w:t>
            </w:r>
          </w:p>
        </w:tc>
        <w:tc>
          <w:tcPr>
            <w:tcW w:w="1247" w:type="dxa"/>
          </w:tcPr>
          <w:p w14:paraId="4994CAD4" w14:textId="0D7795AD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694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</w:tcPr>
          <w:p w14:paraId="6C360A38" w14:textId="374A383B" w:rsidR="001523E6" w:rsidRPr="0048070C" w:rsidRDefault="00515D0E" w:rsidP="009F076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48070C">
              <w:rPr>
                <w:rFonts w:ascii="Arial" w:hAnsi="Arial" w:cs="Arial"/>
                <w:sz w:val="24"/>
                <w:szCs w:val="24"/>
                <w:lang w:eastAsia="ru-RU"/>
              </w:rPr>
              <w:t>694</w:t>
            </w:r>
            <w:r w:rsidR="00720430" w:rsidRPr="0048070C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14:paraId="6DA39C3A" w14:textId="77777777" w:rsidR="001523E6" w:rsidRPr="0048070C" w:rsidRDefault="001523E6" w:rsidP="001523E6">
      <w:pPr>
        <w:shd w:val="clear" w:color="auto" w:fill="FFFFFF"/>
        <w:ind w:left="9600"/>
        <w:jc w:val="right"/>
        <w:rPr>
          <w:rFonts w:ascii="Arial" w:hAnsi="Arial" w:cs="Arial"/>
          <w:sz w:val="24"/>
          <w:szCs w:val="24"/>
        </w:rPr>
      </w:pPr>
    </w:p>
    <w:p w14:paraId="38AD612B" w14:textId="77777777" w:rsidR="001523E6" w:rsidRPr="0048070C" w:rsidRDefault="001523E6" w:rsidP="001523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br w:type="page"/>
      </w:r>
    </w:p>
    <w:p w14:paraId="01718906" w14:textId="77777777" w:rsidR="001523E6" w:rsidRPr="0048070C" w:rsidRDefault="001523E6" w:rsidP="00D64A9F">
      <w:pPr>
        <w:shd w:val="clear" w:color="auto" w:fill="FFFFFF" w:themeFill="background1"/>
        <w:spacing w:after="0" w:line="240" w:lineRule="auto"/>
        <w:ind w:left="9600"/>
        <w:jc w:val="right"/>
        <w:rPr>
          <w:rFonts w:ascii="Arial" w:hAnsi="Arial" w:cs="Arial"/>
          <w:color w:val="000000"/>
          <w:sz w:val="24"/>
          <w:szCs w:val="24"/>
        </w:rPr>
      </w:pPr>
    </w:p>
    <w:p w14:paraId="667F60B0" w14:textId="2033EAE1" w:rsidR="00EC6F95" w:rsidRPr="0048070C" w:rsidRDefault="00EC6F95" w:rsidP="00D64A9F">
      <w:pPr>
        <w:shd w:val="clear" w:color="auto" w:fill="FFFFFF" w:themeFill="background1"/>
        <w:spacing w:after="0" w:line="240" w:lineRule="auto"/>
        <w:ind w:left="9600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Приложение </w:t>
      </w:r>
      <w:r w:rsidR="004C0177" w:rsidRPr="0048070C">
        <w:rPr>
          <w:rFonts w:ascii="Arial" w:hAnsi="Arial" w:cs="Arial"/>
          <w:sz w:val="24"/>
          <w:szCs w:val="24"/>
        </w:rPr>
        <w:t xml:space="preserve">№ </w:t>
      </w:r>
      <w:r w:rsidRPr="0048070C">
        <w:rPr>
          <w:rFonts w:ascii="Arial" w:hAnsi="Arial" w:cs="Arial"/>
          <w:sz w:val="24"/>
          <w:szCs w:val="24"/>
        </w:rPr>
        <w:t>4</w:t>
      </w:r>
    </w:p>
    <w:p w14:paraId="3FAD2B16" w14:textId="77777777" w:rsidR="00EC6F95" w:rsidRPr="0048070C" w:rsidRDefault="00BA6B38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к муниципальной программе</w:t>
      </w:r>
    </w:p>
    <w:p w14:paraId="715ABB16" w14:textId="710A4DAA" w:rsidR="00EC6F95" w:rsidRPr="0048070C" w:rsidRDefault="00EC6F95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 «Ку</w:t>
      </w:r>
      <w:r w:rsidR="00D64A9F" w:rsidRPr="0048070C">
        <w:rPr>
          <w:rFonts w:ascii="Arial" w:hAnsi="Arial" w:cs="Arial"/>
          <w:sz w:val="24"/>
          <w:szCs w:val="24"/>
        </w:rPr>
        <w:t>льтура Краснотуранского района»</w:t>
      </w:r>
    </w:p>
    <w:p w14:paraId="2E3B2BEA" w14:textId="77777777" w:rsidR="00304000" w:rsidRPr="0048070C" w:rsidRDefault="00304000" w:rsidP="00D64A9F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CD6999B" w14:textId="77777777" w:rsidR="00760F4D" w:rsidRPr="0048070C" w:rsidRDefault="00760F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Распределение</w:t>
      </w:r>
    </w:p>
    <w:p w14:paraId="4FCFC82B" w14:textId="77777777" w:rsidR="00760F4D" w:rsidRPr="0048070C" w:rsidRDefault="00760F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</w:p>
    <w:p w14:paraId="713EF302" w14:textId="77777777" w:rsidR="00760F4D" w:rsidRPr="0048070C" w:rsidRDefault="00760F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муниципальной программы «Культура Краснотуранского района» </w:t>
      </w:r>
    </w:p>
    <w:p w14:paraId="16FD8851" w14:textId="7AEC2EDA" w:rsidR="00760F4D" w:rsidRPr="0048070C" w:rsidRDefault="00760F4D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Тыс.</w:t>
      </w:r>
      <w:r w:rsidR="00D64A9F" w:rsidRPr="0048070C">
        <w:rPr>
          <w:rFonts w:ascii="Arial" w:hAnsi="Arial" w:cs="Arial"/>
          <w:sz w:val="24"/>
          <w:szCs w:val="24"/>
        </w:rPr>
        <w:t xml:space="preserve"> </w:t>
      </w:r>
      <w:r w:rsidRPr="0048070C">
        <w:rPr>
          <w:rFonts w:ascii="Arial" w:hAnsi="Arial" w:cs="Arial"/>
          <w:sz w:val="24"/>
          <w:szCs w:val="24"/>
        </w:rPr>
        <w:t>рублей</w:t>
      </w:r>
    </w:p>
    <w:p w14:paraId="5D83164C" w14:textId="77777777" w:rsidR="00EC2DFF" w:rsidRPr="0048070C" w:rsidRDefault="00EC2DFF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3260"/>
        <w:gridCol w:w="2693"/>
        <w:gridCol w:w="702"/>
        <w:gridCol w:w="7"/>
        <w:gridCol w:w="709"/>
        <w:gridCol w:w="1134"/>
        <w:gridCol w:w="142"/>
        <w:gridCol w:w="567"/>
        <w:gridCol w:w="992"/>
        <w:gridCol w:w="1134"/>
        <w:gridCol w:w="992"/>
        <w:gridCol w:w="992"/>
      </w:tblGrid>
      <w:tr w:rsidR="00EC2DFF" w:rsidRPr="00EC2DFF" w14:paraId="365D04A2" w14:textId="77777777" w:rsidTr="008148F4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2A9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  <w:p w14:paraId="677442C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083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5EB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2F7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407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40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Расходы, годы</w:t>
            </w:r>
          </w:p>
        </w:tc>
      </w:tr>
      <w:tr w:rsidR="00EC2DFF" w:rsidRPr="00EC2DFF" w14:paraId="5D00297E" w14:textId="77777777" w:rsidTr="0048070C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7BE4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A6C7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F09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7F1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731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16D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DFF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EA6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696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80A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A5B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356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7FE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EC2DFF" w:rsidRPr="00EC2DFF" w14:paraId="1993A780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BFC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42E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A3A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5B0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936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AB6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87D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CD4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AB1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3F1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D4C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050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C2DFF" w:rsidRPr="00EC2DFF" w14:paraId="7610F4BC" w14:textId="77777777" w:rsidTr="0048070C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7B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31F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F58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color w:val="000000"/>
                <w:sz w:val="20"/>
                <w:szCs w:val="20"/>
              </w:rPr>
              <w:t xml:space="preserve">«Культура Краснотуранского района»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197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4A9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701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42B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7BE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AB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160926,8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2BC" w14:textId="77777777" w:rsidR="00EC2DFF" w:rsidRPr="00EC2DFF" w:rsidRDefault="00EC2DFF" w:rsidP="00EC2D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122352,3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355" w14:textId="77777777" w:rsidR="00EC2DFF" w:rsidRPr="00EC2DFF" w:rsidRDefault="00EC2DFF" w:rsidP="00EC2D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122180,2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DB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405459,3</w:t>
            </w:r>
          </w:p>
        </w:tc>
      </w:tr>
      <w:tr w:rsidR="00EC2DFF" w:rsidRPr="00EC2DFF" w14:paraId="19630FED" w14:textId="77777777" w:rsidTr="0048070C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CB09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B9C3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4F18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431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DB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75F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92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91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EC6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D04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6F1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0FC7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DFF" w:rsidRPr="00EC2DFF" w14:paraId="4D9E2CB3" w14:textId="77777777" w:rsidTr="0048070C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A74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20C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CE1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9F8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B17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533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19C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CFD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3C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33119,9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88B" w14:textId="77777777" w:rsidR="00EC2DFF" w:rsidRPr="00EC2DFF" w:rsidRDefault="00EC2DFF" w:rsidP="00EC2D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F627" w14:textId="77777777" w:rsidR="00EC2DFF" w:rsidRPr="00EC2DFF" w:rsidRDefault="00EC2DFF" w:rsidP="00EC2D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30332,2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61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93956,4</w:t>
            </w:r>
          </w:p>
        </w:tc>
      </w:tr>
      <w:tr w:rsidR="00EC2DFF" w:rsidRPr="00EC2DFF" w14:paraId="609FE1B5" w14:textId="77777777" w:rsidTr="0048070C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B8E7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42A4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8DC8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035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133886E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408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6F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73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40A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0B5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33119,9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FF68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6B4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30332,2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A3C8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93956,4</w:t>
            </w:r>
          </w:p>
        </w:tc>
      </w:tr>
      <w:tr w:rsidR="00EC2DFF" w:rsidRPr="00EC2DFF" w14:paraId="49DBA2C4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C37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2C1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13B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989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4695952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B4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5ABA4BB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594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  <w:p w14:paraId="2728388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C8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0410083210</w:t>
            </w:r>
          </w:p>
          <w:p w14:paraId="7578AEF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77A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  <w:p w14:paraId="1844ED0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324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28376,7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63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C1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D8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80855,3</w:t>
            </w:r>
          </w:p>
        </w:tc>
      </w:tr>
      <w:tr w:rsidR="00EC2DFF" w:rsidRPr="00EC2DFF" w14:paraId="611C0844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07C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321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1.1.1.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93E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</w:t>
            </w:r>
            <w:r w:rsidRPr="00EC2DFF">
              <w:rPr>
                <w:rFonts w:ascii="Arial" w:hAnsi="Arial" w:cs="Arial"/>
                <w:sz w:val="20"/>
                <w:szCs w:val="20"/>
              </w:rPr>
              <w:lastRenderedPageBreak/>
              <w:t>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346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lastRenderedPageBreak/>
              <w:t>Отдел культуры,</w:t>
            </w:r>
          </w:p>
          <w:p w14:paraId="5EAF165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63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3FDC3D2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FE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  <w:p w14:paraId="758F408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3C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041А255196</w:t>
            </w:r>
          </w:p>
          <w:p w14:paraId="3F82747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A6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  <w:p w14:paraId="20928A0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38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72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9D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584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EC2DFF" w:rsidRPr="00EC2DFF" w14:paraId="72002896" w14:textId="77777777" w:rsidTr="0048070C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FC7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FF1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49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EB1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7A044BE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35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5C52BC5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16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  <w:p w14:paraId="3BA3E6F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59C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04100S4880</w:t>
            </w:r>
          </w:p>
          <w:p w14:paraId="28842A4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005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2DFF">
              <w:rPr>
                <w:rFonts w:ascii="Arial" w:hAnsi="Arial" w:cs="Arial"/>
                <w:sz w:val="20"/>
                <w:szCs w:val="20"/>
                <w:lang w:val="en-US"/>
              </w:rPr>
              <w:t>610</w:t>
            </w:r>
          </w:p>
          <w:p w14:paraId="19AEA08C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0BB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86C6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8E6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79D9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848,4</w:t>
            </w:r>
          </w:p>
        </w:tc>
      </w:tr>
      <w:tr w:rsidR="00EC2DFF" w:rsidRPr="00EC2DFF" w14:paraId="11553149" w14:textId="77777777" w:rsidTr="0048070C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E986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63DE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F93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DF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C2DFF">
              <w:rPr>
                <w:rFonts w:ascii="Arial" w:hAnsi="Arial" w:cs="Arial"/>
                <w:sz w:val="20"/>
                <w:szCs w:val="20"/>
              </w:rPr>
              <w:t xml:space="preserve">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ED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159FC45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127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648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6E3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04100S4880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E97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E8E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669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867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9496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212,1</w:t>
            </w:r>
          </w:p>
        </w:tc>
      </w:tr>
      <w:tr w:rsidR="00EC2DFF" w:rsidRPr="00EC2DFF" w14:paraId="70A25540" w14:textId="77777777" w:rsidTr="0048070C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7B7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635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1.1.3.</w:t>
            </w:r>
          </w:p>
          <w:p w14:paraId="7C2C70C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84F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EF8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7B0E6BF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56C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4A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887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04100L5190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058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176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53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EAA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A3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544,5</w:t>
            </w:r>
          </w:p>
        </w:tc>
      </w:tr>
      <w:tr w:rsidR="00EC2DFF" w:rsidRPr="00EC2DFF" w14:paraId="306EB561" w14:textId="77777777" w:rsidTr="0048070C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7515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71C7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E69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DF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C2DFF">
              <w:rPr>
                <w:rFonts w:ascii="Arial" w:hAnsi="Arial" w:cs="Arial"/>
                <w:sz w:val="20"/>
                <w:szCs w:val="20"/>
              </w:rPr>
              <w:t xml:space="preserve">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</w:t>
            </w:r>
            <w:r w:rsidRPr="00EC2DFF">
              <w:rPr>
                <w:rFonts w:ascii="Arial" w:hAnsi="Arial" w:cs="Arial"/>
                <w:sz w:val="20"/>
                <w:szCs w:val="20"/>
              </w:rPr>
              <w:lastRenderedPageBreak/>
              <w:t>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F0A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lastRenderedPageBreak/>
              <w:t>Отдел культуры,</w:t>
            </w:r>
          </w:p>
          <w:p w14:paraId="7C42D5F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684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AA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81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04100L5190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EA6E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5EC4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91F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DA9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D77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EC2DFF" w:rsidRPr="00EC2DFF" w14:paraId="48805C70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181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F9A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1.1.4.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7612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6F8D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17F033FD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3A7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CC7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B3A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041А255195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B1C8" w14:textId="77777777" w:rsidR="00EC2DFF" w:rsidRPr="00EC2DFF" w:rsidRDefault="00EC2DFF" w:rsidP="00EC2DFF">
            <w:pPr>
              <w:shd w:val="clear" w:color="auto" w:fill="FFFFFF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4A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B85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AFC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A4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EC2DFF" w:rsidRPr="00EC2DFF" w14:paraId="3106B7D5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153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F73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703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BE2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12E0C5A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ED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49ABC88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5E39688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37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  <w:p w14:paraId="6A9757D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4B113C8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39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0410083220</w:t>
            </w:r>
          </w:p>
          <w:p w14:paraId="715D8CE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2CF2BC4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D0B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  <w:p w14:paraId="0D500B2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E4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A2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A2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0D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10986,0</w:t>
            </w:r>
          </w:p>
        </w:tc>
      </w:tr>
      <w:tr w:rsidR="00EC2DFF" w:rsidRPr="00EC2DFF" w14:paraId="19E42A7A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2D0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AE2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E52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53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5D83143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E71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1F6FE27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3D1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  <w:p w14:paraId="54E7FAC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0A3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041А255196041А255196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FE2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  <w:p w14:paraId="3AFA2F1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D7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2A7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D8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A6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DFF" w:rsidRPr="00EC2DFF" w14:paraId="2137EE83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419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263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1.2.2.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C67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CAE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208CBE1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4F1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6D3B190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A63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  <w:p w14:paraId="24C1897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3D6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041А255195</w:t>
            </w:r>
          </w:p>
          <w:p w14:paraId="16746CB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041А255195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693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  <w:p w14:paraId="188060C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7E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34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D0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54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DFF" w:rsidRPr="00EC2DFF" w14:paraId="4BBB0046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2E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33B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137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B6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5DEE75E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8BF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697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8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8F1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22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91258,1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F3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58848,0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F6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58848,0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CE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208954,1</w:t>
            </w:r>
          </w:p>
        </w:tc>
      </w:tr>
      <w:tr w:rsidR="00EC2DFF" w:rsidRPr="00EC2DFF" w14:paraId="1261CA5B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558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6B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F9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DF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A37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7D50B75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1CB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64E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  <w:p w14:paraId="310ED68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A9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0420083330</w:t>
            </w:r>
          </w:p>
          <w:p w14:paraId="722DADC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328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FD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50450,8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57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48118,0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45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48118,0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98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146686,8</w:t>
            </w:r>
          </w:p>
        </w:tc>
      </w:tr>
      <w:tr w:rsidR="00EC2DFF" w:rsidRPr="00EC2DFF" w14:paraId="4601A0FB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0E3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72EA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018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E54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 Отдел культуры,</w:t>
            </w:r>
          </w:p>
          <w:p w14:paraId="43BCCC8A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3AC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9A6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8D0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041А255196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6A8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E8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2E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5AF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FA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C2DFF" w:rsidRPr="00EC2DFF" w14:paraId="5B60ADE2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89A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E9E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EE0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Субсидия бюджетам муниципальных образований на создание (реконструкцию) и </w:t>
            </w:r>
            <w:r w:rsidRPr="00EC2DFF">
              <w:rPr>
                <w:rFonts w:ascii="Arial" w:hAnsi="Arial" w:cs="Arial"/>
                <w:sz w:val="20"/>
                <w:szCs w:val="20"/>
              </w:rPr>
              <w:lastRenderedPageBreak/>
              <w:t>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1AA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lastRenderedPageBreak/>
              <w:t>Отдел культуры,</w:t>
            </w:r>
          </w:p>
          <w:p w14:paraId="3B565BE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lastRenderedPageBreak/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208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08C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5CF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04200</w:t>
            </w:r>
            <w:r w:rsidRPr="00EC2DF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C2DFF">
              <w:rPr>
                <w:rFonts w:ascii="Arial" w:hAnsi="Arial" w:cs="Arial"/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0D3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60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14058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B0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BCE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55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14058</w:t>
            </w:r>
          </w:p>
        </w:tc>
      </w:tr>
      <w:tr w:rsidR="00EC2DFF" w:rsidRPr="00EC2DFF" w14:paraId="582F8069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AAC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F29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 2.1.3.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FB6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Мероприятие  2.1.3. </w:t>
            </w:r>
            <w:proofErr w:type="spellStart"/>
            <w:r w:rsidRPr="00EC2DF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C2DFF">
              <w:rPr>
                <w:rFonts w:ascii="Arial" w:hAnsi="Arial" w:cs="Arial"/>
                <w:sz w:val="20"/>
                <w:szCs w:val="20"/>
              </w:rPr>
              <w:t xml:space="preserve">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6E4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4868D8C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4AD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F51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7AC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04200</w:t>
            </w:r>
            <w:r w:rsidRPr="00EC2DF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C2DFF">
              <w:rPr>
                <w:rFonts w:ascii="Arial" w:hAnsi="Arial" w:cs="Arial"/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B3F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62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43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E6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430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EC2DFF" w:rsidRPr="00EC2DFF" w14:paraId="10915CE6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306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1.2.4.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E89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2.1.4.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DF2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DFF">
              <w:rPr>
                <w:rFonts w:ascii="Arial" w:hAnsi="Arial" w:cs="Arial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11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9EC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812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4E4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0420083310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813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CDC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515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4EB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DA0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EC2DFF" w:rsidRPr="00EC2DFF" w14:paraId="1F89AB74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A92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804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2.1.4.1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23B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DFF">
              <w:rPr>
                <w:rFonts w:ascii="Arial" w:hAnsi="Arial" w:cs="Arial"/>
                <w:color w:val="000000"/>
                <w:sz w:val="20"/>
                <w:szCs w:val="20"/>
              </w:rPr>
              <w:t>Субсидия на развитие добровольчества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FE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4B6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50A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3D9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0420083320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57D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FE8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BEB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EF4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BE2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C2DFF" w:rsidRPr="00EC2DFF" w14:paraId="29A8C008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323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1.2.5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673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469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DF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BF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BDA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F6A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357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0420083010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28A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29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11528,7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A07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50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6F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32928,7</w:t>
            </w:r>
          </w:p>
        </w:tc>
      </w:tr>
      <w:tr w:rsidR="00EC2DFF" w:rsidRPr="00EC2DFF" w14:paraId="2F8B6178" w14:textId="77777777" w:rsidTr="0048070C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CE9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1.2.6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69D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91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86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57D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4E7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FAC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042А155193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CD2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17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14933,6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DD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435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D8E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14933,6</w:t>
            </w:r>
          </w:p>
        </w:tc>
      </w:tr>
      <w:tr w:rsidR="00EC2DFF" w:rsidRPr="00EC2DFF" w14:paraId="7500D1DD" w14:textId="77777777" w:rsidTr="0048070C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0CBE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87D4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895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2DF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C2DFF">
              <w:rPr>
                <w:rFonts w:ascii="Arial" w:hAnsi="Arial" w:cs="Arial"/>
                <w:color w:val="000000"/>
                <w:sz w:val="20"/>
                <w:szCs w:val="20"/>
              </w:rPr>
              <w:t xml:space="preserve"> к  субсидии на государственную поддержку </w:t>
            </w:r>
            <w:r w:rsidRPr="00EC2DF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отрасли культура «Модернизация детских школ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05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144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CE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F95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042А155193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9B5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B9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8B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AE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65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C2DFF" w:rsidRPr="00EC2DFF" w14:paraId="138A54FF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FF3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15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E4D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DFF">
              <w:rPr>
                <w:rFonts w:ascii="Arial" w:hAnsi="Arial" w:cs="Arial"/>
                <w:color w:val="000000"/>
                <w:sz w:val="20"/>
                <w:szCs w:val="20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25A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62DF528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3E5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4AE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FAA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C3A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34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36548,8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36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B9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4A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102548,8</w:t>
            </w:r>
          </w:p>
        </w:tc>
      </w:tr>
      <w:tr w:rsidR="00EC2DFF" w:rsidRPr="00EC2DFF" w14:paraId="48EF0ECB" w14:textId="77777777" w:rsidTr="0048070C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6D7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415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B1A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DFF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385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644F4D0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молодежи и спорта администрации Краснотуранского района),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7D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65A4576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6CBAE84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596D08E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F4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0804</w:t>
            </w:r>
          </w:p>
          <w:p w14:paraId="1EEF607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0804</w:t>
            </w:r>
          </w:p>
          <w:p w14:paraId="605578F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4A0FA37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AA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0430000210</w:t>
            </w:r>
          </w:p>
          <w:p w14:paraId="441A2FF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0430000210</w:t>
            </w:r>
          </w:p>
          <w:p w14:paraId="3BAFD86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D929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33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120</w:t>
            </w:r>
          </w:p>
          <w:p w14:paraId="293151D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240</w:t>
            </w:r>
          </w:p>
          <w:p w14:paraId="641C63B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2A447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90582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7D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4703,2</w:t>
            </w:r>
          </w:p>
          <w:p w14:paraId="62D0417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8B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4328,2</w:t>
            </w:r>
          </w:p>
          <w:p w14:paraId="572DC60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3E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4328,2</w:t>
            </w:r>
          </w:p>
          <w:p w14:paraId="7C24AED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BC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13359,6</w:t>
            </w:r>
          </w:p>
          <w:p w14:paraId="77BDD70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1769,4</w:t>
            </w:r>
          </w:p>
        </w:tc>
      </w:tr>
      <w:tr w:rsidR="00EC2DFF" w:rsidRPr="00EC2DFF" w14:paraId="241300EC" w14:textId="77777777" w:rsidTr="008148F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674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C6F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BA9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152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ABB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AC4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F1F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5AC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D62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15129</w:t>
            </w:r>
          </w:p>
        </w:tc>
      </w:tr>
      <w:tr w:rsidR="00EC2DFF" w:rsidRPr="00EC2DFF" w14:paraId="6816EC3D" w14:textId="77777777" w:rsidTr="008148F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144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1.3.2.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0F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E3C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учреждений(Бухгалтерия)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9A1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649E53A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16F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6A08FD4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75E8A16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78857AE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33C90BF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42DDF6E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76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8004</w:t>
            </w:r>
          </w:p>
          <w:p w14:paraId="6B6A198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0804</w:t>
            </w:r>
          </w:p>
          <w:p w14:paraId="6062167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0804</w:t>
            </w:r>
          </w:p>
          <w:p w14:paraId="2E05164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143427A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2FE1788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9A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0430083510</w:t>
            </w:r>
          </w:p>
          <w:p w14:paraId="4925027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0430083510</w:t>
            </w:r>
          </w:p>
          <w:p w14:paraId="2BDC576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0430083510</w:t>
            </w:r>
          </w:p>
          <w:p w14:paraId="3F1147B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9B7D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D691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94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110</w:t>
            </w:r>
          </w:p>
          <w:p w14:paraId="1388C4C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240</w:t>
            </w:r>
          </w:p>
          <w:p w14:paraId="00F0C68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850</w:t>
            </w:r>
          </w:p>
          <w:p w14:paraId="2FFDF00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E307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C5DDC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7E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5730</w:t>
            </w:r>
          </w:p>
          <w:p w14:paraId="290A505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817,0</w:t>
            </w:r>
          </w:p>
          <w:p w14:paraId="0BB9A94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943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5205,0</w:t>
            </w:r>
          </w:p>
          <w:p w14:paraId="6762C00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817,0</w:t>
            </w:r>
          </w:p>
          <w:p w14:paraId="526D68F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95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5205,0</w:t>
            </w:r>
          </w:p>
          <w:p w14:paraId="55555B7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817,0</w:t>
            </w:r>
          </w:p>
          <w:p w14:paraId="46A3253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82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16140</w:t>
            </w:r>
          </w:p>
          <w:p w14:paraId="441CA67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2451,0</w:t>
            </w:r>
          </w:p>
          <w:p w14:paraId="1A2A695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C2DFF" w:rsidRPr="00EC2DFF" w14:paraId="0B7DF79B" w14:textId="77777777" w:rsidTr="008148F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D99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D1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24B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133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0E4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DB6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43A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545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D00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18621</w:t>
            </w:r>
          </w:p>
        </w:tc>
      </w:tr>
      <w:tr w:rsidR="00EC2DFF" w:rsidRPr="00EC2DFF" w14:paraId="0CC04DE3" w14:textId="77777777" w:rsidTr="008148F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BA1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1.3.3.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FAD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Мероприятие 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048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 казенных учреждений МКУ «</w:t>
            </w:r>
            <w:proofErr w:type="spellStart"/>
            <w:r w:rsidRPr="00EC2DFF">
              <w:rPr>
                <w:rFonts w:ascii="Arial" w:hAnsi="Arial" w:cs="Arial"/>
                <w:sz w:val="20"/>
                <w:szCs w:val="20"/>
              </w:rPr>
              <w:t>Техноцентр</w:t>
            </w:r>
            <w:proofErr w:type="spellEnd"/>
            <w:r w:rsidRPr="00EC2DF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CE3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Отдел культуры,</w:t>
            </w:r>
          </w:p>
          <w:p w14:paraId="235FB9E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молодежи и спорта администрации Краснотуранского района,  всего МКУ «</w:t>
            </w:r>
            <w:proofErr w:type="spellStart"/>
            <w:r w:rsidRPr="00EC2DFF">
              <w:rPr>
                <w:rFonts w:ascii="Arial" w:hAnsi="Arial" w:cs="Arial"/>
                <w:sz w:val="20"/>
                <w:szCs w:val="20"/>
              </w:rPr>
              <w:t>Техноцентр</w:t>
            </w:r>
            <w:proofErr w:type="spellEnd"/>
            <w:r w:rsidRPr="00EC2DF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2A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1FDE0EE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24EF590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804</w:t>
            </w:r>
          </w:p>
          <w:p w14:paraId="0D379E4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29C0459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67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0804</w:t>
            </w:r>
          </w:p>
          <w:p w14:paraId="49E9802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0804</w:t>
            </w:r>
          </w:p>
          <w:p w14:paraId="1DE6B6C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0804</w:t>
            </w:r>
          </w:p>
          <w:p w14:paraId="36FEE33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  <w:p w14:paraId="6B6040B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CF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0430083020</w:t>
            </w:r>
          </w:p>
          <w:p w14:paraId="79F4B23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0430083020</w:t>
            </w:r>
          </w:p>
          <w:p w14:paraId="3B64D71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0430083020</w:t>
            </w:r>
          </w:p>
          <w:p w14:paraId="269B9C4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7990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D3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110</w:t>
            </w:r>
          </w:p>
          <w:p w14:paraId="4ACFEA7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240</w:t>
            </w:r>
          </w:p>
          <w:p w14:paraId="2563794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850</w:t>
            </w:r>
          </w:p>
          <w:p w14:paraId="743077A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6B19D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ED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24319,2</w:t>
            </w:r>
          </w:p>
          <w:p w14:paraId="652FE63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374,5</w:t>
            </w:r>
          </w:p>
          <w:p w14:paraId="799FF19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83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21670,4</w:t>
            </w:r>
          </w:p>
          <w:p w14:paraId="035BF84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374,5</w:t>
            </w:r>
          </w:p>
          <w:p w14:paraId="7A51259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11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21670,4</w:t>
            </w:r>
          </w:p>
          <w:p w14:paraId="29D13B1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374,5</w:t>
            </w:r>
          </w:p>
          <w:p w14:paraId="5AD56D2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BB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67660</w:t>
            </w:r>
          </w:p>
          <w:p w14:paraId="689DD37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1123,5</w:t>
            </w:r>
          </w:p>
          <w:p w14:paraId="09C6052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</w:tr>
      <w:tr w:rsidR="00EC2DFF" w:rsidRPr="00EC2DFF" w14:paraId="0ABAF11E" w14:textId="77777777" w:rsidTr="008148F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B11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9EF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AE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98B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695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05A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24698,8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73E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0A6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22050,0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DE5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DFF">
              <w:rPr>
                <w:rFonts w:ascii="Arial" w:hAnsi="Arial" w:cs="Arial"/>
                <w:sz w:val="20"/>
                <w:szCs w:val="20"/>
              </w:rPr>
              <w:t>68798,8</w:t>
            </w:r>
          </w:p>
        </w:tc>
      </w:tr>
    </w:tbl>
    <w:p w14:paraId="2B43C402" w14:textId="77777777" w:rsidR="00EC2DFF" w:rsidRPr="0048070C" w:rsidRDefault="00EC2DFF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C34E80" w14:textId="77777777" w:rsidR="00EC2DFF" w:rsidRPr="0048070C" w:rsidRDefault="00EC2DFF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A7732C" w14:textId="77777777" w:rsidR="00EC2DFF" w:rsidRPr="0048070C" w:rsidRDefault="00EC2DFF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FA1D53" w14:textId="77777777" w:rsidR="00EC2DFF" w:rsidRPr="0048070C" w:rsidRDefault="00EC2DFF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3D7CA" w14:textId="77777777" w:rsidR="00EC2DFF" w:rsidRPr="0048070C" w:rsidRDefault="00EC2DFF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BA23AC" w14:textId="77777777" w:rsidR="00EC2DFF" w:rsidRPr="0048070C" w:rsidRDefault="00EC2DFF" w:rsidP="00013F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817207" w14:textId="7A0D29C5" w:rsidR="00AA6713" w:rsidRPr="0048070C" w:rsidRDefault="00AA6713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14:paraId="6608649F" w14:textId="77777777" w:rsidR="00AA6713" w:rsidRPr="0048070C" w:rsidRDefault="00AA67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br w:type="page"/>
      </w:r>
    </w:p>
    <w:p w14:paraId="23C93BF0" w14:textId="77777777" w:rsidR="003028C3" w:rsidRPr="0048070C" w:rsidRDefault="003028C3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14:paraId="0B9B990D" w14:textId="77777777" w:rsidR="00D64A9F" w:rsidRPr="0048070C" w:rsidRDefault="00E40A3F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Приложение </w:t>
      </w:r>
      <w:r w:rsidR="00237534" w:rsidRPr="0048070C">
        <w:rPr>
          <w:rFonts w:ascii="Arial" w:hAnsi="Arial" w:cs="Arial"/>
          <w:sz w:val="24"/>
          <w:szCs w:val="24"/>
        </w:rPr>
        <w:t>№ 5</w:t>
      </w:r>
    </w:p>
    <w:p w14:paraId="7D076D14" w14:textId="591EBF3E" w:rsidR="00FA15F8" w:rsidRPr="0048070C" w:rsidRDefault="00FA15F8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к муниципальной программе</w:t>
      </w:r>
    </w:p>
    <w:p w14:paraId="20F09579" w14:textId="3E2E1C17" w:rsidR="00FA15F8" w:rsidRPr="0048070C" w:rsidRDefault="00FA15F8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 «Ку</w:t>
      </w:r>
      <w:r w:rsidR="00D64A9F" w:rsidRPr="0048070C">
        <w:rPr>
          <w:rFonts w:ascii="Arial" w:hAnsi="Arial" w:cs="Arial"/>
          <w:sz w:val="24"/>
          <w:szCs w:val="24"/>
        </w:rPr>
        <w:t>льтура Краснотуранского района»</w:t>
      </w:r>
    </w:p>
    <w:p w14:paraId="700847EA" w14:textId="77777777" w:rsidR="00237534" w:rsidRPr="0048070C" w:rsidRDefault="00237534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14:paraId="66F11756" w14:textId="77777777" w:rsidR="00BD3E67" w:rsidRPr="0048070C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644"/>
      <w:bookmarkEnd w:id="1"/>
      <w:r w:rsidRPr="0048070C">
        <w:rPr>
          <w:rFonts w:ascii="Arial" w:hAnsi="Arial" w:cs="Arial"/>
          <w:sz w:val="24"/>
          <w:szCs w:val="24"/>
        </w:rPr>
        <w:t>Распределение</w:t>
      </w:r>
    </w:p>
    <w:p w14:paraId="4A193CDF" w14:textId="77777777" w:rsidR="00BD3E67" w:rsidRPr="0048070C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14:paraId="45410FCD" w14:textId="77777777" w:rsidR="00BD3E67" w:rsidRPr="0048070C" w:rsidRDefault="00BD3E67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>по источникам и направлениям расходования средств</w:t>
      </w:r>
    </w:p>
    <w:p w14:paraId="536C8F74" w14:textId="03F4F2B7" w:rsidR="003028C3" w:rsidRPr="0048070C" w:rsidRDefault="00BD3E67" w:rsidP="00AA67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807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48070C">
        <w:rPr>
          <w:rFonts w:ascii="Arial" w:hAnsi="Arial" w:cs="Arial"/>
          <w:sz w:val="24"/>
          <w:szCs w:val="24"/>
        </w:rPr>
        <w:tab/>
      </w:r>
      <w:r w:rsidRPr="0048070C">
        <w:rPr>
          <w:rFonts w:ascii="Arial" w:hAnsi="Arial" w:cs="Arial"/>
          <w:sz w:val="24"/>
          <w:szCs w:val="24"/>
        </w:rPr>
        <w:tab/>
      </w:r>
      <w:r w:rsidRPr="0048070C">
        <w:rPr>
          <w:rFonts w:ascii="Arial" w:hAnsi="Arial" w:cs="Arial"/>
          <w:sz w:val="24"/>
          <w:szCs w:val="24"/>
        </w:rPr>
        <w:tab/>
      </w:r>
      <w:r w:rsidRPr="0048070C">
        <w:rPr>
          <w:rFonts w:ascii="Arial" w:hAnsi="Arial" w:cs="Arial"/>
          <w:sz w:val="24"/>
          <w:szCs w:val="24"/>
        </w:rPr>
        <w:tab/>
      </w:r>
      <w:r w:rsidRPr="0048070C">
        <w:rPr>
          <w:rFonts w:ascii="Arial" w:hAnsi="Arial" w:cs="Arial"/>
          <w:sz w:val="24"/>
          <w:szCs w:val="24"/>
        </w:rPr>
        <w:tab/>
      </w:r>
      <w:r w:rsidR="00EE7078" w:rsidRPr="0048070C">
        <w:rPr>
          <w:rFonts w:ascii="Arial" w:hAnsi="Arial" w:cs="Arial"/>
          <w:sz w:val="24"/>
          <w:szCs w:val="24"/>
        </w:rPr>
        <w:tab/>
      </w:r>
      <w:r w:rsidR="00EE7078" w:rsidRPr="0048070C">
        <w:rPr>
          <w:rFonts w:ascii="Arial" w:hAnsi="Arial" w:cs="Arial"/>
          <w:sz w:val="24"/>
          <w:szCs w:val="24"/>
        </w:rPr>
        <w:tab/>
      </w:r>
      <w:r w:rsidRPr="0048070C">
        <w:rPr>
          <w:rFonts w:ascii="Arial" w:hAnsi="Arial" w:cs="Arial"/>
          <w:sz w:val="24"/>
          <w:szCs w:val="24"/>
        </w:rPr>
        <w:t xml:space="preserve"> тыс. рублей</w:t>
      </w:r>
    </w:p>
    <w:p w14:paraId="465BE4F6" w14:textId="77777777" w:rsidR="00EC2DFF" w:rsidRPr="0048070C" w:rsidRDefault="00EC2DFF" w:rsidP="00AA67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7656"/>
        <w:gridCol w:w="1843"/>
        <w:gridCol w:w="247"/>
        <w:gridCol w:w="1276"/>
        <w:gridCol w:w="1417"/>
        <w:gridCol w:w="1418"/>
      </w:tblGrid>
      <w:tr w:rsidR="00EC2DFF" w:rsidRPr="00EC2DFF" w14:paraId="50FBE08A" w14:textId="77777777" w:rsidTr="008148F4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AF1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D64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685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EC2DFF" w:rsidRPr="00EC2DFF" w14:paraId="04EEA6E8" w14:textId="77777777" w:rsidTr="008148F4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44C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378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3FB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F18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EC2DFF" w:rsidRPr="00EC2DFF" w14:paraId="30DEC4FF" w14:textId="77777777" w:rsidTr="008148F4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41C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7FE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29A" w14:textId="77777777" w:rsidR="00EC2DFF" w:rsidRPr="00EC2DFF" w:rsidRDefault="00EC2DFF" w:rsidP="00EC2DFF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40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2DD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2B8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 xml:space="preserve">   2026 год</w:t>
            </w:r>
          </w:p>
        </w:tc>
      </w:tr>
      <w:tr w:rsidR="00EC2DFF" w:rsidRPr="00EC2DFF" w14:paraId="35157C65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3F6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56C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423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53F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EAF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CCB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2DFF" w:rsidRPr="00EC2DFF" w14:paraId="109E0744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087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3B3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Всего по Программе «Культура Краснотуранского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3DC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405 459,3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560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20" w:right="-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160 926,8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266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122 352,3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57D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122 180,2</w:t>
            </w:r>
          </w:p>
        </w:tc>
      </w:tr>
      <w:tr w:rsidR="00EC2DFF" w:rsidRPr="00EC2DFF" w14:paraId="304F99F8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7BE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B36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1F6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3B5ED8CC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9A2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D86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B1E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374 724,8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B34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131 080,8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9C8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121 823,0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DD2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121 821,0</w:t>
            </w:r>
          </w:p>
        </w:tc>
      </w:tr>
      <w:tr w:rsidR="00EC2DFF" w:rsidRPr="00EC2DFF" w14:paraId="715ACEF4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CE9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77C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0AD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3D8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68E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F4A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4E5EBC4C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5A4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53F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26B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C5A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274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BA1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0C766606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8A3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912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21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19727,6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E4E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18839,1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344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458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359,2</w:t>
            </w:r>
          </w:p>
        </w:tc>
      </w:tr>
      <w:tr w:rsidR="00EC2DFF" w:rsidRPr="00EC2DFF" w14:paraId="74BC3D1E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B21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37B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B69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4E1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B72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DF8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2432B201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AA7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BB0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D7B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11006,9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245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11006,9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A7D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31A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57DC1A4C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9E2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936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FB4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BDF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D3B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ED7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7D52708B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B24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DB8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ED0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68A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A87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2EC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3A48CA95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914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830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41E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B70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00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025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1D7E07B6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885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BBF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Подпрограмма 1«Сохранение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7DB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93 956,4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D6C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33 119,9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D08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30 504,3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B52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30 332,2</w:t>
            </w:r>
          </w:p>
        </w:tc>
      </w:tr>
      <w:tr w:rsidR="00EC2DFF" w:rsidRPr="00EC2DFF" w14:paraId="15AD9922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9EA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DFE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D22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34994385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7B3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492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B0D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92 313,5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073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32 365,5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A98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29 975,0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B23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29 973,0</w:t>
            </w:r>
          </w:p>
        </w:tc>
      </w:tr>
      <w:tr w:rsidR="00EC2DFF" w:rsidRPr="00EC2DFF" w14:paraId="443E265A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273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2.1.1.1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853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379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AD0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862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C71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4C83BC50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2D9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3DC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6E3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E2D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0D3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038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7725BA71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2F5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F41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291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1309,5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63C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658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4B5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359,2</w:t>
            </w:r>
          </w:p>
        </w:tc>
      </w:tr>
      <w:tr w:rsidR="00EC2DFF" w:rsidRPr="00EC2DFF" w14:paraId="7E21FAAB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749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A24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DE3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4B4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D8B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2DE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28F03EC3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71F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4C9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456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333,4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71D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DEE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704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26987AEB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8DD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4FA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E95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B99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FA3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30A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750481D1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53B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DB1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B0E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81B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EDD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289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0E881088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16C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A0D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3C0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F14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04E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445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30BF5B7E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11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0EB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народного творчества»..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888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208 954,1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551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91 258,1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3A5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58 848,0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6BF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58 848,0</w:t>
            </w:r>
          </w:p>
        </w:tc>
      </w:tr>
      <w:tr w:rsidR="00EC2DFF" w:rsidRPr="00EC2DFF" w14:paraId="1FC35D89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CC6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B79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788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7BCB1494" w14:textId="77777777" w:rsidTr="008148F4">
        <w:trPr>
          <w:trHeight w:val="2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14B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1A1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54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179 862,5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758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62 166,5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142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58 848,0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10A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58 848,0</w:t>
            </w:r>
          </w:p>
        </w:tc>
      </w:tr>
      <w:tr w:rsidR="00EC2DFF" w:rsidRPr="00EC2DFF" w14:paraId="0440DC50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6A2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164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FBD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0A3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F3F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40B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5E668FB4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8EE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035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0F1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157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642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F18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293CA746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D25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422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C27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18418,1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F3A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18418,1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0B9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6E3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4C888026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FA1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90D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2FF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8D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38D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3E1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64FA32B5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077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91D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588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10673,5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D27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10673,5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16B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45F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6D0C99E0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393F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3.1.3.1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0A8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41B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180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117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20A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4EB5B7D1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1B0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216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47C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C72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1AE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F3C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548BC057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BD8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579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EF8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DB1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10E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BC0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2CCA787C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B01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E83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F2E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102 548,8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6F1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36 548,8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CA2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28B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33 000,0</w:t>
            </w:r>
          </w:p>
        </w:tc>
      </w:tr>
      <w:tr w:rsidR="00EC2DFF" w:rsidRPr="00EC2DFF" w14:paraId="532F4CA2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EBC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72F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CFB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252D8E81" w14:textId="77777777" w:rsidTr="008148F4">
        <w:trPr>
          <w:trHeight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B77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6D0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6C7F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102 548,8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44DE" w14:textId="77777777" w:rsidR="00EC2DFF" w:rsidRPr="00EC2DFF" w:rsidRDefault="00EC2DFF" w:rsidP="00EC2DF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36 548,8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AE8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152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33 000,0</w:t>
            </w:r>
          </w:p>
        </w:tc>
      </w:tr>
      <w:tr w:rsidR="00EC2DFF" w:rsidRPr="00EC2DFF" w14:paraId="0B7C8FEC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9EB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A0A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2BA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DC76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895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91D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77CA6FCA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12E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C3F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CBD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E86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5D1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BCA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5F84F0E8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94C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EAC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003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6C3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536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EB8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7A9CAF5B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D8D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5A71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6C9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473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5CC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EB5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2923BA05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3EF3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EB1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79A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647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372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615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0A35A2E1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17E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BFD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A8A5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A05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7170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C03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28E96065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467D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1572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A47B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FC5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7B64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B9E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F" w:rsidRPr="00EC2DFF" w14:paraId="405BB368" w14:textId="77777777" w:rsidTr="008148F4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CDE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lastRenderedPageBreak/>
              <w:t>4.1.4.1.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984C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DFF">
              <w:rPr>
                <w:rFonts w:ascii="Arial" w:hAnsi="Arial" w:cs="Arial"/>
                <w:sz w:val="24"/>
                <w:szCs w:val="24"/>
              </w:rPr>
              <w:t>в том числе кап.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72FA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B2B8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04C7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0829" w14:textId="77777777" w:rsidR="00EC2DFF" w:rsidRPr="00EC2DFF" w:rsidRDefault="00EC2DFF" w:rsidP="00EC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6B88CF" w14:textId="77777777" w:rsidR="00EC2DFF" w:rsidRPr="0048070C" w:rsidRDefault="00EC2DFF" w:rsidP="00AA67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6C4611" w14:textId="77777777" w:rsidR="00EC2DFF" w:rsidRPr="0048070C" w:rsidRDefault="00EC2DFF" w:rsidP="00AA67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AC8BDFC" w14:textId="77777777" w:rsidR="00EC2DFF" w:rsidRPr="0048070C" w:rsidRDefault="00EC2DFF" w:rsidP="00AA67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2D5526" w14:textId="77777777" w:rsidR="00EC2DFF" w:rsidRDefault="00EC2DFF" w:rsidP="00AA67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EC2DFF" w:rsidSect="00630FAB">
      <w:pgSz w:w="16838" w:h="11906" w:orient="landscape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F851" w14:textId="77777777" w:rsidR="004F170C" w:rsidRDefault="004F170C" w:rsidP="00810643">
      <w:pPr>
        <w:spacing w:after="0" w:line="240" w:lineRule="auto"/>
      </w:pPr>
      <w:r>
        <w:separator/>
      </w:r>
    </w:p>
  </w:endnote>
  <w:endnote w:type="continuationSeparator" w:id="0">
    <w:p w14:paraId="5D0F982E" w14:textId="77777777" w:rsidR="004F170C" w:rsidRDefault="004F170C" w:rsidP="00810643">
      <w:pPr>
        <w:spacing w:after="0" w:line="240" w:lineRule="auto"/>
      </w:pPr>
      <w:r>
        <w:continuationSeparator/>
      </w:r>
    </w:p>
  </w:endnote>
  <w:endnote w:type="continuationNotice" w:id="1">
    <w:p w14:paraId="5FB585D4" w14:textId="77777777" w:rsidR="004F170C" w:rsidRDefault="004F1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A4CE2" w14:textId="77777777" w:rsidR="00593345" w:rsidRDefault="005933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A07A4" w14:textId="77777777" w:rsidR="004F170C" w:rsidRDefault="004F170C" w:rsidP="00810643">
      <w:pPr>
        <w:spacing w:after="0" w:line="240" w:lineRule="auto"/>
      </w:pPr>
      <w:r>
        <w:separator/>
      </w:r>
    </w:p>
  </w:footnote>
  <w:footnote w:type="continuationSeparator" w:id="0">
    <w:p w14:paraId="2180ED5F" w14:textId="77777777" w:rsidR="004F170C" w:rsidRDefault="004F170C" w:rsidP="00810643">
      <w:pPr>
        <w:spacing w:after="0" w:line="240" w:lineRule="auto"/>
      </w:pPr>
      <w:r>
        <w:continuationSeparator/>
      </w:r>
    </w:p>
  </w:footnote>
  <w:footnote w:type="continuationNotice" w:id="1">
    <w:p w14:paraId="47A235CD" w14:textId="77777777" w:rsidR="004F170C" w:rsidRDefault="004F17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45EE" w14:textId="77777777" w:rsidR="00593345" w:rsidRDefault="005933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9EA4C07"/>
    <w:multiLevelType w:val="hybridMultilevel"/>
    <w:tmpl w:val="13BA4EEC"/>
    <w:lvl w:ilvl="0" w:tplc="A95A59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A890E7F"/>
    <w:multiLevelType w:val="hybridMultilevel"/>
    <w:tmpl w:val="4600FF36"/>
    <w:lvl w:ilvl="0" w:tplc="0419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359D0738"/>
    <w:multiLevelType w:val="hybridMultilevel"/>
    <w:tmpl w:val="54C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0D64"/>
    <w:multiLevelType w:val="hybridMultilevel"/>
    <w:tmpl w:val="3BB6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43F26"/>
    <w:multiLevelType w:val="hybridMultilevel"/>
    <w:tmpl w:val="8A16EFC0"/>
    <w:lvl w:ilvl="0" w:tplc="A75633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6210A1B"/>
    <w:multiLevelType w:val="hybridMultilevel"/>
    <w:tmpl w:val="49E447F8"/>
    <w:lvl w:ilvl="0" w:tplc="F78EB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5433EC"/>
    <w:multiLevelType w:val="hybridMultilevel"/>
    <w:tmpl w:val="FD20653A"/>
    <w:lvl w:ilvl="0" w:tplc="900CB51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E5"/>
    <w:rsid w:val="00001441"/>
    <w:rsid w:val="00001486"/>
    <w:rsid w:val="0000342E"/>
    <w:rsid w:val="000052B9"/>
    <w:rsid w:val="00007446"/>
    <w:rsid w:val="000079BA"/>
    <w:rsid w:val="00011BF0"/>
    <w:rsid w:val="00013F54"/>
    <w:rsid w:val="00014639"/>
    <w:rsid w:val="00015FDA"/>
    <w:rsid w:val="0001745D"/>
    <w:rsid w:val="00021D16"/>
    <w:rsid w:val="0002286D"/>
    <w:rsid w:val="0002551C"/>
    <w:rsid w:val="000357C1"/>
    <w:rsid w:val="00035BE3"/>
    <w:rsid w:val="00046803"/>
    <w:rsid w:val="00050A66"/>
    <w:rsid w:val="00052557"/>
    <w:rsid w:val="0005473B"/>
    <w:rsid w:val="000573ED"/>
    <w:rsid w:val="000616D3"/>
    <w:rsid w:val="000634A9"/>
    <w:rsid w:val="00066ADA"/>
    <w:rsid w:val="00066EC7"/>
    <w:rsid w:val="000757C4"/>
    <w:rsid w:val="000767BD"/>
    <w:rsid w:val="00080494"/>
    <w:rsid w:val="00080D92"/>
    <w:rsid w:val="000847F1"/>
    <w:rsid w:val="00085370"/>
    <w:rsid w:val="0008685D"/>
    <w:rsid w:val="00091F18"/>
    <w:rsid w:val="0009351B"/>
    <w:rsid w:val="00093543"/>
    <w:rsid w:val="000963BD"/>
    <w:rsid w:val="000A1A83"/>
    <w:rsid w:val="000A3FF9"/>
    <w:rsid w:val="000A47DB"/>
    <w:rsid w:val="000A5FBD"/>
    <w:rsid w:val="000A7688"/>
    <w:rsid w:val="000B044C"/>
    <w:rsid w:val="000B0B8E"/>
    <w:rsid w:val="000B1281"/>
    <w:rsid w:val="000B22F0"/>
    <w:rsid w:val="000B33BF"/>
    <w:rsid w:val="000B4D2C"/>
    <w:rsid w:val="000B5B5C"/>
    <w:rsid w:val="000C08BB"/>
    <w:rsid w:val="000C08C9"/>
    <w:rsid w:val="000C1803"/>
    <w:rsid w:val="000C1B99"/>
    <w:rsid w:val="000C4D5C"/>
    <w:rsid w:val="000C541B"/>
    <w:rsid w:val="000C5D73"/>
    <w:rsid w:val="000C5DA3"/>
    <w:rsid w:val="000C7FDF"/>
    <w:rsid w:val="000D016A"/>
    <w:rsid w:val="000D7B50"/>
    <w:rsid w:val="000E04E0"/>
    <w:rsid w:val="000E1F21"/>
    <w:rsid w:val="000F1310"/>
    <w:rsid w:val="000F3068"/>
    <w:rsid w:val="000F3405"/>
    <w:rsid w:val="000F356D"/>
    <w:rsid w:val="000F402D"/>
    <w:rsid w:val="000F436C"/>
    <w:rsid w:val="00100E11"/>
    <w:rsid w:val="001052FA"/>
    <w:rsid w:val="001071CB"/>
    <w:rsid w:val="00111497"/>
    <w:rsid w:val="001114EE"/>
    <w:rsid w:val="00113E93"/>
    <w:rsid w:val="00114277"/>
    <w:rsid w:val="00120478"/>
    <w:rsid w:val="001231AE"/>
    <w:rsid w:val="00124DCC"/>
    <w:rsid w:val="00125FD0"/>
    <w:rsid w:val="00130314"/>
    <w:rsid w:val="00130737"/>
    <w:rsid w:val="001311A2"/>
    <w:rsid w:val="0013246A"/>
    <w:rsid w:val="00133A1E"/>
    <w:rsid w:val="00136DF9"/>
    <w:rsid w:val="0014011B"/>
    <w:rsid w:val="00141859"/>
    <w:rsid w:val="00141D52"/>
    <w:rsid w:val="00143531"/>
    <w:rsid w:val="00146CF0"/>
    <w:rsid w:val="00151269"/>
    <w:rsid w:val="001523E6"/>
    <w:rsid w:val="00160824"/>
    <w:rsid w:val="001702AF"/>
    <w:rsid w:val="00172C49"/>
    <w:rsid w:val="00173268"/>
    <w:rsid w:val="0017619E"/>
    <w:rsid w:val="00176D7C"/>
    <w:rsid w:val="001822FA"/>
    <w:rsid w:val="001875F1"/>
    <w:rsid w:val="00190121"/>
    <w:rsid w:val="001930F5"/>
    <w:rsid w:val="001959A1"/>
    <w:rsid w:val="00195A2F"/>
    <w:rsid w:val="001A02DB"/>
    <w:rsid w:val="001A071A"/>
    <w:rsid w:val="001A2A52"/>
    <w:rsid w:val="001A5028"/>
    <w:rsid w:val="001B1387"/>
    <w:rsid w:val="001B4413"/>
    <w:rsid w:val="001C0504"/>
    <w:rsid w:val="001C4462"/>
    <w:rsid w:val="001D1EA3"/>
    <w:rsid w:val="001D268C"/>
    <w:rsid w:val="001D2E52"/>
    <w:rsid w:val="001D4C3B"/>
    <w:rsid w:val="001D5938"/>
    <w:rsid w:val="001D6B88"/>
    <w:rsid w:val="001E2EA7"/>
    <w:rsid w:val="001E473C"/>
    <w:rsid w:val="001E5D86"/>
    <w:rsid w:val="001F3370"/>
    <w:rsid w:val="001F493A"/>
    <w:rsid w:val="002023EB"/>
    <w:rsid w:val="00205321"/>
    <w:rsid w:val="00210361"/>
    <w:rsid w:val="002107F1"/>
    <w:rsid w:val="00210AE0"/>
    <w:rsid w:val="00213704"/>
    <w:rsid w:val="00214748"/>
    <w:rsid w:val="00215030"/>
    <w:rsid w:val="002159ED"/>
    <w:rsid w:val="00215C89"/>
    <w:rsid w:val="0021630D"/>
    <w:rsid w:val="00222C46"/>
    <w:rsid w:val="00223A5A"/>
    <w:rsid w:val="00224747"/>
    <w:rsid w:val="00224859"/>
    <w:rsid w:val="002278C9"/>
    <w:rsid w:val="0023182E"/>
    <w:rsid w:val="00233E6F"/>
    <w:rsid w:val="00234363"/>
    <w:rsid w:val="00237534"/>
    <w:rsid w:val="00237910"/>
    <w:rsid w:val="00240886"/>
    <w:rsid w:val="002415C0"/>
    <w:rsid w:val="002429FC"/>
    <w:rsid w:val="0024459C"/>
    <w:rsid w:val="0024531D"/>
    <w:rsid w:val="002466A3"/>
    <w:rsid w:val="00246D2A"/>
    <w:rsid w:val="002475C1"/>
    <w:rsid w:val="00247986"/>
    <w:rsid w:val="00252853"/>
    <w:rsid w:val="00261083"/>
    <w:rsid w:val="00261E5C"/>
    <w:rsid w:val="0026553E"/>
    <w:rsid w:val="00267840"/>
    <w:rsid w:val="00270F55"/>
    <w:rsid w:val="00271185"/>
    <w:rsid w:val="00273BAA"/>
    <w:rsid w:val="0027562B"/>
    <w:rsid w:val="00275D08"/>
    <w:rsid w:val="00277458"/>
    <w:rsid w:val="002835C0"/>
    <w:rsid w:val="00284016"/>
    <w:rsid w:val="00285BFF"/>
    <w:rsid w:val="002866A2"/>
    <w:rsid w:val="00286F84"/>
    <w:rsid w:val="00287D9C"/>
    <w:rsid w:val="00291F36"/>
    <w:rsid w:val="00294719"/>
    <w:rsid w:val="00294D97"/>
    <w:rsid w:val="00295814"/>
    <w:rsid w:val="002A0312"/>
    <w:rsid w:val="002A13C8"/>
    <w:rsid w:val="002A3142"/>
    <w:rsid w:val="002A320E"/>
    <w:rsid w:val="002A53F5"/>
    <w:rsid w:val="002B03DE"/>
    <w:rsid w:val="002B0EDC"/>
    <w:rsid w:val="002B101E"/>
    <w:rsid w:val="002B1B31"/>
    <w:rsid w:val="002B556C"/>
    <w:rsid w:val="002B7561"/>
    <w:rsid w:val="002C2370"/>
    <w:rsid w:val="002D423E"/>
    <w:rsid w:val="002E14F5"/>
    <w:rsid w:val="002E1EFD"/>
    <w:rsid w:val="002E1F07"/>
    <w:rsid w:val="002E2494"/>
    <w:rsid w:val="002E285D"/>
    <w:rsid w:val="002E2B38"/>
    <w:rsid w:val="002E5B06"/>
    <w:rsid w:val="002F134F"/>
    <w:rsid w:val="002F4503"/>
    <w:rsid w:val="002F639F"/>
    <w:rsid w:val="002F646B"/>
    <w:rsid w:val="002F6E4A"/>
    <w:rsid w:val="002F77FF"/>
    <w:rsid w:val="002F7FAD"/>
    <w:rsid w:val="003020CF"/>
    <w:rsid w:val="003028C3"/>
    <w:rsid w:val="00302CD4"/>
    <w:rsid w:val="00304000"/>
    <w:rsid w:val="003066AA"/>
    <w:rsid w:val="00307263"/>
    <w:rsid w:val="00307D94"/>
    <w:rsid w:val="00307ED8"/>
    <w:rsid w:val="00312E43"/>
    <w:rsid w:val="0031332F"/>
    <w:rsid w:val="00313C3A"/>
    <w:rsid w:val="00316EE5"/>
    <w:rsid w:val="00316F1B"/>
    <w:rsid w:val="00321B40"/>
    <w:rsid w:val="0032647B"/>
    <w:rsid w:val="00326843"/>
    <w:rsid w:val="003327B3"/>
    <w:rsid w:val="003366D9"/>
    <w:rsid w:val="00343943"/>
    <w:rsid w:val="00343A02"/>
    <w:rsid w:val="00347A92"/>
    <w:rsid w:val="00356AF4"/>
    <w:rsid w:val="00357053"/>
    <w:rsid w:val="00361489"/>
    <w:rsid w:val="00363814"/>
    <w:rsid w:val="0037236A"/>
    <w:rsid w:val="00372D87"/>
    <w:rsid w:val="003746AA"/>
    <w:rsid w:val="00375A81"/>
    <w:rsid w:val="00380F92"/>
    <w:rsid w:val="003834E4"/>
    <w:rsid w:val="00383B38"/>
    <w:rsid w:val="003858E8"/>
    <w:rsid w:val="00387F5D"/>
    <w:rsid w:val="00392851"/>
    <w:rsid w:val="00394950"/>
    <w:rsid w:val="00395E41"/>
    <w:rsid w:val="003A1013"/>
    <w:rsid w:val="003A3718"/>
    <w:rsid w:val="003A66BC"/>
    <w:rsid w:val="003A783B"/>
    <w:rsid w:val="003B1799"/>
    <w:rsid w:val="003B34CC"/>
    <w:rsid w:val="003B4CF8"/>
    <w:rsid w:val="003B6CC5"/>
    <w:rsid w:val="003B6F77"/>
    <w:rsid w:val="003C132E"/>
    <w:rsid w:val="003C6A58"/>
    <w:rsid w:val="003C7EFE"/>
    <w:rsid w:val="003D348C"/>
    <w:rsid w:val="003D47EC"/>
    <w:rsid w:val="003D6856"/>
    <w:rsid w:val="003E096B"/>
    <w:rsid w:val="003E1CB8"/>
    <w:rsid w:val="003E3BF1"/>
    <w:rsid w:val="003E64B7"/>
    <w:rsid w:val="003E73EA"/>
    <w:rsid w:val="003E78CD"/>
    <w:rsid w:val="003F005A"/>
    <w:rsid w:val="003F3BFD"/>
    <w:rsid w:val="003F57FC"/>
    <w:rsid w:val="003F5BAD"/>
    <w:rsid w:val="003F67F2"/>
    <w:rsid w:val="00403D9D"/>
    <w:rsid w:val="004062DC"/>
    <w:rsid w:val="0040737A"/>
    <w:rsid w:val="0041011D"/>
    <w:rsid w:val="004109BB"/>
    <w:rsid w:val="00423670"/>
    <w:rsid w:val="00427374"/>
    <w:rsid w:val="004273A0"/>
    <w:rsid w:val="00434547"/>
    <w:rsid w:val="0043569A"/>
    <w:rsid w:val="00435D0A"/>
    <w:rsid w:val="00436EC3"/>
    <w:rsid w:val="004451D6"/>
    <w:rsid w:val="00447471"/>
    <w:rsid w:val="00450A22"/>
    <w:rsid w:val="004526DF"/>
    <w:rsid w:val="00453CDA"/>
    <w:rsid w:val="00455B8B"/>
    <w:rsid w:val="004612C4"/>
    <w:rsid w:val="00462A3E"/>
    <w:rsid w:val="00466B2F"/>
    <w:rsid w:val="004726C9"/>
    <w:rsid w:val="00474DB9"/>
    <w:rsid w:val="004766D1"/>
    <w:rsid w:val="00476B51"/>
    <w:rsid w:val="0048070C"/>
    <w:rsid w:val="0048332C"/>
    <w:rsid w:val="00483AA0"/>
    <w:rsid w:val="00484738"/>
    <w:rsid w:val="00484D2F"/>
    <w:rsid w:val="0048518D"/>
    <w:rsid w:val="004852FE"/>
    <w:rsid w:val="0048530B"/>
    <w:rsid w:val="004866BE"/>
    <w:rsid w:val="0048723A"/>
    <w:rsid w:val="00487526"/>
    <w:rsid w:val="00491DE7"/>
    <w:rsid w:val="004939F8"/>
    <w:rsid w:val="00496695"/>
    <w:rsid w:val="00496B6A"/>
    <w:rsid w:val="004A0895"/>
    <w:rsid w:val="004A1EB9"/>
    <w:rsid w:val="004A494D"/>
    <w:rsid w:val="004A4C8E"/>
    <w:rsid w:val="004A5D60"/>
    <w:rsid w:val="004A641A"/>
    <w:rsid w:val="004A7AA8"/>
    <w:rsid w:val="004B04A9"/>
    <w:rsid w:val="004B172B"/>
    <w:rsid w:val="004B7599"/>
    <w:rsid w:val="004C0177"/>
    <w:rsid w:val="004C0E9F"/>
    <w:rsid w:val="004C13AC"/>
    <w:rsid w:val="004C2262"/>
    <w:rsid w:val="004C7FFC"/>
    <w:rsid w:val="004D12AD"/>
    <w:rsid w:val="004D24B0"/>
    <w:rsid w:val="004D7A10"/>
    <w:rsid w:val="004E14C6"/>
    <w:rsid w:val="004E18E0"/>
    <w:rsid w:val="004E24DF"/>
    <w:rsid w:val="004E4992"/>
    <w:rsid w:val="004E6313"/>
    <w:rsid w:val="004F170C"/>
    <w:rsid w:val="004F37DC"/>
    <w:rsid w:val="004F7ADC"/>
    <w:rsid w:val="0050094D"/>
    <w:rsid w:val="00502082"/>
    <w:rsid w:val="00505B4C"/>
    <w:rsid w:val="00506782"/>
    <w:rsid w:val="00507DC1"/>
    <w:rsid w:val="00512191"/>
    <w:rsid w:val="00515D0E"/>
    <w:rsid w:val="005172D1"/>
    <w:rsid w:val="00521237"/>
    <w:rsid w:val="00521A47"/>
    <w:rsid w:val="00522AE0"/>
    <w:rsid w:val="00522FF5"/>
    <w:rsid w:val="005233CB"/>
    <w:rsid w:val="0052503B"/>
    <w:rsid w:val="00526532"/>
    <w:rsid w:val="005278A4"/>
    <w:rsid w:val="005322F2"/>
    <w:rsid w:val="005328EC"/>
    <w:rsid w:val="0053573C"/>
    <w:rsid w:val="00537268"/>
    <w:rsid w:val="00537C93"/>
    <w:rsid w:val="00540C1B"/>
    <w:rsid w:val="00541B04"/>
    <w:rsid w:val="005438AD"/>
    <w:rsid w:val="0054471B"/>
    <w:rsid w:val="00545308"/>
    <w:rsid w:val="00556218"/>
    <w:rsid w:val="00556EE0"/>
    <w:rsid w:val="00560102"/>
    <w:rsid w:val="00560D0E"/>
    <w:rsid w:val="00561165"/>
    <w:rsid w:val="0056586F"/>
    <w:rsid w:val="00572104"/>
    <w:rsid w:val="00577362"/>
    <w:rsid w:val="00577B77"/>
    <w:rsid w:val="00580312"/>
    <w:rsid w:val="005818EB"/>
    <w:rsid w:val="0058259A"/>
    <w:rsid w:val="00582C92"/>
    <w:rsid w:val="0058415C"/>
    <w:rsid w:val="005849C4"/>
    <w:rsid w:val="0059237A"/>
    <w:rsid w:val="00593345"/>
    <w:rsid w:val="00596E04"/>
    <w:rsid w:val="005972B9"/>
    <w:rsid w:val="005A1544"/>
    <w:rsid w:val="005A30A8"/>
    <w:rsid w:val="005A4D12"/>
    <w:rsid w:val="005A6369"/>
    <w:rsid w:val="005A6671"/>
    <w:rsid w:val="005A7350"/>
    <w:rsid w:val="005C08E0"/>
    <w:rsid w:val="005C0A0F"/>
    <w:rsid w:val="005C234B"/>
    <w:rsid w:val="005C5500"/>
    <w:rsid w:val="005D0C29"/>
    <w:rsid w:val="005D0C5F"/>
    <w:rsid w:val="005D1B39"/>
    <w:rsid w:val="005D31F4"/>
    <w:rsid w:val="005D343D"/>
    <w:rsid w:val="005E0872"/>
    <w:rsid w:val="005E4A01"/>
    <w:rsid w:val="005E4F85"/>
    <w:rsid w:val="005E5C93"/>
    <w:rsid w:val="005F122A"/>
    <w:rsid w:val="005F3289"/>
    <w:rsid w:val="006078FC"/>
    <w:rsid w:val="006104B3"/>
    <w:rsid w:val="00612079"/>
    <w:rsid w:val="006130F0"/>
    <w:rsid w:val="00613978"/>
    <w:rsid w:val="006145DD"/>
    <w:rsid w:val="00624EF4"/>
    <w:rsid w:val="006274FA"/>
    <w:rsid w:val="00630FAB"/>
    <w:rsid w:val="00633D31"/>
    <w:rsid w:val="0064092D"/>
    <w:rsid w:val="00642D38"/>
    <w:rsid w:val="00646039"/>
    <w:rsid w:val="00646DE6"/>
    <w:rsid w:val="00653169"/>
    <w:rsid w:val="006533EF"/>
    <w:rsid w:val="00655E9A"/>
    <w:rsid w:val="0065635A"/>
    <w:rsid w:val="006623ED"/>
    <w:rsid w:val="00663058"/>
    <w:rsid w:val="00663BFC"/>
    <w:rsid w:val="00664407"/>
    <w:rsid w:val="0066480B"/>
    <w:rsid w:val="006671D5"/>
    <w:rsid w:val="0067291A"/>
    <w:rsid w:val="00672B68"/>
    <w:rsid w:val="00674F96"/>
    <w:rsid w:val="006809D7"/>
    <w:rsid w:val="0068496B"/>
    <w:rsid w:val="006860A1"/>
    <w:rsid w:val="006862B5"/>
    <w:rsid w:val="006872A6"/>
    <w:rsid w:val="0069072E"/>
    <w:rsid w:val="00690B31"/>
    <w:rsid w:val="00694DF1"/>
    <w:rsid w:val="006A29D9"/>
    <w:rsid w:val="006A7CC1"/>
    <w:rsid w:val="006B060E"/>
    <w:rsid w:val="006B2C13"/>
    <w:rsid w:val="006C0358"/>
    <w:rsid w:val="006C7F9C"/>
    <w:rsid w:val="006D03AC"/>
    <w:rsid w:val="006D0891"/>
    <w:rsid w:val="006D197C"/>
    <w:rsid w:val="006D2323"/>
    <w:rsid w:val="006D2352"/>
    <w:rsid w:val="006D3C45"/>
    <w:rsid w:val="006D5A21"/>
    <w:rsid w:val="006E0807"/>
    <w:rsid w:val="006E32A9"/>
    <w:rsid w:val="006E3377"/>
    <w:rsid w:val="006E362B"/>
    <w:rsid w:val="006E4439"/>
    <w:rsid w:val="006E481A"/>
    <w:rsid w:val="006E4906"/>
    <w:rsid w:val="006F1793"/>
    <w:rsid w:val="006F1FD5"/>
    <w:rsid w:val="006F4447"/>
    <w:rsid w:val="006F5683"/>
    <w:rsid w:val="006F6E34"/>
    <w:rsid w:val="00705CC9"/>
    <w:rsid w:val="00717651"/>
    <w:rsid w:val="00720430"/>
    <w:rsid w:val="00720C23"/>
    <w:rsid w:val="007226A2"/>
    <w:rsid w:val="00724A56"/>
    <w:rsid w:val="00726F6D"/>
    <w:rsid w:val="007319BD"/>
    <w:rsid w:val="007347F3"/>
    <w:rsid w:val="0074161E"/>
    <w:rsid w:val="00741F11"/>
    <w:rsid w:val="00744592"/>
    <w:rsid w:val="00750A5B"/>
    <w:rsid w:val="00755F22"/>
    <w:rsid w:val="00756056"/>
    <w:rsid w:val="00760F4D"/>
    <w:rsid w:val="007615FA"/>
    <w:rsid w:val="007652C3"/>
    <w:rsid w:val="00773F6D"/>
    <w:rsid w:val="00774C83"/>
    <w:rsid w:val="00774EA9"/>
    <w:rsid w:val="007753B3"/>
    <w:rsid w:val="00775E90"/>
    <w:rsid w:val="0077765E"/>
    <w:rsid w:val="00783743"/>
    <w:rsid w:val="00783B5A"/>
    <w:rsid w:val="00783E4F"/>
    <w:rsid w:val="0078498B"/>
    <w:rsid w:val="00784B0F"/>
    <w:rsid w:val="00787F2B"/>
    <w:rsid w:val="00791DDA"/>
    <w:rsid w:val="00792262"/>
    <w:rsid w:val="00796E48"/>
    <w:rsid w:val="007B247C"/>
    <w:rsid w:val="007B2C06"/>
    <w:rsid w:val="007B4350"/>
    <w:rsid w:val="007B4AD0"/>
    <w:rsid w:val="007B716F"/>
    <w:rsid w:val="007C0380"/>
    <w:rsid w:val="007C1D78"/>
    <w:rsid w:val="007C1E6A"/>
    <w:rsid w:val="007C64F9"/>
    <w:rsid w:val="007C7175"/>
    <w:rsid w:val="007C75E0"/>
    <w:rsid w:val="007D357F"/>
    <w:rsid w:val="007D4FC8"/>
    <w:rsid w:val="007E3302"/>
    <w:rsid w:val="007E3789"/>
    <w:rsid w:val="007F1AB7"/>
    <w:rsid w:val="007F4FA4"/>
    <w:rsid w:val="007F5EDC"/>
    <w:rsid w:val="007F678A"/>
    <w:rsid w:val="007F69BD"/>
    <w:rsid w:val="007F7642"/>
    <w:rsid w:val="00802E7E"/>
    <w:rsid w:val="0080341C"/>
    <w:rsid w:val="00803860"/>
    <w:rsid w:val="00806D25"/>
    <w:rsid w:val="008071E1"/>
    <w:rsid w:val="00810643"/>
    <w:rsid w:val="00814E26"/>
    <w:rsid w:val="00816C4E"/>
    <w:rsid w:val="00820768"/>
    <w:rsid w:val="00820AFD"/>
    <w:rsid w:val="0082158C"/>
    <w:rsid w:val="00822929"/>
    <w:rsid w:val="00823D21"/>
    <w:rsid w:val="00831540"/>
    <w:rsid w:val="008333EB"/>
    <w:rsid w:val="00835F4C"/>
    <w:rsid w:val="00841728"/>
    <w:rsid w:val="00843823"/>
    <w:rsid w:val="00843916"/>
    <w:rsid w:val="00846314"/>
    <w:rsid w:val="00851A7E"/>
    <w:rsid w:val="00852E09"/>
    <w:rsid w:val="00854D41"/>
    <w:rsid w:val="0085539D"/>
    <w:rsid w:val="00856821"/>
    <w:rsid w:val="00857B2B"/>
    <w:rsid w:val="008610A4"/>
    <w:rsid w:val="00862FE3"/>
    <w:rsid w:val="00864E7B"/>
    <w:rsid w:val="00871154"/>
    <w:rsid w:val="00873BDB"/>
    <w:rsid w:val="00874DFA"/>
    <w:rsid w:val="00877313"/>
    <w:rsid w:val="00877949"/>
    <w:rsid w:val="00877EC2"/>
    <w:rsid w:val="00892098"/>
    <w:rsid w:val="00893314"/>
    <w:rsid w:val="00893432"/>
    <w:rsid w:val="00893F2C"/>
    <w:rsid w:val="0089505C"/>
    <w:rsid w:val="00895384"/>
    <w:rsid w:val="008A2A4B"/>
    <w:rsid w:val="008A4A0B"/>
    <w:rsid w:val="008A6314"/>
    <w:rsid w:val="008A6620"/>
    <w:rsid w:val="008A7D23"/>
    <w:rsid w:val="008B066A"/>
    <w:rsid w:val="008B5AD6"/>
    <w:rsid w:val="008B7410"/>
    <w:rsid w:val="008D30FB"/>
    <w:rsid w:val="008D54DC"/>
    <w:rsid w:val="008D5641"/>
    <w:rsid w:val="008E000F"/>
    <w:rsid w:val="008E0963"/>
    <w:rsid w:val="008E4BFE"/>
    <w:rsid w:val="008F0017"/>
    <w:rsid w:val="008F0E34"/>
    <w:rsid w:val="008F16F1"/>
    <w:rsid w:val="008F5D0D"/>
    <w:rsid w:val="00900C4F"/>
    <w:rsid w:val="00902736"/>
    <w:rsid w:val="0090388E"/>
    <w:rsid w:val="00907D9A"/>
    <w:rsid w:val="0091138C"/>
    <w:rsid w:val="00912023"/>
    <w:rsid w:val="009162B6"/>
    <w:rsid w:val="00920AE3"/>
    <w:rsid w:val="00920E54"/>
    <w:rsid w:val="00921417"/>
    <w:rsid w:val="00921592"/>
    <w:rsid w:val="00925332"/>
    <w:rsid w:val="0093154D"/>
    <w:rsid w:val="00931A5E"/>
    <w:rsid w:val="0093391C"/>
    <w:rsid w:val="009360C0"/>
    <w:rsid w:val="00937EB7"/>
    <w:rsid w:val="00940890"/>
    <w:rsid w:val="00942BE4"/>
    <w:rsid w:val="00943084"/>
    <w:rsid w:val="009432E3"/>
    <w:rsid w:val="00952431"/>
    <w:rsid w:val="00952EF6"/>
    <w:rsid w:val="009579EA"/>
    <w:rsid w:val="009627C7"/>
    <w:rsid w:val="009674B2"/>
    <w:rsid w:val="00967DDC"/>
    <w:rsid w:val="00973B56"/>
    <w:rsid w:val="00975A9F"/>
    <w:rsid w:val="00980D67"/>
    <w:rsid w:val="00981470"/>
    <w:rsid w:val="00983676"/>
    <w:rsid w:val="009872FF"/>
    <w:rsid w:val="0098784B"/>
    <w:rsid w:val="0099026D"/>
    <w:rsid w:val="009916D9"/>
    <w:rsid w:val="00996A39"/>
    <w:rsid w:val="00997BDF"/>
    <w:rsid w:val="00997CF9"/>
    <w:rsid w:val="009A3C45"/>
    <w:rsid w:val="009A76AA"/>
    <w:rsid w:val="009A7830"/>
    <w:rsid w:val="009B66BB"/>
    <w:rsid w:val="009B706E"/>
    <w:rsid w:val="009C2EC2"/>
    <w:rsid w:val="009C39A3"/>
    <w:rsid w:val="009C7700"/>
    <w:rsid w:val="009D1DDC"/>
    <w:rsid w:val="009D200F"/>
    <w:rsid w:val="009D2F1A"/>
    <w:rsid w:val="009D5171"/>
    <w:rsid w:val="009D534D"/>
    <w:rsid w:val="009D77E9"/>
    <w:rsid w:val="009E3701"/>
    <w:rsid w:val="009E485A"/>
    <w:rsid w:val="009F076B"/>
    <w:rsid w:val="00A00DA7"/>
    <w:rsid w:val="00A035B4"/>
    <w:rsid w:val="00A0543C"/>
    <w:rsid w:val="00A06844"/>
    <w:rsid w:val="00A06C6C"/>
    <w:rsid w:val="00A07C16"/>
    <w:rsid w:val="00A07F17"/>
    <w:rsid w:val="00A11A33"/>
    <w:rsid w:val="00A11D33"/>
    <w:rsid w:val="00A13E85"/>
    <w:rsid w:val="00A1791D"/>
    <w:rsid w:val="00A23317"/>
    <w:rsid w:val="00A27B45"/>
    <w:rsid w:val="00A32534"/>
    <w:rsid w:val="00A33980"/>
    <w:rsid w:val="00A340DB"/>
    <w:rsid w:val="00A34DE0"/>
    <w:rsid w:val="00A3584D"/>
    <w:rsid w:val="00A35CD6"/>
    <w:rsid w:val="00A410C0"/>
    <w:rsid w:val="00A423F1"/>
    <w:rsid w:val="00A44588"/>
    <w:rsid w:val="00A51C36"/>
    <w:rsid w:val="00A53434"/>
    <w:rsid w:val="00A60BD4"/>
    <w:rsid w:val="00A61CF9"/>
    <w:rsid w:val="00A62737"/>
    <w:rsid w:val="00A63F48"/>
    <w:rsid w:val="00A64B45"/>
    <w:rsid w:val="00A660D7"/>
    <w:rsid w:val="00A73A49"/>
    <w:rsid w:val="00A73A62"/>
    <w:rsid w:val="00A74746"/>
    <w:rsid w:val="00A753EC"/>
    <w:rsid w:val="00A76BDE"/>
    <w:rsid w:val="00A82348"/>
    <w:rsid w:val="00A8384D"/>
    <w:rsid w:val="00A90519"/>
    <w:rsid w:val="00A916D5"/>
    <w:rsid w:val="00A967E2"/>
    <w:rsid w:val="00A96C4B"/>
    <w:rsid w:val="00AA3A53"/>
    <w:rsid w:val="00AA609C"/>
    <w:rsid w:val="00AA6713"/>
    <w:rsid w:val="00AA72A9"/>
    <w:rsid w:val="00AB4C83"/>
    <w:rsid w:val="00AC7B43"/>
    <w:rsid w:val="00AD2627"/>
    <w:rsid w:val="00AD624F"/>
    <w:rsid w:val="00AD6FD5"/>
    <w:rsid w:val="00AD7B52"/>
    <w:rsid w:val="00AE0206"/>
    <w:rsid w:val="00AE1F54"/>
    <w:rsid w:val="00AE4308"/>
    <w:rsid w:val="00AE5028"/>
    <w:rsid w:val="00AE614D"/>
    <w:rsid w:val="00AE6E62"/>
    <w:rsid w:val="00AE701B"/>
    <w:rsid w:val="00AE7461"/>
    <w:rsid w:val="00AF0320"/>
    <w:rsid w:val="00AF1B6C"/>
    <w:rsid w:val="00AF39F9"/>
    <w:rsid w:val="00AF4035"/>
    <w:rsid w:val="00B1143B"/>
    <w:rsid w:val="00B12B38"/>
    <w:rsid w:val="00B20FF7"/>
    <w:rsid w:val="00B2419D"/>
    <w:rsid w:val="00B27DF7"/>
    <w:rsid w:val="00B300C2"/>
    <w:rsid w:val="00B30F92"/>
    <w:rsid w:val="00B33A95"/>
    <w:rsid w:val="00B40CE3"/>
    <w:rsid w:val="00B40E12"/>
    <w:rsid w:val="00B43107"/>
    <w:rsid w:val="00B43387"/>
    <w:rsid w:val="00B46213"/>
    <w:rsid w:val="00B4621C"/>
    <w:rsid w:val="00B47107"/>
    <w:rsid w:val="00B50300"/>
    <w:rsid w:val="00B54FAB"/>
    <w:rsid w:val="00B55915"/>
    <w:rsid w:val="00B62251"/>
    <w:rsid w:val="00B667E7"/>
    <w:rsid w:val="00B669F8"/>
    <w:rsid w:val="00B73E12"/>
    <w:rsid w:val="00B740AA"/>
    <w:rsid w:val="00B76C29"/>
    <w:rsid w:val="00B831B4"/>
    <w:rsid w:val="00B866D0"/>
    <w:rsid w:val="00B934CA"/>
    <w:rsid w:val="00B9477B"/>
    <w:rsid w:val="00BA3064"/>
    <w:rsid w:val="00BA3748"/>
    <w:rsid w:val="00BA3B9A"/>
    <w:rsid w:val="00BA6B38"/>
    <w:rsid w:val="00BB09D3"/>
    <w:rsid w:val="00BB1E5F"/>
    <w:rsid w:val="00BC6204"/>
    <w:rsid w:val="00BC6D10"/>
    <w:rsid w:val="00BC6E77"/>
    <w:rsid w:val="00BC79ED"/>
    <w:rsid w:val="00BD3E67"/>
    <w:rsid w:val="00BE02DF"/>
    <w:rsid w:val="00BE1EC3"/>
    <w:rsid w:val="00BE7E2B"/>
    <w:rsid w:val="00BF28A8"/>
    <w:rsid w:val="00BF2F99"/>
    <w:rsid w:val="00C00862"/>
    <w:rsid w:val="00C01B17"/>
    <w:rsid w:val="00C01F6A"/>
    <w:rsid w:val="00C020DC"/>
    <w:rsid w:val="00C11308"/>
    <w:rsid w:val="00C11915"/>
    <w:rsid w:val="00C13771"/>
    <w:rsid w:val="00C138AE"/>
    <w:rsid w:val="00C139CF"/>
    <w:rsid w:val="00C13A16"/>
    <w:rsid w:val="00C17B44"/>
    <w:rsid w:val="00C2257F"/>
    <w:rsid w:val="00C2363E"/>
    <w:rsid w:val="00C267F1"/>
    <w:rsid w:val="00C2692D"/>
    <w:rsid w:val="00C30B05"/>
    <w:rsid w:val="00C3113E"/>
    <w:rsid w:val="00C345DB"/>
    <w:rsid w:val="00C37745"/>
    <w:rsid w:val="00C378AF"/>
    <w:rsid w:val="00C40914"/>
    <w:rsid w:val="00C41B77"/>
    <w:rsid w:val="00C43D93"/>
    <w:rsid w:val="00C45007"/>
    <w:rsid w:val="00C51A19"/>
    <w:rsid w:val="00C5495B"/>
    <w:rsid w:val="00C56131"/>
    <w:rsid w:val="00C56FF3"/>
    <w:rsid w:val="00C576AB"/>
    <w:rsid w:val="00C65B4D"/>
    <w:rsid w:val="00C824A7"/>
    <w:rsid w:val="00C828C3"/>
    <w:rsid w:val="00C8566D"/>
    <w:rsid w:val="00C87932"/>
    <w:rsid w:val="00C87DBB"/>
    <w:rsid w:val="00C91838"/>
    <w:rsid w:val="00C932BA"/>
    <w:rsid w:val="00C93E75"/>
    <w:rsid w:val="00CA3DDF"/>
    <w:rsid w:val="00CA5C77"/>
    <w:rsid w:val="00CA68D7"/>
    <w:rsid w:val="00CA6D12"/>
    <w:rsid w:val="00CB4240"/>
    <w:rsid w:val="00CB5E2A"/>
    <w:rsid w:val="00CB5FF7"/>
    <w:rsid w:val="00CC7780"/>
    <w:rsid w:val="00CD2BF6"/>
    <w:rsid w:val="00CD3B37"/>
    <w:rsid w:val="00CD45EC"/>
    <w:rsid w:val="00CD5090"/>
    <w:rsid w:val="00CD514B"/>
    <w:rsid w:val="00CE0669"/>
    <w:rsid w:val="00CE3E75"/>
    <w:rsid w:val="00CE519E"/>
    <w:rsid w:val="00CE63E6"/>
    <w:rsid w:val="00CF0B54"/>
    <w:rsid w:val="00CF3B28"/>
    <w:rsid w:val="00CF612A"/>
    <w:rsid w:val="00D0530C"/>
    <w:rsid w:val="00D0572E"/>
    <w:rsid w:val="00D11080"/>
    <w:rsid w:val="00D11D57"/>
    <w:rsid w:val="00D12F0B"/>
    <w:rsid w:val="00D2749D"/>
    <w:rsid w:val="00D32001"/>
    <w:rsid w:val="00D33323"/>
    <w:rsid w:val="00D35F0C"/>
    <w:rsid w:val="00D3655B"/>
    <w:rsid w:val="00D37EA8"/>
    <w:rsid w:val="00D409BA"/>
    <w:rsid w:val="00D46FDA"/>
    <w:rsid w:val="00D4723D"/>
    <w:rsid w:val="00D51970"/>
    <w:rsid w:val="00D51A41"/>
    <w:rsid w:val="00D542B0"/>
    <w:rsid w:val="00D60D28"/>
    <w:rsid w:val="00D634DC"/>
    <w:rsid w:val="00D64A9F"/>
    <w:rsid w:val="00D65314"/>
    <w:rsid w:val="00D73ABA"/>
    <w:rsid w:val="00D7475F"/>
    <w:rsid w:val="00D761DB"/>
    <w:rsid w:val="00D863F9"/>
    <w:rsid w:val="00D870B0"/>
    <w:rsid w:val="00D9254E"/>
    <w:rsid w:val="00D9338F"/>
    <w:rsid w:val="00D946D4"/>
    <w:rsid w:val="00D94FE8"/>
    <w:rsid w:val="00D958F2"/>
    <w:rsid w:val="00D972B8"/>
    <w:rsid w:val="00DA2447"/>
    <w:rsid w:val="00DA453D"/>
    <w:rsid w:val="00DB096A"/>
    <w:rsid w:val="00DB2AA7"/>
    <w:rsid w:val="00DC243E"/>
    <w:rsid w:val="00DC75A5"/>
    <w:rsid w:val="00DD0085"/>
    <w:rsid w:val="00DD251E"/>
    <w:rsid w:val="00DD25C4"/>
    <w:rsid w:val="00DD3B2F"/>
    <w:rsid w:val="00DD4B1D"/>
    <w:rsid w:val="00DD4C53"/>
    <w:rsid w:val="00DD5B04"/>
    <w:rsid w:val="00DD5B45"/>
    <w:rsid w:val="00DD63F2"/>
    <w:rsid w:val="00DD65EE"/>
    <w:rsid w:val="00DD67C9"/>
    <w:rsid w:val="00DE1BD2"/>
    <w:rsid w:val="00DE3303"/>
    <w:rsid w:val="00DE566C"/>
    <w:rsid w:val="00DE6687"/>
    <w:rsid w:val="00DE7E41"/>
    <w:rsid w:val="00DF3827"/>
    <w:rsid w:val="00DF393B"/>
    <w:rsid w:val="00DF3FEA"/>
    <w:rsid w:val="00DF65E4"/>
    <w:rsid w:val="00DF7BE0"/>
    <w:rsid w:val="00E03EE5"/>
    <w:rsid w:val="00E03F3D"/>
    <w:rsid w:val="00E05FFB"/>
    <w:rsid w:val="00E07090"/>
    <w:rsid w:val="00E07C40"/>
    <w:rsid w:val="00E13434"/>
    <w:rsid w:val="00E1742B"/>
    <w:rsid w:val="00E20B69"/>
    <w:rsid w:val="00E22FCD"/>
    <w:rsid w:val="00E23383"/>
    <w:rsid w:val="00E23EF6"/>
    <w:rsid w:val="00E26DB8"/>
    <w:rsid w:val="00E32220"/>
    <w:rsid w:val="00E34D29"/>
    <w:rsid w:val="00E40A3F"/>
    <w:rsid w:val="00E40E6B"/>
    <w:rsid w:val="00E45DA4"/>
    <w:rsid w:val="00E4737C"/>
    <w:rsid w:val="00E50094"/>
    <w:rsid w:val="00E50254"/>
    <w:rsid w:val="00E53879"/>
    <w:rsid w:val="00E55D26"/>
    <w:rsid w:val="00E62EA0"/>
    <w:rsid w:val="00E66AF4"/>
    <w:rsid w:val="00E6743E"/>
    <w:rsid w:val="00E713E5"/>
    <w:rsid w:val="00E714F2"/>
    <w:rsid w:val="00E776B6"/>
    <w:rsid w:val="00E819BA"/>
    <w:rsid w:val="00E819F1"/>
    <w:rsid w:val="00E838B5"/>
    <w:rsid w:val="00E87CAA"/>
    <w:rsid w:val="00E92483"/>
    <w:rsid w:val="00E924C7"/>
    <w:rsid w:val="00E95A29"/>
    <w:rsid w:val="00EA4964"/>
    <w:rsid w:val="00EA4B43"/>
    <w:rsid w:val="00EA4F31"/>
    <w:rsid w:val="00EA73E7"/>
    <w:rsid w:val="00EA7640"/>
    <w:rsid w:val="00EB1A45"/>
    <w:rsid w:val="00EB3310"/>
    <w:rsid w:val="00EC2DFF"/>
    <w:rsid w:val="00EC4C23"/>
    <w:rsid w:val="00EC4F41"/>
    <w:rsid w:val="00EC6F95"/>
    <w:rsid w:val="00EE03F3"/>
    <w:rsid w:val="00EE7078"/>
    <w:rsid w:val="00EF0991"/>
    <w:rsid w:val="00EF297A"/>
    <w:rsid w:val="00EF2F49"/>
    <w:rsid w:val="00F02A0E"/>
    <w:rsid w:val="00F04738"/>
    <w:rsid w:val="00F06E24"/>
    <w:rsid w:val="00F11F8D"/>
    <w:rsid w:val="00F16651"/>
    <w:rsid w:val="00F233AF"/>
    <w:rsid w:val="00F241B6"/>
    <w:rsid w:val="00F2493D"/>
    <w:rsid w:val="00F36F9E"/>
    <w:rsid w:val="00F37FC0"/>
    <w:rsid w:val="00F43841"/>
    <w:rsid w:val="00F44D4F"/>
    <w:rsid w:val="00F507FB"/>
    <w:rsid w:val="00F509DF"/>
    <w:rsid w:val="00F55386"/>
    <w:rsid w:val="00F56A55"/>
    <w:rsid w:val="00F611FF"/>
    <w:rsid w:val="00F61D70"/>
    <w:rsid w:val="00F63ACB"/>
    <w:rsid w:val="00F71786"/>
    <w:rsid w:val="00F73573"/>
    <w:rsid w:val="00F7379C"/>
    <w:rsid w:val="00F7522C"/>
    <w:rsid w:val="00F75F7A"/>
    <w:rsid w:val="00F8287F"/>
    <w:rsid w:val="00F8468C"/>
    <w:rsid w:val="00F91028"/>
    <w:rsid w:val="00FA08EE"/>
    <w:rsid w:val="00FA15F8"/>
    <w:rsid w:val="00FA5893"/>
    <w:rsid w:val="00FB4295"/>
    <w:rsid w:val="00FB42EF"/>
    <w:rsid w:val="00FB4957"/>
    <w:rsid w:val="00FB50F1"/>
    <w:rsid w:val="00FB655C"/>
    <w:rsid w:val="00FC127C"/>
    <w:rsid w:val="00FC3217"/>
    <w:rsid w:val="00FC468C"/>
    <w:rsid w:val="00FD2D1F"/>
    <w:rsid w:val="00FD3F6C"/>
    <w:rsid w:val="00FD78A6"/>
    <w:rsid w:val="00FE0EE6"/>
    <w:rsid w:val="00FE1C18"/>
    <w:rsid w:val="00FE203F"/>
    <w:rsid w:val="00FE2961"/>
    <w:rsid w:val="00FE3BD9"/>
    <w:rsid w:val="00FE6D16"/>
    <w:rsid w:val="00FE7B8C"/>
    <w:rsid w:val="00FF25B2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595B"/>
  <w15:docId w15:val="{38989947-A558-40E2-B832-C592ED12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A8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4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46"/>
    <w:pPr>
      <w:spacing w:before="240" w:after="60" w:line="276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0E3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8F0E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8F0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F0E34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link w:val="3"/>
    <w:semiHidden/>
    <w:rsid w:val="008F0E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semiHidden/>
    <w:rsid w:val="008F0E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rsid w:val="008F0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F0E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F0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8F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5B4C"/>
    <w:rPr>
      <w:rFonts w:ascii="Arial" w:hAnsi="Arial" w:cs="Arial"/>
      <w:sz w:val="16"/>
      <w:szCs w:val="16"/>
    </w:rPr>
  </w:style>
  <w:style w:type="paragraph" w:styleId="aa">
    <w:name w:val="No Spacing"/>
    <w:uiPriority w:val="1"/>
    <w:qFormat/>
    <w:rsid w:val="00505B4C"/>
    <w:rPr>
      <w:sz w:val="28"/>
      <w:szCs w:val="28"/>
      <w:lang w:eastAsia="en-US"/>
    </w:rPr>
  </w:style>
  <w:style w:type="character" w:styleId="ab">
    <w:name w:val="Hyperlink"/>
    <w:rsid w:val="007652C3"/>
    <w:rPr>
      <w:rFonts w:ascii="Tahoma" w:hAnsi="Tahoma" w:cs="Tahoma" w:hint="default"/>
      <w:color w:val="666666"/>
      <w:u w:val="single"/>
    </w:rPr>
  </w:style>
  <w:style w:type="paragraph" w:styleId="ac">
    <w:name w:val="Normal (Web)"/>
    <w:basedOn w:val="a"/>
    <w:uiPriority w:val="99"/>
    <w:rsid w:val="00283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A3C9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8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835C0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uiPriority w:val="99"/>
    <w:rsid w:val="002835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23791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Сетка таблицы светлая1"/>
    <w:basedOn w:val="a1"/>
    <w:uiPriority w:val="40"/>
    <w:rsid w:val="0023791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Таблица простая 11"/>
    <w:basedOn w:val="a1"/>
    <w:uiPriority w:val="41"/>
    <w:rsid w:val="0023791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d">
    <w:name w:val="annotation reference"/>
    <w:uiPriority w:val="99"/>
    <w:semiHidden/>
    <w:unhideWhenUsed/>
    <w:rsid w:val="008B74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741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B741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741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B7410"/>
    <w:rPr>
      <w:b/>
      <w:bCs/>
      <w:lang w:eastAsia="en-US"/>
    </w:rPr>
  </w:style>
  <w:style w:type="table" w:customStyle="1" w:styleId="10">
    <w:name w:val="Сетка таблицы1"/>
    <w:basedOn w:val="a1"/>
    <w:next w:val="a5"/>
    <w:uiPriority w:val="59"/>
    <w:rsid w:val="008B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B7410"/>
  </w:style>
  <w:style w:type="table" w:customStyle="1" w:styleId="22">
    <w:name w:val="Сетка таблицы2"/>
    <w:basedOn w:val="a1"/>
    <w:next w:val="a5"/>
    <w:uiPriority w:val="59"/>
    <w:rsid w:val="008B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B7410"/>
    <w:pPr>
      <w:spacing w:line="256" w:lineRule="auto"/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B7410"/>
  </w:style>
  <w:style w:type="paragraph" w:styleId="af3">
    <w:name w:val="Revision"/>
    <w:hidden/>
    <w:uiPriority w:val="99"/>
    <w:semiHidden/>
    <w:rsid w:val="00803860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07446"/>
    <w:rPr>
      <w:rFonts w:eastAsia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07446"/>
    <w:rPr>
      <w:rFonts w:eastAsia="Times New Roman"/>
      <w:sz w:val="24"/>
      <w:szCs w:val="24"/>
      <w:lang w:val="x-none" w:eastAsia="x-none"/>
    </w:rPr>
  </w:style>
  <w:style w:type="paragraph" w:customStyle="1" w:styleId="af4">
    <w:name w:val="Обычный + по центру"/>
    <w:basedOn w:val="a"/>
    <w:rsid w:val="0000744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9330CB4D1D5F77547A2A5OCwED" TargetMode="External"/><Relationship Id="rId13" Type="http://schemas.openxmlformats.org/officeDocument/2006/relationships/hyperlink" Target="consultantplus://offline/ref=5E49F8480EF8F9F9B10352CC97FC4C5F9BB4B599342000BB90676D71986A64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49F8480EF8F9F9B10352CC97FC4C5F9BB0B09B312200BB90676D71986A64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56;&#1054;&#1043;&#1056;&#1040;&#1052;&#1052;&#1040;%20&#1050;&#1059;&#1051;&#1068;&#1058;&#1059;&#1056;&#1040;2015-2018&#1075;&#1075;%20&#1080;&#1089;&#1087;&#1088;&#1072;&#1074;&#1083;&#1077;&#1085;&#1085;&#1072;&#1103;%20&#1087;&#1086;&#1083;&#1085;&#1086;&#1089;&#1090;&#1100;&#1102;\2015-2018%20&#1050;&#1059;&#1051;&#1068;&#1058;&#1059;&#1056;&#1040;%20&#1055;&#1056;&#1054;&#1043;&#1056;&#1040;&#1052;&#1052;&#1040;\&#1055;&#1086;&#1076;&#1087;&#1088;&#1086;&#1075;&#1088;&#1072;&#1084;&#1084;&#1072;%203\&#1053;&#1086;&#1074;&#1072;&#1103;%20&#1055;&#1086;&#1076;&#1087;&#1088;&#1086;&#1075;&#1088;&#1072;&#1084;&#1084;&#1072;%20&#8470;3%20&#1054;&#1073;&#1077;&#1089;&#1087;&#1077;&#1095;&#1077;&#1085;&#1080;&#1077;%20&#1091;&#1089;&#1083;&#1086;&#1074;&#1080;&#1081;%20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D253F7C43DCB9683491A103321DBE8C50FAA370BB6D1D5F77547A2A5CE237DBB3B908408646992O7w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56;&#1054;&#1043;&#1056;&#1040;&#1052;&#1052;&#1040;%20&#1050;&#1059;&#1051;&#1068;&#1058;&#1059;&#1056;&#1040;2015-2018&#1075;&#1075;%20&#1080;&#1089;&#1087;&#1088;&#1072;&#1074;&#1083;&#1077;&#1085;&#1085;&#1072;&#1103;%20&#1087;&#1086;&#1083;&#1085;&#1086;&#1089;&#1090;&#1100;&#1102;\2015-2018%20&#1050;&#1059;&#1051;&#1068;&#1058;&#1059;&#1056;&#1040;%20&#1055;&#1056;&#1054;&#1043;&#1056;&#1040;&#1052;&#1052;&#1040;\&#1055;&#1086;&#1076;&#1087;&#1088;&#1086;&#1075;&#1088;&#1072;&#1084;&#1084;&#1072;%202\&#1053;&#1086;&#1074;&#1072;&#1103;%20&#1055;&#1054;&#1044;&#1055;&#1056;&#1054;&#1043;&#1056;&#1040;&#1052;&#1052;&#1040;%20&#8470;2%20%20%20&#1055;&#1086;&#1076;&#1076;&#1077;&#1088;&#1078;&#1082;&#1072;%20&#1080;&#1089;&#1082;&#1091;&#1089;&#1089;&#1090;&#1074;&#1072;%20&#1080;%20&#1085;&#1072;&#1088;&#1086;&#1076;&#1085;&#1086;&#1075;&#1086;%20&#1090;&#1074;&#1086;&#1088;&#1095;&#1077;&#1089;&#1090;&#1074;&#1072;%20%20.rtf" TargetMode="External"/><Relationship Id="rId10" Type="http://schemas.openxmlformats.org/officeDocument/2006/relationships/hyperlink" Target="consultantplus://offline/ref=CFD253F7C43DCB9683491A103321DBE8C50DAA350FB2D1D5F77547A2A5CE237DBB3B908408646993O7wBD" TargetMode="External"/><Relationship Id="rId19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253F7C43DCB9683491A103321DBE8CD0FAF310ABD8CDFFF2C4BA0A2C17C6ABC729C85086469O9wBD" TargetMode="External"/><Relationship Id="rId14" Type="http://schemas.openxmlformats.org/officeDocument/2006/relationships/hyperlink" Target="consultantplus://offline/ref=5E49F8480EF8F9F9B10352CC97FC4C5F9BB1BF9D372700BB90676D7198A462F0EA0F13AF12B6AF9D6F6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D244-5C77-45ED-9683-A8ED80F1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49</Pages>
  <Words>13735</Words>
  <Characters>78293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91845</CharactersWithSpaces>
  <SharedDoc>false</SharedDoc>
  <HLinks>
    <vt:vector size="84" baseType="variant">
      <vt:variant>
        <vt:i4>6553652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7086446</vt:i4>
      </vt:variant>
      <vt:variant>
        <vt:i4>36</vt:i4>
      </vt:variant>
      <vt:variant>
        <vt:i4>0</vt:i4>
      </vt:variant>
      <vt:variant>
        <vt:i4>5</vt:i4>
      </vt:variant>
      <vt:variant>
        <vt:lpwstr>Documents and Settings/Администратор/Рабочий стол/ПРОГРАММА КУЛЬТУРА2015-2018гг исправленная полностью/2015-2018 КУЛЬТУРА ПРОГРАММА/Подпрограмма 3/Новая Подпрограмма №3 Обеспечение условий .doc</vt:lpwstr>
      </vt:variant>
      <vt:variant>
        <vt:lpwstr>Par573</vt:lpwstr>
      </vt:variant>
      <vt:variant>
        <vt:i4>6619184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72295747</vt:i4>
      </vt:variant>
      <vt:variant>
        <vt:i4>30</vt:i4>
      </vt:variant>
      <vt:variant>
        <vt:i4>0</vt:i4>
      </vt:variant>
      <vt:variant>
        <vt:i4>5</vt:i4>
      </vt:variant>
      <vt:variant>
        <vt:lpwstr>Documents and Settings/Администратор/Рабочий стол/ПРОГРАММА КУЛЬТУРА2015-2018гг исправленная полностью/2015-2018 КУЛЬТУРА ПРОГРАММА/Подпрограмма 2/Новая ПОДПРОГРАММА №2   Поддержка искусства и народного творчества  .rtf</vt:lpwstr>
      </vt:variant>
      <vt:variant>
        <vt:lpwstr>Par573</vt:lpwstr>
      </vt:variant>
      <vt:variant>
        <vt:i4>6619184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6619184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2359359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consultantplus://offline/ref=5E49F8480EF8F9F9B10352CC97FC4C5F9BB1BF9D372700BB90676D7198A462F0EA0F13AF12B6AF9D6F60D</vt:lpwstr>
      </vt:variant>
      <vt:variant>
        <vt:lpwstr/>
      </vt:variant>
      <vt:variant>
        <vt:i4>1769553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consultantplus://offline/ref=5E49F8480EF8F9F9B10352CC97FC4C5F9BB4B599342000BB90676D71986A64D</vt:lpwstr>
      </vt:variant>
      <vt:variant>
        <vt:lpwstr/>
      </vt:variant>
      <vt:variant>
        <vt:i4>1769484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consultantplus://offline/ref=5E49F8480EF8F9F9B10352CC97FC4C5F9BB0B09B312200BB90676D71986A64D</vt:lpwstr>
      </vt:variant>
      <vt:variant>
        <vt:lpwstr/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consultantplus://offline/ref=CFD253F7C43DCB9683491A103321DBE8CD0FAF310ABD8CDFFF2C4BA0A2C17C6ABC729C85086469O9wBD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23</cp:revision>
  <cp:lastPrinted>2024-03-19T04:52:00Z</cp:lastPrinted>
  <dcterms:created xsi:type="dcterms:W3CDTF">2023-11-27T07:21:00Z</dcterms:created>
  <dcterms:modified xsi:type="dcterms:W3CDTF">2024-05-08T05:20:00Z</dcterms:modified>
</cp:coreProperties>
</file>