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9C07" w14:textId="77777777" w:rsidR="004C015B" w:rsidRPr="0035136B" w:rsidRDefault="004C015B" w:rsidP="004C015B">
      <w:pPr>
        <w:spacing w:after="0" w:line="240" w:lineRule="auto"/>
        <w:jc w:val="center"/>
        <w:rPr>
          <w:rFonts w:ascii="Arial" w:hAnsi="Arial" w:cs="Arial"/>
          <w:b/>
          <w:sz w:val="24"/>
          <w:szCs w:val="24"/>
        </w:rPr>
      </w:pPr>
      <w:bookmarkStart w:id="0" w:name="_GoBack"/>
      <w:r w:rsidRPr="0035136B">
        <w:rPr>
          <w:rFonts w:ascii="Arial" w:hAnsi="Arial" w:cs="Arial"/>
          <w:b/>
          <w:sz w:val="24"/>
          <w:szCs w:val="24"/>
        </w:rPr>
        <w:t>АДМИНИСТРАЦИЯ КРАСНОТУРАНСКОГО РАЙОНА</w:t>
      </w:r>
    </w:p>
    <w:p w14:paraId="23AA88CB" w14:textId="77777777" w:rsidR="004C015B" w:rsidRPr="0035136B" w:rsidRDefault="004C015B" w:rsidP="004C015B">
      <w:pPr>
        <w:spacing w:after="0" w:line="240" w:lineRule="auto"/>
        <w:jc w:val="center"/>
        <w:rPr>
          <w:rFonts w:ascii="Arial" w:hAnsi="Arial" w:cs="Arial"/>
          <w:b/>
          <w:sz w:val="24"/>
          <w:szCs w:val="24"/>
        </w:rPr>
      </w:pPr>
      <w:r w:rsidRPr="0035136B">
        <w:rPr>
          <w:rFonts w:ascii="Arial" w:hAnsi="Arial" w:cs="Arial"/>
          <w:b/>
          <w:sz w:val="24"/>
          <w:szCs w:val="24"/>
        </w:rPr>
        <w:t>КРАСНОЯРСКОГО КРАЯ</w:t>
      </w:r>
    </w:p>
    <w:p w14:paraId="604EA754" w14:textId="77777777" w:rsidR="004C015B" w:rsidRPr="0035136B" w:rsidRDefault="004C015B" w:rsidP="004C015B">
      <w:pPr>
        <w:spacing w:after="0" w:line="240" w:lineRule="auto"/>
        <w:jc w:val="center"/>
        <w:rPr>
          <w:rFonts w:ascii="Arial" w:hAnsi="Arial" w:cs="Arial"/>
          <w:b/>
          <w:sz w:val="24"/>
          <w:szCs w:val="24"/>
        </w:rPr>
      </w:pPr>
    </w:p>
    <w:p w14:paraId="44761FF6" w14:textId="77777777" w:rsidR="004C015B" w:rsidRPr="0035136B" w:rsidRDefault="004C015B" w:rsidP="004C015B">
      <w:pPr>
        <w:spacing w:after="0" w:line="240" w:lineRule="auto"/>
        <w:rPr>
          <w:rFonts w:ascii="Arial" w:eastAsia="Calibri" w:hAnsi="Arial" w:cs="Arial"/>
          <w:b/>
          <w:sz w:val="24"/>
          <w:szCs w:val="24"/>
          <w:lang w:eastAsia="ru-RU"/>
        </w:rPr>
      </w:pPr>
    </w:p>
    <w:p w14:paraId="02B50BD2" w14:textId="77777777" w:rsidR="004C015B" w:rsidRPr="0035136B" w:rsidRDefault="004C015B" w:rsidP="004C015B">
      <w:pPr>
        <w:spacing w:after="0" w:line="240" w:lineRule="auto"/>
        <w:jc w:val="center"/>
        <w:rPr>
          <w:rFonts w:ascii="Arial" w:eastAsia="Calibri" w:hAnsi="Arial" w:cs="Arial"/>
          <w:b/>
          <w:sz w:val="24"/>
          <w:szCs w:val="24"/>
          <w:lang w:eastAsia="ru-RU"/>
        </w:rPr>
      </w:pPr>
      <w:r w:rsidRPr="0035136B">
        <w:rPr>
          <w:rFonts w:ascii="Arial" w:eastAsia="Calibri" w:hAnsi="Arial" w:cs="Arial"/>
          <w:b/>
          <w:sz w:val="24"/>
          <w:szCs w:val="24"/>
          <w:lang w:eastAsia="ru-RU"/>
        </w:rPr>
        <w:t>ПОСТАНОВЛЕНИЕ</w:t>
      </w:r>
    </w:p>
    <w:p w14:paraId="76931688" w14:textId="77777777" w:rsidR="004C015B" w:rsidRPr="0035136B" w:rsidRDefault="004C015B" w:rsidP="004C015B">
      <w:pPr>
        <w:tabs>
          <w:tab w:val="left" w:pos="705"/>
          <w:tab w:val="center" w:pos="4677"/>
          <w:tab w:val="left" w:pos="7875"/>
        </w:tabs>
        <w:spacing w:after="0" w:line="240" w:lineRule="auto"/>
        <w:jc w:val="center"/>
        <w:rPr>
          <w:rFonts w:ascii="Arial" w:eastAsia="Calibri" w:hAnsi="Arial" w:cs="Arial"/>
          <w:sz w:val="24"/>
          <w:szCs w:val="24"/>
          <w:lang w:eastAsia="ru-RU"/>
        </w:rPr>
      </w:pPr>
      <w:r w:rsidRPr="0035136B">
        <w:rPr>
          <w:rFonts w:ascii="Arial" w:eastAsia="Calibri" w:hAnsi="Arial" w:cs="Arial"/>
          <w:sz w:val="24"/>
          <w:szCs w:val="24"/>
          <w:lang w:eastAsia="ru-RU"/>
        </w:rPr>
        <w:t>с. Краснотуранск</w:t>
      </w:r>
    </w:p>
    <w:p w14:paraId="03D455CD" w14:textId="77777777" w:rsidR="004C015B" w:rsidRPr="0035136B" w:rsidRDefault="004C015B" w:rsidP="004C015B">
      <w:pPr>
        <w:spacing w:after="0" w:line="240" w:lineRule="auto"/>
        <w:jc w:val="center"/>
        <w:rPr>
          <w:rFonts w:ascii="Arial" w:eastAsia="Calibri" w:hAnsi="Arial" w:cs="Arial"/>
          <w:sz w:val="24"/>
          <w:szCs w:val="24"/>
          <w:lang w:eastAsia="ru-RU"/>
        </w:rPr>
      </w:pPr>
    </w:p>
    <w:p w14:paraId="03EC3D5E" w14:textId="77777777" w:rsidR="004C015B" w:rsidRPr="0035136B" w:rsidRDefault="004C015B" w:rsidP="004C015B">
      <w:pPr>
        <w:spacing w:after="0" w:line="240" w:lineRule="auto"/>
        <w:jc w:val="both"/>
        <w:rPr>
          <w:rFonts w:ascii="Arial" w:eastAsia="Calibri" w:hAnsi="Arial" w:cs="Arial"/>
          <w:sz w:val="24"/>
          <w:szCs w:val="24"/>
          <w:lang w:eastAsia="ru-RU"/>
        </w:rPr>
      </w:pPr>
      <w:r w:rsidRPr="0035136B">
        <w:rPr>
          <w:rFonts w:ascii="Arial" w:eastAsia="Calibri" w:hAnsi="Arial" w:cs="Arial"/>
          <w:sz w:val="24"/>
          <w:szCs w:val="24"/>
          <w:lang w:eastAsia="ru-RU"/>
        </w:rPr>
        <w:t xml:space="preserve">30.10.2013 </w:t>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r>
      <w:r w:rsidRPr="0035136B">
        <w:rPr>
          <w:rFonts w:ascii="Arial" w:eastAsia="Calibri" w:hAnsi="Arial" w:cs="Arial"/>
          <w:sz w:val="24"/>
          <w:szCs w:val="24"/>
          <w:lang w:eastAsia="ru-RU"/>
        </w:rPr>
        <w:tab/>
        <w:t>№ 694-п</w:t>
      </w:r>
    </w:p>
    <w:p w14:paraId="18FAF2DA" w14:textId="77777777" w:rsidR="004C015B" w:rsidRPr="0035136B" w:rsidRDefault="004C015B" w:rsidP="004C015B">
      <w:pPr>
        <w:spacing w:after="0" w:line="240" w:lineRule="auto"/>
        <w:jc w:val="both"/>
        <w:rPr>
          <w:rFonts w:ascii="Arial" w:eastAsia="Calibri" w:hAnsi="Arial" w:cs="Arial"/>
          <w:sz w:val="24"/>
          <w:szCs w:val="24"/>
          <w:lang w:eastAsia="ru-RU"/>
        </w:rPr>
      </w:pPr>
    </w:p>
    <w:p w14:paraId="6E435568" w14:textId="77777777" w:rsidR="004C015B" w:rsidRPr="0035136B" w:rsidRDefault="004C015B" w:rsidP="004C015B">
      <w:pPr>
        <w:tabs>
          <w:tab w:val="left" w:pos="3855"/>
          <w:tab w:val="left" w:pos="7680"/>
        </w:tabs>
        <w:spacing w:after="0" w:line="240" w:lineRule="auto"/>
        <w:rPr>
          <w:rFonts w:ascii="Arial" w:eastAsia="Calibri" w:hAnsi="Arial" w:cs="Arial"/>
          <w:sz w:val="24"/>
          <w:szCs w:val="24"/>
          <w:lang w:eastAsia="ru-RU"/>
        </w:rPr>
      </w:pPr>
      <w:r w:rsidRPr="0035136B">
        <w:rPr>
          <w:rFonts w:ascii="Arial" w:eastAsia="Calibri" w:hAnsi="Arial" w:cs="Arial"/>
          <w:sz w:val="24"/>
          <w:szCs w:val="24"/>
          <w:lang w:eastAsia="ru-RU"/>
        </w:rPr>
        <w:t xml:space="preserve">Об утверждении муниципальной программы </w:t>
      </w:r>
    </w:p>
    <w:p w14:paraId="28306A2C" w14:textId="77777777" w:rsidR="004C015B" w:rsidRPr="0035136B" w:rsidRDefault="004C015B" w:rsidP="004C015B">
      <w:pPr>
        <w:tabs>
          <w:tab w:val="left" w:pos="3855"/>
          <w:tab w:val="left" w:pos="7680"/>
        </w:tabs>
        <w:spacing w:after="0" w:line="240" w:lineRule="auto"/>
        <w:rPr>
          <w:rFonts w:ascii="Arial" w:eastAsia="Calibri" w:hAnsi="Arial" w:cs="Arial"/>
          <w:sz w:val="24"/>
          <w:szCs w:val="24"/>
          <w:lang w:eastAsia="ru-RU"/>
        </w:rPr>
      </w:pPr>
      <w:r w:rsidRPr="0035136B">
        <w:rPr>
          <w:rFonts w:ascii="Arial" w:eastAsia="Calibri" w:hAnsi="Arial" w:cs="Arial"/>
          <w:sz w:val="24"/>
          <w:szCs w:val="24"/>
          <w:lang w:eastAsia="ru-RU"/>
        </w:rPr>
        <w:t xml:space="preserve">«Молодежь Краснотуранского района» </w:t>
      </w:r>
    </w:p>
    <w:p w14:paraId="6465E955" w14:textId="3CAF273C" w:rsidR="004C015B" w:rsidRPr="0035136B" w:rsidRDefault="004C015B" w:rsidP="004C015B">
      <w:pPr>
        <w:spacing w:after="0" w:line="240" w:lineRule="auto"/>
        <w:jc w:val="both"/>
        <w:rPr>
          <w:rFonts w:ascii="Arial" w:hAnsi="Arial" w:cs="Arial"/>
          <w:sz w:val="24"/>
          <w:szCs w:val="24"/>
        </w:rPr>
      </w:pPr>
      <w:r w:rsidRPr="0035136B">
        <w:rPr>
          <w:rFonts w:ascii="Arial" w:hAnsi="Arial" w:cs="Arial"/>
          <w:sz w:val="24"/>
          <w:szCs w:val="24"/>
        </w:rPr>
        <w:t xml:space="preserve">(в редакции постановления </w:t>
      </w:r>
      <w:r w:rsidRPr="0035136B">
        <w:rPr>
          <w:rFonts w:ascii="Arial" w:hAnsi="Arial" w:cs="Arial"/>
          <w:sz w:val="24"/>
          <w:szCs w:val="24"/>
        </w:rPr>
        <w:t>от 08.11.2024</w:t>
      </w:r>
      <w:r w:rsidRPr="0035136B">
        <w:rPr>
          <w:rFonts w:ascii="Arial" w:hAnsi="Arial" w:cs="Arial"/>
          <w:sz w:val="24"/>
          <w:szCs w:val="24"/>
        </w:rPr>
        <w:t xml:space="preserve"> № </w:t>
      </w:r>
      <w:r w:rsidRPr="0035136B">
        <w:rPr>
          <w:rFonts w:ascii="Arial" w:hAnsi="Arial" w:cs="Arial"/>
          <w:sz w:val="24"/>
          <w:szCs w:val="24"/>
        </w:rPr>
        <w:t>583</w:t>
      </w:r>
      <w:r w:rsidRPr="0035136B">
        <w:rPr>
          <w:rFonts w:ascii="Arial" w:hAnsi="Arial" w:cs="Arial"/>
          <w:sz w:val="24"/>
          <w:szCs w:val="24"/>
        </w:rPr>
        <w:t>-п)</w:t>
      </w:r>
    </w:p>
    <w:p w14:paraId="34B5496E" w14:textId="77777777" w:rsidR="004C015B" w:rsidRPr="0035136B" w:rsidRDefault="004C015B" w:rsidP="004C015B">
      <w:pPr>
        <w:tabs>
          <w:tab w:val="left" w:pos="3855"/>
          <w:tab w:val="left" w:pos="7680"/>
        </w:tabs>
        <w:spacing w:after="0" w:line="240" w:lineRule="auto"/>
        <w:rPr>
          <w:rFonts w:ascii="Arial" w:eastAsia="Calibri" w:hAnsi="Arial" w:cs="Arial"/>
          <w:sz w:val="24"/>
          <w:szCs w:val="24"/>
          <w:lang w:eastAsia="ru-RU"/>
        </w:rPr>
      </w:pPr>
    </w:p>
    <w:p w14:paraId="29CEDBDA" w14:textId="77777777" w:rsidR="004C015B" w:rsidRPr="0035136B" w:rsidRDefault="004C015B" w:rsidP="004C015B">
      <w:pPr>
        <w:tabs>
          <w:tab w:val="left" w:pos="3855"/>
          <w:tab w:val="left" w:pos="7680"/>
        </w:tabs>
        <w:spacing w:after="0" w:line="240" w:lineRule="auto"/>
        <w:rPr>
          <w:rFonts w:ascii="Arial" w:eastAsia="Calibri" w:hAnsi="Arial" w:cs="Arial"/>
          <w:sz w:val="24"/>
          <w:szCs w:val="24"/>
          <w:lang w:eastAsia="ru-RU"/>
        </w:rPr>
      </w:pPr>
    </w:p>
    <w:p w14:paraId="7FD4FA55" w14:textId="77777777" w:rsidR="004C015B" w:rsidRPr="0035136B" w:rsidRDefault="004C015B" w:rsidP="004C015B">
      <w:pPr>
        <w:spacing w:after="0" w:line="240" w:lineRule="auto"/>
        <w:jc w:val="both"/>
        <w:rPr>
          <w:rFonts w:ascii="Arial" w:eastAsia="Calibri" w:hAnsi="Arial" w:cs="Arial"/>
          <w:sz w:val="24"/>
          <w:szCs w:val="24"/>
          <w:lang w:eastAsia="ru-RU"/>
        </w:rPr>
      </w:pPr>
    </w:p>
    <w:p w14:paraId="28947B4D" w14:textId="77777777" w:rsidR="004C015B" w:rsidRPr="0035136B" w:rsidRDefault="004C015B" w:rsidP="004C015B">
      <w:pPr>
        <w:spacing w:after="0" w:line="240" w:lineRule="auto"/>
        <w:ind w:firstLine="708"/>
        <w:jc w:val="both"/>
        <w:rPr>
          <w:rFonts w:ascii="Arial" w:eastAsia="Calibri" w:hAnsi="Arial" w:cs="Arial"/>
          <w:sz w:val="24"/>
          <w:szCs w:val="24"/>
          <w:lang w:eastAsia="ru-RU"/>
        </w:rPr>
      </w:pPr>
      <w:r w:rsidRPr="0035136B">
        <w:rPr>
          <w:rFonts w:ascii="Arial" w:eastAsia="Calibri" w:hAnsi="Arial" w:cs="Arial"/>
          <w:sz w:val="24"/>
          <w:szCs w:val="24"/>
          <w:lang w:eastAsia="ru-RU"/>
        </w:rPr>
        <w:t>В соответствии со статьей 179 Бюджетного кодекса Российской Федерации, на основании постановления администрации Краснотуранского района от 23.09.2013 № 599-п «Об утверждении Порядка принятия решений о разработке муниципальных программ Краснотуранского района Красноярского края, их формировании и реализации», руководствуясь статьями 40, 43  Устава Краснотуранского района,</w:t>
      </w:r>
    </w:p>
    <w:p w14:paraId="634B0C84" w14:textId="77777777" w:rsidR="004C015B" w:rsidRPr="0035136B" w:rsidRDefault="004C015B" w:rsidP="004C015B">
      <w:pPr>
        <w:widowControl w:val="0"/>
        <w:autoSpaceDE w:val="0"/>
        <w:autoSpaceDN w:val="0"/>
        <w:adjustRightInd w:val="0"/>
        <w:spacing w:after="0" w:line="240" w:lineRule="auto"/>
        <w:jc w:val="both"/>
        <w:rPr>
          <w:rFonts w:ascii="Arial" w:eastAsia="Calibri" w:hAnsi="Arial" w:cs="Arial"/>
          <w:sz w:val="24"/>
          <w:szCs w:val="24"/>
          <w:lang w:eastAsia="ru-RU"/>
        </w:rPr>
      </w:pPr>
      <w:r w:rsidRPr="0035136B">
        <w:rPr>
          <w:rFonts w:ascii="Arial" w:eastAsia="Calibri" w:hAnsi="Arial" w:cs="Arial"/>
          <w:sz w:val="24"/>
          <w:szCs w:val="24"/>
          <w:lang w:eastAsia="ru-RU"/>
        </w:rPr>
        <w:tab/>
      </w:r>
    </w:p>
    <w:p w14:paraId="512C1219" w14:textId="77777777" w:rsidR="004C015B" w:rsidRPr="0035136B" w:rsidRDefault="004C015B" w:rsidP="004C015B">
      <w:pPr>
        <w:spacing w:after="0" w:line="240" w:lineRule="auto"/>
        <w:jc w:val="center"/>
        <w:rPr>
          <w:rFonts w:ascii="Arial" w:eastAsia="Calibri" w:hAnsi="Arial" w:cs="Arial"/>
          <w:sz w:val="24"/>
          <w:szCs w:val="24"/>
          <w:lang w:eastAsia="ru-RU"/>
        </w:rPr>
      </w:pPr>
      <w:r w:rsidRPr="0035136B">
        <w:rPr>
          <w:rFonts w:ascii="Arial" w:eastAsia="Calibri" w:hAnsi="Arial" w:cs="Arial"/>
          <w:sz w:val="24"/>
          <w:szCs w:val="24"/>
          <w:lang w:eastAsia="ru-RU"/>
        </w:rPr>
        <w:t>ПОСТАНОВЛЯЮ:</w:t>
      </w:r>
    </w:p>
    <w:p w14:paraId="22BF235F" w14:textId="77777777" w:rsidR="004C015B" w:rsidRPr="0035136B" w:rsidRDefault="004C015B" w:rsidP="004C015B">
      <w:pPr>
        <w:spacing w:after="0" w:line="240" w:lineRule="auto"/>
        <w:ind w:firstLine="708"/>
        <w:jc w:val="both"/>
        <w:rPr>
          <w:rFonts w:ascii="Arial" w:eastAsia="Calibri" w:hAnsi="Arial" w:cs="Arial"/>
          <w:sz w:val="24"/>
          <w:szCs w:val="24"/>
          <w:lang w:eastAsia="ru-RU"/>
        </w:rPr>
      </w:pPr>
      <w:r w:rsidRPr="0035136B">
        <w:rPr>
          <w:rFonts w:ascii="Arial" w:eastAsia="Calibri" w:hAnsi="Arial" w:cs="Arial"/>
          <w:sz w:val="24"/>
          <w:szCs w:val="24"/>
          <w:lang w:eastAsia="ru-RU"/>
        </w:rPr>
        <w:t>1. Утвердить муниципальную программу «Молодежь Краснотуранского района».</w:t>
      </w:r>
    </w:p>
    <w:p w14:paraId="19BCC8A2" w14:textId="77777777" w:rsidR="004C015B" w:rsidRPr="0035136B" w:rsidRDefault="004C015B" w:rsidP="004C015B">
      <w:pPr>
        <w:spacing w:after="0" w:line="240" w:lineRule="auto"/>
        <w:ind w:firstLine="708"/>
        <w:jc w:val="both"/>
        <w:rPr>
          <w:rFonts w:ascii="Arial" w:eastAsia="Calibri" w:hAnsi="Arial" w:cs="Arial"/>
          <w:sz w:val="24"/>
          <w:szCs w:val="24"/>
          <w:lang w:eastAsia="ru-RU"/>
        </w:rPr>
      </w:pPr>
      <w:r w:rsidRPr="0035136B">
        <w:rPr>
          <w:rFonts w:ascii="Arial" w:eastAsia="Calibri" w:hAnsi="Arial" w:cs="Arial"/>
          <w:sz w:val="24"/>
          <w:szCs w:val="24"/>
          <w:lang w:eastAsia="ru-RU"/>
        </w:rPr>
        <w:t xml:space="preserve">2. Опубликовать постановление в газете «Эхо Турана» и на сайте администрации Краснотуранского  района в сети Интернет </w:t>
      </w:r>
      <w:hyperlink r:id="rId8" w:history="1">
        <w:r w:rsidRPr="0035136B">
          <w:rPr>
            <w:rFonts w:ascii="Arial" w:eastAsia="Calibri" w:hAnsi="Arial" w:cs="Arial"/>
            <w:sz w:val="24"/>
            <w:szCs w:val="24"/>
            <w:lang w:eastAsia="ru-RU"/>
          </w:rPr>
          <w:t>www.ktr24.ru</w:t>
        </w:r>
      </w:hyperlink>
      <w:r w:rsidRPr="0035136B">
        <w:rPr>
          <w:rFonts w:ascii="Arial" w:eastAsia="Calibri" w:hAnsi="Arial" w:cs="Arial"/>
          <w:sz w:val="24"/>
          <w:szCs w:val="24"/>
          <w:lang w:eastAsia="ru-RU"/>
        </w:rPr>
        <w:t xml:space="preserve">. </w:t>
      </w:r>
    </w:p>
    <w:p w14:paraId="7A69AF83" w14:textId="77777777" w:rsidR="004C015B" w:rsidRPr="0035136B" w:rsidRDefault="004C015B" w:rsidP="004C015B">
      <w:pPr>
        <w:spacing w:after="0" w:line="240" w:lineRule="auto"/>
        <w:ind w:firstLine="708"/>
        <w:jc w:val="both"/>
        <w:rPr>
          <w:rFonts w:ascii="Arial" w:eastAsia="Calibri" w:hAnsi="Arial" w:cs="Arial"/>
          <w:sz w:val="24"/>
          <w:szCs w:val="24"/>
          <w:lang w:eastAsia="ru-RU"/>
        </w:rPr>
      </w:pPr>
      <w:r w:rsidRPr="0035136B">
        <w:rPr>
          <w:rFonts w:ascii="Arial" w:eastAsia="Calibri" w:hAnsi="Arial" w:cs="Arial"/>
          <w:sz w:val="24"/>
          <w:szCs w:val="24"/>
          <w:lang w:eastAsia="ru-RU"/>
        </w:rPr>
        <w:t>3. Контроль за исполнением настоящего постановления возложить на начальника отдела культуры, молодежи и спорта Н.Г. Эбель.</w:t>
      </w:r>
    </w:p>
    <w:p w14:paraId="437F2B6D" w14:textId="77777777" w:rsidR="004C015B" w:rsidRPr="0035136B" w:rsidRDefault="004C015B" w:rsidP="004C015B">
      <w:pPr>
        <w:tabs>
          <w:tab w:val="left" w:pos="0"/>
          <w:tab w:val="left" w:pos="1134"/>
        </w:tabs>
        <w:autoSpaceDE w:val="0"/>
        <w:autoSpaceDN w:val="0"/>
        <w:adjustRightInd w:val="0"/>
        <w:spacing w:after="0" w:line="240" w:lineRule="auto"/>
        <w:jc w:val="both"/>
        <w:outlineLvl w:val="0"/>
        <w:rPr>
          <w:rFonts w:ascii="Arial" w:eastAsia="Calibri" w:hAnsi="Arial" w:cs="Arial"/>
          <w:sz w:val="24"/>
          <w:szCs w:val="24"/>
          <w:lang w:eastAsia="ru-RU"/>
        </w:rPr>
      </w:pPr>
      <w:r w:rsidRPr="0035136B">
        <w:rPr>
          <w:rFonts w:ascii="Arial" w:eastAsia="Calibri" w:hAnsi="Arial" w:cs="Arial"/>
          <w:sz w:val="24"/>
          <w:szCs w:val="24"/>
          <w:lang w:eastAsia="ru-RU"/>
        </w:rPr>
        <w:tab/>
        <w:t xml:space="preserve">4. Постановление вступает в силу в день, следующий за днем </w:t>
      </w:r>
      <w:r w:rsidRPr="0035136B">
        <w:rPr>
          <w:rFonts w:ascii="Arial" w:eastAsia="Calibri" w:hAnsi="Arial" w:cs="Arial"/>
          <w:sz w:val="24"/>
          <w:szCs w:val="24"/>
          <w:lang w:eastAsia="ru-RU"/>
        </w:rPr>
        <w:br/>
        <w:t xml:space="preserve">его официального опубликования, и </w:t>
      </w:r>
      <w:hyperlink r:id="rId9" w:history="1">
        <w:r w:rsidRPr="0035136B">
          <w:rPr>
            <w:rFonts w:ascii="Arial" w:eastAsia="Calibri" w:hAnsi="Arial" w:cs="Arial"/>
            <w:sz w:val="24"/>
            <w:szCs w:val="24"/>
            <w:lang w:eastAsia="ru-RU"/>
          </w:rPr>
          <w:t>применяется</w:t>
        </w:r>
      </w:hyperlink>
      <w:r w:rsidRPr="0035136B">
        <w:rPr>
          <w:rFonts w:ascii="Arial" w:eastAsia="Calibri" w:hAnsi="Arial" w:cs="Arial"/>
          <w:sz w:val="24"/>
          <w:szCs w:val="24"/>
          <w:lang w:eastAsia="ru-RU"/>
        </w:rPr>
        <w:t xml:space="preserve"> к правоотношениям, возникающим при составлении и исполнении районного бюджета, начиная с бюджета на 2014 год и на плановый период 2015 - 2016 годов.</w:t>
      </w:r>
    </w:p>
    <w:p w14:paraId="00B1D1BD" w14:textId="77777777" w:rsidR="004C015B" w:rsidRPr="0035136B" w:rsidRDefault="004C015B" w:rsidP="004C015B">
      <w:pPr>
        <w:spacing w:after="0" w:line="240" w:lineRule="auto"/>
        <w:jc w:val="both"/>
        <w:rPr>
          <w:rFonts w:ascii="Arial" w:eastAsia="Calibri" w:hAnsi="Arial" w:cs="Arial"/>
          <w:sz w:val="24"/>
          <w:szCs w:val="24"/>
          <w:lang w:eastAsia="ru-RU"/>
        </w:rPr>
      </w:pPr>
    </w:p>
    <w:p w14:paraId="40C7EAAB" w14:textId="77777777" w:rsidR="004C015B" w:rsidRPr="0035136B" w:rsidRDefault="004C015B" w:rsidP="004C015B">
      <w:pPr>
        <w:spacing w:after="0" w:line="240" w:lineRule="auto"/>
        <w:ind w:left="360"/>
        <w:rPr>
          <w:rFonts w:ascii="Arial" w:eastAsia="Calibri" w:hAnsi="Arial" w:cs="Arial"/>
          <w:sz w:val="24"/>
          <w:szCs w:val="24"/>
          <w:lang w:eastAsia="ru-RU"/>
        </w:rPr>
      </w:pPr>
    </w:p>
    <w:p w14:paraId="50828600" w14:textId="77777777" w:rsidR="004C015B" w:rsidRPr="0035136B" w:rsidRDefault="004C015B" w:rsidP="004C015B">
      <w:pPr>
        <w:spacing w:after="0" w:line="240" w:lineRule="auto"/>
        <w:rPr>
          <w:rFonts w:ascii="Arial" w:eastAsia="Calibri" w:hAnsi="Arial" w:cs="Arial"/>
          <w:sz w:val="24"/>
          <w:szCs w:val="24"/>
          <w:lang w:eastAsia="ru-RU"/>
        </w:rPr>
      </w:pPr>
      <w:r w:rsidRPr="0035136B">
        <w:rPr>
          <w:rFonts w:ascii="Arial" w:eastAsia="Calibri" w:hAnsi="Arial" w:cs="Arial"/>
          <w:sz w:val="24"/>
          <w:szCs w:val="24"/>
          <w:lang w:eastAsia="ru-RU"/>
        </w:rPr>
        <w:t xml:space="preserve"> </w:t>
      </w:r>
    </w:p>
    <w:p w14:paraId="3A5B982D" w14:textId="77777777" w:rsidR="004C015B" w:rsidRPr="0035136B" w:rsidRDefault="004C015B" w:rsidP="004C015B">
      <w:pPr>
        <w:spacing w:after="0" w:line="240" w:lineRule="auto"/>
        <w:rPr>
          <w:rFonts w:ascii="Arial" w:eastAsia="Calibri" w:hAnsi="Arial" w:cs="Arial"/>
          <w:sz w:val="24"/>
          <w:szCs w:val="24"/>
          <w:lang w:eastAsia="ru-RU"/>
        </w:rPr>
      </w:pPr>
      <w:r w:rsidRPr="0035136B">
        <w:rPr>
          <w:rFonts w:ascii="Arial" w:eastAsia="Calibri" w:hAnsi="Arial" w:cs="Arial"/>
          <w:sz w:val="24"/>
          <w:szCs w:val="24"/>
          <w:lang w:eastAsia="ru-RU"/>
        </w:rPr>
        <w:t>И.о. Главы администрации района                                                       О.Р. Пермякова</w:t>
      </w:r>
    </w:p>
    <w:p w14:paraId="66E9B895" w14:textId="77777777" w:rsidR="004C015B" w:rsidRPr="0035136B" w:rsidRDefault="004C015B" w:rsidP="004C015B">
      <w:pPr>
        <w:spacing w:after="0" w:line="240" w:lineRule="auto"/>
        <w:rPr>
          <w:rFonts w:ascii="Arial" w:eastAsia="Calibri" w:hAnsi="Arial" w:cs="Arial"/>
          <w:sz w:val="24"/>
          <w:szCs w:val="24"/>
          <w:lang w:eastAsia="ru-RU"/>
        </w:rPr>
      </w:pPr>
    </w:p>
    <w:p w14:paraId="2F5B1BD9" w14:textId="77777777" w:rsidR="004C015B" w:rsidRPr="0035136B" w:rsidRDefault="004C015B" w:rsidP="004C015B">
      <w:pPr>
        <w:autoSpaceDE w:val="0"/>
        <w:autoSpaceDN w:val="0"/>
        <w:adjustRightInd w:val="0"/>
        <w:spacing w:after="0" w:line="240" w:lineRule="auto"/>
        <w:ind w:left="4253"/>
        <w:jc w:val="right"/>
        <w:rPr>
          <w:rFonts w:ascii="Arial" w:eastAsia="Calibri" w:hAnsi="Arial" w:cs="Arial"/>
          <w:sz w:val="24"/>
          <w:szCs w:val="24"/>
          <w:lang w:eastAsia="ru-RU"/>
        </w:rPr>
      </w:pPr>
    </w:p>
    <w:p w14:paraId="55482700"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4C0D1CAA"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2E1194A7"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73809DE9"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2836EC48"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5E134AB7"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2526300A"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450DB624"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3A1159FF"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46B65A16"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5CAADEA6"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222C6C49"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1D42E82A"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2AD15D37" w14:textId="77777777" w:rsidR="004C015B" w:rsidRPr="0035136B" w:rsidRDefault="004C015B" w:rsidP="004C015B">
      <w:pPr>
        <w:spacing w:after="0" w:line="240" w:lineRule="auto"/>
        <w:jc w:val="right"/>
        <w:rPr>
          <w:rFonts w:ascii="Arial" w:eastAsia="Times New Roman" w:hAnsi="Arial" w:cs="Arial"/>
          <w:sz w:val="24"/>
          <w:szCs w:val="24"/>
          <w:lang w:eastAsia="ru-RU"/>
        </w:rPr>
      </w:pPr>
    </w:p>
    <w:p w14:paraId="3CF1C52C" w14:textId="77777777" w:rsidR="004C015B" w:rsidRPr="0035136B" w:rsidRDefault="004C015B" w:rsidP="004C015B">
      <w:pPr>
        <w:spacing w:after="0" w:line="240" w:lineRule="auto"/>
        <w:jc w:val="right"/>
        <w:rPr>
          <w:rFonts w:ascii="Arial" w:eastAsia="Times New Roman" w:hAnsi="Arial" w:cs="Arial"/>
          <w:sz w:val="24"/>
          <w:szCs w:val="24"/>
          <w:lang w:eastAsia="ru-RU"/>
        </w:rPr>
      </w:pPr>
      <w:r w:rsidRPr="0035136B">
        <w:rPr>
          <w:rFonts w:ascii="Arial" w:eastAsia="Times New Roman" w:hAnsi="Arial" w:cs="Arial"/>
          <w:sz w:val="24"/>
          <w:szCs w:val="24"/>
          <w:lang w:eastAsia="ru-RU"/>
        </w:rPr>
        <w:t xml:space="preserve">Приложение к постановлению </w:t>
      </w:r>
    </w:p>
    <w:p w14:paraId="2225F9AF" w14:textId="77777777" w:rsidR="004C015B" w:rsidRPr="0035136B" w:rsidRDefault="004C015B" w:rsidP="004C015B">
      <w:pPr>
        <w:spacing w:after="0" w:line="240" w:lineRule="auto"/>
        <w:jc w:val="right"/>
        <w:rPr>
          <w:rFonts w:ascii="Arial" w:eastAsia="Times New Roman" w:hAnsi="Arial" w:cs="Arial"/>
          <w:sz w:val="24"/>
          <w:szCs w:val="24"/>
          <w:lang w:eastAsia="ru-RU"/>
        </w:rPr>
      </w:pPr>
      <w:r w:rsidRPr="0035136B">
        <w:rPr>
          <w:rFonts w:ascii="Arial" w:eastAsia="Times New Roman" w:hAnsi="Arial" w:cs="Arial"/>
          <w:sz w:val="24"/>
          <w:szCs w:val="24"/>
          <w:lang w:eastAsia="ru-RU"/>
        </w:rPr>
        <w:t>администрации района</w:t>
      </w:r>
    </w:p>
    <w:p w14:paraId="25E87A1B" w14:textId="77777777" w:rsidR="004C015B" w:rsidRPr="0035136B" w:rsidRDefault="004C015B" w:rsidP="004C015B">
      <w:pPr>
        <w:spacing w:after="0" w:line="240" w:lineRule="auto"/>
        <w:jc w:val="right"/>
        <w:rPr>
          <w:rFonts w:ascii="Arial" w:hAnsi="Arial" w:cs="Arial"/>
          <w:sz w:val="24"/>
          <w:szCs w:val="24"/>
        </w:rPr>
      </w:pPr>
      <w:r w:rsidRPr="0035136B">
        <w:rPr>
          <w:rFonts w:ascii="Arial" w:hAnsi="Arial" w:cs="Arial"/>
          <w:sz w:val="24"/>
          <w:szCs w:val="24"/>
        </w:rPr>
        <w:t>от 30.10.2013 № 694-п</w:t>
      </w:r>
    </w:p>
    <w:p w14:paraId="30733C40" w14:textId="77777777" w:rsidR="004C0196" w:rsidRPr="0035136B" w:rsidRDefault="004C0196" w:rsidP="005E65AB">
      <w:pPr>
        <w:autoSpaceDE w:val="0"/>
        <w:autoSpaceDN w:val="0"/>
        <w:adjustRightInd w:val="0"/>
        <w:spacing w:after="0" w:line="240" w:lineRule="auto"/>
        <w:ind w:left="4253"/>
        <w:jc w:val="right"/>
        <w:rPr>
          <w:rFonts w:ascii="Arial" w:hAnsi="Arial" w:cs="Arial"/>
          <w:sz w:val="24"/>
          <w:szCs w:val="24"/>
        </w:rPr>
      </w:pPr>
    </w:p>
    <w:p w14:paraId="4DD75611" w14:textId="77777777" w:rsidR="00113E41" w:rsidRPr="0035136B" w:rsidRDefault="00395196" w:rsidP="00A14231">
      <w:pPr>
        <w:suppressAutoHyphens/>
        <w:spacing w:after="0" w:line="240" w:lineRule="auto"/>
        <w:jc w:val="center"/>
        <w:rPr>
          <w:rFonts w:ascii="Arial" w:hAnsi="Arial" w:cs="Arial"/>
          <w:sz w:val="24"/>
          <w:szCs w:val="24"/>
        </w:rPr>
      </w:pPr>
      <w:r w:rsidRPr="0035136B">
        <w:rPr>
          <w:rFonts w:ascii="Arial" w:hAnsi="Arial" w:cs="Arial"/>
          <w:sz w:val="24"/>
          <w:szCs w:val="24"/>
        </w:rPr>
        <w:t>Муниципальная программа</w:t>
      </w:r>
      <w:r w:rsidR="00113E41" w:rsidRPr="0035136B">
        <w:rPr>
          <w:rFonts w:ascii="Arial" w:hAnsi="Arial" w:cs="Arial"/>
          <w:sz w:val="24"/>
          <w:szCs w:val="24"/>
        </w:rPr>
        <w:t xml:space="preserve"> «Молодежь Краснотуранского района»  </w:t>
      </w:r>
    </w:p>
    <w:p w14:paraId="590DA67C" w14:textId="77777777" w:rsidR="001B22EC" w:rsidRPr="0035136B" w:rsidRDefault="001B22EC" w:rsidP="00A14231">
      <w:pPr>
        <w:suppressAutoHyphens/>
        <w:spacing w:after="0" w:line="240" w:lineRule="auto"/>
        <w:jc w:val="center"/>
        <w:rPr>
          <w:rFonts w:ascii="Arial" w:hAnsi="Arial" w:cs="Arial"/>
          <w:sz w:val="24"/>
          <w:szCs w:val="24"/>
        </w:rPr>
      </w:pPr>
      <w:r w:rsidRPr="0035136B">
        <w:rPr>
          <w:rFonts w:ascii="Arial" w:hAnsi="Arial" w:cs="Arial"/>
          <w:sz w:val="24"/>
          <w:szCs w:val="24"/>
        </w:rPr>
        <w:t>Паспорт муниципальной программы</w:t>
      </w:r>
    </w:p>
    <w:tbl>
      <w:tblPr>
        <w:tblStyle w:val="aff6"/>
        <w:tblW w:w="9524" w:type="dxa"/>
        <w:tblLayout w:type="fixed"/>
        <w:tblLook w:val="0000" w:firstRow="0" w:lastRow="0" w:firstColumn="0" w:lastColumn="0" w:noHBand="0" w:noVBand="0"/>
      </w:tblPr>
      <w:tblGrid>
        <w:gridCol w:w="2211"/>
        <w:gridCol w:w="7313"/>
      </w:tblGrid>
      <w:tr w:rsidR="00113E41" w:rsidRPr="0035136B" w14:paraId="07B6E686" w14:textId="77777777" w:rsidTr="009C6210">
        <w:trPr>
          <w:trHeight w:val="20"/>
        </w:trPr>
        <w:tc>
          <w:tcPr>
            <w:tcW w:w="2211" w:type="dxa"/>
          </w:tcPr>
          <w:p w14:paraId="7BB8DADB"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Наименование муниципальной программы</w:t>
            </w:r>
          </w:p>
        </w:tc>
        <w:tc>
          <w:tcPr>
            <w:tcW w:w="7313" w:type="dxa"/>
          </w:tcPr>
          <w:p w14:paraId="7DB0EE67"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«Молодежь</w:t>
            </w:r>
            <w:r w:rsidRPr="0035136B">
              <w:rPr>
                <w:rFonts w:ascii="Arial" w:hAnsi="Arial" w:cs="Arial"/>
                <w:b/>
                <w:sz w:val="24"/>
                <w:szCs w:val="24"/>
              </w:rPr>
              <w:t xml:space="preserve"> </w:t>
            </w:r>
            <w:r w:rsidRPr="0035136B">
              <w:rPr>
                <w:rFonts w:ascii="Arial" w:hAnsi="Arial" w:cs="Arial"/>
                <w:sz w:val="24"/>
                <w:szCs w:val="24"/>
              </w:rPr>
              <w:t xml:space="preserve">Краснотуранского района»   </w:t>
            </w:r>
          </w:p>
        </w:tc>
      </w:tr>
      <w:tr w:rsidR="00113E41" w:rsidRPr="0035136B" w14:paraId="2C0B1C08" w14:textId="77777777" w:rsidTr="009C6210">
        <w:trPr>
          <w:trHeight w:val="20"/>
        </w:trPr>
        <w:tc>
          <w:tcPr>
            <w:tcW w:w="2211" w:type="dxa"/>
          </w:tcPr>
          <w:p w14:paraId="0EB654F6"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Ответственный исполнитель муниципальной программы</w:t>
            </w:r>
          </w:p>
        </w:tc>
        <w:tc>
          <w:tcPr>
            <w:tcW w:w="7313" w:type="dxa"/>
          </w:tcPr>
          <w:p w14:paraId="03E61047"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Отдел культуры, молодежи и спорта администрации Краснотуранского района</w:t>
            </w:r>
          </w:p>
        </w:tc>
      </w:tr>
      <w:tr w:rsidR="00113E41" w:rsidRPr="0035136B" w14:paraId="143AE989" w14:textId="77777777" w:rsidTr="009C6210">
        <w:trPr>
          <w:trHeight w:val="20"/>
        </w:trPr>
        <w:tc>
          <w:tcPr>
            <w:tcW w:w="2211" w:type="dxa"/>
          </w:tcPr>
          <w:p w14:paraId="413F2723"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Соисполнители муниципальной программы</w:t>
            </w:r>
          </w:p>
        </w:tc>
        <w:tc>
          <w:tcPr>
            <w:tcW w:w="7313" w:type="dxa"/>
          </w:tcPr>
          <w:p w14:paraId="2ECD4774" w14:textId="77777777" w:rsidR="00113E41" w:rsidRPr="0035136B" w:rsidRDefault="00113E41" w:rsidP="00A42CAC">
            <w:pPr>
              <w:suppressAutoHyphens/>
              <w:autoSpaceDE w:val="0"/>
              <w:autoSpaceDN w:val="0"/>
              <w:adjustRightInd w:val="0"/>
              <w:jc w:val="both"/>
              <w:rPr>
                <w:rFonts w:ascii="Arial" w:hAnsi="Arial" w:cs="Arial"/>
                <w:sz w:val="24"/>
                <w:szCs w:val="24"/>
              </w:rPr>
            </w:pPr>
          </w:p>
        </w:tc>
      </w:tr>
      <w:tr w:rsidR="00113E41" w:rsidRPr="0035136B" w14:paraId="45BF0925" w14:textId="77777777" w:rsidTr="009C6210">
        <w:trPr>
          <w:trHeight w:val="20"/>
        </w:trPr>
        <w:tc>
          <w:tcPr>
            <w:tcW w:w="2211" w:type="dxa"/>
          </w:tcPr>
          <w:p w14:paraId="331DEFAE"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Структура муниципальной программы, перечень подпрограмм, отдельных мероприятий </w:t>
            </w:r>
            <w:r w:rsidR="007B3848" w:rsidRPr="0035136B">
              <w:rPr>
                <w:rFonts w:ascii="Arial" w:hAnsi="Arial" w:cs="Arial"/>
                <w:sz w:val="24"/>
                <w:szCs w:val="24"/>
              </w:rPr>
              <w:t xml:space="preserve"> </w:t>
            </w:r>
          </w:p>
        </w:tc>
        <w:tc>
          <w:tcPr>
            <w:tcW w:w="7313" w:type="dxa"/>
          </w:tcPr>
          <w:p w14:paraId="1E80C7EB" w14:textId="77777777" w:rsidR="00113E41" w:rsidRPr="0035136B" w:rsidRDefault="00113E41" w:rsidP="00A42CAC">
            <w:pPr>
              <w:tabs>
                <w:tab w:val="left" w:pos="775"/>
              </w:tabs>
              <w:suppressAutoHyphens/>
              <w:jc w:val="both"/>
              <w:rPr>
                <w:rFonts w:ascii="Arial" w:hAnsi="Arial" w:cs="Arial"/>
                <w:sz w:val="24"/>
                <w:szCs w:val="24"/>
              </w:rPr>
            </w:pPr>
            <w:r w:rsidRPr="0035136B">
              <w:rPr>
                <w:rFonts w:ascii="Arial" w:hAnsi="Arial" w:cs="Arial"/>
                <w:sz w:val="24"/>
                <w:szCs w:val="24"/>
              </w:rPr>
              <w:t>Подпрограмма 1. Вовлечение молодежи Краснотуранского района в социальную практику</w:t>
            </w:r>
          </w:p>
          <w:p w14:paraId="4D8256D1" w14:textId="77777777" w:rsidR="00113E41" w:rsidRPr="0035136B" w:rsidRDefault="00113E41" w:rsidP="00A42CAC">
            <w:pPr>
              <w:tabs>
                <w:tab w:val="left" w:pos="775"/>
              </w:tabs>
              <w:suppressAutoHyphens/>
              <w:jc w:val="both"/>
              <w:rPr>
                <w:rFonts w:ascii="Arial" w:hAnsi="Arial" w:cs="Arial"/>
                <w:sz w:val="24"/>
                <w:szCs w:val="24"/>
              </w:rPr>
            </w:pPr>
            <w:r w:rsidRPr="0035136B">
              <w:rPr>
                <w:rFonts w:ascii="Arial" w:hAnsi="Arial" w:cs="Arial"/>
                <w:sz w:val="24"/>
                <w:szCs w:val="24"/>
              </w:rPr>
              <w:t>Подпрограмма 2. Патриотическое воспитание молодежи Краснотуранского района</w:t>
            </w:r>
          </w:p>
          <w:p w14:paraId="1C495E9A"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П</w:t>
            </w:r>
            <w:r w:rsidR="00150C5B" w:rsidRPr="0035136B">
              <w:rPr>
                <w:rFonts w:ascii="Arial" w:hAnsi="Arial" w:cs="Arial"/>
                <w:sz w:val="24"/>
                <w:szCs w:val="24"/>
              </w:rPr>
              <w:t>одпрограмма 3</w:t>
            </w:r>
            <w:r w:rsidRPr="0035136B">
              <w:rPr>
                <w:rFonts w:ascii="Arial" w:hAnsi="Arial" w:cs="Arial"/>
                <w:sz w:val="24"/>
                <w:szCs w:val="24"/>
              </w:rPr>
              <w:t>. Поддержка социально ориентированных некоммерческих организаций     Краснотуранского района</w:t>
            </w:r>
          </w:p>
        </w:tc>
      </w:tr>
      <w:tr w:rsidR="00113E41" w:rsidRPr="0035136B" w14:paraId="7AB1DE65" w14:textId="77777777" w:rsidTr="009C6210">
        <w:trPr>
          <w:trHeight w:val="20"/>
        </w:trPr>
        <w:tc>
          <w:tcPr>
            <w:tcW w:w="2211" w:type="dxa"/>
          </w:tcPr>
          <w:p w14:paraId="4CCEAA0E"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Цели муниципальной программы</w:t>
            </w:r>
          </w:p>
        </w:tc>
        <w:tc>
          <w:tcPr>
            <w:tcW w:w="7313" w:type="dxa"/>
          </w:tcPr>
          <w:p w14:paraId="2F5EBE38" w14:textId="6B4DB54D" w:rsidR="009F79E1" w:rsidRPr="0035136B" w:rsidRDefault="00113E41" w:rsidP="00A42CAC">
            <w:pPr>
              <w:suppressAutoHyphens/>
              <w:jc w:val="both"/>
              <w:rPr>
                <w:rFonts w:ascii="Arial" w:hAnsi="Arial" w:cs="Arial"/>
                <w:sz w:val="24"/>
                <w:szCs w:val="24"/>
              </w:rPr>
            </w:pPr>
            <w:r w:rsidRPr="0035136B">
              <w:rPr>
                <w:rFonts w:ascii="Arial" w:hAnsi="Arial" w:cs="Arial"/>
                <w:sz w:val="24"/>
                <w:szCs w:val="24"/>
              </w:rPr>
              <w:t xml:space="preserve">Создание условий для </w:t>
            </w:r>
            <w:r w:rsidR="00B56ED8" w:rsidRPr="0035136B">
              <w:rPr>
                <w:rFonts w:ascii="Arial" w:hAnsi="Arial" w:cs="Arial"/>
                <w:sz w:val="24"/>
                <w:szCs w:val="24"/>
              </w:rPr>
              <w:t>реализации</w:t>
            </w:r>
            <w:r w:rsidRPr="0035136B">
              <w:rPr>
                <w:rFonts w:ascii="Arial" w:hAnsi="Arial" w:cs="Arial"/>
                <w:sz w:val="24"/>
                <w:szCs w:val="24"/>
              </w:rPr>
              <w:t xml:space="preserve"> и </w:t>
            </w:r>
            <w:r w:rsidR="00B56ED8" w:rsidRPr="0035136B">
              <w:rPr>
                <w:rFonts w:ascii="Arial" w:hAnsi="Arial" w:cs="Arial"/>
                <w:sz w:val="24"/>
                <w:szCs w:val="24"/>
              </w:rPr>
              <w:t xml:space="preserve">развития потенциала </w:t>
            </w:r>
            <w:r w:rsidR="008F6313" w:rsidRPr="0035136B">
              <w:rPr>
                <w:rFonts w:ascii="Arial" w:hAnsi="Arial" w:cs="Arial"/>
                <w:sz w:val="24"/>
                <w:szCs w:val="24"/>
              </w:rPr>
              <w:t>молодежи, повышения</w:t>
            </w:r>
            <w:r w:rsidR="00B56ED8" w:rsidRPr="0035136B">
              <w:rPr>
                <w:rFonts w:ascii="Arial" w:hAnsi="Arial" w:cs="Arial"/>
                <w:sz w:val="24"/>
                <w:szCs w:val="24"/>
              </w:rPr>
              <w:t xml:space="preserve"> уровня ее конкурентоспособности во всех сферах общественной жизни</w:t>
            </w:r>
            <w:r w:rsidR="009F79E1" w:rsidRPr="0035136B">
              <w:rPr>
                <w:rFonts w:ascii="Arial" w:hAnsi="Arial" w:cs="Arial"/>
                <w:sz w:val="24"/>
                <w:szCs w:val="24"/>
              </w:rPr>
              <w:t>;</w:t>
            </w:r>
          </w:p>
          <w:p w14:paraId="60B429BB" w14:textId="77777777" w:rsidR="00113E41" w:rsidRPr="0035136B" w:rsidRDefault="00B56ED8" w:rsidP="00A42CAC">
            <w:pPr>
              <w:suppressAutoHyphens/>
              <w:jc w:val="both"/>
              <w:rPr>
                <w:rFonts w:ascii="Arial" w:hAnsi="Arial" w:cs="Arial"/>
                <w:sz w:val="24"/>
                <w:szCs w:val="24"/>
              </w:rPr>
            </w:pPr>
            <w:r w:rsidRPr="0035136B">
              <w:rPr>
                <w:rFonts w:ascii="Arial" w:hAnsi="Arial" w:cs="Arial"/>
                <w:sz w:val="24"/>
                <w:szCs w:val="24"/>
              </w:rPr>
              <w:t xml:space="preserve"> </w:t>
            </w:r>
            <w:r w:rsidR="00CD4193" w:rsidRPr="0035136B">
              <w:rPr>
                <w:rFonts w:ascii="Arial" w:hAnsi="Arial" w:cs="Arial"/>
                <w:sz w:val="24"/>
                <w:szCs w:val="24"/>
              </w:rPr>
              <w:t xml:space="preserve">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Краснотуранского района </w:t>
            </w:r>
          </w:p>
        </w:tc>
      </w:tr>
      <w:tr w:rsidR="00113E41" w:rsidRPr="0035136B" w14:paraId="3DA1EA63" w14:textId="77777777" w:rsidTr="009C6210">
        <w:trPr>
          <w:trHeight w:val="20"/>
        </w:trPr>
        <w:tc>
          <w:tcPr>
            <w:tcW w:w="2211" w:type="dxa"/>
          </w:tcPr>
          <w:p w14:paraId="14ADC560"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Задачи муниципальной программы</w:t>
            </w:r>
          </w:p>
        </w:tc>
        <w:tc>
          <w:tcPr>
            <w:tcW w:w="7313" w:type="dxa"/>
          </w:tcPr>
          <w:p w14:paraId="6979B0F0" w14:textId="77777777" w:rsidR="00113E41" w:rsidRPr="0035136B" w:rsidRDefault="00113E41" w:rsidP="00A42CAC">
            <w:pPr>
              <w:numPr>
                <w:ilvl w:val="0"/>
                <w:numId w:val="22"/>
              </w:numPr>
              <w:tabs>
                <w:tab w:val="left" w:pos="382"/>
              </w:tabs>
              <w:suppressAutoHyphens/>
              <w:ind w:left="0" w:firstLine="0"/>
              <w:jc w:val="both"/>
              <w:rPr>
                <w:rFonts w:ascii="Arial" w:hAnsi="Arial" w:cs="Arial"/>
                <w:sz w:val="24"/>
                <w:szCs w:val="24"/>
              </w:rPr>
            </w:pPr>
            <w:r w:rsidRPr="0035136B">
              <w:rPr>
                <w:rFonts w:ascii="Arial" w:hAnsi="Arial" w:cs="Arial"/>
                <w:sz w:val="24"/>
                <w:szCs w:val="24"/>
              </w:rPr>
              <w:t xml:space="preserve">Создание </w:t>
            </w:r>
            <w:r w:rsidR="002A2D02" w:rsidRPr="0035136B">
              <w:rPr>
                <w:rFonts w:ascii="Arial" w:hAnsi="Arial" w:cs="Arial"/>
                <w:sz w:val="24"/>
                <w:szCs w:val="24"/>
              </w:rPr>
              <w:t xml:space="preserve">условий для </w:t>
            </w:r>
            <w:r w:rsidRPr="0035136B">
              <w:rPr>
                <w:rFonts w:ascii="Arial" w:hAnsi="Arial" w:cs="Arial"/>
                <w:sz w:val="24"/>
                <w:szCs w:val="24"/>
              </w:rPr>
              <w:t>успешной социализации и эффективной самореализации молодежи Краснотуранского района;</w:t>
            </w:r>
          </w:p>
          <w:p w14:paraId="7C85E8CF" w14:textId="1E371485" w:rsidR="00113E41" w:rsidRPr="0035136B" w:rsidRDefault="00B6346C" w:rsidP="00A42CAC">
            <w:pPr>
              <w:numPr>
                <w:ilvl w:val="0"/>
                <w:numId w:val="22"/>
              </w:numPr>
              <w:tabs>
                <w:tab w:val="left" w:pos="382"/>
              </w:tabs>
              <w:suppressAutoHyphens/>
              <w:ind w:left="0" w:firstLine="0"/>
              <w:jc w:val="both"/>
              <w:rPr>
                <w:rFonts w:ascii="Arial" w:hAnsi="Arial" w:cs="Arial"/>
                <w:sz w:val="24"/>
                <w:szCs w:val="24"/>
              </w:rPr>
            </w:pPr>
            <w:r w:rsidRPr="0035136B">
              <w:rPr>
                <w:rFonts w:ascii="Arial" w:hAnsi="Arial" w:cs="Arial"/>
                <w:sz w:val="24"/>
                <w:szCs w:val="24"/>
              </w:rPr>
              <w:t xml:space="preserve">Создание условий для дальнейшего развития и совершенствования </w:t>
            </w:r>
            <w:r w:rsidR="004C0196" w:rsidRPr="0035136B">
              <w:rPr>
                <w:rFonts w:ascii="Arial" w:hAnsi="Arial" w:cs="Arial"/>
                <w:sz w:val="24"/>
                <w:szCs w:val="24"/>
              </w:rPr>
              <w:t>системы патриотического</w:t>
            </w:r>
            <w:r w:rsidRPr="0035136B">
              <w:rPr>
                <w:rFonts w:ascii="Arial" w:hAnsi="Arial" w:cs="Arial"/>
                <w:sz w:val="24"/>
                <w:szCs w:val="24"/>
              </w:rPr>
              <w:t xml:space="preserve"> воспитания молодежи Краснотуранского района, вовлечение её в добровольческую деятельность</w:t>
            </w:r>
            <w:r w:rsidR="00113E41" w:rsidRPr="0035136B">
              <w:rPr>
                <w:rFonts w:ascii="Arial" w:hAnsi="Arial" w:cs="Arial"/>
                <w:sz w:val="24"/>
                <w:szCs w:val="24"/>
              </w:rPr>
              <w:t>;</w:t>
            </w:r>
          </w:p>
          <w:p w14:paraId="3841568B" w14:textId="77777777" w:rsidR="00113E41" w:rsidRPr="0035136B" w:rsidRDefault="00CD4193" w:rsidP="00A42CAC">
            <w:pPr>
              <w:numPr>
                <w:ilvl w:val="0"/>
                <w:numId w:val="22"/>
              </w:numPr>
              <w:tabs>
                <w:tab w:val="left" w:pos="382"/>
              </w:tabs>
              <w:suppressAutoHyphens/>
              <w:autoSpaceDE w:val="0"/>
              <w:autoSpaceDN w:val="0"/>
              <w:adjustRightInd w:val="0"/>
              <w:ind w:left="0" w:firstLine="0"/>
              <w:jc w:val="both"/>
              <w:rPr>
                <w:rFonts w:ascii="Arial" w:hAnsi="Arial" w:cs="Arial"/>
                <w:sz w:val="24"/>
                <w:szCs w:val="24"/>
              </w:rPr>
            </w:pPr>
            <w:r w:rsidRPr="0035136B">
              <w:rPr>
                <w:rFonts w:ascii="Arial" w:hAnsi="Arial" w:cs="Arial"/>
                <w:sz w:val="24"/>
                <w:szCs w:val="24"/>
              </w:rPr>
              <w:t>Поддержка деятельности социально ориентированных не</w:t>
            </w:r>
            <w:r w:rsidRPr="0035136B">
              <w:rPr>
                <w:rFonts w:ascii="Arial" w:hAnsi="Arial" w:cs="Arial"/>
                <w:sz w:val="24"/>
                <w:szCs w:val="24"/>
              </w:rPr>
              <w:softHyphen/>
              <w:t xml:space="preserve"> коммерческих организаций и инициативных групп осуществляющих деятельность на территории  Краснотуранского района.</w:t>
            </w:r>
          </w:p>
        </w:tc>
      </w:tr>
      <w:tr w:rsidR="00113E41" w:rsidRPr="0035136B" w14:paraId="081BE403" w14:textId="77777777" w:rsidTr="009C6210">
        <w:trPr>
          <w:trHeight w:val="20"/>
        </w:trPr>
        <w:tc>
          <w:tcPr>
            <w:tcW w:w="2211" w:type="dxa"/>
          </w:tcPr>
          <w:p w14:paraId="07A9B448"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Этапы и сроки реализации муниципальной программы</w:t>
            </w:r>
          </w:p>
        </w:tc>
        <w:tc>
          <w:tcPr>
            <w:tcW w:w="7313" w:type="dxa"/>
          </w:tcPr>
          <w:p w14:paraId="1475D93E"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2014-20</w:t>
            </w:r>
            <w:r w:rsidR="00A1711F" w:rsidRPr="0035136B">
              <w:rPr>
                <w:rFonts w:ascii="Arial" w:hAnsi="Arial" w:cs="Arial"/>
                <w:sz w:val="24"/>
                <w:szCs w:val="24"/>
              </w:rPr>
              <w:t>30</w:t>
            </w:r>
            <w:r w:rsidRPr="0035136B">
              <w:rPr>
                <w:rFonts w:ascii="Arial" w:hAnsi="Arial" w:cs="Arial"/>
                <w:sz w:val="24"/>
                <w:szCs w:val="24"/>
              </w:rPr>
              <w:t xml:space="preserve"> годы</w:t>
            </w:r>
          </w:p>
        </w:tc>
      </w:tr>
      <w:tr w:rsidR="00113E41" w:rsidRPr="0035136B" w14:paraId="113B78A2" w14:textId="77777777" w:rsidTr="009C6210">
        <w:trPr>
          <w:trHeight w:val="20"/>
        </w:trPr>
        <w:tc>
          <w:tcPr>
            <w:tcW w:w="2211" w:type="dxa"/>
          </w:tcPr>
          <w:p w14:paraId="3106FB51" w14:textId="77777777" w:rsidR="00113E41" w:rsidRPr="0035136B" w:rsidRDefault="00113E41" w:rsidP="00A42CAC">
            <w:pPr>
              <w:suppressAutoHyphens/>
              <w:autoSpaceDE w:val="0"/>
              <w:autoSpaceDN w:val="0"/>
              <w:adjustRightInd w:val="0"/>
              <w:jc w:val="both"/>
              <w:rPr>
                <w:rFonts w:ascii="Arial" w:hAnsi="Arial" w:cs="Arial"/>
                <w:sz w:val="24"/>
                <w:szCs w:val="24"/>
              </w:rPr>
            </w:pPr>
            <w:r w:rsidRPr="0035136B">
              <w:rPr>
                <w:rFonts w:ascii="Arial" w:hAnsi="Arial" w:cs="Arial"/>
                <w:sz w:val="24"/>
                <w:szCs w:val="24"/>
              </w:rPr>
              <w:t>Целевые индикаторы</w:t>
            </w:r>
          </w:p>
        </w:tc>
        <w:tc>
          <w:tcPr>
            <w:tcW w:w="7313" w:type="dxa"/>
          </w:tcPr>
          <w:p w14:paraId="73E41D0D" w14:textId="77777777" w:rsidR="00113E41" w:rsidRPr="0035136B" w:rsidRDefault="00113E41" w:rsidP="00A42CAC">
            <w:pPr>
              <w:suppressAutoHyphens/>
              <w:autoSpaceDE w:val="0"/>
              <w:rPr>
                <w:rFonts w:ascii="Arial" w:hAnsi="Arial" w:cs="Arial"/>
                <w:sz w:val="24"/>
                <w:szCs w:val="24"/>
              </w:rPr>
            </w:pPr>
            <w:r w:rsidRPr="0035136B">
              <w:rPr>
                <w:rFonts w:ascii="Arial" w:hAnsi="Arial" w:cs="Arial"/>
                <w:sz w:val="24"/>
                <w:szCs w:val="24"/>
              </w:rPr>
              <w:t>Целевые показатели программы приведены  в приложении № 1 к муниципальной программе</w:t>
            </w:r>
          </w:p>
        </w:tc>
      </w:tr>
      <w:tr w:rsidR="004F3C02" w:rsidRPr="0035136B" w14:paraId="7F3BDB86" w14:textId="77777777" w:rsidTr="009C6210">
        <w:trPr>
          <w:trHeight w:val="20"/>
        </w:trPr>
        <w:tc>
          <w:tcPr>
            <w:tcW w:w="2211" w:type="dxa"/>
          </w:tcPr>
          <w:p w14:paraId="3C12C0AE" w14:textId="738A3F5C"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Объемы бюджетных ассигнований </w:t>
            </w:r>
            <w:r w:rsidRPr="0035136B">
              <w:rPr>
                <w:rFonts w:ascii="Arial" w:hAnsi="Arial" w:cs="Arial"/>
                <w:sz w:val="24"/>
                <w:szCs w:val="24"/>
              </w:rPr>
              <w:lastRenderedPageBreak/>
              <w:t>муниципальной программы</w:t>
            </w:r>
          </w:p>
        </w:tc>
        <w:tc>
          <w:tcPr>
            <w:tcW w:w="7313" w:type="dxa"/>
          </w:tcPr>
          <w:p w14:paraId="19AD952D" w14:textId="65A61EF6"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lastRenderedPageBreak/>
              <w:t>Общий объем финансирования муни</w:t>
            </w:r>
            <w:r w:rsidR="00082C43" w:rsidRPr="0035136B">
              <w:rPr>
                <w:rFonts w:ascii="Arial" w:hAnsi="Arial" w:cs="Arial"/>
                <w:sz w:val="24"/>
                <w:szCs w:val="24"/>
              </w:rPr>
              <w:t>ципальной программы на 2014-202</w:t>
            </w:r>
            <w:r w:rsidR="007A58C9" w:rsidRPr="0035136B">
              <w:rPr>
                <w:rFonts w:ascii="Arial" w:hAnsi="Arial" w:cs="Arial"/>
                <w:sz w:val="24"/>
                <w:szCs w:val="24"/>
              </w:rPr>
              <w:t>7</w:t>
            </w:r>
            <w:r w:rsidRPr="0035136B">
              <w:rPr>
                <w:rFonts w:ascii="Arial" w:hAnsi="Arial" w:cs="Arial"/>
                <w:sz w:val="24"/>
                <w:szCs w:val="24"/>
              </w:rPr>
              <w:t xml:space="preserve"> годы составляет </w:t>
            </w:r>
            <w:r w:rsidR="00991B27" w:rsidRPr="0035136B">
              <w:rPr>
                <w:rFonts w:ascii="Arial" w:hAnsi="Arial" w:cs="Arial"/>
                <w:sz w:val="24"/>
                <w:szCs w:val="24"/>
              </w:rPr>
              <w:t>1</w:t>
            </w:r>
            <w:r w:rsidR="00E77FA7" w:rsidRPr="0035136B">
              <w:rPr>
                <w:rFonts w:ascii="Arial" w:hAnsi="Arial" w:cs="Arial"/>
                <w:sz w:val="24"/>
                <w:szCs w:val="24"/>
              </w:rPr>
              <w:t>3</w:t>
            </w:r>
            <w:r w:rsidR="009C1129" w:rsidRPr="0035136B">
              <w:rPr>
                <w:rFonts w:ascii="Arial" w:hAnsi="Arial" w:cs="Arial"/>
                <w:sz w:val="24"/>
                <w:szCs w:val="24"/>
              </w:rPr>
              <w:t>6</w:t>
            </w:r>
            <w:r w:rsidR="00991B27" w:rsidRPr="0035136B">
              <w:rPr>
                <w:rFonts w:ascii="Arial" w:hAnsi="Arial" w:cs="Arial"/>
                <w:sz w:val="24"/>
                <w:szCs w:val="24"/>
              </w:rPr>
              <w:t> </w:t>
            </w:r>
            <w:r w:rsidR="009C1129" w:rsidRPr="0035136B">
              <w:rPr>
                <w:rFonts w:ascii="Arial" w:hAnsi="Arial" w:cs="Arial"/>
                <w:sz w:val="24"/>
                <w:szCs w:val="24"/>
              </w:rPr>
              <w:t>06</w:t>
            </w:r>
            <w:r w:rsidR="00545D1E" w:rsidRPr="0035136B">
              <w:rPr>
                <w:rFonts w:ascii="Arial" w:hAnsi="Arial" w:cs="Arial"/>
                <w:sz w:val="24"/>
                <w:szCs w:val="24"/>
              </w:rPr>
              <w:t>1</w:t>
            </w:r>
            <w:r w:rsidR="00991B27" w:rsidRPr="0035136B">
              <w:rPr>
                <w:rFonts w:ascii="Arial" w:hAnsi="Arial" w:cs="Arial"/>
                <w:sz w:val="24"/>
                <w:szCs w:val="24"/>
              </w:rPr>
              <w:t>,</w:t>
            </w:r>
            <w:r w:rsidR="009C1129" w:rsidRPr="0035136B">
              <w:rPr>
                <w:rFonts w:ascii="Arial" w:hAnsi="Arial" w:cs="Arial"/>
                <w:sz w:val="24"/>
                <w:szCs w:val="24"/>
              </w:rPr>
              <w:t>9</w:t>
            </w:r>
            <w:r w:rsidRPr="0035136B">
              <w:rPr>
                <w:rFonts w:ascii="Arial" w:hAnsi="Arial" w:cs="Arial"/>
                <w:sz w:val="24"/>
                <w:szCs w:val="24"/>
              </w:rPr>
              <w:t xml:space="preserve"> тыс. рублей, в том числе по годам реализации:</w:t>
            </w:r>
          </w:p>
          <w:p w14:paraId="3340906D"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2014 год –   5 142,9 тыс. рублей,</w:t>
            </w:r>
          </w:p>
          <w:p w14:paraId="4EF17E76"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lastRenderedPageBreak/>
              <w:t xml:space="preserve">2015 год –   3 001,7 тыс. рублей, </w:t>
            </w:r>
          </w:p>
          <w:p w14:paraId="218D5F0B"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2016 год –   5 406,5 тыс. рублей, </w:t>
            </w:r>
          </w:p>
          <w:p w14:paraId="4783EB3C"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2017 год –   6 820,2 тыс. рублей,</w:t>
            </w:r>
          </w:p>
          <w:p w14:paraId="2AE42627"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2018 год – 10 387,7 тыс. рублей,</w:t>
            </w:r>
          </w:p>
          <w:p w14:paraId="0D987957"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2019 год – 16 928,5 тыс. рублей,</w:t>
            </w:r>
          </w:p>
          <w:p w14:paraId="2D73C9E9"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2020 год –   9 399,6 тыс. рублей,</w:t>
            </w:r>
          </w:p>
          <w:p w14:paraId="4E15B82D"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2021 год –   9 451,6 тыс. рублей,</w:t>
            </w:r>
          </w:p>
          <w:p w14:paraId="32476998" w14:textId="1A00B1AC" w:rsidR="004F3C02" w:rsidRPr="0035136B" w:rsidRDefault="002F56BD"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2022 год – 11 291,6</w:t>
            </w:r>
            <w:r w:rsidR="004F3C02" w:rsidRPr="0035136B">
              <w:rPr>
                <w:rFonts w:ascii="Arial" w:hAnsi="Arial" w:cs="Arial"/>
                <w:sz w:val="24"/>
                <w:szCs w:val="24"/>
              </w:rPr>
              <w:t xml:space="preserve"> тыс. рублей,</w:t>
            </w:r>
          </w:p>
          <w:p w14:paraId="78AABE7D" w14:textId="64726FF3" w:rsidR="004F3C02" w:rsidRPr="0035136B" w:rsidRDefault="007B3C90"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2023 год – 11 002,6</w:t>
            </w:r>
            <w:r w:rsidR="004F3C02" w:rsidRPr="0035136B">
              <w:rPr>
                <w:rFonts w:ascii="Arial" w:hAnsi="Arial" w:cs="Arial"/>
                <w:sz w:val="24"/>
                <w:szCs w:val="24"/>
              </w:rPr>
              <w:t xml:space="preserve"> тыс. рублей,</w:t>
            </w:r>
          </w:p>
          <w:p w14:paraId="4F882AFE" w14:textId="5AC5B2DC" w:rsidR="004A2389"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2024 год – </w:t>
            </w:r>
            <w:r w:rsidR="00991B27" w:rsidRPr="0035136B">
              <w:rPr>
                <w:rFonts w:ascii="Arial" w:hAnsi="Arial" w:cs="Arial"/>
                <w:sz w:val="24"/>
                <w:szCs w:val="24"/>
              </w:rPr>
              <w:t>12 256,5</w:t>
            </w:r>
            <w:r w:rsidRPr="0035136B">
              <w:rPr>
                <w:rFonts w:ascii="Arial" w:hAnsi="Arial" w:cs="Arial"/>
                <w:sz w:val="24"/>
                <w:szCs w:val="24"/>
              </w:rPr>
              <w:t xml:space="preserve"> тыс. рублей</w:t>
            </w:r>
            <w:r w:rsidR="004A2389" w:rsidRPr="0035136B">
              <w:rPr>
                <w:rFonts w:ascii="Arial" w:hAnsi="Arial" w:cs="Arial"/>
                <w:sz w:val="24"/>
                <w:szCs w:val="24"/>
              </w:rPr>
              <w:t>,</w:t>
            </w:r>
          </w:p>
          <w:p w14:paraId="495AAC2F" w14:textId="36430500" w:rsidR="004F3C02" w:rsidRPr="0035136B" w:rsidRDefault="00331B3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2025 год – 1</w:t>
            </w:r>
            <w:r w:rsidR="0079392C" w:rsidRPr="0035136B">
              <w:rPr>
                <w:rFonts w:ascii="Arial" w:hAnsi="Arial" w:cs="Arial"/>
                <w:sz w:val="24"/>
                <w:szCs w:val="24"/>
              </w:rPr>
              <w:t>1</w:t>
            </w:r>
            <w:r w:rsidR="004A2389" w:rsidRPr="0035136B">
              <w:rPr>
                <w:rFonts w:ascii="Arial" w:hAnsi="Arial" w:cs="Arial"/>
                <w:sz w:val="24"/>
                <w:szCs w:val="24"/>
              </w:rPr>
              <w:t> </w:t>
            </w:r>
            <w:r w:rsidR="0079392C" w:rsidRPr="0035136B">
              <w:rPr>
                <w:rFonts w:ascii="Arial" w:hAnsi="Arial" w:cs="Arial"/>
                <w:sz w:val="24"/>
                <w:szCs w:val="24"/>
              </w:rPr>
              <w:t>657</w:t>
            </w:r>
            <w:r w:rsidRPr="0035136B">
              <w:rPr>
                <w:rFonts w:ascii="Arial" w:hAnsi="Arial" w:cs="Arial"/>
                <w:sz w:val="24"/>
                <w:szCs w:val="24"/>
              </w:rPr>
              <w:t>,5</w:t>
            </w:r>
            <w:r w:rsidR="004A2389" w:rsidRPr="0035136B">
              <w:rPr>
                <w:rFonts w:ascii="Arial" w:hAnsi="Arial" w:cs="Arial"/>
                <w:sz w:val="24"/>
                <w:szCs w:val="24"/>
              </w:rPr>
              <w:t xml:space="preserve"> тыс. рублей</w:t>
            </w:r>
            <w:r w:rsidR="007F670B" w:rsidRPr="0035136B">
              <w:rPr>
                <w:rFonts w:ascii="Arial" w:hAnsi="Arial" w:cs="Arial"/>
                <w:sz w:val="24"/>
                <w:szCs w:val="24"/>
              </w:rPr>
              <w:t>,</w:t>
            </w:r>
          </w:p>
          <w:p w14:paraId="6CF386DE" w14:textId="256102AC" w:rsidR="007F670B" w:rsidRPr="0035136B" w:rsidRDefault="007F670B"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2026 год </w:t>
            </w:r>
            <w:r w:rsidR="001D47F8" w:rsidRPr="0035136B">
              <w:rPr>
                <w:rFonts w:ascii="Arial" w:hAnsi="Arial" w:cs="Arial"/>
                <w:sz w:val="24"/>
                <w:szCs w:val="24"/>
              </w:rPr>
              <w:t>–</w:t>
            </w:r>
            <w:r w:rsidR="000767C6" w:rsidRPr="0035136B">
              <w:rPr>
                <w:rFonts w:ascii="Arial" w:hAnsi="Arial" w:cs="Arial"/>
                <w:sz w:val="24"/>
                <w:szCs w:val="24"/>
              </w:rPr>
              <w:t xml:space="preserve"> 11 657,5 </w:t>
            </w:r>
            <w:r w:rsidR="007A58C9" w:rsidRPr="0035136B">
              <w:rPr>
                <w:rFonts w:ascii="Arial" w:hAnsi="Arial" w:cs="Arial"/>
                <w:sz w:val="24"/>
                <w:szCs w:val="24"/>
              </w:rPr>
              <w:t>тыс. рублей,</w:t>
            </w:r>
          </w:p>
          <w:p w14:paraId="7AAC2B53" w14:textId="15B0340A" w:rsidR="007A58C9" w:rsidRPr="0035136B" w:rsidRDefault="007A58C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2027 год – </w:t>
            </w:r>
            <w:r w:rsidR="000767C6" w:rsidRPr="0035136B">
              <w:rPr>
                <w:rFonts w:ascii="Arial" w:hAnsi="Arial" w:cs="Arial"/>
                <w:sz w:val="24"/>
                <w:szCs w:val="24"/>
              </w:rPr>
              <w:t xml:space="preserve">11 657,5 </w:t>
            </w:r>
            <w:r w:rsidRPr="0035136B">
              <w:rPr>
                <w:rFonts w:ascii="Arial" w:hAnsi="Arial" w:cs="Arial"/>
                <w:sz w:val="24"/>
                <w:szCs w:val="24"/>
              </w:rPr>
              <w:t>тыс. рублей.</w:t>
            </w:r>
          </w:p>
          <w:p w14:paraId="368C5AC5" w14:textId="4A44BF9B"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Из них за счет средств местного бюджета – </w:t>
            </w:r>
            <w:r w:rsidR="009C1129" w:rsidRPr="0035136B">
              <w:rPr>
                <w:rFonts w:ascii="Arial" w:hAnsi="Arial" w:cs="Arial"/>
                <w:sz w:val="24"/>
                <w:szCs w:val="24"/>
              </w:rPr>
              <w:t>103</w:t>
            </w:r>
            <w:r w:rsidR="00991B27" w:rsidRPr="0035136B">
              <w:rPr>
                <w:rFonts w:ascii="Arial" w:hAnsi="Arial" w:cs="Arial"/>
                <w:sz w:val="24"/>
                <w:szCs w:val="24"/>
              </w:rPr>
              <w:t> </w:t>
            </w:r>
            <w:r w:rsidR="009C1129" w:rsidRPr="0035136B">
              <w:rPr>
                <w:rFonts w:ascii="Arial" w:hAnsi="Arial" w:cs="Arial"/>
                <w:sz w:val="24"/>
                <w:szCs w:val="24"/>
              </w:rPr>
              <w:t>143</w:t>
            </w:r>
            <w:r w:rsidR="004A2389" w:rsidRPr="0035136B">
              <w:rPr>
                <w:rFonts w:ascii="Arial" w:hAnsi="Arial" w:cs="Arial"/>
                <w:sz w:val="24"/>
                <w:szCs w:val="24"/>
              </w:rPr>
              <w:t>,</w:t>
            </w:r>
            <w:r w:rsidR="009C1129" w:rsidRPr="0035136B">
              <w:rPr>
                <w:rFonts w:ascii="Arial" w:hAnsi="Arial" w:cs="Arial"/>
                <w:sz w:val="24"/>
                <w:szCs w:val="24"/>
              </w:rPr>
              <w:t>7</w:t>
            </w:r>
            <w:r w:rsidRPr="0035136B">
              <w:rPr>
                <w:rFonts w:ascii="Arial" w:hAnsi="Arial" w:cs="Arial"/>
                <w:sz w:val="24"/>
                <w:szCs w:val="24"/>
              </w:rPr>
              <w:t xml:space="preserve"> тыс. рублей, в том числе по годам: </w:t>
            </w:r>
          </w:p>
          <w:p w14:paraId="41830D49" w14:textId="30726DDA"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2014 год – </w:t>
            </w:r>
            <w:r w:rsidR="00597F3E" w:rsidRPr="0035136B">
              <w:rPr>
                <w:rFonts w:ascii="Arial" w:hAnsi="Arial" w:cs="Arial"/>
                <w:sz w:val="24"/>
                <w:szCs w:val="24"/>
              </w:rPr>
              <w:t xml:space="preserve">  </w:t>
            </w:r>
            <w:r w:rsidRPr="0035136B">
              <w:rPr>
                <w:rFonts w:ascii="Arial" w:hAnsi="Arial" w:cs="Arial"/>
                <w:sz w:val="24"/>
                <w:szCs w:val="24"/>
              </w:rPr>
              <w:t xml:space="preserve">2 121,7 тыс. рублей, </w:t>
            </w:r>
          </w:p>
          <w:p w14:paraId="5BA17B91" w14:textId="535B3F5A"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2015 год – </w:t>
            </w:r>
            <w:r w:rsidR="00597F3E" w:rsidRPr="0035136B">
              <w:rPr>
                <w:rFonts w:ascii="Arial" w:hAnsi="Arial" w:cs="Arial"/>
                <w:sz w:val="24"/>
                <w:szCs w:val="24"/>
              </w:rPr>
              <w:t xml:space="preserve">  </w:t>
            </w:r>
            <w:r w:rsidRPr="0035136B">
              <w:rPr>
                <w:rFonts w:ascii="Arial" w:hAnsi="Arial" w:cs="Arial"/>
                <w:sz w:val="24"/>
                <w:szCs w:val="24"/>
              </w:rPr>
              <w:t xml:space="preserve">1 988,5 тыс. рублей, </w:t>
            </w:r>
          </w:p>
          <w:p w14:paraId="5D0E3F8B" w14:textId="3DDCBAA4"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2016 год – </w:t>
            </w:r>
            <w:r w:rsidR="00597F3E" w:rsidRPr="0035136B">
              <w:rPr>
                <w:rFonts w:ascii="Arial" w:hAnsi="Arial" w:cs="Arial"/>
                <w:sz w:val="24"/>
                <w:szCs w:val="24"/>
              </w:rPr>
              <w:t xml:space="preserve">  </w:t>
            </w:r>
            <w:r w:rsidRPr="0035136B">
              <w:rPr>
                <w:rFonts w:ascii="Arial" w:hAnsi="Arial" w:cs="Arial"/>
                <w:sz w:val="24"/>
                <w:szCs w:val="24"/>
              </w:rPr>
              <w:t xml:space="preserve">2 743,8 тыс. рублей, </w:t>
            </w:r>
          </w:p>
          <w:p w14:paraId="06A8977C" w14:textId="26CB3BC4"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2017 год – </w:t>
            </w:r>
            <w:r w:rsidR="00597F3E" w:rsidRPr="0035136B">
              <w:rPr>
                <w:rFonts w:ascii="Arial" w:hAnsi="Arial" w:cs="Arial"/>
                <w:sz w:val="24"/>
                <w:szCs w:val="24"/>
              </w:rPr>
              <w:t xml:space="preserve">  </w:t>
            </w:r>
            <w:r w:rsidRPr="0035136B">
              <w:rPr>
                <w:rFonts w:ascii="Arial" w:hAnsi="Arial" w:cs="Arial"/>
                <w:sz w:val="24"/>
                <w:szCs w:val="24"/>
              </w:rPr>
              <w:t>4 517,1 тыс. рублей,</w:t>
            </w:r>
          </w:p>
          <w:p w14:paraId="0CC81750" w14:textId="047783D8"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2018 год – </w:t>
            </w:r>
            <w:r w:rsidR="00597F3E" w:rsidRPr="0035136B">
              <w:rPr>
                <w:rFonts w:ascii="Arial" w:hAnsi="Arial" w:cs="Arial"/>
                <w:sz w:val="24"/>
                <w:szCs w:val="24"/>
              </w:rPr>
              <w:t xml:space="preserve">  </w:t>
            </w:r>
            <w:r w:rsidRPr="0035136B">
              <w:rPr>
                <w:rFonts w:ascii="Arial" w:hAnsi="Arial" w:cs="Arial"/>
                <w:sz w:val="24"/>
                <w:szCs w:val="24"/>
              </w:rPr>
              <w:t>5 852,4 тыс. рублей,</w:t>
            </w:r>
          </w:p>
          <w:p w14:paraId="7333126E" w14:textId="711CFFE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2019 год – </w:t>
            </w:r>
            <w:r w:rsidR="00597F3E" w:rsidRPr="0035136B">
              <w:rPr>
                <w:rFonts w:ascii="Arial" w:hAnsi="Arial" w:cs="Arial"/>
                <w:sz w:val="24"/>
                <w:szCs w:val="24"/>
              </w:rPr>
              <w:t xml:space="preserve">  </w:t>
            </w:r>
            <w:r w:rsidRPr="0035136B">
              <w:rPr>
                <w:rFonts w:ascii="Arial" w:hAnsi="Arial" w:cs="Arial"/>
                <w:sz w:val="24"/>
                <w:szCs w:val="24"/>
              </w:rPr>
              <w:t xml:space="preserve">7 940,7 тыс. рублей, </w:t>
            </w:r>
          </w:p>
          <w:p w14:paraId="0956F2E9" w14:textId="7F617C9F"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2020 год – </w:t>
            </w:r>
            <w:r w:rsidR="00597F3E" w:rsidRPr="0035136B">
              <w:rPr>
                <w:rFonts w:ascii="Arial" w:hAnsi="Arial" w:cs="Arial"/>
                <w:sz w:val="24"/>
                <w:szCs w:val="24"/>
              </w:rPr>
              <w:t xml:space="preserve">  </w:t>
            </w:r>
            <w:r w:rsidRPr="0035136B">
              <w:rPr>
                <w:rFonts w:ascii="Arial" w:hAnsi="Arial" w:cs="Arial"/>
                <w:sz w:val="24"/>
                <w:szCs w:val="24"/>
              </w:rPr>
              <w:t>7 868,5 тыс. рублей,</w:t>
            </w:r>
          </w:p>
          <w:p w14:paraId="67B18C50" w14:textId="084BF618"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2021 год – </w:t>
            </w:r>
            <w:r w:rsidR="00597F3E" w:rsidRPr="0035136B">
              <w:rPr>
                <w:rFonts w:ascii="Arial" w:hAnsi="Arial" w:cs="Arial"/>
                <w:sz w:val="24"/>
                <w:szCs w:val="24"/>
              </w:rPr>
              <w:t xml:space="preserve">  </w:t>
            </w:r>
            <w:r w:rsidRPr="0035136B">
              <w:rPr>
                <w:rFonts w:ascii="Arial" w:hAnsi="Arial" w:cs="Arial"/>
                <w:sz w:val="24"/>
                <w:szCs w:val="24"/>
              </w:rPr>
              <w:t>8 127,0 тыс. рублей,</w:t>
            </w:r>
          </w:p>
          <w:p w14:paraId="2160D7B2" w14:textId="4412B554" w:rsidR="004F3C02" w:rsidRPr="0035136B" w:rsidRDefault="007B3C90"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2022 год – </w:t>
            </w:r>
            <w:r w:rsidR="00597F3E" w:rsidRPr="0035136B">
              <w:rPr>
                <w:rFonts w:ascii="Arial" w:hAnsi="Arial" w:cs="Arial"/>
                <w:sz w:val="24"/>
                <w:szCs w:val="24"/>
              </w:rPr>
              <w:t xml:space="preserve">  </w:t>
            </w:r>
            <w:r w:rsidRPr="0035136B">
              <w:rPr>
                <w:rFonts w:ascii="Arial" w:hAnsi="Arial" w:cs="Arial"/>
                <w:sz w:val="24"/>
                <w:szCs w:val="24"/>
              </w:rPr>
              <w:t>8 893</w:t>
            </w:r>
            <w:r w:rsidR="004F3C02" w:rsidRPr="0035136B">
              <w:rPr>
                <w:rFonts w:ascii="Arial" w:hAnsi="Arial" w:cs="Arial"/>
                <w:sz w:val="24"/>
                <w:szCs w:val="24"/>
              </w:rPr>
              <w:t>,</w:t>
            </w:r>
            <w:r w:rsidRPr="0035136B">
              <w:rPr>
                <w:rFonts w:ascii="Arial" w:hAnsi="Arial" w:cs="Arial"/>
                <w:sz w:val="24"/>
                <w:szCs w:val="24"/>
              </w:rPr>
              <w:t>2</w:t>
            </w:r>
            <w:r w:rsidR="004F3C02" w:rsidRPr="0035136B">
              <w:rPr>
                <w:rFonts w:ascii="Arial" w:hAnsi="Arial" w:cs="Arial"/>
                <w:sz w:val="24"/>
                <w:szCs w:val="24"/>
              </w:rPr>
              <w:t xml:space="preserve"> тыс. рублей,</w:t>
            </w:r>
          </w:p>
          <w:p w14:paraId="1B3F7A18" w14:textId="07BA70FD"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2023 год – </w:t>
            </w:r>
            <w:r w:rsidR="00597F3E" w:rsidRPr="0035136B">
              <w:rPr>
                <w:rFonts w:ascii="Arial" w:hAnsi="Arial" w:cs="Arial"/>
                <w:sz w:val="24"/>
                <w:szCs w:val="24"/>
              </w:rPr>
              <w:t xml:space="preserve">  </w:t>
            </w:r>
            <w:r w:rsidR="007B3C90" w:rsidRPr="0035136B">
              <w:rPr>
                <w:rFonts w:ascii="Arial" w:hAnsi="Arial" w:cs="Arial"/>
                <w:sz w:val="24"/>
                <w:szCs w:val="24"/>
              </w:rPr>
              <w:t>9 342</w:t>
            </w:r>
            <w:r w:rsidR="004A2389" w:rsidRPr="0035136B">
              <w:rPr>
                <w:rFonts w:ascii="Arial" w:hAnsi="Arial" w:cs="Arial"/>
                <w:sz w:val="24"/>
                <w:szCs w:val="24"/>
              </w:rPr>
              <w:t>,</w:t>
            </w:r>
            <w:r w:rsidR="007B3C90" w:rsidRPr="0035136B">
              <w:rPr>
                <w:rFonts w:ascii="Arial" w:hAnsi="Arial" w:cs="Arial"/>
                <w:sz w:val="24"/>
                <w:szCs w:val="24"/>
              </w:rPr>
              <w:t>7</w:t>
            </w:r>
            <w:r w:rsidRPr="0035136B">
              <w:rPr>
                <w:rFonts w:ascii="Arial" w:hAnsi="Arial" w:cs="Arial"/>
                <w:sz w:val="24"/>
                <w:szCs w:val="24"/>
              </w:rPr>
              <w:t xml:space="preserve"> тыс. рублей,</w:t>
            </w:r>
          </w:p>
          <w:p w14:paraId="4E902BB4" w14:textId="4811C300" w:rsidR="004A2389"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2024 год – </w:t>
            </w:r>
            <w:r w:rsidR="00597F3E" w:rsidRPr="0035136B">
              <w:rPr>
                <w:rFonts w:ascii="Arial" w:hAnsi="Arial" w:cs="Arial"/>
                <w:sz w:val="24"/>
                <w:szCs w:val="24"/>
              </w:rPr>
              <w:t xml:space="preserve">  </w:t>
            </w:r>
            <w:r w:rsidR="00EC2AA2" w:rsidRPr="0035136B">
              <w:rPr>
                <w:rFonts w:ascii="Arial" w:hAnsi="Arial" w:cs="Arial"/>
                <w:sz w:val="24"/>
                <w:szCs w:val="24"/>
              </w:rPr>
              <w:t>9</w:t>
            </w:r>
            <w:r w:rsidR="004A2389" w:rsidRPr="0035136B">
              <w:rPr>
                <w:rFonts w:ascii="Arial" w:hAnsi="Arial" w:cs="Arial"/>
                <w:sz w:val="24"/>
                <w:szCs w:val="24"/>
              </w:rPr>
              <w:t> </w:t>
            </w:r>
            <w:r w:rsidR="00991B27" w:rsidRPr="0035136B">
              <w:rPr>
                <w:rFonts w:ascii="Arial" w:hAnsi="Arial" w:cs="Arial"/>
                <w:sz w:val="24"/>
                <w:szCs w:val="24"/>
              </w:rPr>
              <w:t>900</w:t>
            </w:r>
            <w:r w:rsidR="004A2389" w:rsidRPr="0035136B">
              <w:rPr>
                <w:rFonts w:ascii="Arial" w:hAnsi="Arial" w:cs="Arial"/>
                <w:sz w:val="24"/>
                <w:szCs w:val="24"/>
              </w:rPr>
              <w:t>,0</w:t>
            </w:r>
            <w:r w:rsidRPr="0035136B">
              <w:rPr>
                <w:rFonts w:ascii="Arial" w:hAnsi="Arial" w:cs="Arial"/>
                <w:sz w:val="24"/>
                <w:szCs w:val="24"/>
              </w:rPr>
              <w:t xml:space="preserve"> тыс. рублей</w:t>
            </w:r>
            <w:r w:rsidR="004A2389" w:rsidRPr="0035136B">
              <w:rPr>
                <w:rFonts w:ascii="Arial" w:hAnsi="Arial" w:cs="Arial"/>
                <w:sz w:val="24"/>
                <w:szCs w:val="24"/>
              </w:rPr>
              <w:t>,</w:t>
            </w:r>
          </w:p>
          <w:p w14:paraId="7EC3F931" w14:textId="30C957B6" w:rsidR="00C6485D" w:rsidRPr="0035136B" w:rsidRDefault="004A238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2025 год – </w:t>
            </w:r>
            <w:r w:rsidR="0079392C" w:rsidRPr="0035136B">
              <w:rPr>
                <w:rFonts w:ascii="Arial" w:hAnsi="Arial" w:cs="Arial"/>
                <w:sz w:val="24"/>
                <w:szCs w:val="24"/>
              </w:rPr>
              <w:t>11</w:t>
            </w:r>
            <w:r w:rsidR="008F488F" w:rsidRPr="0035136B">
              <w:rPr>
                <w:rFonts w:ascii="Arial" w:hAnsi="Arial" w:cs="Arial"/>
                <w:sz w:val="24"/>
                <w:szCs w:val="24"/>
              </w:rPr>
              <w:t> </w:t>
            </w:r>
            <w:r w:rsidR="0079392C" w:rsidRPr="0035136B">
              <w:rPr>
                <w:rFonts w:ascii="Arial" w:hAnsi="Arial" w:cs="Arial"/>
                <w:sz w:val="24"/>
                <w:szCs w:val="24"/>
              </w:rPr>
              <w:t>282</w:t>
            </w:r>
            <w:r w:rsidRPr="0035136B">
              <w:rPr>
                <w:rFonts w:ascii="Arial" w:hAnsi="Arial" w:cs="Arial"/>
                <w:sz w:val="24"/>
                <w:szCs w:val="24"/>
              </w:rPr>
              <w:t>,</w:t>
            </w:r>
            <w:r w:rsidR="0079392C" w:rsidRPr="0035136B">
              <w:rPr>
                <w:rFonts w:ascii="Arial" w:hAnsi="Arial" w:cs="Arial"/>
                <w:sz w:val="24"/>
                <w:szCs w:val="24"/>
              </w:rPr>
              <w:t>7</w:t>
            </w:r>
            <w:r w:rsidRPr="0035136B">
              <w:rPr>
                <w:rFonts w:ascii="Arial" w:hAnsi="Arial" w:cs="Arial"/>
                <w:sz w:val="24"/>
                <w:szCs w:val="24"/>
              </w:rPr>
              <w:t xml:space="preserve"> тыс. рублей</w:t>
            </w:r>
            <w:r w:rsidR="00C6485D" w:rsidRPr="0035136B">
              <w:rPr>
                <w:rFonts w:ascii="Arial" w:hAnsi="Arial" w:cs="Arial"/>
                <w:sz w:val="24"/>
                <w:szCs w:val="24"/>
              </w:rPr>
              <w:t>,</w:t>
            </w:r>
          </w:p>
          <w:p w14:paraId="6D3BA78F" w14:textId="7F877624" w:rsidR="004F3C02" w:rsidRPr="0035136B" w:rsidRDefault="00C6485D"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2026 год – </w:t>
            </w:r>
            <w:r w:rsidR="0079392C" w:rsidRPr="0035136B">
              <w:rPr>
                <w:rFonts w:ascii="Arial" w:hAnsi="Arial" w:cs="Arial"/>
                <w:sz w:val="24"/>
                <w:szCs w:val="24"/>
              </w:rPr>
              <w:t>11</w:t>
            </w:r>
            <w:r w:rsidR="008F488F" w:rsidRPr="0035136B">
              <w:rPr>
                <w:rFonts w:ascii="Arial" w:hAnsi="Arial" w:cs="Arial"/>
                <w:sz w:val="24"/>
                <w:szCs w:val="24"/>
              </w:rPr>
              <w:t> </w:t>
            </w:r>
            <w:r w:rsidR="0079392C" w:rsidRPr="0035136B">
              <w:rPr>
                <w:rFonts w:ascii="Arial" w:hAnsi="Arial" w:cs="Arial"/>
                <w:sz w:val="24"/>
                <w:szCs w:val="24"/>
              </w:rPr>
              <w:t>282</w:t>
            </w:r>
            <w:r w:rsidRPr="0035136B">
              <w:rPr>
                <w:rFonts w:ascii="Arial" w:hAnsi="Arial" w:cs="Arial"/>
                <w:sz w:val="24"/>
                <w:szCs w:val="24"/>
              </w:rPr>
              <w:t>,</w:t>
            </w:r>
            <w:r w:rsidR="0079392C" w:rsidRPr="0035136B">
              <w:rPr>
                <w:rFonts w:ascii="Arial" w:hAnsi="Arial" w:cs="Arial"/>
                <w:sz w:val="24"/>
                <w:szCs w:val="24"/>
              </w:rPr>
              <w:t>7</w:t>
            </w:r>
            <w:r w:rsidRPr="0035136B">
              <w:rPr>
                <w:rFonts w:ascii="Arial" w:hAnsi="Arial" w:cs="Arial"/>
                <w:sz w:val="24"/>
                <w:szCs w:val="24"/>
              </w:rPr>
              <w:t xml:space="preserve"> тыс. рублей</w:t>
            </w:r>
            <w:r w:rsidR="007A58C9" w:rsidRPr="0035136B">
              <w:rPr>
                <w:rFonts w:ascii="Arial" w:hAnsi="Arial" w:cs="Arial"/>
                <w:sz w:val="24"/>
                <w:szCs w:val="24"/>
              </w:rPr>
              <w:t>,</w:t>
            </w:r>
          </w:p>
          <w:p w14:paraId="6156E14F" w14:textId="0ACC4F1F" w:rsidR="007A58C9" w:rsidRPr="0035136B" w:rsidRDefault="007A58C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2027 год – </w:t>
            </w:r>
            <w:r w:rsidR="0079392C" w:rsidRPr="0035136B">
              <w:rPr>
                <w:rFonts w:ascii="Arial" w:hAnsi="Arial" w:cs="Arial"/>
                <w:sz w:val="24"/>
                <w:szCs w:val="24"/>
              </w:rPr>
              <w:t>11</w:t>
            </w:r>
            <w:r w:rsidR="007610DA" w:rsidRPr="0035136B">
              <w:rPr>
                <w:rFonts w:ascii="Arial" w:hAnsi="Arial" w:cs="Arial"/>
                <w:sz w:val="24"/>
                <w:szCs w:val="24"/>
              </w:rPr>
              <w:t xml:space="preserve"> </w:t>
            </w:r>
            <w:r w:rsidR="0079392C" w:rsidRPr="0035136B">
              <w:rPr>
                <w:rFonts w:ascii="Arial" w:hAnsi="Arial" w:cs="Arial"/>
                <w:sz w:val="24"/>
                <w:szCs w:val="24"/>
              </w:rPr>
              <w:t>282</w:t>
            </w:r>
            <w:r w:rsidRPr="0035136B">
              <w:rPr>
                <w:rFonts w:ascii="Arial" w:hAnsi="Arial" w:cs="Arial"/>
                <w:sz w:val="24"/>
                <w:szCs w:val="24"/>
              </w:rPr>
              <w:t>,</w:t>
            </w:r>
            <w:r w:rsidR="0079392C" w:rsidRPr="0035136B">
              <w:rPr>
                <w:rFonts w:ascii="Arial" w:hAnsi="Arial" w:cs="Arial"/>
                <w:sz w:val="24"/>
                <w:szCs w:val="24"/>
              </w:rPr>
              <w:t>7</w:t>
            </w:r>
            <w:r w:rsidRPr="0035136B">
              <w:rPr>
                <w:rFonts w:ascii="Arial" w:hAnsi="Arial" w:cs="Arial"/>
                <w:sz w:val="24"/>
                <w:szCs w:val="24"/>
              </w:rPr>
              <w:t xml:space="preserve"> тыс. рублей.</w:t>
            </w:r>
          </w:p>
          <w:p w14:paraId="249805AC" w14:textId="30ED1B0A"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за счет средств краевого бюджета –  </w:t>
            </w:r>
            <w:r w:rsidR="00991B27" w:rsidRPr="0035136B">
              <w:rPr>
                <w:rFonts w:ascii="Arial" w:hAnsi="Arial" w:cs="Arial"/>
                <w:sz w:val="24"/>
                <w:szCs w:val="24"/>
              </w:rPr>
              <w:t>30 </w:t>
            </w:r>
            <w:r w:rsidR="00545D1E" w:rsidRPr="0035136B">
              <w:rPr>
                <w:rFonts w:ascii="Arial" w:hAnsi="Arial" w:cs="Arial"/>
                <w:sz w:val="24"/>
                <w:szCs w:val="24"/>
              </w:rPr>
              <w:t>755</w:t>
            </w:r>
            <w:r w:rsidR="00991B27" w:rsidRPr="0035136B">
              <w:rPr>
                <w:rFonts w:ascii="Arial" w:hAnsi="Arial" w:cs="Arial"/>
                <w:sz w:val="24"/>
                <w:szCs w:val="24"/>
              </w:rPr>
              <w:t>,</w:t>
            </w:r>
            <w:r w:rsidR="00545D1E" w:rsidRPr="0035136B">
              <w:rPr>
                <w:rFonts w:ascii="Arial" w:hAnsi="Arial" w:cs="Arial"/>
                <w:sz w:val="24"/>
                <w:szCs w:val="24"/>
              </w:rPr>
              <w:t>7</w:t>
            </w:r>
            <w:r w:rsidRPr="0035136B">
              <w:rPr>
                <w:rFonts w:ascii="Arial" w:hAnsi="Arial" w:cs="Arial"/>
                <w:sz w:val="24"/>
                <w:szCs w:val="24"/>
              </w:rPr>
              <w:t xml:space="preserve"> тыс. руб., в том числе по годам: </w:t>
            </w:r>
          </w:p>
          <w:p w14:paraId="771E6089"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2014 год – 2 464,4 тыс. рублей,</w:t>
            </w:r>
          </w:p>
          <w:p w14:paraId="636A6BCB"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2015 год –    815,8 тыс. рублей, </w:t>
            </w:r>
          </w:p>
          <w:p w14:paraId="04B626B0"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2016 год – 2 098,0 тыс. рублей,                </w:t>
            </w:r>
          </w:p>
          <w:p w14:paraId="5AF6DC8B"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2017 год – 2 028,3 тыс. рублей,</w:t>
            </w:r>
          </w:p>
          <w:p w14:paraId="4B779996"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2018 год – 3 966,5 тыс. рублей,</w:t>
            </w:r>
          </w:p>
          <w:p w14:paraId="464BE835"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2019 год – 8 987,8 тыс. рублей,</w:t>
            </w:r>
          </w:p>
          <w:p w14:paraId="6918157D"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2020 год – 1 531,1 тыс. рублей,</w:t>
            </w:r>
          </w:p>
          <w:p w14:paraId="5BFD4D40"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2021 год – 1 324,6 тыс. рублей,</w:t>
            </w:r>
          </w:p>
          <w:p w14:paraId="1F897F39" w14:textId="4A39D2C1" w:rsidR="004F3C02" w:rsidRPr="0035136B" w:rsidRDefault="00447067"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2022 год – 2 398,4</w:t>
            </w:r>
            <w:r w:rsidR="004F3C02" w:rsidRPr="0035136B">
              <w:rPr>
                <w:rFonts w:ascii="Arial" w:hAnsi="Arial" w:cs="Arial"/>
                <w:sz w:val="24"/>
                <w:szCs w:val="24"/>
              </w:rPr>
              <w:t xml:space="preserve"> тыс. рублей,</w:t>
            </w:r>
          </w:p>
          <w:p w14:paraId="78E2618E" w14:textId="4EF16DFD"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2023 год – </w:t>
            </w:r>
            <w:r w:rsidR="00447067" w:rsidRPr="0035136B">
              <w:rPr>
                <w:rFonts w:ascii="Arial" w:hAnsi="Arial" w:cs="Arial"/>
                <w:sz w:val="24"/>
                <w:szCs w:val="24"/>
              </w:rPr>
              <w:t>1 659,9</w:t>
            </w:r>
            <w:r w:rsidRPr="0035136B">
              <w:rPr>
                <w:rFonts w:ascii="Arial" w:hAnsi="Arial" w:cs="Arial"/>
                <w:sz w:val="24"/>
                <w:szCs w:val="24"/>
              </w:rPr>
              <w:t xml:space="preserve"> тыс. р</w:t>
            </w:r>
            <w:r w:rsidR="007A58C9" w:rsidRPr="0035136B">
              <w:rPr>
                <w:rFonts w:ascii="Arial" w:hAnsi="Arial" w:cs="Arial"/>
                <w:sz w:val="24"/>
                <w:szCs w:val="24"/>
              </w:rPr>
              <w:t>ублей,</w:t>
            </w:r>
          </w:p>
          <w:p w14:paraId="40A38209" w14:textId="2E117885" w:rsidR="004A2389" w:rsidRPr="0035136B" w:rsidRDefault="007A58C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2024 год – </w:t>
            </w:r>
            <w:r w:rsidR="00991B27" w:rsidRPr="0035136B">
              <w:rPr>
                <w:rFonts w:ascii="Arial" w:hAnsi="Arial" w:cs="Arial"/>
                <w:sz w:val="24"/>
                <w:szCs w:val="24"/>
              </w:rPr>
              <w:t>2 356,5</w:t>
            </w:r>
            <w:r w:rsidR="004F3C02" w:rsidRPr="0035136B">
              <w:rPr>
                <w:rFonts w:ascii="Arial" w:hAnsi="Arial" w:cs="Arial"/>
                <w:sz w:val="24"/>
                <w:szCs w:val="24"/>
              </w:rPr>
              <w:t xml:space="preserve"> тыс. рублей</w:t>
            </w:r>
            <w:r w:rsidR="004A2389" w:rsidRPr="0035136B">
              <w:rPr>
                <w:rFonts w:ascii="Arial" w:hAnsi="Arial" w:cs="Arial"/>
                <w:sz w:val="24"/>
                <w:szCs w:val="24"/>
              </w:rPr>
              <w:t>,</w:t>
            </w:r>
          </w:p>
          <w:p w14:paraId="6E7261B7" w14:textId="1333161E" w:rsidR="00C6485D" w:rsidRPr="0035136B" w:rsidRDefault="004A238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2025 год –    </w:t>
            </w:r>
            <w:r w:rsidR="00545D1E" w:rsidRPr="0035136B">
              <w:rPr>
                <w:rFonts w:ascii="Arial" w:hAnsi="Arial" w:cs="Arial"/>
                <w:sz w:val="24"/>
                <w:szCs w:val="24"/>
              </w:rPr>
              <w:t>374</w:t>
            </w:r>
            <w:r w:rsidR="00EC2AA2" w:rsidRPr="0035136B">
              <w:rPr>
                <w:rFonts w:ascii="Arial" w:hAnsi="Arial" w:cs="Arial"/>
                <w:sz w:val="24"/>
                <w:szCs w:val="24"/>
              </w:rPr>
              <w:t>,</w:t>
            </w:r>
            <w:r w:rsidR="00545D1E" w:rsidRPr="0035136B">
              <w:rPr>
                <w:rFonts w:ascii="Arial" w:hAnsi="Arial" w:cs="Arial"/>
                <w:sz w:val="24"/>
                <w:szCs w:val="24"/>
              </w:rPr>
              <w:t>8</w:t>
            </w:r>
            <w:r w:rsidRPr="0035136B">
              <w:rPr>
                <w:rFonts w:ascii="Arial" w:hAnsi="Arial" w:cs="Arial"/>
                <w:sz w:val="24"/>
                <w:szCs w:val="24"/>
              </w:rPr>
              <w:t xml:space="preserve"> тыс. рублей</w:t>
            </w:r>
            <w:r w:rsidR="00C6485D" w:rsidRPr="0035136B">
              <w:rPr>
                <w:rFonts w:ascii="Arial" w:hAnsi="Arial" w:cs="Arial"/>
                <w:sz w:val="24"/>
                <w:szCs w:val="24"/>
              </w:rPr>
              <w:t>,</w:t>
            </w:r>
          </w:p>
          <w:p w14:paraId="1FC5791A" w14:textId="29E43B51" w:rsidR="004F3C02" w:rsidRPr="0035136B" w:rsidRDefault="00C6485D"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2026 год –    </w:t>
            </w:r>
            <w:r w:rsidR="00545D1E" w:rsidRPr="0035136B">
              <w:rPr>
                <w:rFonts w:ascii="Arial" w:hAnsi="Arial" w:cs="Arial"/>
                <w:sz w:val="24"/>
                <w:szCs w:val="24"/>
              </w:rPr>
              <w:t>374</w:t>
            </w:r>
            <w:r w:rsidR="00EC2AA2" w:rsidRPr="0035136B">
              <w:rPr>
                <w:rFonts w:ascii="Arial" w:hAnsi="Arial" w:cs="Arial"/>
                <w:sz w:val="24"/>
                <w:szCs w:val="24"/>
              </w:rPr>
              <w:t>,</w:t>
            </w:r>
            <w:r w:rsidR="00545D1E" w:rsidRPr="0035136B">
              <w:rPr>
                <w:rFonts w:ascii="Arial" w:hAnsi="Arial" w:cs="Arial"/>
                <w:sz w:val="24"/>
                <w:szCs w:val="24"/>
              </w:rPr>
              <w:t>8</w:t>
            </w:r>
            <w:r w:rsidRPr="0035136B">
              <w:rPr>
                <w:rFonts w:ascii="Arial" w:hAnsi="Arial" w:cs="Arial"/>
                <w:sz w:val="24"/>
                <w:szCs w:val="24"/>
              </w:rPr>
              <w:t xml:space="preserve"> тыс. рублей</w:t>
            </w:r>
            <w:r w:rsidR="007A58C9" w:rsidRPr="0035136B">
              <w:rPr>
                <w:rFonts w:ascii="Arial" w:hAnsi="Arial" w:cs="Arial"/>
                <w:sz w:val="24"/>
                <w:szCs w:val="24"/>
              </w:rPr>
              <w:t>,</w:t>
            </w:r>
          </w:p>
          <w:p w14:paraId="7CE6EAF5" w14:textId="33C451AB" w:rsidR="007A58C9" w:rsidRPr="0035136B" w:rsidRDefault="007A58C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 xml:space="preserve">2027 год – </w:t>
            </w:r>
            <w:r w:rsidR="00331B39" w:rsidRPr="0035136B">
              <w:rPr>
                <w:rFonts w:ascii="Arial" w:hAnsi="Arial" w:cs="Arial"/>
                <w:sz w:val="24"/>
                <w:szCs w:val="24"/>
              </w:rPr>
              <w:t xml:space="preserve">   </w:t>
            </w:r>
            <w:r w:rsidR="00545D1E" w:rsidRPr="0035136B">
              <w:rPr>
                <w:rFonts w:ascii="Arial" w:hAnsi="Arial" w:cs="Arial"/>
                <w:sz w:val="24"/>
                <w:szCs w:val="24"/>
              </w:rPr>
              <w:t>374</w:t>
            </w:r>
            <w:r w:rsidRPr="0035136B">
              <w:rPr>
                <w:rFonts w:ascii="Arial" w:hAnsi="Arial" w:cs="Arial"/>
                <w:sz w:val="24"/>
                <w:szCs w:val="24"/>
              </w:rPr>
              <w:t>,</w:t>
            </w:r>
            <w:r w:rsidR="00545D1E" w:rsidRPr="0035136B">
              <w:rPr>
                <w:rFonts w:ascii="Arial" w:hAnsi="Arial" w:cs="Arial"/>
                <w:sz w:val="24"/>
                <w:szCs w:val="24"/>
              </w:rPr>
              <w:t>8</w:t>
            </w:r>
            <w:r w:rsidRPr="0035136B">
              <w:rPr>
                <w:rFonts w:ascii="Arial" w:hAnsi="Arial" w:cs="Arial"/>
                <w:sz w:val="24"/>
                <w:szCs w:val="24"/>
              </w:rPr>
              <w:t xml:space="preserve"> тыс. рублей.</w:t>
            </w:r>
          </w:p>
          <w:p w14:paraId="75C39F4D"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за счет средств федерального бюджета – 2 162,5 тыс. руб., в том числе по годам:</w:t>
            </w:r>
          </w:p>
          <w:p w14:paraId="6CC34A66"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2014 год –    556,8 тыс. рублей,</w:t>
            </w:r>
          </w:p>
          <w:p w14:paraId="1B0A2DF5"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2015 год –    197,4 тыс. рублей,</w:t>
            </w:r>
          </w:p>
          <w:p w14:paraId="7091D011"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2016 год –    564,7 тыс. рублей,</w:t>
            </w:r>
          </w:p>
          <w:p w14:paraId="24E801A1"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2017 год –    274,8 тыс. рублей,</w:t>
            </w:r>
          </w:p>
          <w:p w14:paraId="7393553A"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2018 год –    568,8 тыс. рублей,</w:t>
            </w:r>
          </w:p>
          <w:p w14:paraId="763986CE"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lastRenderedPageBreak/>
              <w:t>2019 год –        0,0 тыс. рублей,</w:t>
            </w:r>
          </w:p>
          <w:p w14:paraId="17F58D0B"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2020 год –        0,0 тыс. рублей,</w:t>
            </w:r>
          </w:p>
          <w:p w14:paraId="42308A61"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2021 год –        0,0 тыс. рублей,</w:t>
            </w:r>
          </w:p>
          <w:p w14:paraId="5B398B98"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2022 год –        0,0 тыс. рублей,</w:t>
            </w:r>
          </w:p>
          <w:p w14:paraId="49AD36B0" w14:textId="77777777" w:rsidR="004F3C02"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2023 год –        0,0 тыс. рублей,</w:t>
            </w:r>
          </w:p>
          <w:p w14:paraId="3CF485B1" w14:textId="7B8675ED" w:rsidR="004A2389" w:rsidRPr="0035136B" w:rsidRDefault="004F3C02"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2024 год –        0,0 тыс. рублей</w:t>
            </w:r>
            <w:r w:rsidR="004A2389" w:rsidRPr="0035136B">
              <w:rPr>
                <w:rFonts w:ascii="Arial" w:hAnsi="Arial" w:cs="Arial"/>
                <w:sz w:val="24"/>
                <w:szCs w:val="24"/>
              </w:rPr>
              <w:t>,</w:t>
            </w:r>
          </w:p>
          <w:p w14:paraId="0F5352BE" w14:textId="77777777" w:rsidR="00C6485D" w:rsidRPr="0035136B" w:rsidRDefault="004A238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2025 год –        0,0 тыс. рублей</w:t>
            </w:r>
            <w:r w:rsidR="00C6485D" w:rsidRPr="0035136B">
              <w:rPr>
                <w:rFonts w:ascii="Arial" w:hAnsi="Arial" w:cs="Arial"/>
                <w:sz w:val="24"/>
                <w:szCs w:val="24"/>
              </w:rPr>
              <w:t>,</w:t>
            </w:r>
          </w:p>
          <w:p w14:paraId="4C938158" w14:textId="77777777" w:rsidR="004F3C02" w:rsidRPr="0035136B" w:rsidRDefault="00C6485D"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2026 год –        0,0 тыс. рублей</w:t>
            </w:r>
            <w:r w:rsidR="007A58C9" w:rsidRPr="0035136B">
              <w:rPr>
                <w:rFonts w:ascii="Arial" w:hAnsi="Arial" w:cs="Arial"/>
                <w:sz w:val="24"/>
                <w:szCs w:val="24"/>
              </w:rPr>
              <w:t>,</w:t>
            </w:r>
          </w:p>
          <w:p w14:paraId="36769B98" w14:textId="221E4420" w:rsidR="007A58C9" w:rsidRPr="0035136B" w:rsidRDefault="007A58C9" w:rsidP="004F3C02">
            <w:pPr>
              <w:suppressAutoHyphens/>
              <w:autoSpaceDE w:val="0"/>
              <w:autoSpaceDN w:val="0"/>
              <w:adjustRightInd w:val="0"/>
              <w:jc w:val="both"/>
              <w:rPr>
                <w:rFonts w:ascii="Arial" w:hAnsi="Arial" w:cs="Arial"/>
                <w:sz w:val="24"/>
                <w:szCs w:val="24"/>
              </w:rPr>
            </w:pPr>
            <w:r w:rsidRPr="0035136B">
              <w:rPr>
                <w:rFonts w:ascii="Arial" w:hAnsi="Arial" w:cs="Arial"/>
                <w:sz w:val="24"/>
                <w:szCs w:val="24"/>
              </w:rPr>
              <w:t>2027 год –        0,0 тыс. рублей.</w:t>
            </w:r>
          </w:p>
        </w:tc>
      </w:tr>
    </w:tbl>
    <w:p w14:paraId="6EEA9514" w14:textId="77777777" w:rsidR="00A42CAC" w:rsidRPr="0035136B" w:rsidRDefault="00A42CAC" w:rsidP="007D54C6">
      <w:pPr>
        <w:spacing w:after="0"/>
        <w:jc w:val="center"/>
        <w:rPr>
          <w:rFonts w:ascii="Arial" w:hAnsi="Arial" w:cs="Arial"/>
          <w:b/>
          <w:sz w:val="24"/>
          <w:szCs w:val="24"/>
        </w:rPr>
      </w:pPr>
    </w:p>
    <w:p w14:paraId="0EB1C014" w14:textId="017A20B8" w:rsidR="00C71C01" w:rsidRPr="0035136B" w:rsidRDefault="00C71C01" w:rsidP="007D54C6">
      <w:pPr>
        <w:spacing w:after="0"/>
        <w:jc w:val="center"/>
        <w:rPr>
          <w:rFonts w:ascii="Arial" w:hAnsi="Arial" w:cs="Arial"/>
          <w:sz w:val="24"/>
          <w:szCs w:val="24"/>
        </w:rPr>
      </w:pPr>
      <w:r w:rsidRPr="0035136B">
        <w:rPr>
          <w:rFonts w:ascii="Arial" w:hAnsi="Arial" w:cs="Arial"/>
          <w:b/>
          <w:sz w:val="24"/>
          <w:szCs w:val="24"/>
        </w:rPr>
        <w:t>I. Общая характеристика текущего состояния</w:t>
      </w:r>
    </w:p>
    <w:p w14:paraId="54228240" w14:textId="77777777" w:rsidR="00C71C01" w:rsidRPr="0035136B" w:rsidRDefault="001B22EC" w:rsidP="007D54C6">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молодежной политики Краснотуранского района</w:t>
      </w:r>
      <w:r w:rsidR="00C71C01" w:rsidRPr="0035136B">
        <w:rPr>
          <w:rFonts w:ascii="Arial" w:hAnsi="Arial" w:cs="Arial"/>
          <w:b/>
          <w:sz w:val="24"/>
          <w:szCs w:val="24"/>
        </w:rPr>
        <w:t>.</w:t>
      </w:r>
    </w:p>
    <w:p w14:paraId="4AEBB9ED" w14:textId="77777777" w:rsidR="00C71C01" w:rsidRPr="0035136B" w:rsidRDefault="0030680A" w:rsidP="007D54C6">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О</w:t>
      </w:r>
      <w:r w:rsidR="00C71C01" w:rsidRPr="0035136B">
        <w:rPr>
          <w:rFonts w:ascii="Arial" w:hAnsi="Arial" w:cs="Arial"/>
          <w:b/>
          <w:sz w:val="24"/>
          <w:szCs w:val="24"/>
        </w:rPr>
        <w:t>сновные цели, задачи и сроки реализации муниципальной программы</w:t>
      </w:r>
    </w:p>
    <w:p w14:paraId="5048896C" w14:textId="77777777" w:rsidR="00CD07F7" w:rsidRPr="0035136B" w:rsidRDefault="00CD07F7" w:rsidP="00CD07F7">
      <w:pPr>
        <w:suppressAutoHyphens/>
        <w:spacing w:after="0" w:line="100" w:lineRule="atLeast"/>
        <w:ind w:firstLine="540"/>
        <w:jc w:val="both"/>
        <w:rPr>
          <w:rFonts w:ascii="Arial" w:hAnsi="Arial" w:cs="Arial"/>
          <w:color w:val="000000"/>
          <w:sz w:val="24"/>
          <w:szCs w:val="24"/>
        </w:rPr>
      </w:pPr>
      <w:r w:rsidRPr="0035136B">
        <w:rPr>
          <w:rFonts w:ascii="Arial" w:hAnsi="Arial" w:cs="Arial"/>
          <w:color w:val="000000"/>
          <w:sz w:val="24"/>
          <w:szCs w:val="24"/>
        </w:rPr>
        <w:t>Основы государственной молодежной политики Российской Федерации на период до 2025 года</w:t>
      </w:r>
      <w:r w:rsidR="00C71C01" w:rsidRPr="0035136B">
        <w:rPr>
          <w:rFonts w:ascii="Arial" w:hAnsi="Arial" w:cs="Arial"/>
          <w:sz w:val="24"/>
          <w:szCs w:val="24"/>
        </w:rPr>
        <w:t xml:space="preserve"> (</w:t>
      </w:r>
      <w:r w:rsidR="00C71C01" w:rsidRPr="0035136B">
        <w:rPr>
          <w:rFonts w:ascii="Arial" w:hAnsi="Arial" w:cs="Arial"/>
          <w:color w:val="000000"/>
          <w:sz w:val="24"/>
          <w:szCs w:val="24"/>
        </w:rPr>
        <w:t xml:space="preserve">распоряжение Правительства Российской Федерации от </w:t>
      </w:r>
      <w:r w:rsidR="0030680A" w:rsidRPr="0035136B">
        <w:rPr>
          <w:rFonts w:ascii="Arial" w:hAnsi="Arial" w:cs="Arial"/>
          <w:color w:val="000000"/>
          <w:sz w:val="24"/>
          <w:szCs w:val="24"/>
        </w:rPr>
        <w:t xml:space="preserve">   </w:t>
      </w:r>
      <w:r w:rsidRPr="0035136B">
        <w:rPr>
          <w:rFonts w:ascii="Arial" w:hAnsi="Arial" w:cs="Arial"/>
          <w:color w:val="000000"/>
          <w:sz w:val="24"/>
          <w:szCs w:val="24"/>
        </w:rPr>
        <w:t>29 ноября 2014 г. N 2403-р</w:t>
      </w:r>
      <w:r w:rsidR="00C71C01" w:rsidRPr="0035136B">
        <w:rPr>
          <w:rFonts w:ascii="Arial" w:hAnsi="Arial" w:cs="Arial"/>
          <w:color w:val="000000"/>
          <w:sz w:val="24"/>
          <w:szCs w:val="24"/>
        </w:rPr>
        <w:t xml:space="preserve">) указано, </w:t>
      </w:r>
      <w:r w:rsidRPr="0035136B">
        <w:rPr>
          <w:rFonts w:ascii="Arial" w:hAnsi="Arial" w:cs="Arial"/>
          <w:color w:val="000000"/>
          <w:sz w:val="24"/>
          <w:szCs w:val="24"/>
        </w:rPr>
        <w:t>что 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14:paraId="09CCC34A" w14:textId="77777777" w:rsidR="00CD07F7" w:rsidRPr="0035136B" w:rsidRDefault="00CD07F7" w:rsidP="00CD07F7">
      <w:pPr>
        <w:suppressAutoHyphens/>
        <w:spacing w:after="0" w:line="100" w:lineRule="atLeast"/>
        <w:ind w:firstLine="540"/>
        <w:jc w:val="both"/>
        <w:rPr>
          <w:rFonts w:ascii="Arial" w:hAnsi="Arial" w:cs="Arial"/>
          <w:color w:val="000000"/>
          <w:sz w:val="24"/>
          <w:szCs w:val="24"/>
        </w:rPr>
      </w:pPr>
      <w:r w:rsidRPr="0035136B">
        <w:rPr>
          <w:rFonts w:ascii="Arial" w:hAnsi="Arial" w:cs="Arial"/>
          <w:color w:val="000000"/>
          <w:sz w:val="24"/>
          <w:szCs w:val="24"/>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0F6C9333" w14:textId="77777777" w:rsidR="00CD07F7" w:rsidRPr="0035136B" w:rsidRDefault="00CD07F7" w:rsidP="00CD07F7">
      <w:pPr>
        <w:suppressAutoHyphens/>
        <w:spacing w:after="0" w:line="100" w:lineRule="atLeast"/>
        <w:ind w:firstLine="540"/>
        <w:jc w:val="both"/>
        <w:rPr>
          <w:rFonts w:ascii="Arial" w:hAnsi="Arial" w:cs="Arial"/>
          <w:color w:val="000000"/>
          <w:sz w:val="24"/>
          <w:szCs w:val="24"/>
        </w:rPr>
      </w:pPr>
      <w:r w:rsidRPr="0035136B">
        <w:rPr>
          <w:rFonts w:ascii="Arial" w:hAnsi="Arial" w:cs="Arial"/>
          <w:color w:val="000000"/>
          <w:sz w:val="24"/>
          <w:szCs w:val="24"/>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14:paraId="5357D089" w14:textId="77777777" w:rsidR="00CD07F7" w:rsidRPr="0035136B" w:rsidRDefault="00CD07F7" w:rsidP="00657F4B">
      <w:pPr>
        <w:suppressAutoHyphens/>
        <w:spacing w:after="0" w:line="100" w:lineRule="atLeast"/>
        <w:ind w:firstLine="540"/>
        <w:jc w:val="both"/>
        <w:rPr>
          <w:rFonts w:ascii="Arial" w:hAnsi="Arial" w:cs="Arial"/>
          <w:color w:val="000000"/>
          <w:sz w:val="24"/>
          <w:szCs w:val="24"/>
        </w:rPr>
      </w:pPr>
      <w:r w:rsidRPr="0035136B">
        <w:rPr>
          <w:rFonts w:ascii="Arial" w:hAnsi="Arial" w:cs="Arial"/>
          <w:color w:val="000000"/>
          <w:sz w:val="24"/>
          <w:szCs w:val="24"/>
        </w:rPr>
        <w:t>Совокупность указанных факторов обусловливает необходимость формирования основ государственной молодежной политики, соответствующих современным реалиям и новым вызовам времени.</w:t>
      </w:r>
    </w:p>
    <w:p w14:paraId="6AE7FCC5" w14:textId="77777777" w:rsidR="00CD07F7" w:rsidRPr="0035136B" w:rsidRDefault="00CD07F7" w:rsidP="00657F4B">
      <w:pPr>
        <w:suppressAutoHyphens/>
        <w:spacing w:after="0" w:line="100" w:lineRule="atLeast"/>
        <w:ind w:firstLine="540"/>
        <w:jc w:val="both"/>
        <w:rPr>
          <w:rFonts w:ascii="Arial" w:hAnsi="Arial" w:cs="Arial"/>
          <w:color w:val="000000"/>
          <w:sz w:val="24"/>
          <w:szCs w:val="24"/>
        </w:rPr>
      </w:pPr>
      <w:r w:rsidRPr="0035136B">
        <w:rPr>
          <w:rFonts w:ascii="Arial" w:hAnsi="Arial" w:cs="Arial"/>
          <w:color w:val="000000"/>
          <w:sz w:val="24"/>
          <w:szCs w:val="24"/>
        </w:rPr>
        <w:t>Эффективная реализация государственной молодежной политики должна обеспечивать устойчивый рост числа молодых людей, мотивированных на позитивные действия, разделяющих общечеловеческие и национальные духовные ценности, обладающих хорошим физическим здоровьем, занимающихся физической культурой и спортом, не имеющих вредных привычек, работающих над своим личностным и профессиональным развитием, любящих свое Отечество и готовых защищать его интересы, прилагающих усилия для динамичного развития сильной и независимой Российской Федерации.</w:t>
      </w:r>
    </w:p>
    <w:p w14:paraId="60D90C13" w14:textId="77777777" w:rsidR="00C71C01" w:rsidRPr="0035136B" w:rsidRDefault="00CD07F7" w:rsidP="0030680A">
      <w:pPr>
        <w:suppressAutoHyphens/>
        <w:spacing w:after="0" w:line="100" w:lineRule="atLeast"/>
        <w:ind w:right="-3" w:firstLine="567"/>
        <w:jc w:val="both"/>
        <w:rPr>
          <w:rFonts w:ascii="Arial" w:hAnsi="Arial" w:cs="Arial"/>
          <w:sz w:val="24"/>
          <w:szCs w:val="24"/>
        </w:rPr>
      </w:pPr>
      <w:r w:rsidRPr="0035136B">
        <w:rPr>
          <w:rFonts w:ascii="Arial" w:hAnsi="Arial" w:cs="Arial"/>
          <w:color w:val="000000"/>
          <w:sz w:val="24"/>
          <w:szCs w:val="24"/>
        </w:rPr>
        <w:t>Главным результатом реализации государственной молодежной политики должно стать улучшение социально-экономического положения молодежи Российской Федерации и увеличение степени ее вовлеченности в социально-экономическую жизнь страны.</w:t>
      </w:r>
    </w:p>
    <w:p w14:paraId="01B10E25" w14:textId="44B56638" w:rsidR="00C71C01" w:rsidRPr="0035136B" w:rsidRDefault="00C71C01" w:rsidP="0030680A">
      <w:pPr>
        <w:suppressAutoHyphens/>
        <w:spacing w:after="0" w:line="240" w:lineRule="auto"/>
        <w:ind w:right="-3" w:firstLine="567"/>
        <w:jc w:val="both"/>
        <w:rPr>
          <w:rFonts w:ascii="Arial" w:hAnsi="Arial" w:cs="Arial"/>
          <w:sz w:val="24"/>
          <w:szCs w:val="24"/>
        </w:rPr>
      </w:pPr>
      <w:r w:rsidRPr="0035136B">
        <w:rPr>
          <w:rFonts w:ascii="Arial" w:hAnsi="Arial" w:cs="Arial"/>
          <w:sz w:val="24"/>
          <w:szCs w:val="24"/>
        </w:rPr>
        <w:t>По данным Территориального органа Федеральной службы государственной статистики по Кра</w:t>
      </w:r>
      <w:r w:rsidR="005C1771" w:rsidRPr="0035136B">
        <w:rPr>
          <w:rFonts w:ascii="Arial" w:hAnsi="Arial" w:cs="Arial"/>
          <w:sz w:val="24"/>
          <w:szCs w:val="24"/>
        </w:rPr>
        <w:t>сноярскому краю на 1 января 20</w:t>
      </w:r>
      <w:r w:rsidR="00207A2E" w:rsidRPr="0035136B">
        <w:rPr>
          <w:rFonts w:ascii="Arial" w:hAnsi="Arial" w:cs="Arial"/>
          <w:sz w:val="24"/>
          <w:szCs w:val="24"/>
        </w:rPr>
        <w:t>2</w:t>
      </w:r>
      <w:r w:rsidR="000E342A" w:rsidRPr="0035136B">
        <w:rPr>
          <w:rFonts w:ascii="Arial" w:hAnsi="Arial" w:cs="Arial"/>
          <w:sz w:val="24"/>
          <w:szCs w:val="24"/>
        </w:rPr>
        <w:t>4</w:t>
      </w:r>
      <w:r w:rsidRPr="0035136B">
        <w:rPr>
          <w:rFonts w:ascii="Arial" w:hAnsi="Arial" w:cs="Arial"/>
          <w:sz w:val="24"/>
          <w:szCs w:val="24"/>
        </w:rPr>
        <w:t xml:space="preserve"> в Краснотуранском районе проживает </w:t>
      </w:r>
      <w:r w:rsidR="0092070D" w:rsidRPr="0035136B">
        <w:rPr>
          <w:rFonts w:ascii="Arial" w:hAnsi="Arial" w:cs="Arial"/>
          <w:sz w:val="24"/>
          <w:szCs w:val="24"/>
        </w:rPr>
        <w:t>2847</w:t>
      </w:r>
      <w:r w:rsidRPr="0035136B">
        <w:rPr>
          <w:rFonts w:ascii="Arial" w:hAnsi="Arial" w:cs="Arial"/>
          <w:sz w:val="24"/>
          <w:szCs w:val="24"/>
        </w:rPr>
        <w:t xml:space="preserve"> человек в воз</w:t>
      </w:r>
      <w:r w:rsidR="005C1771" w:rsidRPr="0035136B">
        <w:rPr>
          <w:rFonts w:ascii="Arial" w:hAnsi="Arial" w:cs="Arial"/>
          <w:sz w:val="24"/>
          <w:szCs w:val="24"/>
        </w:rPr>
        <w:t>расте от 14 до 3</w:t>
      </w:r>
      <w:r w:rsidR="007464E7" w:rsidRPr="0035136B">
        <w:rPr>
          <w:rFonts w:ascii="Arial" w:hAnsi="Arial" w:cs="Arial"/>
          <w:sz w:val="24"/>
          <w:szCs w:val="24"/>
        </w:rPr>
        <w:t>5</w:t>
      </w:r>
      <w:r w:rsidR="005C1771" w:rsidRPr="0035136B">
        <w:rPr>
          <w:rFonts w:ascii="Arial" w:hAnsi="Arial" w:cs="Arial"/>
          <w:sz w:val="24"/>
          <w:szCs w:val="24"/>
        </w:rPr>
        <w:t xml:space="preserve"> лет, из них </w:t>
      </w:r>
      <w:r w:rsidR="0092070D" w:rsidRPr="0035136B">
        <w:rPr>
          <w:rFonts w:ascii="Arial" w:hAnsi="Arial" w:cs="Arial"/>
          <w:sz w:val="24"/>
          <w:szCs w:val="24"/>
        </w:rPr>
        <w:t>735</w:t>
      </w:r>
      <w:r w:rsidRPr="0035136B">
        <w:rPr>
          <w:rFonts w:ascii="Arial" w:hAnsi="Arial" w:cs="Arial"/>
          <w:sz w:val="24"/>
          <w:szCs w:val="24"/>
        </w:rPr>
        <w:t xml:space="preserve"> молодых людей от 14 до 17 лет.  </w:t>
      </w:r>
    </w:p>
    <w:p w14:paraId="007861BC" w14:textId="77777777" w:rsidR="00C71C01" w:rsidRPr="0035136B" w:rsidRDefault="0030680A" w:rsidP="0030680A">
      <w:pPr>
        <w:widowControl w:val="0"/>
        <w:suppressAutoHyphens/>
        <w:spacing w:after="0" w:line="100" w:lineRule="atLeast"/>
        <w:ind w:right="-3" w:firstLine="567"/>
        <w:jc w:val="both"/>
        <w:rPr>
          <w:rFonts w:ascii="Arial" w:hAnsi="Arial" w:cs="Arial"/>
          <w:sz w:val="24"/>
          <w:szCs w:val="24"/>
        </w:rPr>
      </w:pPr>
      <w:r w:rsidRPr="0035136B">
        <w:rPr>
          <w:rFonts w:ascii="Arial" w:hAnsi="Arial" w:cs="Arial"/>
          <w:sz w:val="24"/>
          <w:szCs w:val="24"/>
        </w:rPr>
        <w:t xml:space="preserve">На </w:t>
      </w:r>
      <w:r w:rsidR="00C71C01" w:rsidRPr="0035136B">
        <w:rPr>
          <w:rFonts w:ascii="Arial" w:hAnsi="Arial" w:cs="Arial"/>
          <w:sz w:val="24"/>
          <w:szCs w:val="24"/>
        </w:rPr>
        <w:t xml:space="preserve">территории района функционирует муниципальное бюджетное учреждении «Молодёжный центр Краснотуранского района «Жемчужина». В процессе работы </w:t>
      </w:r>
      <w:r w:rsidR="00C71C01" w:rsidRPr="0035136B">
        <w:rPr>
          <w:rFonts w:ascii="Arial" w:hAnsi="Arial" w:cs="Arial"/>
          <w:sz w:val="24"/>
          <w:szCs w:val="24"/>
        </w:rPr>
        <w:lastRenderedPageBreak/>
        <w:t xml:space="preserve">деятельность центра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государственные </w:t>
      </w:r>
      <w:r w:rsidR="002D06A4" w:rsidRPr="0035136B">
        <w:rPr>
          <w:rFonts w:ascii="Arial" w:hAnsi="Arial" w:cs="Arial"/>
          <w:sz w:val="24"/>
          <w:szCs w:val="24"/>
        </w:rPr>
        <w:t xml:space="preserve">и муниципальные </w:t>
      </w:r>
      <w:r w:rsidR="00C71C01" w:rsidRPr="0035136B">
        <w:rPr>
          <w:rFonts w:ascii="Arial" w:hAnsi="Arial" w:cs="Arial"/>
          <w:sz w:val="24"/>
          <w:szCs w:val="24"/>
        </w:rPr>
        <w:t xml:space="preserve">учреждения, </w:t>
      </w:r>
      <w:r w:rsidR="00C71C01" w:rsidRPr="0035136B">
        <w:rPr>
          <w:rFonts w:ascii="Arial" w:hAnsi="Arial" w:cs="Arial"/>
          <w:color w:val="000000"/>
          <w:sz w:val="24"/>
          <w:szCs w:val="24"/>
        </w:rPr>
        <w:t>общественные объединения и молодежные организации</w:t>
      </w:r>
      <w:r w:rsidR="00C71C01" w:rsidRPr="0035136B">
        <w:rPr>
          <w:rFonts w:ascii="Arial" w:hAnsi="Arial" w:cs="Arial"/>
          <w:sz w:val="24"/>
          <w:szCs w:val="24"/>
        </w:rPr>
        <w:t xml:space="preserve">. </w:t>
      </w:r>
    </w:p>
    <w:p w14:paraId="254A16EF" w14:textId="20F1D85F" w:rsidR="00C71C01" w:rsidRPr="0035136B" w:rsidRDefault="00C71C01" w:rsidP="00657F4B">
      <w:pPr>
        <w:widowControl w:val="0"/>
        <w:suppressAutoHyphens/>
        <w:spacing w:after="0" w:line="100" w:lineRule="atLeast"/>
        <w:ind w:firstLine="540"/>
        <w:jc w:val="both"/>
        <w:rPr>
          <w:rFonts w:ascii="Arial" w:hAnsi="Arial" w:cs="Arial"/>
          <w:sz w:val="24"/>
          <w:szCs w:val="24"/>
        </w:rPr>
      </w:pPr>
      <w:r w:rsidRPr="0035136B">
        <w:rPr>
          <w:rFonts w:ascii="Arial" w:hAnsi="Arial" w:cs="Arial"/>
          <w:sz w:val="24"/>
          <w:szCs w:val="24"/>
        </w:rPr>
        <w:t xml:space="preserve">Миссия данного центра – выявление, развитие и направление потенциала молодежи на решение вопросов развития территории. В настоящее время около </w:t>
      </w:r>
      <w:r w:rsidR="00C3112F" w:rsidRPr="0035136B">
        <w:rPr>
          <w:rFonts w:ascii="Arial" w:hAnsi="Arial" w:cs="Arial"/>
          <w:sz w:val="24"/>
          <w:szCs w:val="24"/>
        </w:rPr>
        <w:t>40</w:t>
      </w:r>
      <w:r w:rsidRPr="0035136B">
        <w:rPr>
          <w:rFonts w:ascii="Arial" w:hAnsi="Arial" w:cs="Arial"/>
          <w:sz w:val="24"/>
          <w:szCs w:val="24"/>
        </w:rPr>
        <w:t xml:space="preserve">% молодежи от общего количества молодых граждан Краснотуранского района участвуют в социальных проектах.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  </w:t>
      </w:r>
    </w:p>
    <w:p w14:paraId="265E8AB0" w14:textId="68A4CDB8" w:rsidR="00C71C01" w:rsidRPr="0035136B" w:rsidRDefault="00C71C01" w:rsidP="00657F4B">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Для эффективности реализации мероприятий в области патриотического воспитания молодежи Краснотуранского </w:t>
      </w:r>
      <w:r w:rsidR="004C0196" w:rsidRPr="0035136B">
        <w:rPr>
          <w:rFonts w:ascii="Arial" w:hAnsi="Arial" w:cs="Arial"/>
          <w:sz w:val="24"/>
          <w:szCs w:val="24"/>
        </w:rPr>
        <w:t>района функционирует</w:t>
      </w:r>
      <w:r w:rsidR="00CD07F7" w:rsidRPr="0035136B">
        <w:rPr>
          <w:rFonts w:ascii="Arial" w:hAnsi="Arial" w:cs="Arial"/>
          <w:sz w:val="24"/>
          <w:szCs w:val="24"/>
        </w:rPr>
        <w:t xml:space="preserve"> </w:t>
      </w:r>
      <w:r w:rsidR="004C0196" w:rsidRPr="0035136B">
        <w:rPr>
          <w:rFonts w:ascii="Arial" w:hAnsi="Arial" w:cs="Arial"/>
          <w:sz w:val="24"/>
          <w:szCs w:val="24"/>
        </w:rPr>
        <w:t>патриотический клуб</w:t>
      </w:r>
      <w:r w:rsidR="00CD07F7" w:rsidRPr="0035136B">
        <w:rPr>
          <w:rFonts w:ascii="Arial" w:hAnsi="Arial" w:cs="Arial"/>
          <w:sz w:val="24"/>
          <w:szCs w:val="24"/>
        </w:rPr>
        <w:t xml:space="preserve"> «Честь и мужество»</w:t>
      </w:r>
      <w:r w:rsidR="005520BB" w:rsidRPr="0035136B">
        <w:rPr>
          <w:rFonts w:ascii="Arial" w:hAnsi="Arial" w:cs="Arial"/>
          <w:sz w:val="24"/>
          <w:szCs w:val="24"/>
        </w:rPr>
        <w:t xml:space="preserve">, действующий </w:t>
      </w:r>
      <w:r w:rsidRPr="0035136B">
        <w:rPr>
          <w:rFonts w:ascii="Arial" w:hAnsi="Arial" w:cs="Arial"/>
          <w:sz w:val="24"/>
          <w:szCs w:val="24"/>
        </w:rPr>
        <w:t>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района.</w:t>
      </w:r>
      <w:r w:rsidR="005520BB" w:rsidRPr="0035136B">
        <w:rPr>
          <w:rFonts w:ascii="Arial" w:hAnsi="Arial" w:cs="Arial"/>
          <w:sz w:val="24"/>
          <w:szCs w:val="24"/>
        </w:rPr>
        <w:t xml:space="preserve"> </w:t>
      </w:r>
    </w:p>
    <w:p w14:paraId="13FB4DA8" w14:textId="77777777" w:rsidR="00C71C01" w:rsidRPr="0035136B" w:rsidRDefault="00C71C01" w:rsidP="00657F4B">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2ADEDB58" w14:textId="77777777" w:rsidR="0030680A" w:rsidRPr="0035136B" w:rsidRDefault="0030680A" w:rsidP="0030680A">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К основным целям настоящей Программы относятся: </w:t>
      </w:r>
    </w:p>
    <w:p w14:paraId="42918EBB" w14:textId="415713D7" w:rsidR="002D06A4" w:rsidRPr="0035136B" w:rsidRDefault="002D06A4" w:rsidP="002D06A4">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Создание условий для реализации и развития потенциала </w:t>
      </w:r>
      <w:r w:rsidR="004C0196" w:rsidRPr="0035136B">
        <w:rPr>
          <w:rFonts w:ascii="Arial" w:hAnsi="Arial" w:cs="Arial"/>
          <w:sz w:val="24"/>
          <w:szCs w:val="24"/>
        </w:rPr>
        <w:t>молодежи, повышения</w:t>
      </w:r>
      <w:r w:rsidRPr="0035136B">
        <w:rPr>
          <w:rFonts w:ascii="Arial" w:hAnsi="Arial" w:cs="Arial"/>
          <w:sz w:val="24"/>
          <w:szCs w:val="24"/>
        </w:rPr>
        <w:t xml:space="preserve"> уровня ее конкурентоспособности во всех сферах общественной жизни;</w:t>
      </w:r>
    </w:p>
    <w:p w14:paraId="651D7043" w14:textId="6E83CD32" w:rsidR="002D06A4" w:rsidRPr="0035136B" w:rsidRDefault="002D06A4" w:rsidP="002D06A4">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w:t>
      </w:r>
      <w:r w:rsidR="004C0196" w:rsidRPr="0035136B">
        <w:rPr>
          <w:rFonts w:ascii="Arial" w:hAnsi="Arial" w:cs="Arial"/>
          <w:sz w:val="24"/>
          <w:szCs w:val="24"/>
        </w:rPr>
        <w:t>организаций Краснотуранского</w:t>
      </w:r>
      <w:r w:rsidRPr="0035136B">
        <w:rPr>
          <w:rFonts w:ascii="Arial" w:hAnsi="Arial" w:cs="Arial"/>
          <w:sz w:val="24"/>
          <w:szCs w:val="24"/>
        </w:rPr>
        <w:t xml:space="preserve"> района Задачами настоящей Программы являются:</w:t>
      </w:r>
    </w:p>
    <w:p w14:paraId="3568B812" w14:textId="77777777" w:rsidR="002D06A4" w:rsidRPr="0035136B" w:rsidRDefault="002D06A4" w:rsidP="002D06A4">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1.</w:t>
      </w:r>
      <w:r w:rsidRPr="0035136B">
        <w:rPr>
          <w:rFonts w:ascii="Arial" w:hAnsi="Arial" w:cs="Arial"/>
          <w:sz w:val="24"/>
          <w:szCs w:val="24"/>
        </w:rPr>
        <w:tab/>
        <w:t>Создание условий для успешной социализации и эффективной самореализации молодежи Краснотуранского района;</w:t>
      </w:r>
    </w:p>
    <w:p w14:paraId="0D6A5C70" w14:textId="77777777" w:rsidR="00432FE6" w:rsidRPr="0035136B" w:rsidRDefault="002D06A4" w:rsidP="002D06A4">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2.</w:t>
      </w:r>
      <w:r w:rsidRPr="0035136B">
        <w:rPr>
          <w:rFonts w:ascii="Arial" w:hAnsi="Arial" w:cs="Arial"/>
          <w:sz w:val="24"/>
          <w:szCs w:val="24"/>
        </w:rPr>
        <w:tab/>
        <w:t xml:space="preserve">Создание условий для дальнейшего развития и совершенствования </w:t>
      </w:r>
      <w:r w:rsidR="00432FE6" w:rsidRPr="0035136B">
        <w:rPr>
          <w:rFonts w:ascii="Arial" w:hAnsi="Arial" w:cs="Arial"/>
          <w:sz w:val="24"/>
          <w:szCs w:val="24"/>
        </w:rPr>
        <w:t>системы патриотического</w:t>
      </w:r>
      <w:r w:rsidRPr="0035136B">
        <w:rPr>
          <w:rFonts w:ascii="Arial" w:hAnsi="Arial" w:cs="Arial"/>
          <w:sz w:val="24"/>
          <w:szCs w:val="24"/>
        </w:rPr>
        <w:t xml:space="preserve"> воспитания молодёжи </w:t>
      </w:r>
      <w:r w:rsidR="00432FE6" w:rsidRPr="0035136B">
        <w:rPr>
          <w:rFonts w:ascii="Arial" w:hAnsi="Arial" w:cs="Arial"/>
          <w:sz w:val="24"/>
          <w:szCs w:val="24"/>
        </w:rPr>
        <w:t>Краснотуранского района, вовлечение ее в добровольческую деятельность;</w:t>
      </w:r>
    </w:p>
    <w:p w14:paraId="4468FC9E" w14:textId="77777777" w:rsidR="0030680A" w:rsidRPr="0035136B" w:rsidRDefault="002D06A4" w:rsidP="002D06A4">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3.</w:t>
      </w:r>
      <w:r w:rsidRPr="0035136B">
        <w:rPr>
          <w:rFonts w:ascii="Arial" w:hAnsi="Arial" w:cs="Arial"/>
          <w:sz w:val="24"/>
          <w:szCs w:val="24"/>
        </w:rPr>
        <w:tab/>
        <w:t xml:space="preserve">Поддержка деятельности социально ориентированных некоммерческих организаций и </w:t>
      </w:r>
      <w:r w:rsidR="00432FE6" w:rsidRPr="0035136B">
        <w:rPr>
          <w:rFonts w:ascii="Arial" w:hAnsi="Arial" w:cs="Arial"/>
          <w:sz w:val="24"/>
          <w:szCs w:val="24"/>
        </w:rPr>
        <w:t>инициативных групп,</w:t>
      </w:r>
      <w:r w:rsidRPr="0035136B">
        <w:rPr>
          <w:rFonts w:ascii="Arial" w:hAnsi="Arial" w:cs="Arial"/>
          <w:sz w:val="24"/>
          <w:szCs w:val="24"/>
        </w:rPr>
        <w:t xml:space="preserve"> осуществляющих деятельность на </w:t>
      </w:r>
      <w:r w:rsidR="00432FE6" w:rsidRPr="0035136B">
        <w:rPr>
          <w:rFonts w:ascii="Arial" w:hAnsi="Arial" w:cs="Arial"/>
          <w:sz w:val="24"/>
          <w:szCs w:val="24"/>
        </w:rPr>
        <w:t>территории Краснотуранского</w:t>
      </w:r>
      <w:r w:rsidRPr="0035136B">
        <w:rPr>
          <w:rFonts w:ascii="Arial" w:hAnsi="Arial" w:cs="Arial"/>
          <w:sz w:val="24"/>
          <w:szCs w:val="24"/>
        </w:rPr>
        <w:t xml:space="preserve"> района. </w:t>
      </w:r>
    </w:p>
    <w:p w14:paraId="0AB021A1" w14:textId="77777777" w:rsidR="0030680A" w:rsidRPr="0035136B" w:rsidRDefault="00586191" w:rsidP="00657F4B">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Реализация настоящей Программы рассчитана на период 2014-2030 годов.</w:t>
      </w:r>
    </w:p>
    <w:p w14:paraId="2206C401" w14:textId="1BE133BF" w:rsidR="00C71C01" w:rsidRPr="0035136B" w:rsidRDefault="00C71C01" w:rsidP="00657F4B">
      <w:pPr>
        <w:suppressAutoHyphens/>
        <w:autoSpaceDE w:val="0"/>
        <w:autoSpaceDN w:val="0"/>
        <w:spacing w:after="0" w:line="240" w:lineRule="auto"/>
        <w:ind w:firstLine="540"/>
        <w:jc w:val="both"/>
        <w:rPr>
          <w:rFonts w:ascii="Arial" w:hAnsi="Arial" w:cs="Arial"/>
          <w:sz w:val="24"/>
          <w:szCs w:val="24"/>
        </w:rPr>
      </w:pPr>
      <w:r w:rsidRPr="0035136B">
        <w:rPr>
          <w:rFonts w:ascii="Arial" w:hAnsi="Arial" w:cs="Arial"/>
          <w:sz w:val="24"/>
          <w:szCs w:val="24"/>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r w:rsidR="008E4229" w:rsidRPr="0035136B">
        <w:rPr>
          <w:rFonts w:ascii="Arial" w:hAnsi="Arial" w:cs="Arial"/>
          <w:sz w:val="24"/>
          <w:szCs w:val="24"/>
        </w:rPr>
        <w:t>, а</w:t>
      </w:r>
      <w:r w:rsidR="0095604A" w:rsidRPr="0035136B">
        <w:rPr>
          <w:rFonts w:ascii="Arial" w:hAnsi="Arial" w:cs="Arial"/>
          <w:sz w:val="24"/>
          <w:szCs w:val="24"/>
        </w:rPr>
        <w:t xml:space="preserve"> также средств краевого бюджета в случае предоставления субсидий и иных межбюджетных трансферов.</w:t>
      </w:r>
    </w:p>
    <w:p w14:paraId="789A1BC6" w14:textId="012A18F0" w:rsidR="00C71C01" w:rsidRPr="0035136B" w:rsidRDefault="00C71C01" w:rsidP="00657F4B">
      <w:pPr>
        <w:suppressAutoHyphens/>
        <w:autoSpaceDE w:val="0"/>
        <w:autoSpaceDN w:val="0"/>
        <w:spacing w:after="0" w:line="240" w:lineRule="auto"/>
        <w:ind w:firstLine="540"/>
        <w:jc w:val="both"/>
        <w:rPr>
          <w:rFonts w:ascii="Arial" w:hAnsi="Arial" w:cs="Arial"/>
          <w:sz w:val="24"/>
          <w:szCs w:val="24"/>
        </w:rPr>
      </w:pPr>
      <w:r w:rsidRPr="0035136B">
        <w:rPr>
          <w:rFonts w:ascii="Arial" w:hAnsi="Arial" w:cs="Arial"/>
          <w:sz w:val="24"/>
          <w:szCs w:val="24"/>
        </w:rPr>
        <w:t xml:space="preserve">Преодоление финансовых рисков возможно при условии достаточного и своевременного финансирования мероприятий из местного бюджета, а </w:t>
      </w:r>
      <w:r w:rsidR="004C0196" w:rsidRPr="0035136B">
        <w:rPr>
          <w:rFonts w:ascii="Arial" w:hAnsi="Arial" w:cs="Arial"/>
          <w:sz w:val="24"/>
          <w:szCs w:val="24"/>
        </w:rPr>
        <w:t>также</w:t>
      </w:r>
      <w:r w:rsidRPr="0035136B">
        <w:rPr>
          <w:rFonts w:ascii="Arial" w:hAnsi="Arial" w:cs="Arial"/>
          <w:sz w:val="24"/>
          <w:szCs w:val="24"/>
        </w:rPr>
        <w:t xml:space="preserve"> путем перераспределения финансовых ресурсов местного бюджета.</w:t>
      </w:r>
    </w:p>
    <w:p w14:paraId="4B286AB9" w14:textId="77777777" w:rsidR="00C71C01" w:rsidRPr="0035136B" w:rsidRDefault="00C71C01" w:rsidP="00657F4B">
      <w:pPr>
        <w:suppressAutoHyphens/>
        <w:autoSpaceDE w:val="0"/>
        <w:autoSpaceDN w:val="0"/>
        <w:spacing w:after="0" w:line="240" w:lineRule="auto"/>
        <w:ind w:firstLine="540"/>
        <w:jc w:val="both"/>
        <w:rPr>
          <w:rFonts w:ascii="Arial" w:hAnsi="Arial" w:cs="Arial"/>
          <w:sz w:val="24"/>
          <w:szCs w:val="24"/>
        </w:rPr>
      </w:pPr>
      <w:r w:rsidRPr="0035136B">
        <w:rPr>
          <w:rFonts w:ascii="Arial" w:hAnsi="Arial" w:cs="Arial"/>
          <w:sz w:val="24"/>
          <w:szCs w:val="24"/>
        </w:rPr>
        <w:t xml:space="preserve">Основной мерой управления рисками реализации Программы являются меры правового регулирования. </w:t>
      </w:r>
    </w:p>
    <w:p w14:paraId="68931558" w14:textId="77777777" w:rsidR="00C71C01" w:rsidRPr="0035136B" w:rsidRDefault="00C71C01" w:rsidP="00657F4B">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14:paraId="6DA6BE83" w14:textId="77777777" w:rsidR="0030680A" w:rsidRPr="0035136B" w:rsidRDefault="00C71C01" w:rsidP="00657F4B">
      <w:pPr>
        <w:widowControl w:val="0"/>
        <w:suppressAutoHyphens/>
        <w:autoSpaceDE w:val="0"/>
        <w:spacing w:after="0" w:line="240" w:lineRule="auto"/>
        <w:ind w:firstLine="540"/>
        <w:jc w:val="both"/>
        <w:rPr>
          <w:rFonts w:ascii="Arial" w:hAnsi="Arial" w:cs="Arial"/>
          <w:sz w:val="24"/>
          <w:szCs w:val="24"/>
        </w:rPr>
      </w:pPr>
      <w:r w:rsidRPr="0035136B">
        <w:rPr>
          <w:rFonts w:ascii="Arial" w:hAnsi="Arial" w:cs="Arial"/>
          <w:sz w:val="24"/>
          <w:szCs w:val="24"/>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w:t>
      </w:r>
      <w:r w:rsidRPr="0035136B">
        <w:rPr>
          <w:rFonts w:ascii="Arial" w:hAnsi="Arial" w:cs="Arial"/>
          <w:sz w:val="24"/>
          <w:szCs w:val="24"/>
        </w:rPr>
        <w:lastRenderedPageBreak/>
        <w:t>района и за его пределами, учетом специфики и особенностей деятельности всех субъектов, реализующих программные мероприятия.</w:t>
      </w:r>
    </w:p>
    <w:p w14:paraId="47F098D5" w14:textId="75E00CE3" w:rsidR="00150145" w:rsidRPr="0035136B" w:rsidRDefault="00C71C01" w:rsidP="000931BD">
      <w:pPr>
        <w:widowControl w:val="0"/>
        <w:suppressAutoHyphens/>
        <w:autoSpaceDE w:val="0"/>
        <w:spacing w:after="0" w:line="240" w:lineRule="auto"/>
        <w:ind w:firstLine="540"/>
        <w:jc w:val="both"/>
        <w:rPr>
          <w:rFonts w:ascii="Arial" w:hAnsi="Arial" w:cs="Arial"/>
          <w:b/>
          <w:sz w:val="24"/>
          <w:szCs w:val="24"/>
        </w:rPr>
      </w:pPr>
      <w:r w:rsidRPr="0035136B">
        <w:rPr>
          <w:rFonts w:ascii="Arial" w:hAnsi="Arial" w:cs="Arial"/>
          <w:sz w:val="24"/>
          <w:szCs w:val="24"/>
        </w:rPr>
        <w:t xml:space="preserve"> </w:t>
      </w:r>
    </w:p>
    <w:p w14:paraId="3F9345B9" w14:textId="77777777" w:rsidR="00C71C01" w:rsidRPr="0035136B" w:rsidRDefault="00C71C01" w:rsidP="00C71C01">
      <w:pPr>
        <w:autoSpaceDE w:val="0"/>
        <w:autoSpaceDN w:val="0"/>
        <w:adjustRightInd w:val="0"/>
        <w:spacing w:after="0" w:line="240" w:lineRule="auto"/>
        <w:jc w:val="center"/>
        <w:outlineLvl w:val="2"/>
        <w:rPr>
          <w:rFonts w:ascii="Arial" w:hAnsi="Arial" w:cs="Arial"/>
          <w:b/>
          <w:sz w:val="24"/>
          <w:szCs w:val="24"/>
        </w:rPr>
      </w:pPr>
      <w:r w:rsidRPr="0035136B">
        <w:rPr>
          <w:rFonts w:ascii="Arial" w:hAnsi="Arial" w:cs="Arial"/>
          <w:b/>
          <w:sz w:val="24"/>
          <w:szCs w:val="24"/>
        </w:rPr>
        <w:t>II. Перечень подпрограмм, краткое описание</w:t>
      </w:r>
    </w:p>
    <w:p w14:paraId="0FE68ED8" w14:textId="77777777" w:rsidR="00C71C01" w:rsidRPr="0035136B" w:rsidRDefault="00C71C01" w:rsidP="00C71C01">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мероприятий подпрограмм</w:t>
      </w:r>
    </w:p>
    <w:p w14:paraId="1B02B6A2" w14:textId="77777777" w:rsidR="0072792F" w:rsidRPr="0035136B" w:rsidRDefault="0072792F" w:rsidP="00C71C01">
      <w:pPr>
        <w:autoSpaceDE w:val="0"/>
        <w:autoSpaceDN w:val="0"/>
        <w:adjustRightInd w:val="0"/>
        <w:spacing w:after="0" w:line="240" w:lineRule="auto"/>
        <w:jc w:val="center"/>
        <w:rPr>
          <w:rFonts w:ascii="Arial" w:hAnsi="Arial" w:cs="Arial"/>
          <w:b/>
          <w:sz w:val="24"/>
          <w:szCs w:val="24"/>
        </w:rPr>
      </w:pPr>
    </w:p>
    <w:p w14:paraId="5225273D" w14:textId="77777777" w:rsidR="008A2B68" w:rsidRPr="0035136B" w:rsidRDefault="008A2B68" w:rsidP="008A2B68">
      <w:pPr>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Настоящая Программа состоит из 3 подпрограмм, направленных на достижение цели и решения основных задач Программы.</w:t>
      </w:r>
    </w:p>
    <w:p w14:paraId="765F2673" w14:textId="77777777" w:rsidR="008A2B68" w:rsidRPr="0035136B" w:rsidRDefault="008A2B68" w:rsidP="008A2B68">
      <w:pPr>
        <w:suppressAutoHyphens/>
        <w:spacing w:after="0" w:line="240" w:lineRule="auto"/>
        <w:ind w:firstLine="567"/>
        <w:jc w:val="center"/>
        <w:rPr>
          <w:rFonts w:ascii="Arial" w:hAnsi="Arial" w:cs="Arial"/>
          <w:sz w:val="24"/>
          <w:szCs w:val="24"/>
        </w:rPr>
      </w:pPr>
    </w:p>
    <w:p w14:paraId="3B52FB12" w14:textId="77777777" w:rsidR="008A2B68" w:rsidRPr="0035136B" w:rsidRDefault="008A2B68" w:rsidP="008A2B68">
      <w:pPr>
        <w:suppressAutoHyphens/>
        <w:spacing w:after="0" w:line="240" w:lineRule="auto"/>
        <w:ind w:firstLine="567"/>
        <w:jc w:val="center"/>
        <w:rPr>
          <w:rFonts w:ascii="Arial" w:hAnsi="Arial" w:cs="Arial"/>
          <w:sz w:val="24"/>
          <w:szCs w:val="24"/>
        </w:rPr>
      </w:pPr>
      <w:r w:rsidRPr="0035136B">
        <w:rPr>
          <w:rFonts w:ascii="Arial" w:hAnsi="Arial" w:cs="Arial"/>
          <w:sz w:val="24"/>
          <w:szCs w:val="24"/>
        </w:rPr>
        <w:t>Подпрограмма 1 «Вовлечение молодежи Краснотуранского района в социальную практику»</w:t>
      </w:r>
    </w:p>
    <w:p w14:paraId="7976AD97" w14:textId="77777777" w:rsidR="008A2B68" w:rsidRPr="0035136B" w:rsidRDefault="008A2B68" w:rsidP="008A2B68">
      <w:pPr>
        <w:suppressAutoHyphens/>
        <w:spacing w:after="0" w:line="240" w:lineRule="auto"/>
        <w:ind w:firstLine="567"/>
        <w:jc w:val="center"/>
        <w:rPr>
          <w:rFonts w:ascii="Arial" w:hAnsi="Arial" w:cs="Arial"/>
          <w:sz w:val="24"/>
          <w:szCs w:val="24"/>
        </w:rPr>
      </w:pPr>
    </w:p>
    <w:p w14:paraId="58EE61B4"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Цель подпрограммы 1: Создание условий для успешной социализации и эффективной самореализации молодежи Краснотуранского района</w:t>
      </w:r>
    </w:p>
    <w:p w14:paraId="4C272D4D"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Задачи подпрограммы 1:</w:t>
      </w:r>
    </w:p>
    <w:p w14:paraId="1601C6EE" w14:textId="77777777" w:rsidR="008A2B68" w:rsidRPr="0035136B" w:rsidRDefault="008A2B68" w:rsidP="008A2B68">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1: Поддержка талантливой и одаренной молодёжи, развитие молодёжного творчества; </w:t>
      </w:r>
    </w:p>
    <w:p w14:paraId="5D3957C6" w14:textId="77777777" w:rsidR="008A2B68" w:rsidRPr="0035136B" w:rsidRDefault="008A2B68" w:rsidP="008A2B68">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2: Летний отдых, занятость и трудоустройство молодежи; </w:t>
      </w:r>
    </w:p>
    <w:p w14:paraId="7BE9336C" w14:textId="77777777" w:rsidR="008A2B68" w:rsidRPr="0035136B" w:rsidRDefault="008A2B68" w:rsidP="008A2B68">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3: Информационное обеспечение молодёжи и молодёжной политики; </w:t>
      </w:r>
    </w:p>
    <w:p w14:paraId="3C66B709" w14:textId="77777777" w:rsidR="008A2B68" w:rsidRPr="0035136B" w:rsidRDefault="008A2B68" w:rsidP="008A2B68">
      <w:pPr>
        <w:widowControl w:val="0"/>
        <w:suppressAutoHyphens/>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Задача 4: Поддержка инициативных групп молодёжи.</w:t>
      </w:r>
    </w:p>
    <w:p w14:paraId="4B88B766"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Перечень основных мероприятий подпрограммы 1:</w:t>
      </w:r>
    </w:p>
    <w:p w14:paraId="20A91FF6" w14:textId="2C220B26" w:rsidR="00F87AE7" w:rsidRPr="0035136B" w:rsidRDefault="00DE2BC2" w:rsidP="00F87AE7">
      <w:pPr>
        <w:suppressAutoHyphens/>
        <w:spacing w:after="0" w:line="240" w:lineRule="auto"/>
        <w:ind w:firstLine="567"/>
        <w:jc w:val="both"/>
        <w:rPr>
          <w:rFonts w:ascii="Arial" w:hAnsi="Arial" w:cs="Arial"/>
          <w:sz w:val="24"/>
          <w:szCs w:val="24"/>
        </w:rPr>
      </w:pPr>
      <w:r w:rsidRPr="0035136B">
        <w:rPr>
          <w:rFonts w:ascii="Arial" w:hAnsi="Arial" w:cs="Arial"/>
          <w:sz w:val="24"/>
          <w:szCs w:val="24"/>
        </w:rPr>
        <w:t xml:space="preserve">Мероприятие 1 </w:t>
      </w:r>
      <w:r w:rsidR="00B16EDA" w:rsidRPr="0035136B">
        <w:rPr>
          <w:rFonts w:ascii="Arial" w:hAnsi="Arial" w:cs="Arial"/>
          <w:sz w:val="24"/>
          <w:szCs w:val="24"/>
        </w:rPr>
        <w:t>Проведение районных конкурсов, фестивалей, проектов, поощрение талантливой молодежи.</w:t>
      </w:r>
      <w:r w:rsidR="004C0196" w:rsidRPr="0035136B">
        <w:rPr>
          <w:rFonts w:ascii="Arial" w:hAnsi="Arial" w:cs="Arial"/>
          <w:sz w:val="24"/>
          <w:szCs w:val="24"/>
        </w:rPr>
        <w:t xml:space="preserve"> (</w:t>
      </w:r>
      <w:r w:rsidR="00B16EDA" w:rsidRPr="0035136B">
        <w:rPr>
          <w:rFonts w:ascii="Arial" w:hAnsi="Arial" w:cs="Arial"/>
          <w:sz w:val="24"/>
          <w:szCs w:val="24"/>
        </w:rPr>
        <w:t>Отдых детей и подростков в краевых профильных лагерях.</w:t>
      </w:r>
      <w:r w:rsidR="004C0196" w:rsidRPr="0035136B">
        <w:rPr>
          <w:rFonts w:ascii="Arial" w:hAnsi="Arial" w:cs="Arial"/>
          <w:sz w:val="24"/>
          <w:szCs w:val="24"/>
        </w:rPr>
        <w:t xml:space="preserve"> </w:t>
      </w:r>
      <w:r w:rsidR="00B16EDA" w:rsidRPr="0035136B">
        <w:rPr>
          <w:rFonts w:ascii="Arial" w:hAnsi="Arial" w:cs="Arial"/>
          <w:sz w:val="24"/>
          <w:szCs w:val="24"/>
        </w:rPr>
        <w:t>Обеспечение деятельности молодежных инициативных групп Финансовая (грантовая) поддержка инициативных групп молодёжи</w:t>
      </w:r>
      <w:r w:rsidR="004C0196" w:rsidRPr="0035136B">
        <w:rPr>
          <w:rFonts w:ascii="Arial" w:hAnsi="Arial" w:cs="Arial"/>
          <w:sz w:val="24"/>
          <w:szCs w:val="24"/>
        </w:rPr>
        <w:t xml:space="preserve">. </w:t>
      </w:r>
      <w:r w:rsidR="00B16EDA" w:rsidRPr="0035136B">
        <w:rPr>
          <w:rFonts w:ascii="Arial" w:hAnsi="Arial" w:cs="Arial"/>
          <w:sz w:val="24"/>
          <w:szCs w:val="24"/>
        </w:rPr>
        <w:t>Проведение летних образовательных площадок, форумов для молодежи</w:t>
      </w:r>
      <w:r w:rsidR="004C0196" w:rsidRPr="0035136B">
        <w:rPr>
          <w:rFonts w:ascii="Arial" w:hAnsi="Arial" w:cs="Arial"/>
          <w:sz w:val="24"/>
          <w:szCs w:val="24"/>
        </w:rPr>
        <w:t xml:space="preserve">. </w:t>
      </w:r>
      <w:r w:rsidR="008F321A" w:rsidRPr="0035136B">
        <w:rPr>
          <w:rFonts w:ascii="Arial" w:hAnsi="Arial" w:cs="Arial"/>
          <w:sz w:val="24"/>
          <w:szCs w:val="24"/>
        </w:rPr>
        <w:t>Проведение районного</w:t>
      </w:r>
      <w:r w:rsidR="00B16EDA" w:rsidRPr="0035136B">
        <w:rPr>
          <w:rFonts w:ascii="Arial" w:hAnsi="Arial" w:cs="Arial"/>
          <w:sz w:val="24"/>
          <w:szCs w:val="24"/>
        </w:rPr>
        <w:t xml:space="preserve"> инфраструктурного </w:t>
      </w:r>
      <w:r w:rsidR="008F321A" w:rsidRPr="0035136B">
        <w:rPr>
          <w:rFonts w:ascii="Arial" w:hAnsi="Arial" w:cs="Arial"/>
          <w:sz w:val="24"/>
          <w:szCs w:val="24"/>
        </w:rPr>
        <w:t>проекта «</w:t>
      </w:r>
      <w:r w:rsidR="00B16EDA" w:rsidRPr="0035136B">
        <w:rPr>
          <w:rFonts w:ascii="Arial" w:hAnsi="Arial" w:cs="Arial"/>
          <w:sz w:val="24"/>
          <w:szCs w:val="24"/>
        </w:rPr>
        <w:t xml:space="preserve">Молодежный </w:t>
      </w:r>
      <w:r w:rsidR="008F321A" w:rsidRPr="0035136B">
        <w:rPr>
          <w:rFonts w:ascii="Arial" w:hAnsi="Arial" w:cs="Arial"/>
          <w:sz w:val="24"/>
          <w:szCs w:val="24"/>
        </w:rPr>
        <w:t>конвент «</w:t>
      </w:r>
      <w:r w:rsidR="00B16EDA" w:rsidRPr="0035136B">
        <w:rPr>
          <w:rFonts w:ascii="Arial" w:hAnsi="Arial" w:cs="Arial"/>
          <w:sz w:val="24"/>
          <w:szCs w:val="24"/>
        </w:rPr>
        <w:t>Создаем будущее сейчас»</w:t>
      </w:r>
      <w:r w:rsidR="004C0196" w:rsidRPr="0035136B">
        <w:rPr>
          <w:rFonts w:ascii="Arial" w:hAnsi="Arial" w:cs="Arial"/>
          <w:sz w:val="24"/>
          <w:szCs w:val="24"/>
        </w:rPr>
        <w:t xml:space="preserve">. </w:t>
      </w:r>
      <w:r w:rsidR="00F87AE7" w:rsidRPr="0035136B">
        <w:rPr>
          <w:rFonts w:ascii="Arial" w:hAnsi="Arial" w:cs="Arial"/>
          <w:sz w:val="24"/>
          <w:szCs w:val="24"/>
        </w:rPr>
        <w:t>Проведение мероприятий,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r w:rsidR="004C0196" w:rsidRPr="0035136B">
        <w:rPr>
          <w:rFonts w:ascii="Arial" w:hAnsi="Arial" w:cs="Arial"/>
          <w:sz w:val="24"/>
          <w:szCs w:val="24"/>
        </w:rPr>
        <w:t xml:space="preserve"> </w:t>
      </w:r>
      <w:r w:rsidR="00F87AE7" w:rsidRPr="0035136B">
        <w:rPr>
          <w:rFonts w:ascii="Arial" w:hAnsi="Arial" w:cs="Arial"/>
          <w:sz w:val="24"/>
          <w:szCs w:val="24"/>
        </w:rPr>
        <w:t xml:space="preserve">Размещение в средствах массовой информации и местах массового пребывания </w:t>
      </w:r>
      <w:r w:rsidR="004C0196" w:rsidRPr="0035136B">
        <w:rPr>
          <w:rFonts w:ascii="Arial" w:hAnsi="Arial" w:cs="Arial"/>
          <w:sz w:val="24"/>
          <w:szCs w:val="24"/>
        </w:rPr>
        <w:t>граждан социальной рекламы).</w:t>
      </w:r>
    </w:p>
    <w:p w14:paraId="7C3BF335" w14:textId="4CA7A6B5"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2</w:t>
      </w:r>
      <w:r w:rsidR="00B16EDA" w:rsidRPr="0035136B">
        <w:rPr>
          <w:rFonts w:ascii="Arial" w:hAnsi="Arial" w:cs="Arial"/>
          <w:sz w:val="24"/>
          <w:szCs w:val="24"/>
        </w:rPr>
        <w:t xml:space="preserve">. </w:t>
      </w:r>
      <w:r w:rsidRPr="0035136B">
        <w:rPr>
          <w:rFonts w:ascii="Arial" w:hAnsi="Arial" w:cs="Arial"/>
          <w:sz w:val="24"/>
          <w:szCs w:val="24"/>
        </w:rPr>
        <w:t>Премия Глав района молодым талантам «Наша молодежь»</w:t>
      </w:r>
      <w:r w:rsidR="00CC64D3" w:rsidRPr="0035136B">
        <w:rPr>
          <w:rFonts w:ascii="Arial" w:hAnsi="Arial" w:cs="Arial"/>
          <w:sz w:val="24"/>
          <w:szCs w:val="24"/>
        </w:rPr>
        <w:t>.</w:t>
      </w:r>
    </w:p>
    <w:p w14:paraId="22EE3456" w14:textId="1CE2EDC4"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3</w:t>
      </w:r>
      <w:r w:rsidR="00B16EDA" w:rsidRPr="0035136B">
        <w:rPr>
          <w:rFonts w:ascii="Arial" w:hAnsi="Arial" w:cs="Arial"/>
          <w:sz w:val="24"/>
          <w:szCs w:val="24"/>
        </w:rPr>
        <w:t xml:space="preserve">. </w:t>
      </w:r>
      <w:r w:rsidR="004C0196" w:rsidRPr="0035136B">
        <w:rPr>
          <w:rFonts w:ascii="Arial" w:hAnsi="Arial" w:cs="Arial"/>
          <w:sz w:val="24"/>
          <w:szCs w:val="24"/>
        </w:rPr>
        <w:t>Организация работы</w:t>
      </w:r>
      <w:r w:rsidRPr="0035136B">
        <w:rPr>
          <w:rFonts w:ascii="Arial" w:hAnsi="Arial" w:cs="Arial"/>
          <w:sz w:val="24"/>
          <w:szCs w:val="24"/>
        </w:rPr>
        <w:t xml:space="preserve"> Трудового отряда Главы района</w:t>
      </w:r>
      <w:r w:rsidR="00CC64D3" w:rsidRPr="0035136B">
        <w:rPr>
          <w:rFonts w:ascii="Arial" w:hAnsi="Arial" w:cs="Arial"/>
          <w:sz w:val="24"/>
          <w:szCs w:val="24"/>
        </w:rPr>
        <w:t>.</w:t>
      </w:r>
    </w:p>
    <w:p w14:paraId="59B781C0" w14:textId="7DFC21BF" w:rsidR="00DE2BC2" w:rsidRPr="0035136B" w:rsidRDefault="00DE2BC2" w:rsidP="00CC64D3">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4</w:t>
      </w:r>
      <w:r w:rsidR="00CC64D3" w:rsidRPr="0035136B">
        <w:rPr>
          <w:rFonts w:ascii="Arial" w:hAnsi="Arial" w:cs="Arial"/>
          <w:sz w:val="24"/>
          <w:szCs w:val="24"/>
        </w:rPr>
        <w:t xml:space="preserve">. </w:t>
      </w:r>
      <w:r w:rsidRPr="0035136B">
        <w:rPr>
          <w:rFonts w:ascii="Arial" w:hAnsi="Arial" w:cs="Arial"/>
          <w:sz w:val="24"/>
          <w:szCs w:val="24"/>
        </w:rPr>
        <w:t>Трудоустройство несовершеннолетних граждан в возрасте 14 – 17 лет</w:t>
      </w:r>
      <w:r w:rsidR="00CC64D3" w:rsidRPr="0035136B">
        <w:rPr>
          <w:rFonts w:ascii="Arial" w:hAnsi="Arial" w:cs="Arial"/>
          <w:sz w:val="24"/>
          <w:szCs w:val="24"/>
        </w:rPr>
        <w:t>.</w:t>
      </w:r>
    </w:p>
    <w:p w14:paraId="6FF982BB" w14:textId="36446A19"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5</w:t>
      </w:r>
      <w:r w:rsidR="00B16EDA" w:rsidRPr="0035136B">
        <w:rPr>
          <w:rFonts w:ascii="Arial" w:hAnsi="Arial" w:cs="Arial"/>
          <w:sz w:val="24"/>
          <w:szCs w:val="24"/>
        </w:rPr>
        <w:t xml:space="preserve">. </w:t>
      </w:r>
      <w:r w:rsidRPr="0035136B">
        <w:rPr>
          <w:rFonts w:ascii="Arial" w:hAnsi="Arial" w:cs="Arial"/>
          <w:sz w:val="24"/>
          <w:szCs w:val="24"/>
        </w:rPr>
        <w:t>Обеспечение деятельности подведомственных учреждений в сфере молодежной политики</w:t>
      </w:r>
      <w:r w:rsidR="00CC64D3" w:rsidRPr="0035136B">
        <w:rPr>
          <w:rFonts w:ascii="Arial" w:hAnsi="Arial" w:cs="Arial"/>
          <w:sz w:val="24"/>
          <w:szCs w:val="24"/>
        </w:rPr>
        <w:t>.</w:t>
      </w:r>
    </w:p>
    <w:p w14:paraId="521933EC" w14:textId="70EC119F"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6</w:t>
      </w:r>
      <w:r w:rsidR="00B16EDA" w:rsidRPr="0035136B">
        <w:rPr>
          <w:rFonts w:ascii="Arial" w:hAnsi="Arial" w:cs="Arial"/>
          <w:sz w:val="24"/>
          <w:szCs w:val="24"/>
        </w:rPr>
        <w:t xml:space="preserve">. </w:t>
      </w:r>
      <w:r w:rsidRPr="0035136B">
        <w:rPr>
          <w:rFonts w:ascii="Arial" w:hAnsi="Arial" w:cs="Arial"/>
          <w:sz w:val="24"/>
          <w:szCs w:val="24"/>
        </w:rPr>
        <w:t xml:space="preserve">Софинансирование </w:t>
      </w:r>
      <w:r w:rsidR="004C0196" w:rsidRPr="0035136B">
        <w:rPr>
          <w:rFonts w:ascii="Arial" w:hAnsi="Arial" w:cs="Arial"/>
          <w:sz w:val="24"/>
          <w:szCs w:val="24"/>
        </w:rPr>
        <w:t>к субсидии на</w:t>
      </w:r>
      <w:r w:rsidRPr="0035136B">
        <w:rPr>
          <w:rFonts w:ascii="Arial" w:hAnsi="Arial" w:cs="Arial"/>
          <w:sz w:val="24"/>
          <w:szCs w:val="24"/>
        </w:rPr>
        <w:t xml:space="preserve"> поддержку </w:t>
      </w:r>
      <w:r w:rsidR="004C0196" w:rsidRPr="0035136B">
        <w:rPr>
          <w:rFonts w:ascii="Arial" w:hAnsi="Arial" w:cs="Arial"/>
          <w:sz w:val="24"/>
          <w:szCs w:val="24"/>
        </w:rPr>
        <w:t>деятельности муниципальных</w:t>
      </w:r>
      <w:r w:rsidRPr="0035136B">
        <w:rPr>
          <w:rFonts w:ascii="Arial" w:hAnsi="Arial" w:cs="Arial"/>
          <w:sz w:val="24"/>
          <w:szCs w:val="24"/>
        </w:rPr>
        <w:t xml:space="preserve"> молодежных центров</w:t>
      </w:r>
      <w:r w:rsidR="00CC64D3" w:rsidRPr="0035136B">
        <w:rPr>
          <w:rFonts w:ascii="Arial" w:hAnsi="Arial" w:cs="Arial"/>
          <w:sz w:val="24"/>
          <w:szCs w:val="24"/>
        </w:rPr>
        <w:t>.</w:t>
      </w:r>
      <w:r w:rsidRPr="0035136B">
        <w:rPr>
          <w:rFonts w:ascii="Arial" w:hAnsi="Arial" w:cs="Arial"/>
          <w:sz w:val="24"/>
          <w:szCs w:val="24"/>
        </w:rPr>
        <w:t xml:space="preserve">  </w:t>
      </w:r>
    </w:p>
    <w:p w14:paraId="2BE9C578" w14:textId="1B9557D7"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7</w:t>
      </w:r>
      <w:r w:rsidR="00B16EDA" w:rsidRPr="0035136B">
        <w:rPr>
          <w:rFonts w:ascii="Arial" w:hAnsi="Arial" w:cs="Arial"/>
          <w:sz w:val="24"/>
          <w:szCs w:val="24"/>
        </w:rPr>
        <w:t xml:space="preserve">. </w:t>
      </w:r>
      <w:r w:rsidRPr="0035136B">
        <w:rPr>
          <w:rFonts w:ascii="Arial" w:hAnsi="Arial" w:cs="Arial"/>
          <w:sz w:val="24"/>
          <w:szCs w:val="24"/>
        </w:rPr>
        <w:t>Краевая субсидия на поддержку деятельности муниципальных молодежных центров</w:t>
      </w:r>
      <w:r w:rsidR="00CC64D3" w:rsidRPr="0035136B">
        <w:rPr>
          <w:rFonts w:ascii="Arial" w:hAnsi="Arial" w:cs="Arial"/>
          <w:sz w:val="24"/>
          <w:szCs w:val="24"/>
        </w:rPr>
        <w:t>.</w:t>
      </w:r>
    </w:p>
    <w:p w14:paraId="4249532D" w14:textId="4B578814"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8</w:t>
      </w:r>
      <w:r w:rsidR="00B16EDA" w:rsidRPr="0035136B">
        <w:rPr>
          <w:rFonts w:ascii="Arial" w:hAnsi="Arial" w:cs="Arial"/>
          <w:sz w:val="24"/>
          <w:szCs w:val="24"/>
        </w:rPr>
        <w:t xml:space="preserve">. </w:t>
      </w:r>
      <w:r w:rsidRPr="0035136B">
        <w:rPr>
          <w:rFonts w:ascii="Arial" w:hAnsi="Arial" w:cs="Arial"/>
          <w:sz w:val="24"/>
          <w:szCs w:val="24"/>
        </w:rPr>
        <w:t>Краевая субсидия на частичное финансирование (возмещение) расходов на повышение размеров оплаты труда специалистов по работе с молодежью, методистов муниципальных молодежных центров</w:t>
      </w:r>
      <w:r w:rsidR="00CC64D3" w:rsidRPr="0035136B">
        <w:rPr>
          <w:rFonts w:ascii="Arial" w:hAnsi="Arial" w:cs="Arial"/>
          <w:sz w:val="24"/>
          <w:szCs w:val="24"/>
        </w:rPr>
        <w:t>.</w:t>
      </w:r>
    </w:p>
    <w:p w14:paraId="1208C33C" w14:textId="780C5136"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9</w:t>
      </w:r>
      <w:r w:rsidR="00B16EDA" w:rsidRPr="0035136B">
        <w:rPr>
          <w:rFonts w:ascii="Arial" w:hAnsi="Arial" w:cs="Arial"/>
          <w:sz w:val="24"/>
          <w:szCs w:val="24"/>
        </w:rPr>
        <w:t xml:space="preserve">. </w:t>
      </w:r>
      <w:r w:rsidRPr="0035136B">
        <w:rPr>
          <w:rFonts w:ascii="Arial" w:hAnsi="Arial" w:cs="Arial"/>
          <w:sz w:val="24"/>
          <w:szCs w:val="24"/>
        </w:rPr>
        <w:t>Организация отдыха детей и подростков в краевых профильных лагерях</w:t>
      </w:r>
      <w:r w:rsidR="00CC64D3" w:rsidRPr="0035136B">
        <w:rPr>
          <w:rFonts w:ascii="Arial" w:hAnsi="Arial" w:cs="Arial"/>
          <w:sz w:val="24"/>
          <w:szCs w:val="24"/>
        </w:rPr>
        <w:t>.</w:t>
      </w:r>
    </w:p>
    <w:p w14:paraId="75369F1F" w14:textId="2A478833"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10</w:t>
      </w:r>
      <w:r w:rsidR="00B16EDA" w:rsidRPr="0035136B">
        <w:rPr>
          <w:rFonts w:ascii="Arial" w:hAnsi="Arial" w:cs="Arial"/>
          <w:sz w:val="24"/>
          <w:szCs w:val="24"/>
        </w:rPr>
        <w:t xml:space="preserve">. </w:t>
      </w:r>
      <w:r w:rsidRPr="0035136B">
        <w:rPr>
          <w:rFonts w:ascii="Arial" w:hAnsi="Arial" w:cs="Arial"/>
          <w:sz w:val="24"/>
          <w:szCs w:val="24"/>
        </w:rPr>
        <w:t xml:space="preserve">Поддержка и развитие </w:t>
      </w:r>
      <w:r w:rsidR="004C0196" w:rsidRPr="0035136B">
        <w:rPr>
          <w:rFonts w:ascii="Arial" w:hAnsi="Arial" w:cs="Arial"/>
          <w:sz w:val="24"/>
          <w:szCs w:val="24"/>
        </w:rPr>
        <w:t>молодёжных средств</w:t>
      </w:r>
      <w:r w:rsidRPr="0035136B">
        <w:rPr>
          <w:rFonts w:ascii="Arial" w:hAnsi="Arial" w:cs="Arial"/>
          <w:sz w:val="24"/>
          <w:szCs w:val="24"/>
        </w:rPr>
        <w:t xml:space="preserve"> массовой информации (газета, Интернет), изготовление информационных материалов</w:t>
      </w:r>
    </w:p>
    <w:p w14:paraId="4B836FA8" w14:textId="0AC2C841" w:rsidR="00DE2BC2" w:rsidRPr="0035136B" w:rsidRDefault="00DE2BC2" w:rsidP="00B16EDA">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11</w:t>
      </w:r>
      <w:r w:rsidR="00B16EDA" w:rsidRPr="0035136B">
        <w:rPr>
          <w:rFonts w:ascii="Arial" w:hAnsi="Arial" w:cs="Arial"/>
          <w:sz w:val="24"/>
          <w:szCs w:val="24"/>
        </w:rPr>
        <w:t xml:space="preserve">. </w:t>
      </w:r>
      <w:r w:rsidRPr="0035136B">
        <w:rPr>
          <w:rFonts w:ascii="Arial" w:hAnsi="Arial" w:cs="Arial"/>
          <w:sz w:val="24"/>
          <w:szCs w:val="24"/>
        </w:rPr>
        <w:t xml:space="preserve">Обеспечение деятельности молодежных инициативных групп (молодежный совет, участие в краевых и </w:t>
      </w:r>
      <w:r w:rsidR="004C0196" w:rsidRPr="0035136B">
        <w:rPr>
          <w:rFonts w:ascii="Arial" w:hAnsi="Arial" w:cs="Arial"/>
          <w:sz w:val="24"/>
          <w:szCs w:val="24"/>
        </w:rPr>
        <w:t>региональных молодёжных форумах,</w:t>
      </w:r>
      <w:r w:rsidRPr="0035136B">
        <w:rPr>
          <w:rFonts w:ascii="Arial" w:hAnsi="Arial" w:cs="Arial"/>
          <w:sz w:val="24"/>
          <w:szCs w:val="24"/>
        </w:rPr>
        <w:t xml:space="preserve"> и проектах)</w:t>
      </w:r>
      <w:r w:rsidR="00CC64D3" w:rsidRPr="0035136B">
        <w:rPr>
          <w:rFonts w:ascii="Arial" w:hAnsi="Arial" w:cs="Arial"/>
          <w:sz w:val="24"/>
          <w:szCs w:val="24"/>
        </w:rPr>
        <w:t>.</w:t>
      </w:r>
    </w:p>
    <w:p w14:paraId="0C5F6291" w14:textId="3A347950" w:rsidR="00DE2BC2" w:rsidRPr="0035136B" w:rsidRDefault="00DE2BC2" w:rsidP="00DE2BC2">
      <w:pPr>
        <w:suppressAutoHyphens/>
        <w:spacing w:after="0" w:line="240" w:lineRule="auto"/>
        <w:ind w:firstLine="567"/>
        <w:jc w:val="both"/>
        <w:rPr>
          <w:rFonts w:ascii="Arial" w:hAnsi="Arial" w:cs="Arial"/>
          <w:sz w:val="24"/>
          <w:szCs w:val="24"/>
        </w:rPr>
      </w:pPr>
      <w:r w:rsidRPr="0035136B">
        <w:rPr>
          <w:rFonts w:ascii="Arial" w:hAnsi="Arial" w:cs="Arial"/>
          <w:sz w:val="24"/>
          <w:szCs w:val="24"/>
        </w:rPr>
        <w:lastRenderedPageBreak/>
        <w:t>Мероприятие 12</w:t>
      </w:r>
      <w:r w:rsidR="00B16EDA" w:rsidRPr="0035136B">
        <w:rPr>
          <w:rFonts w:ascii="Arial" w:hAnsi="Arial" w:cs="Arial"/>
          <w:sz w:val="24"/>
          <w:szCs w:val="24"/>
        </w:rPr>
        <w:t>.</w:t>
      </w:r>
      <w:r w:rsidRPr="0035136B">
        <w:rPr>
          <w:rFonts w:ascii="Arial" w:hAnsi="Arial" w:cs="Arial"/>
          <w:sz w:val="24"/>
          <w:szCs w:val="24"/>
        </w:rPr>
        <w:t xml:space="preserve"> Финансовая (грантовая) поддержка инициативных групп молодёжи через проведения грантового конкурса «</w:t>
      </w:r>
      <w:r w:rsidR="000E342A" w:rsidRPr="0035136B">
        <w:rPr>
          <w:rFonts w:ascii="Arial" w:hAnsi="Arial" w:cs="Arial"/>
          <w:sz w:val="24"/>
          <w:szCs w:val="24"/>
        </w:rPr>
        <w:t>Территория Красноярский край</w:t>
      </w:r>
      <w:r w:rsidRPr="0035136B">
        <w:rPr>
          <w:rFonts w:ascii="Arial" w:hAnsi="Arial" w:cs="Arial"/>
          <w:sz w:val="24"/>
          <w:szCs w:val="24"/>
        </w:rPr>
        <w:t>»</w:t>
      </w:r>
    </w:p>
    <w:p w14:paraId="425502AF" w14:textId="3F4F5C22" w:rsidR="00DE2BC2" w:rsidRPr="0035136B" w:rsidRDefault="00DE2BC2" w:rsidP="00DE2BC2">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13</w:t>
      </w:r>
      <w:r w:rsidR="00B16EDA" w:rsidRPr="0035136B">
        <w:rPr>
          <w:rFonts w:ascii="Arial" w:hAnsi="Arial" w:cs="Arial"/>
          <w:sz w:val="24"/>
          <w:szCs w:val="24"/>
        </w:rPr>
        <w:t>.</w:t>
      </w:r>
      <w:r w:rsidRPr="0035136B">
        <w:rPr>
          <w:rFonts w:ascii="Arial" w:hAnsi="Arial" w:cs="Arial"/>
          <w:sz w:val="24"/>
          <w:szCs w:val="24"/>
        </w:rPr>
        <w:t xml:space="preserve"> Краевая субсидия на организационную и материально-техническую </w:t>
      </w:r>
      <w:r w:rsidR="004C0196" w:rsidRPr="0035136B">
        <w:rPr>
          <w:rFonts w:ascii="Arial" w:hAnsi="Arial" w:cs="Arial"/>
          <w:sz w:val="24"/>
          <w:szCs w:val="24"/>
        </w:rPr>
        <w:t>модернизацию муниципальных</w:t>
      </w:r>
      <w:r w:rsidRPr="0035136B">
        <w:rPr>
          <w:rFonts w:ascii="Arial" w:hAnsi="Arial" w:cs="Arial"/>
          <w:sz w:val="24"/>
          <w:szCs w:val="24"/>
        </w:rPr>
        <w:t xml:space="preserve"> молодежных центров</w:t>
      </w:r>
      <w:r w:rsidR="00CC64D3" w:rsidRPr="0035136B">
        <w:rPr>
          <w:rFonts w:ascii="Arial" w:hAnsi="Arial" w:cs="Arial"/>
          <w:sz w:val="24"/>
          <w:szCs w:val="24"/>
        </w:rPr>
        <w:t>.</w:t>
      </w:r>
    </w:p>
    <w:p w14:paraId="5254BB48" w14:textId="4A32AE66" w:rsidR="00DE2BC2" w:rsidRPr="0035136B" w:rsidRDefault="00DE2BC2" w:rsidP="00DE2BC2">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14</w:t>
      </w:r>
      <w:r w:rsidR="00B16EDA" w:rsidRPr="0035136B">
        <w:rPr>
          <w:rFonts w:ascii="Arial" w:hAnsi="Arial" w:cs="Arial"/>
          <w:sz w:val="24"/>
          <w:szCs w:val="24"/>
        </w:rPr>
        <w:t>.</w:t>
      </w:r>
      <w:r w:rsidRPr="0035136B">
        <w:rPr>
          <w:rFonts w:ascii="Arial" w:hAnsi="Arial" w:cs="Arial"/>
          <w:sz w:val="24"/>
          <w:szCs w:val="24"/>
        </w:rPr>
        <w:t xml:space="preserve"> Софинсирование к краевой субсидии на организационную и материально-техническую </w:t>
      </w:r>
      <w:r w:rsidR="004C0196" w:rsidRPr="0035136B">
        <w:rPr>
          <w:rFonts w:ascii="Arial" w:hAnsi="Arial" w:cs="Arial"/>
          <w:sz w:val="24"/>
          <w:szCs w:val="24"/>
        </w:rPr>
        <w:t>модернизацию муниципальных</w:t>
      </w:r>
      <w:r w:rsidRPr="0035136B">
        <w:rPr>
          <w:rFonts w:ascii="Arial" w:hAnsi="Arial" w:cs="Arial"/>
          <w:sz w:val="24"/>
          <w:szCs w:val="24"/>
        </w:rPr>
        <w:t xml:space="preserve"> молодежных центров</w:t>
      </w:r>
      <w:r w:rsidR="004C0196" w:rsidRPr="0035136B">
        <w:rPr>
          <w:rFonts w:ascii="Arial" w:hAnsi="Arial" w:cs="Arial"/>
          <w:sz w:val="24"/>
          <w:szCs w:val="24"/>
        </w:rPr>
        <w:t>.</w:t>
      </w:r>
    </w:p>
    <w:p w14:paraId="17A18C7B" w14:textId="77777777" w:rsidR="008A2B68" w:rsidRPr="0035136B" w:rsidRDefault="00DE2BC2" w:rsidP="00DE2BC2">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15</w:t>
      </w:r>
      <w:r w:rsidR="00B16EDA" w:rsidRPr="0035136B">
        <w:rPr>
          <w:rFonts w:ascii="Arial" w:hAnsi="Arial" w:cs="Arial"/>
          <w:sz w:val="24"/>
          <w:szCs w:val="24"/>
        </w:rPr>
        <w:t>.</w:t>
      </w:r>
      <w:r w:rsidRPr="0035136B">
        <w:rPr>
          <w:rFonts w:ascii="Arial" w:hAnsi="Arial" w:cs="Arial"/>
          <w:sz w:val="24"/>
          <w:szCs w:val="24"/>
        </w:rPr>
        <w:t xml:space="preserve"> Краевая субсидия бюджетам муниципальных образований на реализацию муниципальных программ молодежной политики.</w:t>
      </w:r>
    </w:p>
    <w:p w14:paraId="73A2D497" w14:textId="3981BE79" w:rsidR="00CC64D3" w:rsidRPr="0035136B" w:rsidRDefault="00CC64D3" w:rsidP="00DE2BC2">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p w14:paraId="41750565" w14:textId="5AA90A89" w:rsidR="00CC64D3" w:rsidRPr="0035136B" w:rsidRDefault="00D26376" w:rsidP="00D26376">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17. Конкурс на лучший юнармейский отряд Краснотуранского района".</w:t>
      </w:r>
    </w:p>
    <w:p w14:paraId="22061BD0" w14:textId="77777777" w:rsidR="00D26376" w:rsidRPr="0035136B" w:rsidRDefault="00D26376" w:rsidP="00D26376">
      <w:pPr>
        <w:suppressAutoHyphens/>
        <w:spacing w:after="0" w:line="240" w:lineRule="auto"/>
        <w:ind w:firstLine="567"/>
        <w:jc w:val="both"/>
        <w:rPr>
          <w:rFonts w:ascii="Arial" w:hAnsi="Arial" w:cs="Arial"/>
          <w:sz w:val="24"/>
          <w:szCs w:val="24"/>
        </w:rPr>
      </w:pPr>
    </w:p>
    <w:p w14:paraId="2B96FD90" w14:textId="77777777" w:rsidR="008A2B68" w:rsidRPr="0035136B" w:rsidRDefault="008A2B68" w:rsidP="008A2B68">
      <w:pPr>
        <w:suppressAutoHyphens/>
        <w:spacing w:after="0" w:line="240" w:lineRule="auto"/>
        <w:ind w:firstLine="567"/>
        <w:jc w:val="center"/>
        <w:rPr>
          <w:rFonts w:ascii="Arial" w:hAnsi="Arial" w:cs="Arial"/>
          <w:sz w:val="24"/>
          <w:szCs w:val="24"/>
        </w:rPr>
      </w:pPr>
      <w:r w:rsidRPr="0035136B">
        <w:rPr>
          <w:rFonts w:ascii="Arial" w:hAnsi="Arial" w:cs="Arial"/>
          <w:sz w:val="24"/>
          <w:szCs w:val="24"/>
        </w:rPr>
        <w:t>Подпрограмма 2 «Патриотическое воспитание молодежи Краснотуранского района».</w:t>
      </w:r>
    </w:p>
    <w:p w14:paraId="5A8A3D9A" w14:textId="77777777" w:rsidR="008A2B68" w:rsidRPr="0035136B" w:rsidRDefault="008A2B68" w:rsidP="008A2B68">
      <w:pPr>
        <w:suppressAutoHyphens/>
        <w:spacing w:after="0" w:line="240" w:lineRule="auto"/>
        <w:ind w:firstLine="567"/>
        <w:jc w:val="center"/>
        <w:rPr>
          <w:rFonts w:ascii="Arial" w:hAnsi="Arial" w:cs="Arial"/>
          <w:sz w:val="24"/>
          <w:szCs w:val="24"/>
        </w:rPr>
      </w:pPr>
    </w:p>
    <w:p w14:paraId="046A10F2"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Цель подпрограммы 2: 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7418B8C7"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Задачи подпрограммы 2:</w:t>
      </w:r>
    </w:p>
    <w:p w14:paraId="73759237" w14:textId="77777777" w:rsidR="00575E65" w:rsidRPr="0035136B" w:rsidRDefault="00575E65"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Задача 1:</w:t>
      </w:r>
      <w:r w:rsidRPr="0035136B">
        <w:rPr>
          <w:rFonts w:ascii="Arial" w:hAnsi="Arial" w:cs="Arial"/>
          <w:sz w:val="24"/>
          <w:szCs w:val="24"/>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007745CA" w14:textId="02E91551" w:rsidR="00575E65" w:rsidRPr="0035136B" w:rsidRDefault="00575E65"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Задача 2:</w:t>
      </w:r>
      <w:r w:rsidR="00395196" w:rsidRPr="0035136B">
        <w:rPr>
          <w:rFonts w:ascii="Arial" w:hAnsi="Arial" w:cs="Arial"/>
          <w:sz w:val="24"/>
          <w:szCs w:val="24"/>
        </w:rPr>
        <w:t xml:space="preserve"> </w:t>
      </w:r>
      <w:r w:rsidRPr="0035136B">
        <w:rPr>
          <w:rFonts w:ascii="Arial" w:hAnsi="Arial" w:cs="Arial"/>
          <w:sz w:val="24"/>
          <w:szCs w:val="24"/>
        </w:rPr>
        <w:t xml:space="preserve">Развитие и поддержка </w:t>
      </w:r>
      <w:r w:rsidR="004C0196" w:rsidRPr="0035136B">
        <w:rPr>
          <w:rFonts w:ascii="Arial" w:hAnsi="Arial" w:cs="Arial"/>
          <w:sz w:val="24"/>
          <w:szCs w:val="24"/>
        </w:rPr>
        <w:t>добровольческих (</w:t>
      </w:r>
      <w:r w:rsidRPr="0035136B">
        <w:rPr>
          <w:rFonts w:ascii="Arial" w:hAnsi="Arial" w:cs="Arial"/>
          <w:sz w:val="24"/>
          <w:szCs w:val="24"/>
        </w:rPr>
        <w:t>волонтёрских</w:t>
      </w:r>
      <w:r w:rsidR="004C0196" w:rsidRPr="0035136B">
        <w:rPr>
          <w:rFonts w:ascii="Arial" w:hAnsi="Arial" w:cs="Arial"/>
          <w:sz w:val="24"/>
          <w:szCs w:val="24"/>
        </w:rPr>
        <w:t>)</w:t>
      </w:r>
      <w:r w:rsidRPr="0035136B">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7ABD08F5" w14:textId="77777777" w:rsidR="00575E65" w:rsidRPr="0035136B" w:rsidRDefault="00575E65"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Задача 3: Профилактика зависимых форм поведения в молодежной среде.</w:t>
      </w:r>
    </w:p>
    <w:p w14:paraId="410D9026" w14:textId="77777777" w:rsidR="008A2B68" w:rsidRPr="0035136B" w:rsidRDefault="008A2B68"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Перечень основных мероприятий подпрограммы 2:</w:t>
      </w:r>
    </w:p>
    <w:p w14:paraId="405FCB76" w14:textId="77777777" w:rsidR="00EE1C8F" w:rsidRPr="0035136B" w:rsidRDefault="008B7673" w:rsidP="008B7673">
      <w:pPr>
        <w:spacing w:after="0" w:line="240" w:lineRule="auto"/>
        <w:ind w:firstLine="567"/>
        <w:contextualSpacing/>
        <w:jc w:val="both"/>
        <w:rPr>
          <w:rFonts w:ascii="Arial" w:hAnsi="Arial" w:cs="Arial"/>
          <w:sz w:val="24"/>
          <w:szCs w:val="24"/>
        </w:rPr>
      </w:pPr>
      <w:r w:rsidRPr="0035136B">
        <w:rPr>
          <w:rFonts w:ascii="Arial" w:hAnsi="Arial" w:cs="Arial"/>
          <w:sz w:val="24"/>
          <w:szCs w:val="24"/>
        </w:rPr>
        <w:t xml:space="preserve">Мероприятие 1. </w:t>
      </w:r>
      <w:r w:rsidR="008A2B68" w:rsidRPr="0035136B">
        <w:rPr>
          <w:rFonts w:ascii="Arial" w:hAnsi="Arial" w:cs="Arial"/>
          <w:sz w:val="24"/>
          <w:szCs w:val="24"/>
        </w:rPr>
        <w:t xml:space="preserve">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 </w:t>
      </w:r>
    </w:p>
    <w:p w14:paraId="360D368C" w14:textId="415CBA93" w:rsidR="008B7673" w:rsidRPr="0035136B" w:rsidRDefault="008B7673" w:rsidP="008B7673">
      <w:pPr>
        <w:spacing w:after="0" w:line="240" w:lineRule="auto"/>
        <w:ind w:firstLine="567"/>
        <w:contextualSpacing/>
        <w:jc w:val="both"/>
        <w:rPr>
          <w:rFonts w:ascii="Arial" w:hAnsi="Arial" w:cs="Arial"/>
          <w:sz w:val="24"/>
          <w:szCs w:val="24"/>
        </w:rPr>
      </w:pPr>
      <w:r w:rsidRPr="0035136B">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r w:rsidR="00CC64D3" w:rsidRPr="0035136B">
        <w:rPr>
          <w:rFonts w:ascii="Arial" w:hAnsi="Arial" w:cs="Arial"/>
          <w:sz w:val="24"/>
          <w:szCs w:val="24"/>
        </w:rPr>
        <w:t>.</w:t>
      </w:r>
    </w:p>
    <w:p w14:paraId="33F27A0B" w14:textId="77777777" w:rsidR="008B7673" w:rsidRPr="0035136B" w:rsidRDefault="008B7673" w:rsidP="008B7673">
      <w:pPr>
        <w:spacing w:after="0" w:line="240" w:lineRule="auto"/>
        <w:ind w:firstLine="567"/>
        <w:contextualSpacing/>
        <w:jc w:val="both"/>
        <w:rPr>
          <w:rFonts w:ascii="Arial" w:hAnsi="Arial" w:cs="Arial"/>
          <w:sz w:val="24"/>
          <w:szCs w:val="24"/>
        </w:rPr>
      </w:pPr>
      <w:r w:rsidRPr="0035136B">
        <w:rPr>
          <w:rFonts w:ascii="Arial" w:hAnsi="Arial" w:cs="Arial"/>
          <w:sz w:val="24"/>
          <w:szCs w:val="24"/>
        </w:rPr>
        <w:t>Мероприятие 3. 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w:t>
      </w:r>
    </w:p>
    <w:p w14:paraId="673EACC1" w14:textId="2BFFE4A5" w:rsidR="00CC64D3" w:rsidRPr="0035136B" w:rsidRDefault="00CC64D3" w:rsidP="00CC64D3">
      <w:pPr>
        <w:spacing w:after="0" w:line="240" w:lineRule="auto"/>
        <w:ind w:firstLine="567"/>
        <w:contextualSpacing/>
        <w:jc w:val="both"/>
        <w:rPr>
          <w:rFonts w:ascii="Arial" w:hAnsi="Arial" w:cs="Arial"/>
          <w:sz w:val="24"/>
          <w:szCs w:val="24"/>
        </w:rPr>
      </w:pPr>
      <w:r w:rsidRPr="0035136B">
        <w:rPr>
          <w:rFonts w:ascii="Arial" w:hAnsi="Arial" w:cs="Arial"/>
          <w:sz w:val="24"/>
          <w:szCs w:val="24"/>
        </w:rPr>
        <w:t>Мероприятие 4.</w:t>
      </w:r>
      <w:r w:rsidRPr="0035136B">
        <w:rPr>
          <w:rFonts w:ascii="Arial" w:hAnsi="Arial" w:cs="Arial"/>
          <w:sz w:val="24"/>
          <w:szCs w:val="24"/>
        </w:rPr>
        <w:tab/>
      </w:r>
      <w:r w:rsidR="004C0196" w:rsidRPr="0035136B">
        <w:rPr>
          <w:rFonts w:ascii="Arial" w:hAnsi="Arial" w:cs="Arial"/>
          <w:sz w:val="24"/>
          <w:szCs w:val="24"/>
        </w:rPr>
        <w:t>Организация и</w:t>
      </w:r>
      <w:r w:rsidRPr="0035136B">
        <w:rPr>
          <w:rFonts w:ascii="Arial" w:hAnsi="Arial" w:cs="Arial"/>
          <w:sz w:val="24"/>
          <w:szCs w:val="24"/>
        </w:rPr>
        <w:t xml:space="preserve"> проведение патриотических лагерей.</w:t>
      </w:r>
    </w:p>
    <w:p w14:paraId="2F5B695C" w14:textId="42B2FC43" w:rsidR="000931BD" w:rsidRPr="0035136B" w:rsidRDefault="00CC64D3" w:rsidP="00154FAD">
      <w:pPr>
        <w:spacing w:after="0" w:line="240" w:lineRule="auto"/>
        <w:ind w:firstLine="567"/>
        <w:contextualSpacing/>
        <w:jc w:val="both"/>
        <w:rPr>
          <w:rFonts w:ascii="Arial" w:hAnsi="Arial" w:cs="Arial"/>
          <w:sz w:val="24"/>
          <w:szCs w:val="24"/>
        </w:rPr>
      </w:pPr>
      <w:r w:rsidRPr="0035136B">
        <w:rPr>
          <w:rFonts w:ascii="Arial" w:hAnsi="Arial" w:cs="Arial"/>
          <w:sz w:val="24"/>
          <w:szCs w:val="24"/>
        </w:rPr>
        <w:t>Мероприятие 5.</w:t>
      </w:r>
      <w:r w:rsidRPr="0035136B">
        <w:rPr>
          <w:rFonts w:ascii="Arial" w:hAnsi="Arial" w:cs="Arial"/>
          <w:sz w:val="24"/>
          <w:szCs w:val="24"/>
        </w:rPr>
        <w:tab/>
      </w:r>
      <w:r w:rsidR="00154FAD" w:rsidRPr="0035136B">
        <w:rPr>
          <w:rFonts w:ascii="Arial" w:hAnsi="Arial" w:cs="Arial"/>
          <w:sz w:val="24"/>
          <w:szCs w:val="24"/>
        </w:rPr>
        <w:t>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инициатив Красноярского края «Перспектива».</w:t>
      </w:r>
    </w:p>
    <w:p w14:paraId="7480BE30" w14:textId="77777777" w:rsidR="00154FAD" w:rsidRPr="0035136B" w:rsidRDefault="00154FAD" w:rsidP="008A2B68">
      <w:pPr>
        <w:suppressAutoHyphens/>
        <w:spacing w:after="0" w:line="240" w:lineRule="auto"/>
        <w:ind w:firstLine="567"/>
        <w:jc w:val="center"/>
        <w:rPr>
          <w:rFonts w:ascii="Arial" w:hAnsi="Arial" w:cs="Arial"/>
          <w:sz w:val="24"/>
          <w:szCs w:val="24"/>
        </w:rPr>
      </w:pPr>
    </w:p>
    <w:p w14:paraId="7840C206" w14:textId="0A1ECA42" w:rsidR="008A2B68" w:rsidRPr="0035136B" w:rsidRDefault="008A2B68" w:rsidP="008A2B68">
      <w:pPr>
        <w:suppressAutoHyphens/>
        <w:spacing w:after="0" w:line="240" w:lineRule="auto"/>
        <w:ind w:firstLine="567"/>
        <w:jc w:val="center"/>
        <w:rPr>
          <w:rFonts w:ascii="Arial" w:hAnsi="Arial" w:cs="Arial"/>
          <w:sz w:val="24"/>
          <w:szCs w:val="24"/>
        </w:rPr>
      </w:pPr>
      <w:r w:rsidRPr="0035136B">
        <w:rPr>
          <w:rFonts w:ascii="Arial" w:hAnsi="Arial" w:cs="Arial"/>
          <w:sz w:val="24"/>
          <w:szCs w:val="24"/>
        </w:rPr>
        <w:t>Подпрограмма 3 «Поддержка социально ориентированных</w:t>
      </w:r>
      <w:r w:rsidR="000E342A" w:rsidRPr="0035136B">
        <w:rPr>
          <w:rFonts w:ascii="Arial" w:hAnsi="Arial" w:cs="Arial"/>
          <w:sz w:val="24"/>
          <w:szCs w:val="24"/>
        </w:rPr>
        <w:t xml:space="preserve"> некоммерческих организаций </w:t>
      </w:r>
      <w:r w:rsidRPr="0035136B">
        <w:rPr>
          <w:rFonts w:ascii="Arial" w:hAnsi="Arial" w:cs="Arial"/>
          <w:sz w:val="24"/>
          <w:szCs w:val="24"/>
        </w:rPr>
        <w:t>Краснотуранского района</w:t>
      </w:r>
    </w:p>
    <w:p w14:paraId="67604BB3" w14:textId="77777777" w:rsidR="008A2B68" w:rsidRPr="0035136B" w:rsidRDefault="008A2B68" w:rsidP="008A2B68">
      <w:pPr>
        <w:suppressAutoHyphens/>
        <w:spacing w:after="0" w:line="240" w:lineRule="auto"/>
        <w:ind w:firstLine="567"/>
        <w:jc w:val="center"/>
        <w:rPr>
          <w:rFonts w:ascii="Arial" w:hAnsi="Arial" w:cs="Arial"/>
          <w:sz w:val="24"/>
          <w:szCs w:val="24"/>
        </w:rPr>
      </w:pPr>
    </w:p>
    <w:p w14:paraId="7445050A" w14:textId="4EF415FD"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Цель подпрограммы 3: Поддержка деятельност</w:t>
      </w:r>
      <w:r w:rsidR="003606CE" w:rsidRPr="0035136B">
        <w:rPr>
          <w:rFonts w:ascii="Arial" w:hAnsi="Arial" w:cs="Arial"/>
          <w:sz w:val="24"/>
          <w:szCs w:val="24"/>
        </w:rPr>
        <w:t>и социально ориентированных не</w:t>
      </w:r>
      <w:r w:rsidR="003606CE" w:rsidRPr="0035136B">
        <w:rPr>
          <w:rFonts w:ascii="Arial" w:hAnsi="Arial" w:cs="Arial"/>
          <w:sz w:val="24"/>
          <w:szCs w:val="24"/>
        </w:rPr>
        <w:softHyphen/>
      </w:r>
      <w:r w:rsidRPr="0035136B">
        <w:rPr>
          <w:rFonts w:ascii="Arial" w:hAnsi="Arial" w:cs="Arial"/>
          <w:sz w:val="24"/>
          <w:szCs w:val="24"/>
        </w:rPr>
        <w:t>коммерческих организаций и инициативных групп, осуществляющих деятельность на территории Краснотуранского района.</w:t>
      </w:r>
    </w:p>
    <w:p w14:paraId="16DF49DF"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lastRenderedPageBreak/>
        <w:t>Задачи подпрограммы 3:</w:t>
      </w:r>
    </w:p>
    <w:p w14:paraId="0F219F98" w14:textId="77777777" w:rsidR="008A2B68" w:rsidRPr="0035136B" w:rsidRDefault="008A2B68" w:rsidP="008A2B68">
      <w:pPr>
        <w:spacing w:after="0" w:line="240" w:lineRule="auto"/>
        <w:ind w:firstLine="567"/>
        <w:jc w:val="both"/>
        <w:rPr>
          <w:rFonts w:ascii="Arial" w:hAnsi="Arial" w:cs="Arial"/>
          <w:sz w:val="24"/>
          <w:szCs w:val="24"/>
        </w:rPr>
      </w:pPr>
      <w:r w:rsidRPr="0035136B">
        <w:rPr>
          <w:rFonts w:ascii="Arial" w:hAnsi="Arial" w:cs="Arial"/>
          <w:sz w:val="24"/>
          <w:szCs w:val="24"/>
        </w:rPr>
        <w:t>Задача 1. Развитие механизмов финансовой, имущественной, инфор</w:t>
      </w:r>
      <w:r w:rsidRPr="0035136B">
        <w:rPr>
          <w:rFonts w:ascii="Arial" w:hAnsi="Arial" w:cs="Arial"/>
          <w:sz w:val="24"/>
          <w:szCs w:val="24"/>
        </w:rPr>
        <w:softHyphen/>
        <w:t xml:space="preserve">мационной, консультационной поддержки СОНКО; </w:t>
      </w:r>
    </w:p>
    <w:p w14:paraId="17F44ACF" w14:textId="77777777" w:rsidR="008A2B68" w:rsidRPr="0035136B" w:rsidRDefault="008A2B68" w:rsidP="008A2B68">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11E6B0B5" w14:textId="77777777" w:rsidR="008A2B68" w:rsidRPr="0035136B" w:rsidRDefault="008A2B68" w:rsidP="008A2B68">
      <w:pPr>
        <w:autoSpaceDE w:val="0"/>
        <w:autoSpaceDN w:val="0"/>
        <w:adjustRightInd w:val="0"/>
        <w:spacing w:after="0" w:line="240" w:lineRule="auto"/>
        <w:ind w:firstLine="567"/>
        <w:jc w:val="both"/>
        <w:outlineLvl w:val="2"/>
        <w:rPr>
          <w:rFonts w:ascii="Arial" w:hAnsi="Arial" w:cs="Arial"/>
          <w:sz w:val="24"/>
          <w:szCs w:val="24"/>
        </w:rPr>
      </w:pPr>
      <w:r w:rsidRPr="0035136B">
        <w:rPr>
          <w:rFonts w:ascii="Arial" w:hAnsi="Arial" w:cs="Arial"/>
          <w:sz w:val="24"/>
          <w:szCs w:val="24"/>
        </w:rPr>
        <w:t>Задача 3. Повышение уровня информированности населения Краснотуранского района о деятельности социально ориентированных некоммерческих организаций</w:t>
      </w:r>
    </w:p>
    <w:p w14:paraId="5A15CA7F"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Перечень основных мероприятий подпрограммы 3:</w:t>
      </w:r>
    </w:p>
    <w:p w14:paraId="11065390"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1. Обеспеченье деятельности ресурсного центра поддержки общественных инициатив Краснотуранского района.</w:t>
      </w:r>
    </w:p>
    <w:p w14:paraId="3AC08498" w14:textId="7491E802" w:rsidR="00F463CF"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 xml:space="preserve"> Мероприятие 2. </w:t>
      </w:r>
      <w:r w:rsidR="00F463CF" w:rsidRPr="0035136B">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w:t>
      </w:r>
      <w:r w:rsidR="0065208C" w:rsidRPr="0035136B">
        <w:rPr>
          <w:rFonts w:ascii="Arial" w:hAnsi="Arial" w:cs="Arial"/>
          <w:sz w:val="24"/>
          <w:szCs w:val="24"/>
        </w:rPr>
        <w:t>района</w:t>
      </w:r>
      <w:r w:rsidR="00AB2D58" w:rsidRPr="0035136B">
        <w:rPr>
          <w:rFonts w:ascii="Arial" w:hAnsi="Arial" w:cs="Arial"/>
          <w:sz w:val="24"/>
          <w:szCs w:val="24"/>
        </w:rPr>
        <w:t>.</w:t>
      </w:r>
      <w:r w:rsidR="0065208C" w:rsidRPr="0035136B">
        <w:rPr>
          <w:rFonts w:ascii="Arial" w:hAnsi="Arial" w:cs="Arial"/>
          <w:sz w:val="24"/>
          <w:szCs w:val="24"/>
        </w:rPr>
        <w:t xml:space="preserve"> </w:t>
      </w:r>
    </w:p>
    <w:p w14:paraId="06AB876D"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3. 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p w14:paraId="7D7709A8" w14:textId="5AB0A05E"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 xml:space="preserve">Мероприятие 4. Обеспечение информационной, консультационной и методической поддержки социально ориентированным некоммерческим организациям через средства массовой информации и </w:t>
      </w:r>
      <w:r w:rsidR="004D0465" w:rsidRPr="0035136B">
        <w:rPr>
          <w:rFonts w:ascii="Arial" w:hAnsi="Arial" w:cs="Arial"/>
          <w:sz w:val="24"/>
          <w:szCs w:val="24"/>
        </w:rPr>
        <w:t>сайт</w:t>
      </w:r>
      <w:r w:rsidRPr="0035136B">
        <w:rPr>
          <w:rFonts w:ascii="Arial" w:hAnsi="Arial" w:cs="Arial"/>
          <w:sz w:val="24"/>
          <w:szCs w:val="24"/>
        </w:rPr>
        <w:t xml:space="preserve"> администрации Краснотуранского района.</w:t>
      </w:r>
    </w:p>
    <w:p w14:paraId="5ABA608D"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5. 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p w14:paraId="3B16D811"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6. Привлечение социально ориентированных некоммерческих организаций к участию в проводимых семинарах, совещаниях, конференциях, иных мероприятиях.</w:t>
      </w:r>
    </w:p>
    <w:p w14:paraId="766BCBA8"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 xml:space="preserve">Мероприятие 7. Освещение деятельности социально ориентированных некоммерческих организаций через размещение информации в сети Интернет, </w:t>
      </w:r>
      <w:r w:rsidR="00395196" w:rsidRPr="0035136B">
        <w:rPr>
          <w:rFonts w:ascii="Arial" w:hAnsi="Arial" w:cs="Arial"/>
          <w:sz w:val="24"/>
          <w:szCs w:val="24"/>
        </w:rPr>
        <w:t>в печатные СМИ</w:t>
      </w:r>
      <w:r w:rsidRPr="0035136B">
        <w:rPr>
          <w:rFonts w:ascii="Arial" w:hAnsi="Arial" w:cs="Arial"/>
          <w:sz w:val="24"/>
          <w:szCs w:val="24"/>
        </w:rPr>
        <w:t>.</w:t>
      </w:r>
    </w:p>
    <w:p w14:paraId="2070D0D0"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8. Организация и ведение реестра социально ориентированных некоммерческих организаций, которым оказывается поддержка.</w:t>
      </w:r>
    </w:p>
    <w:p w14:paraId="23077AE1" w14:textId="77777777" w:rsidR="008A2B68" w:rsidRPr="0035136B" w:rsidRDefault="008A2B68" w:rsidP="008A2B68">
      <w:pPr>
        <w:suppressAutoHyphens/>
        <w:spacing w:after="0" w:line="240" w:lineRule="auto"/>
        <w:ind w:firstLine="567"/>
        <w:jc w:val="both"/>
        <w:rPr>
          <w:rFonts w:ascii="Arial" w:hAnsi="Arial" w:cs="Arial"/>
          <w:sz w:val="24"/>
          <w:szCs w:val="24"/>
        </w:rPr>
      </w:pPr>
      <w:r w:rsidRPr="0035136B">
        <w:rPr>
          <w:rFonts w:ascii="Arial" w:hAnsi="Arial" w:cs="Arial"/>
          <w:sz w:val="24"/>
          <w:szCs w:val="24"/>
        </w:rPr>
        <w:t>Мероприятие 9. 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обеспечения деятельности муниципального ресурсного центра поддержки общественных инициатив.</w:t>
      </w:r>
    </w:p>
    <w:p w14:paraId="21AFF316" w14:textId="52D4F27A" w:rsidR="00AB2D58" w:rsidRPr="0035136B" w:rsidRDefault="00AB2D58" w:rsidP="00AB2D58">
      <w:pPr>
        <w:suppressAutoHyphens/>
        <w:spacing w:after="0" w:line="240" w:lineRule="auto"/>
        <w:ind w:firstLine="567"/>
        <w:jc w:val="both"/>
        <w:rPr>
          <w:rFonts w:ascii="Arial" w:hAnsi="Arial" w:cs="Arial"/>
          <w:sz w:val="24"/>
          <w:szCs w:val="24"/>
        </w:rPr>
      </w:pPr>
      <w:r w:rsidRPr="0035136B">
        <w:rPr>
          <w:rFonts w:ascii="Arial" w:hAnsi="Arial" w:cs="Arial"/>
          <w:sz w:val="24"/>
          <w:szCs w:val="24"/>
        </w:rPr>
        <w:t xml:space="preserve"> Мероприятие 10. </w:t>
      </w:r>
      <w:r w:rsidRPr="0035136B">
        <w:rPr>
          <w:rFonts w:ascii="Arial" w:hAnsi="Arial" w:cs="Arial"/>
          <w:sz w:val="24"/>
          <w:szCs w:val="24"/>
        </w:rPr>
        <w:tab/>
        <w:t>Конкурс «Лидер НКО».</w:t>
      </w:r>
    </w:p>
    <w:p w14:paraId="7101CFDE" w14:textId="77777777" w:rsidR="0072792F" w:rsidRPr="0035136B" w:rsidRDefault="0072792F" w:rsidP="0072792F">
      <w:pPr>
        <w:autoSpaceDE w:val="0"/>
        <w:autoSpaceDN w:val="0"/>
        <w:adjustRightInd w:val="0"/>
        <w:spacing w:after="0" w:line="240" w:lineRule="auto"/>
        <w:ind w:firstLine="567"/>
        <w:jc w:val="both"/>
        <w:outlineLvl w:val="2"/>
        <w:rPr>
          <w:rFonts w:ascii="Arial" w:hAnsi="Arial" w:cs="Arial"/>
          <w:sz w:val="24"/>
          <w:szCs w:val="24"/>
        </w:rPr>
      </w:pPr>
    </w:p>
    <w:p w14:paraId="6D907873" w14:textId="77777777" w:rsidR="00C71C01" w:rsidRPr="0035136B" w:rsidRDefault="00C71C01" w:rsidP="00C71C01">
      <w:pPr>
        <w:autoSpaceDE w:val="0"/>
        <w:autoSpaceDN w:val="0"/>
        <w:adjustRightInd w:val="0"/>
        <w:spacing w:after="0" w:line="240" w:lineRule="auto"/>
        <w:jc w:val="center"/>
        <w:outlineLvl w:val="2"/>
        <w:rPr>
          <w:rFonts w:ascii="Arial" w:hAnsi="Arial" w:cs="Arial"/>
          <w:b/>
          <w:sz w:val="24"/>
          <w:szCs w:val="24"/>
        </w:rPr>
      </w:pPr>
      <w:r w:rsidRPr="0035136B">
        <w:rPr>
          <w:rFonts w:ascii="Arial" w:hAnsi="Arial" w:cs="Arial"/>
          <w:b/>
          <w:sz w:val="24"/>
          <w:szCs w:val="24"/>
        </w:rPr>
        <w:t>III. Перечень нормативных правовых актов администрации</w:t>
      </w:r>
    </w:p>
    <w:p w14:paraId="5A69B6E8" w14:textId="77777777" w:rsidR="00C71C01" w:rsidRPr="0035136B" w:rsidRDefault="00C71C01" w:rsidP="00C71C01">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района, которые необходимо принять в целях реализации</w:t>
      </w:r>
    </w:p>
    <w:p w14:paraId="249AC81C" w14:textId="77777777" w:rsidR="00C71C01" w:rsidRPr="0035136B" w:rsidRDefault="00C71C01" w:rsidP="00C71C01">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мероприятий программы, подпрограммы</w:t>
      </w:r>
    </w:p>
    <w:p w14:paraId="60FBAE3D" w14:textId="77777777" w:rsidR="00AD63FC" w:rsidRPr="0035136B" w:rsidRDefault="00AD63FC" w:rsidP="00C71C01">
      <w:pPr>
        <w:autoSpaceDE w:val="0"/>
        <w:autoSpaceDN w:val="0"/>
        <w:adjustRightInd w:val="0"/>
        <w:spacing w:after="0" w:line="240" w:lineRule="auto"/>
        <w:jc w:val="center"/>
        <w:rPr>
          <w:rFonts w:ascii="Arial" w:hAnsi="Arial" w:cs="Arial"/>
          <w:b/>
          <w:sz w:val="24"/>
          <w:szCs w:val="24"/>
        </w:rPr>
      </w:pPr>
    </w:p>
    <w:p w14:paraId="325852B9" w14:textId="77777777" w:rsidR="00586191" w:rsidRPr="0035136B" w:rsidRDefault="00ED67DD" w:rsidP="00CC45CE">
      <w:pPr>
        <w:suppressAutoHyphens/>
        <w:overflowPunct w:val="0"/>
        <w:autoSpaceDE w:val="0"/>
        <w:autoSpaceDN w:val="0"/>
        <w:adjustRightInd w:val="0"/>
        <w:spacing w:after="0" w:line="240" w:lineRule="auto"/>
        <w:ind w:firstLine="567"/>
        <w:jc w:val="both"/>
        <w:textAlignment w:val="baseline"/>
        <w:rPr>
          <w:rFonts w:ascii="Arial" w:hAnsi="Arial" w:cs="Arial"/>
          <w:sz w:val="24"/>
          <w:szCs w:val="24"/>
        </w:rPr>
      </w:pPr>
      <w:r w:rsidRPr="0035136B">
        <w:rPr>
          <w:rFonts w:ascii="Arial" w:hAnsi="Arial" w:cs="Arial"/>
          <w:sz w:val="24"/>
          <w:szCs w:val="24"/>
        </w:rPr>
        <w:t>П</w:t>
      </w:r>
      <w:r w:rsidR="00586191" w:rsidRPr="0035136B">
        <w:rPr>
          <w:rFonts w:ascii="Arial" w:hAnsi="Arial" w:cs="Arial"/>
          <w:sz w:val="24"/>
          <w:szCs w:val="24"/>
        </w:rPr>
        <w:t>ри корректировке настоящей Программы по мере выявления или возникновения</w:t>
      </w:r>
      <w:r w:rsidRPr="0035136B">
        <w:rPr>
          <w:rFonts w:ascii="Arial" w:hAnsi="Arial" w:cs="Arial"/>
          <w:sz w:val="24"/>
          <w:szCs w:val="24"/>
        </w:rPr>
        <w:t xml:space="preserve"> </w:t>
      </w:r>
      <w:r w:rsidR="00586191" w:rsidRPr="0035136B">
        <w:rPr>
          <w:rFonts w:ascii="Arial" w:hAnsi="Arial" w:cs="Arial"/>
          <w:sz w:val="24"/>
          <w:szCs w:val="24"/>
        </w:rPr>
        <w:t xml:space="preserve">неурегулированных вопросов нормативного правового характера </w:t>
      </w:r>
      <w:r w:rsidRPr="0035136B">
        <w:rPr>
          <w:rFonts w:ascii="Arial" w:hAnsi="Arial" w:cs="Arial"/>
          <w:sz w:val="24"/>
          <w:szCs w:val="24"/>
        </w:rPr>
        <w:t>ответственный</w:t>
      </w:r>
      <w:r w:rsidR="00586191" w:rsidRPr="0035136B">
        <w:rPr>
          <w:rFonts w:ascii="Arial" w:hAnsi="Arial" w:cs="Arial"/>
          <w:sz w:val="24"/>
          <w:szCs w:val="24"/>
        </w:rPr>
        <w:t xml:space="preserve"> исполнитель формирует проекты соответствующих нормативных правовых актов, а также изменений в действующие акты, осуществляет их согласование в структурных подразделениях </w:t>
      </w:r>
      <w:r w:rsidRPr="0035136B">
        <w:rPr>
          <w:rFonts w:ascii="Arial" w:hAnsi="Arial" w:cs="Arial"/>
          <w:sz w:val="24"/>
          <w:szCs w:val="24"/>
        </w:rPr>
        <w:t>администрации</w:t>
      </w:r>
      <w:r w:rsidR="00586191" w:rsidRPr="0035136B">
        <w:rPr>
          <w:rFonts w:ascii="Arial" w:hAnsi="Arial" w:cs="Arial"/>
          <w:sz w:val="24"/>
          <w:szCs w:val="24"/>
        </w:rPr>
        <w:t xml:space="preserve"> района в установленном порядке.</w:t>
      </w:r>
    </w:p>
    <w:p w14:paraId="016A40A7" w14:textId="77777777" w:rsidR="00ED67DD" w:rsidRPr="0035136B" w:rsidRDefault="00ED67DD" w:rsidP="00CC45CE">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lastRenderedPageBreak/>
        <w:t xml:space="preserve">При выполнении мероприятий настоящей Программы по мере необходимости </w:t>
      </w:r>
      <w:r w:rsidR="00CC45CE" w:rsidRPr="0035136B">
        <w:rPr>
          <w:rFonts w:ascii="Arial" w:hAnsi="Arial" w:cs="Arial"/>
          <w:sz w:val="24"/>
          <w:szCs w:val="24"/>
        </w:rPr>
        <w:t>отдел культуры, молодежи и спорта</w:t>
      </w:r>
      <w:r w:rsidRPr="0035136B">
        <w:rPr>
          <w:rFonts w:ascii="Arial" w:hAnsi="Arial" w:cs="Arial"/>
          <w:sz w:val="24"/>
          <w:szCs w:val="24"/>
        </w:rPr>
        <w:t xml:space="preserve"> вправе принимать правовые акты в соответствии с закрепленными за ним полномочиями.</w:t>
      </w:r>
    </w:p>
    <w:p w14:paraId="643EF80B" w14:textId="77777777" w:rsidR="00C71C01" w:rsidRPr="0035136B" w:rsidRDefault="00C71C01" w:rsidP="00C71C01">
      <w:pPr>
        <w:suppressAutoHyphens/>
        <w:overflowPunct w:val="0"/>
        <w:autoSpaceDE w:val="0"/>
        <w:autoSpaceDN w:val="0"/>
        <w:adjustRightInd w:val="0"/>
        <w:spacing w:after="0" w:line="240" w:lineRule="auto"/>
        <w:jc w:val="both"/>
        <w:textAlignment w:val="baseline"/>
        <w:rPr>
          <w:rFonts w:ascii="Arial" w:hAnsi="Arial" w:cs="Arial"/>
          <w:sz w:val="24"/>
          <w:szCs w:val="24"/>
        </w:rPr>
      </w:pPr>
    </w:p>
    <w:p w14:paraId="5EBEB2BC" w14:textId="77777777" w:rsidR="00C71C01" w:rsidRPr="0035136B" w:rsidRDefault="00C71C01" w:rsidP="00C71C01">
      <w:pPr>
        <w:autoSpaceDE w:val="0"/>
        <w:autoSpaceDN w:val="0"/>
        <w:adjustRightInd w:val="0"/>
        <w:spacing w:after="0" w:line="240" w:lineRule="auto"/>
        <w:jc w:val="center"/>
        <w:outlineLvl w:val="2"/>
        <w:rPr>
          <w:rFonts w:ascii="Arial" w:hAnsi="Arial" w:cs="Arial"/>
          <w:b/>
          <w:sz w:val="24"/>
          <w:szCs w:val="24"/>
        </w:rPr>
      </w:pPr>
      <w:r w:rsidRPr="0035136B">
        <w:rPr>
          <w:rFonts w:ascii="Arial" w:hAnsi="Arial" w:cs="Arial"/>
          <w:b/>
          <w:sz w:val="24"/>
          <w:szCs w:val="24"/>
        </w:rPr>
        <w:t>IV. Перечень целевых индикаторов и показателей</w:t>
      </w:r>
    </w:p>
    <w:p w14:paraId="54DBBB73" w14:textId="77777777" w:rsidR="00C71C01" w:rsidRPr="0035136B" w:rsidRDefault="00C71C01" w:rsidP="00C71C01">
      <w:pPr>
        <w:tabs>
          <w:tab w:val="left" w:pos="0"/>
        </w:tabs>
        <w:suppressAutoHyphens/>
        <w:spacing w:after="0" w:line="240" w:lineRule="auto"/>
        <w:ind w:left="425"/>
        <w:jc w:val="center"/>
        <w:rPr>
          <w:rFonts w:ascii="Arial" w:hAnsi="Arial" w:cs="Arial"/>
          <w:sz w:val="24"/>
          <w:szCs w:val="24"/>
        </w:rPr>
      </w:pPr>
      <w:r w:rsidRPr="0035136B">
        <w:rPr>
          <w:rFonts w:ascii="Arial" w:hAnsi="Arial" w:cs="Arial"/>
          <w:b/>
          <w:sz w:val="24"/>
          <w:szCs w:val="24"/>
        </w:rPr>
        <w:t>результативности муниципальной программы</w:t>
      </w:r>
    </w:p>
    <w:p w14:paraId="0CB30CDD" w14:textId="77777777" w:rsidR="00C71C01" w:rsidRPr="0035136B" w:rsidRDefault="00C71C01" w:rsidP="00C71C01">
      <w:pPr>
        <w:tabs>
          <w:tab w:val="left" w:pos="0"/>
        </w:tabs>
        <w:suppressAutoHyphens/>
        <w:spacing w:after="0" w:line="240" w:lineRule="auto"/>
        <w:ind w:left="425"/>
        <w:jc w:val="both"/>
        <w:rPr>
          <w:rFonts w:ascii="Arial" w:hAnsi="Arial" w:cs="Arial"/>
          <w:sz w:val="24"/>
          <w:szCs w:val="24"/>
        </w:rPr>
      </w:pPr>
    </w:p>
    <w:p w14:paraId="4C0124D8" w14:textId="77777777" w:rsidR="00CC45CE" w:rsidRPr="0035136B" w:rsidRDefault="00CC45CE" w:rsidP="00AD63FC">
      <w:pPr>
        <w:autoSpaceDE w:val="0"/>
        <w:autoSpaceDN w:val="0"/>
        <w:adjustRightInd w:val="0"/>
        <w:spacing w:after="0" w:line="240" w:lineRule="auto"/>
        <w:ind w:firstLine="567"/>
        <w:jc w:val="both"/>
        <w:outlineLvl w:val="2"/>
        <w:rPr>
          <w:rFonts w:ascii="Arial" w:hAnsi="Arial" w:cs="Arial"/>
          <w:sz w:val="24"/>
          <w:szCs w:val="24"/>
        </w:rPr>
      </w:pPr>
      <w:r w:rsidRPr="0035136B">
        <w:rPr>
          <w:rFonts w:ascii="Arial" w:hAnsi="Arial" w:cs="Arial"/>
          <w:sz w:val="24"/>
          <w:szCs w:val="24"/>
        </w:rPr>
        <w:t>Степень полноты достижения цели и решения задач Программы определяется выполнением числовых значений целевых индикаторов и показателей Программы.</w:t>
      </w:r>
    </w:p>
    <w:p w14:paraId="62EF52E6" w14:textId="77777777" w:rsidR="00C71C01" w:rsidRPr="0035136B" w:rsidRDefault="00C71C01" w:rsidP="00AD63FC">
      <w:pPr>
        <w:autoSpaceDE w:val="0"/>
        <w:autoSpaceDN w:val="0"/>
        <w:adjustRightInd w:val="0"/>
        <w:spacing w:after="0" w:line="240" w:lineRule="auto"/>
        <w:ind w:firstLine="567"/>
        <w:jc w:val="both"/>
        <w:outlineLvl w:val="2"/>
        <w:rPr>
          <w:rFonts w:ascii="Arial" w:hAnsi="Arial" w:cs="Arial"/>
          <w:sz w:val="24"/>
          <w:szCs w:val="24"/>
        </w:rPr>
      </w:pPr>
      <w:r w:rsidRPr="0035136B">
        <w:rPr>
          <w:rFonts w:ascii="Arial" w:hAnsi="Arial" w:cs="Arial"/>
          <w:sz w:val="24"/>
          <w:szCs w:val="24"/>
        </w:rPr>
        <w:t>Перечень целевых индикаторов и показателей результативности муниципальной программы приведен в приложении № 1 к муниципальной программе.</w:t>
      </w:r>
    </w:p>
    <w:p w14:paraId="124C38FE" w14:textId="77777777" w:rsidR="00CC45CE" w:rsidRPr="0035136B" w:rsidRDefault="00CC45CE" w:rsidP="00CC45CE">
      <w:pPr>
        <w:autoSpaceDE w:val="0"/>
        <w:autoSpaceDN w:val="0"/>
        <w:adjustRightInd w:val="0"/>
        <w:spacing w:after="0" w:line="240" w:lineRule="auto"/>
        <w:ind w:firstLine="567"/>
        <w:jc w:val="both"/>
        <w:outlineLvl w:val="2"/>
        <w:rPr>
          <w:rFonts w:ascii="Arial" w:hAnsi="Arial" w:cs="Arial"/>
          <w:sz w:val="24"/>
          <w:szCs w:val="24"/>
        </w:rPr>
      </w:pPr>
      <w:r w:rsidRPr="0035136B">
        <w:rPr>
          <w:rFonts w:ascii="Arial" w:hAnsi="Arial" w:cs="Arial"/>
          <w:sz w:val="24"/>
          <w:szCs w:val="24"/>
        </w:rPr>
        <w:t>Прогноз сводных показателей муниципальных заданий на оказание муниципальных услуг (выполнение работ) муниципальными учреждениями по Программе представлен в приложении № 3 к муниципальной программе.</w:t>
      </w:r>
    </w:p>
    <w:p w14:paraId="73D002FC" w14:textId="77777777" w:rsidR="00C71C01" w:rsidRPr="0035136B" w:rsidRDefault="00C71C01" w:rsidP="00C71C01">
      <w:pPr>
        <w:tabs>
          <w:tab w:val="left" w:pos="1134"/>
          <w:tab w:val="left" w:pos="1418"/>
        </w:tabs>
        <w:autoSpaceDE w:val="0"/>
        <w:autoSpaceDN w:val="0"/>
        <w:adjustRightInd w:val="0"/>
        <w:spacing w:after="0" w:line="240" w:lineRule="auto"/>
        <w:jc w:val="both"/>
        <w:outlineLvl w:val="1"/>
        <w:rPr>
          <w:rFonts w:ascii="Arial" w:hAnsi="Arial" w:cs="Arial"/>
          <w:sz w:val="24"/>
          <w:szCs w:val="24"/>
        </w:rPr>
      </w:pPr>
      <w:r w:rsidRPr="0035136B">
        <w:rPr>
          <w:rFonts w:ascii="Arial" w:hAnsi="Arial" w:cs="Arial"/>
          <w:sz w:val="24"/>
          <w:szCs w:val="24"/>
        </w:rPr>
        <w:t xml:space="preserve"> </w:t>
      </w:r>
    </w:p>
    <w:p w14:paraId="0E0F6CAB" w14:textId="77777777" w:rsidR="00C71C01" w:rsidRPr="0035136B" w:rsidRDefault="00C71C01" w:rsidP="00C71C01">
      <w:pPr>
        <w:suppressAutoHyphens/>
        <w:autoSpaceDE w:val="0"/>
        <w:autoSpaceDN w:val="0"/>
        <w:adjustRightInd w:val="0"/>
        <w:spacing w:after="0" w:line="240" w:lineRule="auto"/>
        <w:jc w:val="center"/>
        <w:outlineLvl w:val="2"/>
        <w:rPr>
          <w:rFonts w:ascii="Arial" w:hAnsi="Arial" w:cs="Arial"/>
          <w:b/>
          <w:sz w:val="24"/>
          <w:szCs w:val="24"/>
        </w:rPr>
      </w:pPr>
      <w:r w:rsidRPr="0035136B">
        <w:rPr>
          <w:rFonts w:ascii="Arial" w:hAnsi="Arial" w:cs="Arial"/>
          <w:sz w:val="24"/>
          <w:szCs w:val="24"/>
        </w:rPr>
        <w:t xml:space="preserve"> </w:t>
      </w:r>
      <w:r w:rsidRPr="0035136B">
        <w:rPr>
          <w:rFonts w:ascii="Arial" w:hAnsi="Arial" w:cs="Arial"/>
          <w:b/>
          <w:sz w:val="24"/>
          <w:szCs w:val="24"/>
        </w:rPr>
        <w:t>V. Ресурсное обеспечение муниципальной программы</w:t>
      </w:r>
    </w:p>
    <w:p w14:paraId="00C89DFD" w14:textId="77777777" w:rsidR="00C71C01" w:rsidRPr="0035136B" w:rsidRDefault="00C71C01" w:rsidP="00C71C01">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за счет средств бюджета района, вышестоящих бюджетов</w:t>
      </w:r>
    </w:p>
    <w:p w14:paraId="2B61996D" w14:textId="77777777" w:rsidR="00C71C01" w:rsidRPr="0035136B" w:rsidRDefault="00C71C01" w:rsidP="00C71C01">
      <w:pPr>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и внебюджетных источников</w:t>
      </w:r>
    </w:p>
    <w:p w14:paraId="5A47AC03" w14:textId="77777777" w:rsidR="00AD63FC" w:rsidRPr="0035136B" w:rsidRDefault="00AD63FC" w:rsidP="00C71C01">
      <w:pPr>
        <w:autoSpaceDE w:val="0"/>
        <w:autoSpaceDN w:val="0"/>
        <w:adjustRightInd w:val="0"/>
        <w:spacing w:after="0" w:line="240" w:lineRule="auto"/>
        <w:jc w:val="center"/>
        <w:rPr>
          <w:rFonts w:ascii="Arial" w:hAnsi="Arial" w:cs="Arial"/>
          <w:b/>
          <w:sz w:val="24"/>
          <w:szCs w:val="24"/>
        </w:rPr>
      </w:pPr>
    </w:p>
    <w:p w14:paraId="0A9EC406" w14:textId="77777777" w:rsidR="00C71C01" w:rsidRPr="0035136B" w:rsidRDefault="00C71C01"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35136B">
        <w:rPr>
          <w:rFonts w:ascii="Arial" w:hAnsi="Arial" w:cs="Arial"/>
          <w:sz w:val="24"/>
          <w:szCs w:val="24"/>
        </w:rPr>
        <w:t>Информация о расходах бюджета на реализацию муниципальной программы с расшифровкой по главным распорядителям средств бюджета представлены в приложении № 4 к муниципальной программе.</w:t>
      </w:r>
    </w:p>
    <w:p w14:paraId="07D2DC92" w14:textId="77777777" w:rsidR="001F71EA" w:rsidRPr="0035136B" w:rsidRDefault="001F71EA" w:rsidP="00CC45CE">
      <w:pPr>
        <w:tabs>
          <w:tab w:val="left" w:pos="1134"/>
          <w:tab w:val="left" w:pos="1418"/>
        </w:tabs>
        <w:autoSpaceDE w:val="0"/>
        <w:autoSpaceDN w:val="0"/>
        <w:adjustRightInd w:val="0"/>
        <w:spacing w:after="0" w:line="240" w:lineRule="auto"/>
        <w:ind w:firstLine="567"/>
        <w:jc w:val="both"/>
        <w:outlineLvl w:val="1"/>
        <w:rPr>
          <w:rFonts w:ascii="Arial" w:hAnsi="Arial" w:cs="Arial"/>
          <w:sz w:val="24"/>
          <w:szCs w:val="24"/>
        </w:rPr>
      </w:pPr>
      <w:r w:rsidRPr="0035136B">
        <w:rPr>
          <w:rFonts w:ascii="Arial" w:hAnsi="Arial" w:cs="Arial"/>
          <w:sz w:val="24"/>
          <w:szCs w:val="24"/>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5 к Программе.</w:t>
      </w:r>
    </w:p>
    <w:p w14:paraId="0D415E07" w14:textId="77777777" w:rsidR="00C71C01" w:rsidRPr="0035136B" w:rsidRDefault="00C71C01" w:rsidP="00C71C01">
      <w:pPr>
        <w:autoSpaceDE w:val="0"/>
        <w:autoSpaceDN w:val="0"/>
        <w:adjustRightInd w:val="0"/>
        <w:spacing w:after="0" w:line="240" w:lineRule="auto"/>
        <w:jc w:val="center"/>
        <w:outlineLvl w:val="2"/>
        <w:rPr>
          <w:rFonts w:ascii="Arial" w:hAnsi="Arial" w:cs="Arial"/>
          <w:b/>
          <w:sz w:val="24"/>
          <w:szCs w:val="24"/>
        </w:rPr>
      </w:pPr>
      <w:r w:rsidRPr="0035136B">
        <w:rPr>
          <w:rFonts w:ascii="Arial" w:hAnsi="Arial" w:cs="Arial"/>
          <w:b/>
          <w:sz w:val="24"/>
          <w:szCs w:val="24"/>
        </w:rPr>
        <w:t>VI. Подпрограммы муниципальной программы</w:t>
      </w:r>
    </w:p>
    <w:p w14:paraId="1FC0D83C" w14:textId="77777777" w:rsidR="001515DC" w:rsidRPr="0035136B" w:rsidRDefault="001515DC" w:rsidP="001515DC">
      <w:pPr>
        <w:autoSpaceDE w:val="0"/>
        <w:autoSpaceDN w:val="0"/>
        <w:adjustRightInd w:val="0"/>
        <w:spacing w:after="0" w:line="240" w:lineRule="auto"/>
        <w:jc w:val="center"/>
        <w:outlineLvl w:val="3"/>
        <w:rPr>
          <w:rFonts w:ascii="Arial" w:hAnsi="Arial" w:cs="Arial"/>
          <w:b/>
          <w:kern w:val="1"/>
          <w:sz w:val="24"/>
          <w:szCs w:val="24"/>
        </w:rPr>
      </w:pPr>
    </w:p>
    <w:p w14:paraId="44343749" w14:textId="77777777" w:rsidR="001515DC" w:rsidRPr="0035136B" w:rsidRDefault="00395196" w:rsidP="001515DC">
      <w:pPr>
        <w:autoSpaceDE w:val="0"/>
        <w:autoSpaceDN w:val="0"/>
        <w:adjustRightInd w:val="0"/>
        <w:spacing w:after="0" w:line="240" w:lineRule="auto"/>
        <w:jc w:val="center"/>
        <w:outlineLvl w:val="3"/>
        <w:rPr>
          <w:rFonts w:ascii="Arial" w:hAnsi="Arial" w:cs="Arial"/>
          <w:b/>
          <w:kern w:val="1"/>
          <w:sz w:val="24"/>
          <w:szCs w:val="24"/>
        </w:rPr>
      </w:pPr>
      <w:r w:rsidRPr="0035136B">
        <w:rPr>
          <w:rFonts w:ascii="Arial" w:hAnsi="Arial" w:cs="Arial"/>
          <w:b/>
          <w:kern w:val="1"/>
          <w:sz w:val="24"/>
          <w:szCs w:val="24"/>
        </w:rPr>
        <w:t>Подпрограмма №</w:t>
      </w:r>
      <w:r w:rsidR="001515DC" w:rsidRPr="0035136B">
        <w:rPr>
          <w:rFonts w:ascii="Arial" w:hAnsi="Arial" w:cs="Arial"/>
          <w:b/>
          <w:kern w:val="1"/>
          <w:sz w:val="24"/>
          <w:szCs w:val="24"/>
        </w:rPr>
        <w:t xml:space="preserve"> 1 </w:t>
      </w:r>
      <w:r w:rsidR="00C71C01" w:rsidRPr="0035136B">
        <w:rPr>
          <w:rFonts w:ascii="Arial" w:hAnsi="Arial" w:cs="Arial"/>
          <w:b/>
          <w:kern w:val="1"/>
          <w:sz w:val="24"/>
          <w:szCs w:val="24"/>
        </w:rPr>
        <w:t xml:space="preserve">«Вовлечение молодежи Краснотуранского района в социальную практику» </w:t>
      </w:r>
    </w:p>
    <w:p w14:paraId="2239BBEB" w14:textId="77777777" w:rsidR="00395196" w:rsidRPr="0035136B" w:rsidRDefault="00395196" w:rsidP="001515DC">
      <w:pPr>
        <w:autoSpaceDE w:val="0"/>
        <w:autoSpaceDN w:val="0"/>
        <w:adjustRightInd w:val="0"/>
        <w:spacing w:after="0" w:line="240" w:lineRule="auto"/>
        <w:jc w:val="center"/>
        <w:outlineLvl w:val="3"/>
        <w:rPr>
          <w:rFonts w:ascii="Arial" w:hAnsi="Arial" w:cs="Arial"/>
          <w:b/>
          <w:kern w:val="1"/>
          <w:sz w:val="24"/>
          <w:szCs w:val="24"/>
        </w:rPr>
      </w:pPr>
    </w:p>
    <w:p w14:paraId="1BEAFC64" w14:textId="77777777" w:rsidR="001515DC" w:rsidRPr="0035136B" w:rsidRDefault="001515DC" w:rsidP="001515DC">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 xml:space="preserve">Паспорт </w:t>
      </w:r>
      <w:r w:rsidRPr="0035136B">
        <w:rPr>
          <w:rFonts w:ascii="Arial" w:hAnsi="Arial" w:cs="Arial"/>
          <w:b/>
          <w:kern w:val="1"/>
          <w:sz w:val="24"/>
          <w:szCs w:val="24"/>
        </w:rPr>
        <w:t>подпрограммы № 1</w:t>
      </w:r>
    </w:p>
    <w:tbl>
      <w:tblPr>
        <w:tblStyle w:val="aff6"/>
        <w:tblW w:w="9573" w:type="dxa"/>
        <w:tblLayout w:type="fixed"/>
        <w:tblLook w:val="0000" w:firstRow="0" w:lastRow="0" w:firstColumn="0" w:lastColumn="0" w:noHBand="0" w:noVBand="0"/>
      </w:tblPr>
      <w:tblGrid>
        <w:gridCol w:w="2639"/>
        <w:gridCol w:w="6934"/>
      </w:tblGrid>
      <w:tr w:rsidR="00C71C01" w:rsidRPr="0035136B" w14:paraId="063C7251" w14:textId="77777777" w:rsidTr="009C6210">
        <w:trPr>
          <w:trHeight w:val="20"/>
        </w:trPr>
        <w:tc>
          <w:tcPr>
            <w:tcW w:w="2639" w:type="dxa"/>
          </w:tcPr>
          <w:p w14:paraId="20E14FE3"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Наименование        </w:t>
            </w:r>
            <w:r w:rsidRPr="0035136B">
              <w:rPr>
                <w:rFonts w:ascii="Arial" w:hAnsi="Arial" w:cs="Arial"/>
                <w:kern w:val="1"/>
                <w:sz w:val="24"/>
                <w:szCs w:val="24"/>
              </w:rPr>
              <w:br/>
              <w:t xml:space="preserve">подпрограммы           </w:t>
            </w:r>
          </w:p>
        </w:tc>
        <w:tc>
          <w:tcPr>
            <w:tcW w:w="6934" w:type="dxa"/>
          </w:tcPr>
          <w:p w14:paraId="7EC27CD8"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«Вовлечение молодежи Краснотуранского района в социальную практику» </w:t>
            </w:r>
          </w:p>
        </w:tc>
      </w:tr>
      <w:tr w:rsidR="00C71C01" w:rsidRPr="0035136B" w14:paraId="0DE88611" w14:textId="77777777" w:rsidTr="009C6210">
        <w:trPr>
          <w:trHeight w:val="20"/>
        </w:trPr>
        <w:tc>
          <w:tcPr>
            <w:tcW w:w="2639" w:type="dxa"/>
          </w:tcPr>
          <w:p w14:paraId="57FA4D0A" w14:textId="77777777" w:rsidR="00C71C01" w:rsidRPr="0035136B" w:rsidRDefault="00C71C01" w:rsidP="005C003A">
            <w:pPr>
              <w:widowControl w:val="0"/>
              <w:suppressAutoHyphens/>
              <w:spacing w:line="100" w:lineRule="atLeast"/>
              <w:rPr>
                <w:rFonts w:ascii="Arial" w:hAnsi="Arial" w:cs="Arial"/>
                <w:spacing w:val="-2"/>
                <w:kern w:val="1"/>
                <w:sz w:val="24"/>
                <w:szCs w:val="24"/>
              </w:rPr>
            </w:pPr>
            <w:r w:rsidRPr="0035136B">
              <w:rPr>
                <w:rFonts w:ascii="Arial" w:hAnsi="Arial" w:cs="Arial"/>
                <w:kern w:val="1"/>
                <w:sz w:val="24"/>
                <w:szCs w:val="24"/>
              </w:rPr>
              <w:t>Исполнители мероприятий Подпрограммы</w:t>
            </w:r>
          </w:p>
        </w:tc>
        <w:tc>
          <w:tcPr>
            <w:tcW w:w="6934" w:type="dxa"/>
          </w:tcPr>
          <w:p w14:paraId="386A5AA4"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Отдел культуры, молодежи и спорта администрации Краснотуранского района </w:t>
            </w:r>
          </w:p>
          <w:p w14:paraId="7974B8F5" w14:textId="54B92F61" w:rsidR="00C71C01" w:rsidRPr="0035136B" w:rsidRDefault="00C97374"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МБУ «Жемчужина» Краснотуранского района</w:t>
            </w:r>
          </w:p>
        </w:tc>
      </w:tr>
      <w:tr w:rsidR="00C71C01" w:rsidRPr="0035136B" w14:paraId="2C30A0CA" w14:textId="77777777" w:rsidTr="009C6210">
        <w:trPr>
          <w:trHeight w:val="20"/>
        </w:trPr>
        <w:tc>
          <w:tcPr>
            <w:tcW w:w="2639" w:type="dxa"/>
          </w:tcPr>
          <w:p w14:paraId="2C6C05C8" w14:textId="77777777" w:rsidR="00C71C01" w:rsidRPr="0035136B" w:rsidRDefault="00C71C01" w:rsidP="005C003A">
            <w:pPr>
              <w:widowControl w:val="0"/>
              <w:suppressAutoHyphens/>
              <w:rPr>
                <w:rFonts w:ascii="Arial" w:hAnsi="Arial" w:cs="Arial"/>
                <w:kern w:val="1"/>
                <w:sz w:val="24"/>
                <w:szCs w:val="24"/>
              </w:rPr>
            </w:pPr>
            <w:r w:rsidRPr="0035136B">
              <w:rPr>
                <w:rFonts w:ascii="Arial" w:hAnsi="Arial" w:cs="Arial"/>
                <w:kern w:val="1"/>
                <w:sz w:val="24"/>
                <w:szCs w:val="24"/>
              </w:rPr>
              <w:t xml:space="preserve">Цель </w:t>
            </w:r>
            <w:r w:rsidRPr="0035136B">
              <w:rPr>
                <w:rFonts w:ascii="Arial" w:hAnsi="Arial" w:cs="Arial"/>
                <w:kern w:val="1"/>
                <w:sz w:val="24"/>
                <w:szCs w:val="24"/>
              </w:rPr>
              <w:br/>
              <w:t xml:space="preserve">Подпрограммы     </w:t>
            </w:r>
          </w:p>
        </w:tc>
        <w:tc>
          <w:tcPr>
            <w:tcW w:w="6934" w:type="dxa"/>
          </w:tcPr>
          <w:p w14:paraId="472687B2" w14:textId="77777777" w:rsidR="00C71C01" w:rsidRPr="0035136B" w:rsidRDefault="00C71C01" w:rsidP="005C003A">
            <w:pPr>
              <w:suppressAutoHyphens/>
              <w:rPr>
                <w:rFonts w:ascii="Arial" w:hAnsi="Arial" w:cs="Arial"/>
                <w:kern w:val="1"/>
                <w:sz w:val="24"/>
                <w:szCs w:val="24"/>
              </w:rPr>
            </w:pPr>
            <w:r w:rsidRPr="0035136B">
              <w:rPr>
                <w:rFonts w:ascii="Arial" w:hAnsi="Arial" w:cs="Arial"/>
                <w:kern w:val="1"/>
                <w:sz w:val="24"/>
                <w:szCs w:val="24"/>
              </w:rPr>
              <w:t>Создание условий для успешной социализации и эффективной самореализации молодежи Краснотуранского района</w:t>
            </w:r>
          </w:p>
        </w:tc>
      </w:tr>
      <w:tr w:rsidR="00C71C01" w:rsidRPr="0035136B" w14:paraId="6B582D5A" w14:textId="77777777" w:rsidTr="009C6210">
        <w:trPr>
          <w:trHeight w:val="20"/>
        </w:trPr>
        <w:tc>
          <w:tcPr>
            <w:tcW w:w="2639" w:type="dxa"/>
          </w:tcPr>
          <w:p w14:paraId="60953927"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Задачи Подпрограммы</w:t>
            </w:r>
          </w:p>
        </w:tc>
        <w:tc>
          <w:tcPr>
            <w:tcW w:w="6934" w:type="dxa"/>
          </w:tcPr>
          <w:p w14:paraId="57BE69DA" w14:textId="77777777" w:rsidR="00C71C01" w:rsidRPr="0035136B" w:rsidRDefault="006670EF" w:rsidP="005C003A">
            <w:pPr>
              <w:jc w:val="both"/>
              <w:rPr>
                <w:rFonts w:ascii="Arial" w:hAnsi="Arial" w:cs="Arial"/>
                <w:sz w:val="24"/>
                <w:szCs w:val="24"/>
              </w:rPr>
            </w:pPr>
            <w:r w:rsidRPr="0035136B">
              <w:rPr>
                <w:rFonts w:ascii="Arial" w:hAnsi="Arial" w:cs="Arial"/>
                <w:sz w:val="24"/>
                <w:szCs w:val="24"/>
              </w:rPr>
              <w:t>1.</w:t>
            </w:r>
            <w:r w:rsidR="00CC45CE" w:rsidRPr="0035136B">
              <w:rPr>
                <w:rFonts w:ascii="Arial" w:hAnsi="Arial" w:cs="Arial"/>
                <w:sz w:val="24"/>
                <w:szCs w:val="24"/>
              </w:rPr>
              <w:t xml:space="preserve"> </w:t>
            </w:r>
            <w:r w:rsidR="00C71C01" w:rsidRPr="0035136B">
              <w:rPr>
                <w:rFonts w:ascii="Arial" w:hAnsi="Arial" w:cs="Arial"/>
                <w:sz w:val="24"/>
                <w:szCs w:val="24"/>
              </w:rPr>
              <w:t xml:space="preserve">Поддержка талантливой и одаренной молодёжи, развитие молодёжного творчества; </w:t>
            </w:r>
          </w:p>
          <w:p w14:paraId="3EEFC47C" w14:textId="77777777" w:rsidR="00C71C01" w:rsidRPr="0035136B" w:rsidRDefault="006670EF" w:rsidP="005C003A">
            <w:pPr>
              <w:jc w:val="both"/>
              <w:rPr>
                <w:rFonts w:ascii="Arial" w:hAnsi="Arial" w:cs="Arial"/>
                <w:sz w:val="24"/>
                <w:szCs w:val="24"/>
              </w:rPr>
            </w:pPr>
            <w:r w:rsidRPr="0035136B">
              <w:rPr>
                <w:rFonts w:ascii="Arial" w:hAnsi="Arial" w:cs="Arial"/>
                <w:sz w:val="24"/>
                <w:szCs w:val="24"/>
              </w:rPr>
              <w:t>2.</w:t>
            </w:r>
            <w:r w:rsidR="00C71C01" w:rsidRPr="0035136B">
              <w:rPr>
                <w:rFonts w:ascii="Arial" w:hAnsi="Arial" w:cs="Arial"/>
                <w:sz w:val="24"/>
                <w:szCs w:val="24"/>
              </w:rPr>
              <w:t xml:space="preserve"> </w:t>
            </w:r>
            <w:r w:rsidR="00D30834" w:rsidRPr="0035136B">
              <w:rPr>
                <w:rFonts w:ascii="Arial" w:hAnsi="Arial" w:cs="Arial"/>
                <w:sz w:val="24"/>
                <w:szCs w:val="24"/>
              </w:rPr>
              <w:t>Летний отдых, занятость и трудоустройство молодежи;</w:t>
            </w:r>
          </w:p>
          <w:p w14:paraId="0F519F4B" w14:textId="77777777" w:rsidR="00C71C01" w:rsidRPr="0035136B" w:rsidRDefault="006670EF" w:rsidP="005C003A">
            <w:pPr>
              <w:jc w:val="both"/>
              <w:rPr>
                <w:rFonts w:ascii="Arial" w:hAnsi="Arial" w:cs="Arial"/>
                <w:sz w:val="24"/>
                <w:szCs w:val="24"/>
              </w:rPr>
            </w:pPr>
            <w:r w:rsidRPr="0035136B">
              <w:rPr>
                <w:rFonts w:ascii="Arial" w:hAnsi="Arial" w:cs="Arial"/>
                <w:sz w:val="24"/>
                <w:szCs w:val="24"/>
              </w:rPr>
              <w:t>3.</w:t>
            </w:r>
            <w:r w:rsidR="00C71C01" w:rsidRPr="0035136B">
              <w:rPr>
                <w:rFonts w:ascii="Arial" w:hAnsi="Arial" w:cs="Arial"/>
                <w:sz w:val="24"/>
                <w:szCs w:val="24"/>
              </w:rPr>
              <w:t xml:space="preserve"> Информационное обеспечение молодёжи и молодёжной политики; </w:t>
            </w:r>
          </w:p>
          <w:p w14:paraId="4958B658" w14:textId="77777777" w:rsidR="00C71C01" w:rsidRPr="0035136B" w:rsidRDefault="006670EF" w:rsidP="005C003A">
            <w:pPr>
              <w:widowControl w:val="0"/>
              <w:suppressAutoHyphens/>
              <w:autoSpaceDE w:val="0"/>
              <w:autoSpaceDN w:val="0"/>
              <w:adjustRightInd w:val="0"/>
              <w:jc w:val="both"/>
              <w:rPr>
                <w:rFonts w:ascii="Arial" w:hAnsi="Arial" w:cs="Arial"/>
                <w:kern w:val="1"/>
                <w:sz w:val="24"/>
                <w:szCs w:val="24"/>
              </w:rPr>
            </w:pPr>
            <w:r w:rsidRPr="0035136B">
              <w:rPr>
                <w:rFonts w:ascii="Arial" w:hAnsi="Arial" w:cs="Arial"/>
                <w:kern w:val="1"/>
                <w:sz w:val="24"/>
                <w:szCs w:val="24"/>
              </w:rPr>
              <w:t>4.</w:t>
            </w:r>
            <w:r w:rsidR="00C71C01" w:rsidRPr="0035136B">
              <w:rPr>
                <w:rFonts w:ascii="Arial" w:hAnsi="Arial" w:cs="Arial"/>
                <w:kern w:val="1"/>
                <w:sz w:val="24"/>
                <w:szCs w:val="24"/>
              </w:rPr>
              <w:t xml:space="preserve">  Поддержка  </w:t>
            </w:r>
            <w:r w:rsidR="00F94AB1" w:rsidRPr="0035136B">
              <w:rPr>
                <w:rFonts w:ascii="Arial" w:hAnsi="Arial" w:cs="Arial"/>
                <w:kern w:val="1"/>
                <w:sz w:val="24"/>
                <w:szCs w:val="24"/>
              </w:rPr>
              <w:t>инициативных групп молодёжи.</w:t>
            </w:r>
          </w:p>
        </w:tc>
      </w:tr>
      <w:tr w:rsidR="00C71C01" w:rsidRPr="0035136B" w14:paraId="45ABE9A6" w14:textId="77777777" w:rsidTr="009C6210">
        <w:trPr>
          <w:trHeight w:val="20"/>
        </w:trPr>
        <w:tc>
          <w:tcPr>
            <w:tcW w:w="2639" w:type="dxa"/>
          </w:tcPr>
          <w:p w14:paraId="30D0B84D" w14:textId="77777777" w:rsidR="00C71C01" w:rsidRPr="0035136B" w:rsidRDefault="00C71C01" w:rsidP="00DA372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Целевые индикаторы  </w:t>
            </w:r>
            <w:r w:rsidRPr="0035136B">
              <w:rPr>
                <w:rFonts w:ascii="Arial" w:hAnsi="Arial" w:cs="Arial"/>
                <w:kern w:val="1"/>
                <w:sz w:val="24"/>
                <w:szCs w:val="24"/>
              </w:rPr>
              <w:br/>
              <w:t xml:space="preserve">Подпрограммы    </w:t>
            </w:r>
          </w:p>
        </w:tc>
        <w:tc>
          <w:tcPr>
            <w:tcW w:w="6934" w:type="dxa"/>
          </w:tcPr>
          <w:p w14:paraId="523B3D4F" w14:textId="77777777" w:rsidR="00C71C01" w:rsidRPr="0035136B" w:rsidRDefault="00C71C01" w:rsidP="00DA3723">
            <w:pPr>
              <w:suppressAutoHyphens/>
              <w:rPr>
                <w:rFonts w:ascii="Arial" w:hAnsi="Arial" w:cs="Arial"/>
                <w:sz w:val="24"/>
                <w:szCs w:val="24"/>
              </w:rPr>
            </w:pPr>
            <w:r w:rsidRPr="0035136B">
              <w:rPr>
                <w:rFonts w:ascii="Arial" w:hAnsi="Arial" w:cs="Arial"/>
                <w:kern w:val="1"/>
                <w:sz w:val="24"/>
                <w:szCs w:val="24"/>
              </w:rPr>
              <w:t>Приведены в приложении № 1</w:t>
            </w:r>
            <w:r w:rsidRPr="0035136B">
              <w:rPr>
                <w:rFonts w:ascii="Arial" w:hAnsi="Arial" w:cs="Arial"/>
                <w:sz w:val="24"/>
                <w:szCs w:val="24"/>
              </w:rPr>
              <w:t xml:space="preserve"> к муниципальной программе «Молодежь Краснотуранского района» </w:t>
            </w:r>
          </w:p>
        </w:tc>
      </w:tr>
      <w:tr w:rsidR="00C71C01" w:rsidRPr="0035136B" w14:paraId="7E51A6E3" w14:textId="77777777" w:rsidTr="009C6210">
        <w:trPr>
          <w:trHeight w:val="20"/>
        </w:trPr>
        <w:tc>
          <w:tcPr>
            <w:tcW w:w="2639" w:type="dxa"/>
          </w:tcPr>
          <w:p w14:paraId="6F2F58FF"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Сроки </w:t>
            </w:r>
            <w:r w:rsidRPr="0035136B">
              <w:rPr>
                <w:rFonts w:ascii="Arial" w:hAnsi="Arial" w:cs="Arial"/>
                <w:kern w:val="1"/>
                <w:sz w:val="24"/>
                <w:szCs w:val="24"/>
              </w:rPr>
              <w:br/>
              <w:t>реализации подпрограммы</w:t>
            </w:r>
          </w:p>
        </w:tc>
        <w:tc>
          <w:tcPr>
            <w:tcW w:w="6934" w:type="dxa"/>
          </w:tcPr>
          <w:p w14:paraId="06762AB9" w14:textId="77777777" w:rsidR="00C71C01" w:rsidRPr="0035136B" w:rsidRDefault="00C71C01" w:rsidP="005C003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2014 – </w:t>
            </w:r>
            <w:r w:rsidR="00554AC3" w:rsidRPr="0035136B">
              <w:rPr>
                <w:rFonts w:ascii="Arial" w:hAnsi="Arial" w:cs="Arial"/>
                <w:kern w:val="1"/>
                <w:sz w:val="24"/>
                <w:szCs w:val="24"/>
              </w:rPr>
              <w:t xml:space="preserve">2030 </w:t>
            </w:r>
            <w:r w:rsidRPr="0035136B">
              <w:rPr>
                <w:rFonts w:ascii="Arial" w:hAnsi="Arial" w:cs="Arial"/>
                <w:kern w:val="1"/>
                <w:sz w:val="24"/>
                <w:szCs w:val="24"/>
              </w:rPr>
              <w:t>годы</w:t>
            </w:r>
          </w:p>
        </w:tc>
      </w:tr>
      <w:tr w:rsidR="004F3C02" w:rsidRPr="0035136B" w14:paraId="0AC6ACCE" w14:textId="77777777" w:rsidTr="009C6210">
        <w:trPr>
          <w:trHeight w:val="20"/>
        </w:trPr>
        <w:tc>
          <w:tcPr>
            <w:tcW w:w="2639" w:type="dxa"/>
          </w:tcPr>
          <w:p w14:paraId="560D085B" w14:textId="697318F8"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lastRenderedPageBreak/>
              <w:t xml:space="preserve">Объемы и источники финансирования подпрограммы      </w:t>
            </w:r>
          </w:p>
        </w:tc>
        <w:tc>
          <w:tcPr>
            <w:tcW w:w="6934" w:type="dxa"/>
          </w:tcPr>
          <w:p w14:paraId="7F91D182" w14:textId="40CF884C"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Объем финансирования на реализацию мероп</w:t>
            </w:r>
            <w:r w:rsidR="00F12CCE" w:rsidRPr="0035136B">
              <w:rPr>
                <w:rFonts w:ascii="Arial" w:hAnsi="Arial" w:cs="Arial"/>
                <w:kern w:val="1"/>
                <w:sz w:val="24"/>
                <w:szCs w:val="24"/>
              </w:rPr>
              <w:t>риятий подпрограммы на 2014-</w:t>
            </w:r>
            <w:r w:rsidR="0072191A" w:rsidRPr="0035136B">
              <w:rPr>
                <w:rFonts w:ascii="Arial" w:hAnsi="Arial" w:cs="Arial"/>
                <w:kern w:val="1"/>
                <w:sz w:val="24"/>
                <w:szCs w:val="24"/>
              </w:rPr>
              <w:t>202</w:t>
            </w:r>
            <w:r w:rsidR="0092070D" w:rsidRPr="0035136B">
              <w:rPr>
                <w:rFonts w:ascii="Arial" w:hAnsi="Arial" w:cs="Arial"/>
                <w:kern w:val="1"/>
                <w:sz w:val="24"/>
                <w:szCs w:val="24"/>
              </w:rPr>
              <w:t>7</w:t>
            </w:r>
            <w:r w:rsidRPr="0035136B">
              <w:rPr>
                <w:rFonts w:ascii="Arial" w:hAnsi="Arial" w:cs="Arial"/>
                <w:kern w:val="1"/>
                <w:sz w:val="24"/>
                <w:szCs w:val="24"/>
              </w:rPr>
              <w:t xml:space="preserve"> годы составляет </w:t>
            </w:r>
            <w:r w:rsidR="00F776A7" w:rsidRPr="0035136B">
              <w:rPr>
                <w:rFonts w:ascii="Arial" w:hAnsi="Arial" w:cs="Arial"/>
                <w:kern w:val="1"/>
                <w:sz w:val="24"/>
                <w:szCs w:val="24"/>
              </w:rPr>
              <w:t>107</w:t>
            </w:r>
            <w:r w:rsidR="00991B27" w:rsidRPr="0035136B">
              <w:rPr>
                <w:rFonts w:ascii="Arial" w:hAnsi="Arial" w:cs="Arial"/>
                <w:kern w:val="1"/>
                <w:sz w:val="24"/>
                <w:szCs w:val="24"/>
              </w:rPr>
              <w:t> </w:t>
            </w:r>
            <w:r w:rsidR="00F776A7" w:rsidRPr="0035136B">
              <w:rPr>
                <w:rFonts w:ascii="Arial" w:hAnsi="Arial" w:cs="Arial"/>
                <w:kern w:val="1"/>
                <w:sz w:val="24"/>
                <w:szCs w:val="24"/>
              </w:rPr>
              <w:t>559</w:t>
            </w:r>
            <w:r w:rsidR="00991B27" w:rsidRPr="0035136B">
              <w:rPr>
                <w:rFonts w:ascii="Arial" w:hAnsi="Arial" w:cs="Arial"/>
                <w:kern w:val="1"/>
                <w:sz w:val="24"/>
                <w:szCs w:val="24"/>
              </w:rPr>
              <w:t>,</w:t>
            </w:r>
            <w:r w:rsidR="00F776A7" w:rsidRPr="0035136B">
              <w:rPr>
                <w:rFonts w:ascii="Arial" w:hAnsi="Arial" w:cs="Arial"/>
                <w:kern w:val="1"/>
                <w:sz w:val="24"/>
                <w:szCs w:val="24"/>
              </w:rPr>
              <w:t>7</w:t>
            </w:r>
            <w:r w:rsidRPr="0035136B">
              <w:rPr>
                <w:rFonts w:ascii="Arial" w:hAnsi="Arial" w:cs="Arial"/>
                <w:kern w:val="1"/>
                <w:sz w:val="24"/>
                <w:szCs w:val="24"/>
              </w:rPr>
              <w:t xml:space="preserve"> тыс. руб., в том числе по годам реализации:</w:t>
            </w:r>
          </w:p>
          <w:p w14:paraId="181F6C41"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2014 году –   1 902,4 тыс. рублей, </w:t>
            </w:r>
          </w:p>
          <w:p w14:paraId="0888AF31"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2015 году –   1 967,1 тыс. рублей, </w:t>
            </w:r>
          </w:p>
          <w:p w14:paraId="7EB59967"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2016 году –   2 416,4 тыс. рублей, </w:t>
            </w:r>
          </w:p>
          <w:p w14:paraId="17CB03E0"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2017 году –   5 042,6 тыс. рублей,</w:t>
            </w:r>
          </w:p>
          <w:p w14:paraId="62605ACD"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2018 году –   7 698,3 тыс. рублей,</w:t>
            </w:r>
          </w:p>
          <w:p w14:paraId="25884DAE"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2019 году – 15 086,6 тыс. рублей,</w:t>
            </w:r>
          </w:p>
          <w:p w14:paraId="7918D291"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2020 году –   7 610,8 тыс. рублей,</w:t>
            </w:r>
          </w:p>
          <w:p w14:paraId="4852F405"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2021 году –   7 370,7 тыс. рублей,</w:t>
            </w:r>
          </w:p>
          <w:p w14:paraId="31683AA9" w14:textId="02B8697A" w:rsidR="004F3C02" w:rsidRPr="0035136B" w:rsidRDefault="00040A6E"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2022 году –   8 418,8</w:t>
            </w:r>
            <w:r w:rsidR="004F3C02" w:rsidRPr="0035136B">
              <w:rPr>
                <w:rFonts w:ascii="Arial" w:hAnsi="Arial" w:cs="Arial"/>
                <w:kern w:val="1"/>
                <w:sz w:val="24"/>
                <w:szCs w:val="24"/>
              </w:rPr>
              <w:t xml:space="preserve"> тыс. рублей,</w:t>
            </w:r>
          </w:p>
          <w:p w14:paraId="069F2CE1" w14:textId="544104DC"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2023 году –   </w:t>
            </w:r>
            <w:r w:rsidR="00040A6E" w:rsidRPr="0035136B">
              <w:rPr>
                <w:rFonts w:ascii="Arial" w:hAnsi="Arial" w:cs="Arial"/>
                <w:kern w:val="1"/>
                <w:sz w:val="24"/>
                <w:szCs w:val="24"/>
              </w:rPr>
              <w:t>8 547</w:t>
            </w:r>
            <w:r w:rsidR="00B474CB" w:rsidRPr="0035136B">
              <w:rPr>
                <w:rFonts w:ascii="Arial" w:hAnsi="Arial" w:cs="Arial"/>
                <w:kern w:val="1"/>
                <w:sz w:val="24"/>
                <w:szCs w:val="24"/>
              </w:rPr>
              <w:t>,</w:t>
            </w:r>
            <w:r w:rsidR="00040A6E" w:rsidRPr="0035136B">
              <w:rPr>
                <w:rFonts w:ascii="Arial" w:hAnsi="Arial" w:cs="Arial"/>
                <w:kern w:val="1"/>
                <w:sz w:val="24"/>
                <w:szCs w:val="24"/>
              </w:rPr>
              <w:t>0</w:t>
            </w:r>
            <w:r w:rsidRPr="0035136B">
              <w:rPr>
                <w:rFonts w:ascii="Arial" w:hAnsi="Arial" w:cs="Arial"/>
                <w:kern w:val="1"/>
                <w:sz w:val="24"/>
                <w:szCs w:val="24"/>
              </w:rPr>
              <w:t xml:space="preserve"> тыс. рублей,</w:t>
            </w:r>
          </w:p>
          <w:p w14:paraId="23B118FB" w14:textId="11F891B8" w:rsidR="00F12CCE" w:rsidRPr="0035136B" w:rsidRDefault="0092070D"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2024 году – </w:t>
            </w:r>
            <w:r w:rsidR="00241098" w:rsidRPr="0035136B">
              <w:rPr>
                <w:rFonts w:ascii="Arial" w:hAnsi="Arial" w:cs="Arial"/>
                <w:kern w:val="1"/>
                <w:sz w:val="24"/>
                <w:szCs w:val="24"/>
              </w:rPr>
              <w:t>10 273,5</w:t>
            </w:r>
            <w:r w:rsidR="004F3C02" w:rsidRPr="0035136B">
              <w:rPr>
                <w:rFonts w:ascii="Arial" w:hAnsi="Arial" w:cs="Arial"/>
                <w:kern w:val="1"/>
                <w:sz w:val="24"/>
                <w:szCs w:val="24"/>
              </w:rPr>
              <w:t xml:space="preserve"> тыс. рублей</w:t>
            </w:r>
            <w:r w:rsidR="00F12CCE" w:rsidRPr="0035136B">
              <w:rPr>
                <w:rFonts w:ascii="Arial" w:hAnsi="Arial" w:cs="Arial"/>
                <w:kern w:val="1"/>
                <w:sz w:val="24"/>
                <w:szCs w:val="24"/>
              </w:rPr>
              <w:t xml:space="preserve">, </w:t>
            </w:r>
          </w:p>
          <w:p w14:paraId="5A9574A9" w14:textId="0FD8E819" w:rsidR="007761FB" w:rsidRPr="0035136B" w:rsidRDefault="009C1129"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2025 году – 10 408</w:t>
            </w:r>
            <w:r w:rsidR="00EC2AA2" w:rsidRPr="0035136B">
              <w:rPr>
                <w:rFonts w:ascii="Arial" w:hAnsi="Arial" w:cs="Arial"/>
                <w:kern w:val="1"/>
                <w:sz w:val="24"/>
                <w:szCs w:val="24"/>
              </w:rPr>
              <w:t>,</w:t>
            </w:r>
            <w:r w:rsidRPr="0035136B">
              <w:rPr>
                <w:rFonts w:ascii="Arial" w:hAnsi="Arial" w:cs="Arial"/>
                <w:kern w:val="1"/>
                <w:sz w:val="24"/>
                <w:szCs w:val="24"/>
              </w:rPr>
              <w:t>5</w:t>
            </w:r>
            <w:r w:rsidR="00F12CCE" w:rsidRPr="0035136B">
              <w:rPr>
                <w:rFonts w:ascii="Arial" w:hAnsi="Arial" w:cs="Arial"/>
                <w:kern w:val="1"/>
                <w:sz w:val="24"/>
                <w:szCs w:val="24"/>
              </w:rPr>
              <w:t xml:space="preserve"> тыс. рублей</w:t>
            </w:r>
            <w:r w:rsidR="007761FB" w:rsidRPr="0035136B">
              <w:rPr>
                <w:rFonts w:ascii="Arial" w:hAnsi="Arial" w:cs="Arial"/>
                <w:kern w:val="1"/>
                <w:sz w:val="24"/>
                <w:szCs w:val="24"/>
              </w:rPr>
              <w:t>,</w:t>
            </w:r>
          </w:p>
          <w:p w14:paraId="23897228" w14:textId="7A8B978F" w:rsidR="004F3C02" w:rsidRPr="0035136B" w:rsidRDefault="007761FB"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2026 году – </w:t>
            </w:r>
            <w:r w:rsidR="009C1129" w:rsidRPr="0035136B">
              <w:rPr>
                <w:rFonts w:ascii="Arial" w:hAnsi="Arial" w:cs="Arial"/>
                <w:kern w:val="1"/>
                <w:sz w:val="24"/>
                <w:szCs w:val="24"/>
              </w:rPr>
              <w:t xml:space="preserve">10 408,5 </w:t>
            </w:r>
            <w:r w:rsidR="00243D65" w:rsidRPr="0035136B">
              <w:rPr>
                <w:rFonts w:ascii="Arial" w:hAnsi="Arial" w:cs="Arial"/>
                <w:kern w:val="1"/>
                <w:sz w:val="24"/>
                <w:szCs w:val="24"/>
              </w:rPr>
              <w:t>тыс. рублей</w:t>
            </w:r>
            <w:r w:rsidR="0092070D" w:rsidRPr="0035136B">
              <w:rPr>
                <w:rFonts w:ascii="Arial" w:hAnsi="Arial" w:cs="Arial"/>
                <w:kern w:val="1"/>
                <w:sz w:val="24"/>
                <w:szCs w:val="24"/>
              </w:rPr>
              <w:t>,</w:t>
            </w:r>
          </w:p>
          <w:p w14:paraId="10FF4767" w14:textId="584252D1" w:rsidR="0092070D" w:rsidRPr="0035136B" w:rsidRDefault="0092070D"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2027 году – </w:t>
            </w:r>
            <w:r w:rsidR="009C1129" w:rsidRPr="0035136B">
              <w:rPr>
                <w:rFonts w:ascii="Arial" w:hAnsi="Arial" w:cs="Arial"/>
                <w:kern w:val="1"/>
                <w:sz w:val="24"/>
                <w:szCs w:val="24"/>
              </w:rPr>
              <w:t xml:space="preserve">10 408,5 </w:t>
            </w:r>
            <w:r w:rsidRPr="0035136B">
              <w:rPr>
                <w:rFonts w:ascii="Arial" w:hAnsi="Arial" w:cs="Arial"/>
                <w:kern w:val="1"/>
                <w:sz w:val="24"/>
                <w:szCs w:val="24"/>
              </w:rPr>
              <w:t>тыс. рублей.</w:t>
            </w:r>
          </w:p>
          <w:p w14:paraId="6AED27C5"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Из них </w:t>
            </w:r>
          </w:p>
          <w:p w14:paraId="271B9619" w14:textId="7A762363"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за сч</w:t>
            </w:r>
            <w:r w:rsidR="000E342A" w:rsidRPr="0035136B">
              <w:rPr>
                <w:rFonts w:ascii="Arial" w:hAnsi="Arial" w:cs="Arial"/>
                <w:kern w:val="1"/>
                <w:sz w:val="24"/>
                <w:szCs w:val="24"/>
              </w:rPr>
              <w:t xml:space="preserve">ет средств местного бюджета – </w:t>
            </w:r>
            <w:r w:rsidR="00F776A7" w:rsidRPr="0035136B">
              <w:rPr>
                <w:rFonts w:ascii="Arial" w:hAnsi="Arial" w:cs="Arial"/>
                <w:kern w:val="1"/>
                <w:sz w:val="24"/>
                <w:szCs w:val="24"/>
              </w:rPr>
              <w:t>89</w:t>
            </w:r>
            <w:r w:rsidR="00241098" w:rsidRPr="0035136B">
              <w:rPr>
                <w:rFonts w:ascii="Arial" w:hAnsi="Arial" w:cs="Arial"/>
                <w:kern w:val="1"/>
                <w:sz w:val="24"/>
                <w:szCs w:val="24"/>
              </w:rPr>
              <w:t> </w:t>
            </w:r>
            <w:r w:rsidR="00F776A7" w:rsidRPr="0035136B">
              <w:rPr>
                <w:rFonts w:ascii="Arial" w:hAnsi="Arial" w:cs="Arial"/>
                <w:kern w:val="1"/>
                <w:sz w:val="24"/>
                <w:szCs w:val="24"/>
              </w:rPr>
              <w:t>606</w:t>
            </w:r>
            <w:r w:rsidR="00040A6E" w:rsidRPr="0035136B">
              <w:rPr>
                <w:rFonts w:ascii="Arial" w:hAnsi="Arial" w:cs="Arial"/>
                <w:kern w:val="1"/>
                <w:sz w:val="24"/>
                <w:szCs w:val="24"/>
              </w:rPr>
              <w:t>,</w:t>
            </w:r>
            <w:r w:rsidR="00F776A7" w:rsidRPr="0035136B">
              <w:rPr>
                <w:rFonts w:ascii="Arial" w:hAnsi="Arial" w:cs="Arial"/>
                <w:kern w:val="1"/>
                <w:sz w:val="24"/>
                <w:szCs w:val="24"/>
              </w:rPr>
              <w:t>1</w:t>
            </w:r>
            <w:r w:rsidRPr="0035136B">
              <w:rPr>
                <w:rFonts w:ascii="Arial" w:hAnsi="Arial" w:cs="Arial"/>
                <w:kern w:val="1"/>
                <w:sz w:val="24"/>
                <w:szCs w:val="24"/>
              </w:rPr>
              <w:t xml:space="preserve"> тыс. руб., в том числе: </w:t>
            </w:r>
          </w:p>
          <w:p w14:paraId="6859F55A" w14:textId="33F447FB"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2014 году – </w:t>
            </w:r>
            <w:r w:rsidR="007D2E12" w:rsidRPr="0035136B">
              <w:rPr>
                <w:rFonts w:ascii="Arial" w:hAnsi="Arial" w:cs="Arial"/>
                <w:kern w:val="1"/>
                <w:sz w:val="24"/>
                <w:szCs w:val="24"/>
              </w:rPr>
              <w:t xml:space="preserve">  </w:t>
            </w:r>
            <w:r w:rsidRPr="0035136B">
              <w:rPr>
                <w:rFonts w:ascii="Arial" w:hAnsi="Arial" w:cs="Arial"/>
                <w:kern w:val="1"/>
                <w:sz w:val="24"/>
                <w:szCs w:val="24"/>
              </w:rPr>
              <w:t xml:space="preserve">1 618,7 тыс. рублей, </w:t>
            </w:r>
          </w:p>
          <w:p w14:paraId="5E266758" w14:textId="35ABE72B"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2015 году – </w:t>
            </w:r>
            <w:r w:rsidR="007D2E12" w:rsidRPr="0035136B">
              <w:rPr>
                <w:rFonts w:ascii="Arial" w:hAnsi="Arial" w:cs="Arial"/>
                <w:kern w:val="1"/>
                <w:sz w:val="24"/>
                <w:szCs w:val="24"/>
              </w:rPr>
              <w:t xml:space="preserve">  </w:t>
            </w:r>
            <w:r w:rsidRPr="0035136B">
              <w:rPr>
                <w:rFonts w:ascii="Arial" w:hAnsi="Arial" w:cs="Arial"/>
                <w:kern w:val="1"/>
                <w:sz w:val="24"/>
                <w:szCs w:val="24"/>
              </w:rPr>
              <w:t xml:space="preserve">1 677,9 тыс. рублей, </w:t>
            </w:r>
          </w:p>
          <w:p w14:paraId="02577928" w14:textId="795E3062"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2016 году – </w:t>
            </w:r>
            <w:r w:rsidR="007D2E12" w:rsidRPr="0035136B">
              <w:rPr>
                <w:rFonts w:ascii="Arial" w:hAnsi="Arial" w:cs="Arial"/>
                <w:kern w:val="1"/>
                <w:sz w:val="24"/>
                <w:szCs w:val="24"/>
              </w:rPr>
              <w:t xml:space="preserve">  </w:t>
            </w:r>
            <w:r w:rsidRPr="0035136B">
              <w:rPr>
                <w:rFonts w:ascii="Arial" w:hAnsi="Arial" w:cs="Arial"/>
                <w:kern w:val="1"/>
                <w:sz w:val="24"/>
                <w:szCs w:val="24"/>
              </w:rPr>
              <w:t xml:space="preserve">1 946,8 тыс. рублей, </w:t>
            </w:r>
          </w:p>
          <w:p w14:paraId="70CFB35E" w14:textId="08B4BFD9"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2017 году – </w:t>
            </w:r>
            <w:r w:rsidR="007D2E12" w:rsidRPr="0035136B">
              <w:rPr>
                <w:rFonts w:ascii="Arial" w:hAnsi="Arial" w:cs="Arial"/>
                <w:kern w:val="1"/>
                <w:sz w:val="24"/>
                <w:szCs w:val="24"/>
              </w:rPr>
              <w:t xml:space="preserve">  </w:t>
            </w:r>
            <w:r w:rsidRPr="0035136B">
              <w:rPr>
                <w:rFonts w:ascii="Arial" w:hAnsi="Arial" w:cs="Arial"/>
                <w:kern w:val="1"/>
                <w:sz w:val="24"/>
                <w:szCs w:val="24"/>
              </w:rPr>
              <w:t>3 720,1 тыс. рублей,</w:t>
            </w:r>
          </w:p>
          <w:p w14:paraId="6B21140F" w14:textId="196B34C0"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2018 году – </w:t>
            </w:r>
            <w:r w:rsidR="007D2E12" w:rsidRPr="0035136B">
              <w:rPr>
                <w:rFonts w:ascii="Arial" w:hAnsi="Arial" w:cs="Arial"/>
                <w:kern w:val="1"/>
                <w:sz w:val="24"/>
                <w:szCs w:val="24"/>
              </w:rPr>
              <w:t xml:space="preserve">  </w:t>
            </w:r>
            <w:r w:rsidRPr="0035136B">
              <w:rPr>
                <w:rFonts w:ascii="Arial" w:hAnsi="Arial" w:cs="Arial"/>
                <w:kern w:val="1"/>
                <w:sz w:val="24"/>
                <w:szCs w:val="24"/>
              </w:rPr>
              <w:t>5 055,4 тыс. рублей,</w:t>
            </w:r>
          </w:p>
          <w:p w14:paraId="6F0B7E67" w14:textId="42AA697B"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2019 году – </w:t>
            </w:r>
            <w:r w:rsidR="007D2E12" w:rsidRPr="0035136B">
              <w:rPr>
                <w:rFonts w:ascii="Arial" w:hAnsi="Arial" w:cs="Arial"/>
                <w:kern w:val="1"/>
                <w:sz w:val="24"/>
                <w:szCs w:val="24"/>
              </w:rPr>
              <w:t xml:space="preserve">  </w:t>
            </w:r>
            <w:r w:rsidRPr="0035136B">
              <w:rPr>
                <w:rFonts w:ascii="Arial" w:hAnsi="Arial" w:cs="Arial"/>
                <w:kern w:val="1"/>
                <w:sz w:val="24"/>
                <w:szCs w:val="24"/>
              </w:rPr>
              <w:t>6 983,7 тыс. рублей,</w:t>
            </w:r>
          </w:p>
          <w:p w14:paraId="26FD3878" w14:textId="115C1FBA"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2020 году – </w:t>
            </w:r>
            <w:r w:rsidR="007D2E12" w:rsidRPr="0035136B">
              <w:rPr>
                <w:rFonts w:ascii="Arial" w:hAnsi="Arial" w:cs="Arial"/>
                <w:kern w:val="1"/>
                <w:sz w:val="24"/>
                <w:szCs w:val="24"/>
              </w:rPr>
              <w:t xml:space="preserve">  </w:t>
            </w:r>
            <w:r w:rsidRPr="0035136B">
              <w:rPr>
                <w:rFonts w:ascii="Arial" w:hAnsi="Arial" w:cs="Arial"/>
                <w:kern w:val="1"/>
                <w:sz w:val="24"/>
                <w:szCs w:val="24"/>
              </w:rPr>
              <w:t>6 911,5 тыс. рублей,</w:t>
            </w:r>
          </w:p>
          <w:p w14:paraId="5B6C2198" w14:textId="1353A320"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2021 году – </w:t>
            </w:r>
            <w:r w:rsidR="007D2E12" w:rsidRPr="0035136B">
              <w:rPr>
                <w:rFonts w:ascii="Arial" w:hAnsi="Arial" w:cs="Arial"/>
                <w:kern w:val="1"/>
                <w:sz w:val="24"/>
                <w:szCs w:val="24"/>
              </w:rPr>
              <w:t xml:space="preserve">  </w:t>
            </w:r>
            <w:r w:rsidRPr="0035136B">
              <w:rPr>
                <w:rFonts w:ascii="Arial" w:hAnsi="Arial" w:cs="Arial"/>
                <w:kern w:val="1"/>
                <w:sz w:val="24"/>
                <w:szCs w:val="24"/>
              </w:rPr>
              <w:t>7 065,0 тыс. рублей,</w:t>
            </w:r>
          </w:p>
          <w:p w14:paraId="5E51A16E" w14:textId="695CEE7D" w:rsidR="004F3C02" w:rsidRPr="0035136B" w:rsidRDefault="005D1EE5"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2022 году – </w:t>
            </w:r>
            <w:r w:rsidR="007D2E12" w:rsidRPr="0035136B">
              <w:rPr>
                <w:rFonts w:ascii="Arial" w:hAnsi="Arial" w:cs="Arial"/>
                <w:kern w:val="1"/>
                <w:sz w:val="24"/>
                <w:szCs w:val="24"/>
              </w:rPr>
              <w:t xml:space="preserve">  </w:t>
            </w:r>
            <w:r w:rsidRPr="0035136B">
              <w:rPr>
                <w:rFonts w:ascii="Arial" w:hAnsi="Arial" w:cs="Arial"/>
                <w:kern w:val="1"/>
                <w:sz w:val="24"/>
                <w:szCs w:val="24"/>
              </w:rPr>
              <w:t>7 693,2</w:t>
            </w:r>
            <w:r w:rsidR="004F3C02" w:rsidRPr="0035136B">
              <w:rPr>
                <w:rFonts w:ascii="Arial" w:hAnsi="Arial" w:cs="Arial"/>
                <w:kern w:val="1"/>
                <w:sz w:val="24"/>
                <w:szCs w:val="24"/>
              </w:rPr>
              <w:t xml:space="preserve"> тыс. рублей,</w:t>
            </w:r>
          </w:p>
          <w:p w14:paraId="7CAAD14C" w14:textId="5D8D7F81"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2023 году – </w:t>
            </w:r>
            <w:r w:rsidR="007D2E12" w:rsidRPr="0035136B">
              <w:rPr>
                <w:rFonts w:ascii="Arial" w:hAnsi="Arial" w:cs="Arial"/>
                <w:kern w:val="1"/>
                <w:sz w:val="24"/>
                <w:szCs w:val="24"/>
              </w:rPr>
              <w:t xml:space="preserve">  </w:t>
            </w:r>
            <w:r w:rsidR="005D1EE5" w:rsidRPr="0035136B">
              <w:rPr>
                <w:rFonts w:ascii="Arial" w:hAnsi="Arial" w:cs="Arial"/>
                <w:kern w:val="1"/>
                <w:sz w:val="24"/>
                <w:szCs w:val="24"/>
              </w:rPr>
              <w:t>8 132,7</w:t>
            </w:r>
            <w:r w:rsidRPr="0035136B">
              <w:rPr>
                <w:rFonts w:ascii="Arial" w:hAnsi="Arial" w:cs="Arial"/>
                <w:kern w:val="1"/>
                <w:sz w:val="24"/>
                <w:szCs w:val="24"/>
              </w:rPr>
              <w:t xml:space="preserve"> тыс. рублей,</w:t>
            </w:r>
          </w:p>
          <w:p w14:paraId="15DAC1F2" w14:textId="7ECF28CF" w:rsidR="00F12CCE"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2024 году – </w:t>
            </w:r>
            <w:r w:rsidR="007D2E12" w:rsidRPr="0035136B">
              <w:rPr>
                <w:rFonts w:ascii="Arial" w:hAnsi="Arial" w:cs="Arial"/>
                <w:kern w:val="1"/>
                <w:sz w:val="24"/>
                <w:szCs w:val="24"/>
              </w:rPr>
              <w:t xml:space="preserve">  </w:t>
            </w:r>
            <w:r w:rsidR="009E17A4" w:rsidRPr="0035136B">
              <w:rPr>
                <w:rFonts w:ascii="Arial" w:hAnsi="Arial" w:cs="Arial"/>
                <w:kern w:val="1"/>
                <w:sz w:val="24"/>
                <w:szCs w:val="24"/>
              </w:rPr>
              <w:t>8 </w:t>
            </w:r>
            <w:r w:rsidR="00241098" w:rsidRPr="0035136B">
              <w:rPr>
                <w:rFonts w:ascii="Arial" w:hAnsi="Arial" w:cs="Arial"/>
                <w:kern w:val="1"/>
                <w:sz w:val="24"/>
                <w:szCs w:val="24"/>
              </w:rPr>
              <w:t>700</w:t>
            </w:r>
            <w:r w:rsidR="00B474CB" w:rsidRPr="0035136B">
              <w:rPr>
                <w:rFonts w:ascii="Arial" w:hAnsi="Arial" w:cs="Arial"/>
                <w:kern w:val="1"/>
                <w:sz w:val="24"/>
                <w:szCs w:val="24"/>
              </w:rPr>
              <w:t>,0</w:t>
            </w:r>
            <w:r w:rsidRPr="0035136B">
              <w:rPr>
                <w:rFonts w:ascii="Arial" w:hAnsi="Arial" w:cs="Arial"/>
                <w:kern w:val="1"/>
                <w:sz w:val="24"/>
                <w:szCs w:val="24"/>
              </w:rPr>
              <w:t xml:space="preserve"> тыс. рублей</w:t>
            </w:r>
            <w:r w:rsidR="00F12CCE" w:rsidRPr="0035136B">
              <w:rPr>
                <w:rFonts w:ascii="Arial" w:hAnsi="Arial" w:cs="Arial"/>
                <w:kern w:val="1"/>
                <w:sz w:val="24"/>
                <w:szCs w:val="24"/>
              </w:rPr>
              <w:t>,</w:t>
            </w:r>
          </w:p>
          <w:p w14:paraId="165798B1" w14:textId="2EBA1ADF" w:rsidR="00243D65" w:rsidRPr="0035136B" w:rsidRDefault="00F12CCE"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2025 году – </w:t>
            </w:r>
            <w:r w:rsidR="00F776A7" w:rsidRPr="0035136B">
              <w:rPr>
                <w:rFonts w:ascii="Arial" w:hAnsi="Arial" w:cs="Arial"/>
                <w:kern w:val="1"/>
                <w:sz w:val="24"/>
                <w:szCs w:val="24"/>
              </w:rPr>
              <w:t>10</w:t>
            </w:r>
            <w:r w:rsidR="007A739A" w:rsidRPr="0035136B">
              <w:rPr>
                <w:rFonts w:ascii="Arial" w:hAnsi="Arial" w:cs="Arial"/>
                <w:kern w:val="1"/>
                <w:sz w:val="24"/>
                <w:szCs w:val="24"/>
              </w:rPr>
              <w:t> </w:t>
            </w:r>
            <w:r w:rsidR="009E17A4" w:rsidRPr="0035136B">
              <w:rPr>
                <w:rFonts w:ascii="Arial" w:hAnsi="Arial" w:cs="Arial"/>
                <w:kern w:val="1"/>
                <w:sz w:val="24"/>
                <w:szCs w:val="24"/>
              </w:rPr>
              <w:t>0</w:t>
            </w:r>
            <w:r w:rsidR="00F776A7" w:rsidRPr="0035136B">
              <w:rPr>
                <w:rFonts w:ascii="Arial" w:hAnsi="Arial" w:cs="Arial"/>
                <w:kern w:val="1"/>
                <w:sz w:val="24"/>
                <w:szCs w:val="24"/>
              </w:rPr>
              <w:t>33</w:t>
            </w:r>
            <w:r w:rsidR="00B474CB" w:rsidRPr="0035136B">
              <w:rPr>
                <w:rFonts w:ascii="Arial" w:hAnsi="Arial" w:cs="Arial"/>
                <w:kern w:val="1"/>
                <w:sz w:val="24"/>
                <w:szCs w:val="24"/>
              </w:rPr>
              <w:t>,</w:t>
            </w:r>
            <w:r w:rsidR="00F776A7" w:rsidRPr="0035136B">
              <w:rPr>
                <w:rFonts w:ascii="Arial" w:hAnsi="Arial" w:cs="Arial"/>
                <w:kern w:val="1"/>
                <w:sz w:val="24"/>
                <w:szCs w:val="24"/>
              </w:rPr>
              <w:t>7</w:t>
            </w:r>
            <w:r w:rsidRPr="0035136B">
              <w:rPr>
                <w:rFonts w:ascii="Arial" w:hAnsi="Arial" w:cs="Arial"/>
                <w:kern w:val="1"/>
                <w:sz w:val="24"/>
                <w:szCs w:val="24"/>
              </w:rPr>
              <w:t xml:space="preserve"> тыс. рублей</w:t>
            </w:r>
            <w:r w:rsidR="00243D65" w:rsidRPr="0035136B">
              <w:rPr>
                <w:rFonts w:ascii="Arial" w:hAnsi="Arial" w:cs="Arial"/>
                <w:kern w:val="1"/>
                <w:sz w:val="24"/>
                <w:szCs w:val="24"/>
              </w:rPr>
              <w:t>,</w:t>
            </w:r>
          </w:p>
          <w:p w14:paraId="402C56BB" w14:textId="075FEAC8" w:rsidR="004F3C02" w:rsidRPr="0035136B" w:rsidRDefault="00243D65"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2026 году – </w:t>
            </w:r>
            <w:r w:rsidR="00F776A7" w:rsidRPr="0035136B">
              <w:rPr>
                <w:rFonts w:ascii="Arial" w:hAnsi="Arial" w:cs="Arial"/>
                <w:kern w:val="1"/>
                <w:sz w:val="24"/>
                <w:szCs w:val="24"/>
              </w:rPr>
              <w:t>10</w:t>
            </w:r>
            <w:r w:rsidR="007A739A" w:rsidRPr="0035136B">
              <w:rPr>
                <w:rFonts w:ascii="Arial" w:hAnsi="Arial" w:cs="Arial"/>
                <w:kern w:val="1"/>
                <w:sz w:val="24"/>
                <w:szCs w:val="24"/>
              </w:rPr>
              <w:t> </w:t>
            </w:r>
            <w:r w:rsidR="009E17A4" w:rsidRPr="0035136B">
              <w:rPr>
                <w:rFonts w:ascii="Arial" w:hAnsi="Arial" w:cs="Arial"/>
                <w:kern w:val="1"/>
                <w:sz w:val="24"/>
                <w:szCs w:val="24"/>
              </w:rPr>
              <w:t>0</w:t>
            </w:r>
            <w:r w:rsidR="00F776A7" w:rsidRPr="0035136B">
              <w:rPr>
                <w:rFonts w:ascii="Arial" w:hAnsi="Arial" w:cs="Arial"/>
                <w:kern w:val="1"/>
                <w:sz w:val="24"/>
                <w:szCs w:val="24"/>
              </w:rPr>
              <w:t>33</w:t>
            </w:r>
            <w:r w:rsidRPr="0035136B">
              <w:rPr>
                <w:rFonts w:ascii="Arial" w:hAnsi="Arial" w:cs="Arial"/>
                <w:kern w:val="1"/>
                <w:sz w:val="24"/>
                <w:szCs w:val="24"/>
              </w:rPr>
              <w:t>,</w:t>
            </w:r>
            <w:r w:rsidR="00F776A7" w:rsidRPr="0035136B">
              <w:rPr>
                <w:rFonts w:ascii="Arial" w:hAnsi="Arial" w:cs="Arial"/>
                <w:kern w:val="1"/>
                <w:sz w:val="24"/>
                <w:szCs w:val="24"/>
              </w:rPr>
              <w:t>7</w:t>
            </w:r>
            <w:r w:rsidRPr="0035136B">
              <w:rPr>
                <w:rFonts w:ascii="Arial" w:hAnsi="Arial" w:cs="Arial"/>
                <w:kern w:val="1"/>
                <w:sz w:val="24"/>
                <w:szCs w:val="24"/>
              </w:rPr>
              <w:t xml:space="preserve"> тыс. рублей</w:t>
            </w:r>
            <w:r w:rsidR="0092070D" w:rsidRPr="0035136B">
              <w:rPr>
                <w:rFonts w:ascii="Arial" w:hAnsi="Arial" w:cs="Arial"/>
                <w:kern w:val="1"/>
                <w:sz w:val="24"/>
                <w:szCs w:val="24"/>
              </w:rPr>
              <w:t>,</w:t>
            </w:r>
          </w:p>
          <w:p w14:paraId="0E9868D4" w14:textId="05BEC1D8" w:rsidR="0092070D" w:rsidRPr="0035136B" w:rsidRDefault="0092070D"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2027 году – </w:t>
            </w:r>
            <w:r w:rsidR="00F776A7" w:rsidRPr="0035136B">
              <w:rPr>
                <w:rFonts w:ascii="Arial" w:hAnsi="Arial" w:cs="Arial"/>
                <w:kern w:val="1"/>
                <w:sz w:val="24"/>
                <w:szCs w:val="24"/>
              </w:rPr>
              <w:t>1</w:t>
            </w:r>
            <w:r w:rsidRPr="0035136B">
              <w:rPr>
                <w:rFonts w:ascii="Arial" w:hAnsi="Arial" w:cs="Arial"/>
                <w:kern w:val="1"/>
                <w:sz w:val="24"/>
                <w:szCs w:val="24"/>
              </w:rPr>
              <w:t>0</w:t>
            </w:r>
            <w:r w:rsidR="00F776A7" w:rsidRPr="0035136B">
              <w:rPr>
                <w:rFonts w:ascii="Arial" w:hAnsi="Arial" w:cs="Arial"/>
                <w:kern w:val="1"/>
                <w:sz w:val="24"/>
                <w:szCs w:val="24"/>
              </w:rPr>
              <w:t xml:space="preserve"> 033</w:t>
            </w:r>
            <w:r w:rsidRPr="0035136B">
              <w:rPr>
                <w:rFonts w:ascii="Arial" w:hAnsi="Arial" w:cs="Arial"/>
                <w:kern w:val="1"/>
                <w:sz w:val="24"/>
                <w:szCs w:val="24"/>
              </w:rPr>
              <w:t>,</w:t>
            </w:r>
            <w:r w:rsidR="00F776A7" w:rsidRPr="0035136B">
              <w:rPr>
                <w:rFonts w:ascii="Arial" w:hAnsi="Arial" w:cs="Arial"/>
                <w:kern w:val="1"/>
                <w:sz w:val="24"/>
                <w:szCs w:val="24"/>
              </w:rPr>
              <w:t>7</w:t>
            </w:r>
            <w:r w:rsidRPr="0035136B">
              <w:rPr>
                <w:rFonts w:ascii="Arial" w:hAnsi="Arial" w:cs="Arial"/>
                <w:kern w:val="1"/>
                <w:sz w:val="24"/>
                <w:szCs w:val="24"/>
              </w:rPr>
              <w:t xml:space="preserve"> тыс. рублей.</w:t>
            </w:r>
          </w:p>
          <w:p w14:paraId="0008232C" w14:textId="3D7A3B81"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За счет средств краевого бюджета – </w:t>
            </w:r>
            <w:r w:rsidR="00241098" w:rsidRPr="0035136B">
              <w:rPr>
                <w:rFonts w:ascii="Arial" w:hAnsi="Arial" w:cs="Arial"/>
                <w:kern w:val="1"/>
                <w:sz w:val="24"/>
                <w:szCs w:val="24"/>
              </w:rPr>
              <w:t>17 </w:t>
            </w:r>
            <w:r w:rsidR="00F776A7" w:rsidRPr="0035136B">
              <w:rPr>
                <w:rFonts w:ascii="Arial" w:hAnsi="Arial" w:cs="Arial"/>
                <w:kern w:val="1"/>
                <w:sz w:val="24"/>
                <w:szCs w:val="24"/>
              </w:rPr>
              <w:t>953</w:t>
            </w:r>
            <w:r w:rsidR="00241098" w:rsidRPr="0035136B">
              <w:rPr>
                <w:rFonts w:ascii="Arial" w:hAnsi="Arial" w:cs="Arial"/>
                <w:kern w:val="1"/>
                <w:sz w:val="24"/>
                <w:szCs w:val="24"/>
              </w:rPr>
              <w:t>,6</w:t>
            </w:r>
            <w:r w:rsidRPr="0035136B">
              <w:rPr>
                <w:rFonts w:ascii="Arial" w:hAnsi="Arial" w:cs="Arial"/>
                <w:kern w:val="1"/>
                <w:sz w:val="24"/>
                <w:szCs w:val="24"/>
              </w:rPr>
              <w:t xml:space="preserve"> тыс. руб., в том числе:</w:t>
            </w:r>
          </w:p>
          <w:p w14:paraId="5339FD4A"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2014 году –    283,7 тыс. рублей,</w:t>
            </w:r>
          </w:p>
          <w:p w14:paraId="72B6E376"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2015 году –    289,2 тыс. рублей, </w:t>
            </w:r>
          </w:p>
          <w:p w14:paraId="6D411CB3"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2016 году –    469,6 тыс. рублей, </w:t>
            </w:r>
          </w:p>
          <w:p w14:paraId="75F70286"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2017 году – 1 322,5 тыс. рублей,  </w:t>
            </w:r>
          </w:p>
          <w:p w14:paraId="2028C67E"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2018 году – 2 642,9 тыс. рублей,  </w:t>
            </w:r>
          </w:p>
          <w:p w14:paraId="57539455"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2019 году – 8 102,9 тыс. рублей, </w:t>
            </w:r>
          </w:p>
          <w:p w14:paraId="3C6E6270"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2020 году –    699,3 тыс. рублей,</w:t>
            </w:r>
          </w:p>
          <w:p w14:paraId="71C32931" w14:textId="7777777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2021 году –    305,7 тыс. рублей,</w:t>
            </w:r>
          </w:p>
          <w:p w14:paraId="67103A14" w14:textId="69B02FB3"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2022 году –    </w:t>
            </w:r>
            <w:r w:rsidR="00C4676C" w:rsidRPr="0035136B">
              <w:rPr>
                <w:rFonts w:ascii="Arial" w:hAnsi="Arial" w:cs="Arial"/>
                <w:kern w:val="1"/>
                <w:sz w:val="24"/>
                <w:szCs w:val="24"/>
              </w:rPr>
              <w:t>7</w:t>
            </w:r>
            <w:r w:rsidR="001722B9" w:rsidRPr="0035136B">
              <w:rPr>
                <w:rFonts w:ascii="Arial" w:hAnsi="Arial" w:cs="Arial"/>
                <w:kern w:val="1"/>
                <w:sz w:val="24"/>
                <w:szCs w:val="24"/>
              </w:rPr>
              <w:t>25</w:t>
            </w:r>
            <w:r w:rsidR="00C4676C" w:rsidRPr="0035136B">
              <w:rPr>
                <w:rFonts w:ascii="Arial" w:hAnsi="Arial" w:cs="Arial"/>
                <w:kern w:val="1"/>
                <w:sz w:val="24"/>
                <w:szCs w:val="24"/>
              </w:rPr>
              <w:t>,</w:t>
            </w:r>
            <w:r w:rsidR="001722B9" w:rsidRPr="0035136B">
              <w:rPr>
                <w:rFonts w:ascii="Arial" w:hAnsi="Arial" w:cs="Arial"/>
                <w:kern w:val="1"/>
                <w:sz w:val="24"/>
                <w:szCs w:val="24"/>
              </w:rPr>
              <w:t>6</w:t>
            </w:r>
            <w:r w:rsidRPr="0035136B">
              <w:rPr>
                <w:rFonts w:ascii="Arial" w:hAnsi="Arial" w:cs="Arial"/>
                <w:kern w:val="1"/>
                <w:sz w:val="24"/>
                <w:szCs w:val="24"/>
              </w:rPr>
              <w:t xml:space="preserve"> тыс. рублей,</w:t>
            </w:r>
          </w:p>
          <w:p w14:paraId="74910613" w14:textId="52156A17" w:rsidR="004F3C02" w:rsidRPr="0035136B" w:rsidRDefault="004F3C02"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2023 году –    </w:t>
            </w:r>
            <w:r w:rsidR="00D24AD0" w:rsidRPr="0035136B">
              <w:rPr>
                <w:rFonts w:ascii="Arial" w:hAnsi="Arial" w:cs="Arial"/>
                <w:kern w:val="1"/>
                <w:sz w:val="24"/>
                <w:szCs w:val="24"/>
              </w:rPr>
              <w:t>414,3</w:t>
            </w:r>
            <w:r w:rsidRPr="0035136B">
              <w:rPr>
                <w:rFonts w:ascii="Arial" w:hAnsi="Arial" w:cs="Arial"/>
                <w:kern w:val="1"/>
                <w:sz w:val="24"/>
                <w:szCs w:val="24"/>
              </w:rPr>
              <w:t xml:space="preserve"> тыс. рублей,</w:t>
            </w:r>
          </w:p>
          <w:p w14:paraId="5227CFF8" w14:textId="19AB4581" w:rsidR="00F12CCE" w:rsidRPr="0035136B" w:rsidRDefault="0092070D"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2024 году – </w:t>
            </w:r>
            <w:r w:rsidR="00241098" w:rsidRPr="0035136B">
              <w:rPr>
                <w:rFonts w:ascii="Arial" w:hAnsi="Arial" w:cs="Arial"/>
                <w:kern w:val="1"/>
                <w:sz w:val="24"/>
                <w:szCs w:val="24"/>
              </w:rPr>
              <w:t>1 573,5</w:t>
            </w:r>
            <w:r w:rsidR="004F3C02" w:rsidRPr="0035136B">
              <w:rPr>
                <w:rFonts w:ascii="Arial" w:hAnsi="Arial" w:cs="Arial"/>
                <w:kern w:val="1"/>
                <w:sz w:val="24"/>
                <w:szCs w:val="24"/>
              </w:rPr>
              <w:t xml:space="preserve"> тыс. рублей</w:t>
            </w:r>
            <w:r w:rsidR="00F12CCE" w:rsidRPr="0035136B">
              <w:rPr>
                <w:rFonts w:ascii="Arial" w:hAnsi="Arial" w:cs="Arial"/>
                <w:kern w:val="1"/>
                <w:sz w:val="24"/>
                <w:szCs w:val="24"/>
              </w:rPr>
              <w:t>,</w:t>
            </w:r>
          </w:p>
          <w:p w14:paraId="645D1FFD" w14:textId="15499D1B" w:rsidR="00243D65" w:rsidRPr="0035136B" w:rsidRDefault="00000980" w:rsidP="002C2D3D">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2025 </w:t>
            </w:r>
            <w:r w:rsidR="00F12CCE" w:rsidRPr="0035136B">
              <w:rPr>
                <w:rFonts w:ascii="Arial" w:hAnsi="Arial" w:cs="Arial"/>
                <w:kern w:val="1"/>
                <w:sz w:val="24"/>
                <w:szCs w:val="24"/>
              </w:rPr>
              <w:t xml:space="preserve">году –    </w:t>
            </w:r>
            <w:r w:rsidR="00F776A7" w:rsidRPr="0035136B">
              <w:rPr>
                <w:rFonts w:ascii="Arial" w:hAnsi="Arial" w:cs="Arial"/>
                <w:kern w:val="1"/>
                <w:sz w:val="24"/>
                <w:szCs w:val="24"/>
              </w:rPr>
              <w:t>374</w:t>
            </w:r>
            <w:r w:rsidR="009E17A4" w:rsidRPr="0035136B">
              <w:rPr>
                <w:rFonts w:ascii="Arial" w:hAnsi="Arial" w:cs="Arial"/>
                <w:kern w:val="1"/>
                <w:sz w:val="24"/>
                <w:szCs w:val="24"/>
              </w:rPr>
              <w:t>,</w:t>
            </w:r>
            <w:r w:rsidR="00F776A7" w:rsidRPr="0035136B">
              <w:rPr>
                <w:rFonts w:ascii="Arial" w:hAnsi="Arial" w:cs="Arial"/>
                <w:kern w:val="1"/>
                <w:sz w:val="24"/>
                <w:szCs w:val="24"/>
              </w:rPr>
              <w:t>8</w:t>
            </w:r>
            <w:r w:rsidR="00F12CCE" w:rsidRPr="0035136B">
              <w:rPr>
                <w:rFonts w:ascii="Arial" w:hAnsi="Arial" w:cs="Arial"/>
                <w:kern w:val="1"/>
                <w:sz w:val="24"/>
                <w:szCs w:val="24"/>
              </w:rPr>
              <w:t xml:space="preserve"> тыс. рублей</w:t>
            </w:r>
            <w:r w:rsidR="00243D65" w:rsidRPr="0035136B">
              <w:rPr>
                <w:rFonts w:ascii="Arial" w:hAnsi="Arial" w:cs="Arial"/>
                <w:kern w:val="1"/>
                <w:sz w:val="24"/>
                <w:szCs w:val="24"/>
              </w:rPr>
              <w:t>,</w:t>
            </w:r>
          </w:p>
          <w:p w14:paraId="57EC0377" w14:textId="441CD519" w:rsidR="004F3C02" w:rsidRPr="0035136B" w:rsidRDefault="00243D65" w:rsidP="009E17A4">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 2026 году –    </w:t>
            </w:r>
            <w:r w:rsidR="00F776A7" w:rsidRPr="0035136B">
              <w:rPr>
                <w:rFonts w:ascii="Arial" w:hAnsi="Arial" w:cs="Arial"/>
                <w:kern w:val="1"/>
                <w:sz w:val="24"/>
                <w:szCs w:val="24"/>
              </w:rPr>
              <w:t>374</w:t>
            </w:r>
            <w:r w:rsidR="009E17A4" w:rsidRPr="0035136B">
              <w:rPr>
                <w:rFonts w:ascii="Arial" w:hAnsi="Arial" w:cs="Arial"/>
                <w:kern w:val="1"/>
                <w:sz w:val="24"/>
                <w:szCs w:val="24"/>
              </w:rPr>
              <w:t>,</w:t>
            </w:r>
            <w:r w:rsidR="00F776A7" w:rsidRPr="0035136B">
              <w:rPr>
                <w:rFonts w:ascii="Arial" w:hAnsi="Arial" w:cs="Arial"/>
                <w:kern w:val="1"/>
                <w:sz w:val="24"/>
                <w:szCs w:val="24"/>
              </w:rPr>
              <w:t>8</w:t>
            </w:r>
            <w:r w:rsidRPr="0035136B">
              <w:rPr>
                <w:rFonts w:ascii="Arial" w:hAnsi="Arial" w:cs="Arial"/>
                <w:kern w:val="1"/>
                <w:sz w:val="24"/>
                <w:szCs w:val="24"/>
              </w:rPr>
              <w:t xml:space="preserve"> тыс. рублей</w:t>
            </w:r>
            <w:r w:rsidR="0092070D" w:rsidRPr="0035136B">
              <w:rPr>
                <w:rFonts w:ascii="Arial" w:hAnsi="Arial" w:cs="Arial"/>
                <w:kern w:val="1"/>
                <w:sz w:val="24"/>
                <w:szCs w:val="24"/>
              </w:rPr>
              <w:t>,</w:t>
            </w:r>
          </w:p>
          <w:p w14:paraId="4D066E6A" w14:textId="2127F414" w:rsidR="0092070D" w:rsidRPr="0035136B" w:rsidRDefault="00F776A7" w:rsidP="00F776A7">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в 2027 году –    374</w:t>
            </w:r>
            <w:r w:rsidR="0092070D" w:rsidRPr="0035136B">
              <w:rPr>
                <w:rFonts w:ascii="Arial" w:hAnsi="Arial" w:cs="Arial"/>
                <w:kern w:val="1"/>
                <w:sz w:val="24"/>
                <w:szCs w:val="24"/>
              </w:rPr>
              <w:t>,</w:t>
            </w:r>
            <w:r w:rsidRPr="0035136B">
              <w:rPr>
                <w:rFonts w:ascii="Arial" w:hAnsi="Arial" w:cs="Arial"/>
                <w:kern w:val="1"/>
                <w:sz w:val="24"/>
                <w:szCs w:val="24"/>
              </w:rPr>
              <w:t>8</w:t>
            </w:r>
            <w:r w:rsidR="0092070D" w:rsidRPr="0035136B">
              <w:rPr>
                <w:rFonts w:ascii="Arial" w:hAnsi="Arial" w:cs="Arial"/>
                <w:kern w:val="1"/>
                <w:sz w:val="24"/>
                <w:szCs w:val="24"/>
              </w:rPr>
              <w:t xml:space="preserve"> тыс. рублей.</w:t>
            </w:r>
          </w:p>
        </w:tc>
      </w:tr>
    </w:tbl>
    <w:p w14:paraId="51E38DD3" w14:textId="15BF029C" w:rsidR="00530341" w:rsidRPr="0035136B" w:rsidRDefault="00530341" w:rsidP="00530341">
      <w:pPr>
        <w:pStyle w:val="aff2"/>
        <w:rPr>
          <w:rFonts w:ascii="Arial" w:hAnsi="Arial" w:cs="Arial"/>
          <w:sz w:val="24"/>
          <w:szCs w:val="24"/>
        </w:rPr>
      </w:pPr>
    </w:p>
    <w:p w14:paraId="6BB75186" w14:textId="7E20F853" w:rsidR="00C71C01" w:rsidRPr="0035136B" w:rsidRDefault="00C71C01" w:rsidP="00CB27B9">
      <w:pPr>
        <w:pStyle w:val="aff2"/>
        <w:numPr>
          <w:ilvl w:val="0"/>
          <w:numId w:val="39"/>
        </w:numPr>
        <w:jc w:val="center"/>
        <w:rPr>
          <w:rFonts w:ascii="Arial" w:hAnsi="Arial" w:cs="Arial"/>
          <w:sz w:val="24"/>
          <w:szCs w:val="24"/>
        </w:rPr>
      </w:pPr>
      <w:r w:rsidRPr="0035136B">
        <w:rPr>
          <w:rFonts w:ascii="Arial" w:hAnsi="Arial" w:cs="Arial"/>
          <w:b/>
          <w:kern w:val="1"/>
          <w:sz w:val="24"/>
          <w:szCs w:val="24"/>
        </w:rPr>
        <w:t>Постановка общерайонной проблемы подпрограммы</w:t>
      </w:r>
    </w:p>
    <w:p w14:paraId="666CE77D" w14:textId="2A0119E2" w:rsidR="00657F8E" w:rsidRPr="0035136B" w:rsidRDefault="00657F8E" w:rsidP="00657F8E">
      <w:pPr>
        <w:widowControl w:val="0"/>
        <w:suppressAutoHyphens/>
        <w:spacing w:after="0" w:line="100" w:lineRule="atLeast"/>
        <w:ind w:firstLine="567"/>
        <w:jc w:val="both"/>
        <w:rPr>
          <w:rFonts w:ascii="Arial" w:hAnsi="Arial" w:cs="Arial"/>
          <w:color w:val="000000"/>
          <w:kern w:val="1"/>
          <w:sz w:val="24"/>
          <w:szCs w:val="24"/>
        </w:rPr>
      </w:pPr>
      <w:r w:rsidRPr="0035136B">
        <w:rPr>
          <w:rFonts w:ascii="Arial" w:hAnsi="Arial" w:cs="Arial"/>
          <w:color w:val="000000"/>
          <w:kern w:val="1"/>
          <w:sz w:val="24"/>
          <w:szCs w:val="24"/>
        </w:rPr>
        <w:lastRenderedPageBreak/>
        <w:t>Согласно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Основам государственной молодежной политики в Российской Федерации, утвержденным Распоряжением Правительства Российской Федерации от 29.11.2014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5E6FBDD3" w14:textId="77777777" w:rsidR="00DF5D23" w:rsidRPr="0035136B" w:rsidRDefault="00657F8E" w:rsidP="00657F8E">
      <w:pPr>
        <w:widowControl w:val="0"/>
        <w:suppressAutoHyphens/>
        <w:spacing w:after="0" w:line="100" w:lineRule="atLeast"/>
        <w:ind w:firstLine="567"/>
        <w:jc w:val="both"/>
        <w:rPr>
          <w:rFonts w:ascii="Arial" w:hAnsi="Arial" w:cs="Arial"/>
          <w:color w:val="000000"/>
          <w:kern w:val="1"/>
          <w:sz w:val="24"/>
          <w:szCs w:val="24"/>
        </w:rPr>
      </w:pPr>
      <w:r w:rsidRPr="0035136B">
        <w:rPr>
          <w:rFonts w:ascii="Arial" w:hAnsi="Arial" w:cs="Arial"/>
          <w:color w:val="000000"/>
          <w:kern w:val="1"/>
          <w:sz w:val="24"/>
          <w:szCs w:val="24"/>
        </w:rPr>
        <w:t>С 2011 года в Красноярском крае реализовывались долгосрочные целевые программы в сфере молодежной политики: "Обеспечение доступности услуг в сфере молодежной политики" на 2011 - 2013 годы, утвержденная Постановлением Правительства Красноярского края от 20.11.2010 N 576-п, и "Патриотическое воспитание молодежи Красноярского края" на 2012 - 2014 годы, утвержденная Постановлением Правительства Красноярского края от 01.11.2011 N 663-п.</w:t>
      </w:r>
    </w:p>
    <w:p w14:paraId="21A1D5C8" w14:textId="601892B9" w:rsidR="00C71C01" w:rsidRPr="0035136B" w:rsidRDefault="00C71C01" w:rsidP="00657F8E">
      <w:pPr>
        <w:widowControl w:val="0"/>
        <w:suppressAutoHyphens/>
        <w:spacing w:after="0" w:line="100" w:lineRule="atLeast"/>
        <w:ind w:firstLine="567"/>
        <w:jc w:val="both"/>
        <w:rPr>
          <w:rFonts w:ascii="Arial" w:hAnsi="Arial" w:cs="Arial"/>
          <w:kern w:val="1"/>
          <w:sz w:val="24"/>
          <w:szCs w:val="24"/>
        </w:rPr>
      </w:pPr>
      <w:r w:rsidRPr="0035136B">
        <w:rPr>
          <w:rFonts w:ascii="Arial" w:hAnsi="Arial" w:cs="Arial"/>
          <w:kern w:val="1"/>
          <w:sz w:val="24"/>
          <w:szCs w:val="24"/>
        </w:rPr>
        <w:t xml:space="preserve">В 2010 году было создано МБУ «Молодёжный центр Краснотуранского района «Жемчужина», со штатной численностью 1 специалист по работе с молодёжью, 2015 год </w:t>
      </w:r>
      <w:r w:rsidR="00DF5D23" w:rsidRPr="0035136B">
        <w:rPr>
          <w:rFonts w:ascii="Arial" w:hAnsi="Arial" w:cs="Arial"/>
          <w:kern w:val="1"/>
          <w:sz w:val="24"/>
          <w:szCs w:val="24"/>
        </w:rPr>
        <w:t xml:space="preserve">- </w:t>
      </w:r>
      <w:r w:rsidRPr="0035136B">
        <w:rPr>
          <w:rFonts w:ascii="Arial" w:hAnsi="Arial" w:cs="Arial"/>
          <w:kern w:val="1"/>
          <w:sz w:val="24"/>
          <w:szCs w:val="24"/>
        </w:rPr>
        <w:t xml:space="preserve">численный </w:t>
      </w:r>
      <w:r w:rsidR="004C0196" w:rsidRPr="0035136B">
        <w:rPr>
          <w:rFonts w:ascii="Arial" w:hAnsi="Arial" w:cs="Arial"/>
          <w:kern w:val="1"/>
          <w:sz w:val="24"/>
          <w:szCs w:val="24"/>
        </w:rPr>
        <w:t>состав 3</w:t>
      </w:r>
      <w:r w:rsidRPr="0035136B">
        <w:rPr>
          <w:rFonts w:ascii="Arial" w:hAnsi="Arial" w:cs="Arial"/>
          <w:kern w:val="1"/>
          <w:sz w:val="24"/>
          <w:szCs w:val="24"/>
        </w:rPr>
        <w:t xml:space="preserve"> человека. </w:t>
      </w:r>
      <w:r w:rsidR="00042AD4" w:rsidRPr="0035136B">
        <w:rPr>
          <w:rFonts w:ascii="Arial" w:hAnsi="Arial" w:cs="Arial"/>
          <w:sz w:val="24"/>
          <w:szCs w:val="24"/>
        </w:rPr>
        <w:t>С 2017</w:t>
      </w:r>
      <w:r w:rsidR="002D3E78" w:rsidRPr="0035136B">
        <w:rPr>
          <w:rFonts w:ascii="Arial" w:hAnsi="Arial" w:cs="Arial"/>
          <w:sz w:val="24"/>
          <w:szCs w:val="24"/>
        </w:rPr>
        <w:t xml:space="preserve"> года </w:t>
      </w:r>
      <w:r w:rsidR="00DA3723" w:rsidRPr="0035136B">
        <w:rPr>
          <w:rFonts w:ascii="Arial" w:hAnsi="Arial" w:cs="Arial"/>
          <w:sz w:val="24"/>
          <w:szCs w:val="24"/>
        </w:rPr>
        <w:t xml:space="preserve">по </w:t>
      </w:r>
      <w:r w:rsidR="002D3E78" w:rsidRPr="0035136B">
        <w:rPr>
          <w:rFonts w:ascii="Arial" w:hAnsi="Arial" w:cs="Arial"/>
          <w:sz w:val="24"/>
          <w:szCs w:val="24"/>
        </w:rPr>
        <w:t xml:space="preserve">сегодняшний день штатное расписание молодежного центра включает </w:t>
      </w:r>
      <w:r w:rsidR="0095604A" w:rsidRPr="0035136B">
        <w:rPr>
          <w:rFonts w:ascii="Arial" w:hAnsi="Arial" w:cs="Arial"/>
          <w:sz w:val="24"/>
          <w:szCs w:val="24"/>
        </w:rPr>
        <w:t>13</w:t>
      </w:r>
      <w:r w:rsidR="002D3E78" w:rsidRPr="0035136B">
        <w:rPr>
          <w:rFonts w:ascii="Arial" w:hAnsi="Arial" w:cs="Arial"/>
          <w:sz w:val="24"/>
          <w:szCs w:val="24"/>
        </w:rPr>
        <w:t xml:space="preserve"> </w:t>
      </w:r>
      <w:r w:rsidR="007464E7" w:rsidRPr="0035136B">
        <w:rPr>
          <w:rFonts w:ascii="Arial" w:hAnsi="Arial" w:cs="Arial"/>
          <w:sz w:val="24"/>
          <w:szCs w:val="24"/>
        </w:rPr>
        <w:t>штатных единиц</w:t>
      </w:r>
      <w:r w:rsidR="002D3E78" w:rsidRPr="0035136B">
        <w:rPr>
          <w:rFonts w:ascii="Arial" w:hAnsi="Arial" w:cs="Arial"/>
          <w:sz w:val="24"/>
          <w:szCs w:val="24"/>
        </w:rPr>
        <w:t xml:space="preserve"> по работе с молодежью, это произошло благодаря централизации </w:t>
      </w:r>
      <w:r w:rsidR="00042AD4" w:rsidRPr="0035136B">
        <w:rPr>
          <w:rFonts w:ascii="Arial" w:hAnsi="Arial" w:cs="Arial"/>
          <w:sz w:val="24"/>
          <w:szCs w:val="24"/>
        </w:rPr>
        <w:t>специалистов,</w:t>
      </w:r>
      <w:r w:rsidR="002D3E78" w:rsidRPr="0035136B">
        <w:rPr>
          <w:rFonts w:ascii="Arial" w:hAnsi="Arial" w:cs="Arial"/>
          <w:sz w:val="24"/>
          <w:szCs w:val="24"/>
        </w:rPr>
        <w:t xml:space="preserve"> находящихся в сельских поселениях</w:t>
      </w:r>
      <w:r w:rsidR="00BB4A07" w:rsidRPr="0035136B">
        <w:rPr>
          <w:rFonts w:ascii="Arial" w:hAnsi="Arial" w:cs="Arial"/>
          <w:sz w:val="24"/>
          <w:szCs w:val="24"/>
        </w:rPr>
        <w:t xml:space="preserve"> в молодежный центр «Жемчужина» Краснотуранского района. </w:t>
      </w:r>
      <w:r w:rsidRPr="0035136B">
        <w:rPr>
          <w:rFonts w:ascii="Arial" w:hAnsi="Arial" w:cs="Arial"/>
          <w:kern w:val="1"/>
          <w:sz w:val="24"/>
          <w:szCs w:val="24"/>
        </w:rPr>
        <w:t xml:space="preserve">На сегодняшний день свою деятельность муниципальное учреждение по работе с молодежью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w:t>
      </w:r>
      <w:r w:rsidR="006E3F40" w:rsidRPr="0035136B">
        <w:rPr>
          <w:rFonts w:ascii="Arial" w:hAnsi="Arial" w:cs="Arial"/>
          <w:kern w:val="1"/>
          <w:sz w:val="24"/>
          <w:szCs w:val="24"/>
        </w:rPr>
        <w:t>государственные и</w:t>
      </w:r>
      <w:r w:rsidRPr="0035136B">
        <w:rPr>
          <w:rFonts w:ascii="Arial" w:hAnsi="Arial" w:cs="Arial"/>
          <w:kern w:val="1"/>
          <w:sz w:val="24"/>
          <w:szCs w:val="24"/>
        </w:rPr>
        <w:t xml:space="preserve"> муниципальные учреждения, </w:t>
      </w:r>
      <w:r w:rsidR="000E342A" w:rsidRPr="0035136B">
        <w:rPr>
          <w:rFonts w:ascii="Arial" w:hAnsi="Arial" w:cs="Arial"/>
          <w:color w:val="000000"/>
          <w:kern w:val="1"/>
          <w:sz w:val="24"/>
          <w:szCs w:val="24"/>
        </w:rPr>
        <w:t>обще</w:t>
      </w:r>
      <w:r w:rsidRPr="0035136B">
        <w:rPr>
          <w:rFonts w:ascii="Arial" w:hAnsi="Arial" w:cs="Arial"/>
          <w:color w:val="000000"/>
          <w:kern w:val="1"/>
          <w:sz w:val="24"/>
          <w:szCs w:val="24"/>
        </w:rPr>
        <w:t>ственные организации и молодежные объединения</w:t>
      </w:r>
      <w:r w:rsidR="000E342A" w:rsidRPr="0035136B">
        <w:rPr>
          <w:rFonts w:ascii="Arial" w:hAnsi="Arial" w:cs="Arial"/>
          <w:kern w:val="1"/>
          <w:sz w:val="24"/>
          <w:szCs w:val="24"/>
        </w:rPr>
        <w:t>.</w:t>
      </w:r>
    </w:p>
    <w:p w14:paraId="58932376" w14:textId="3DBD5011" w:rsidR="00C71C01" w:rsidRPr="0035136B"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Следствием недостаточной включенности молодежи в социально-экономические процессы является социальное напряжение в молодежной среде.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w:t>
      </w:r>
      <w:r w:rsidRPr="0035136B">
        <w:rPr>
          <w:rFonts w:ascii="Arial" w:hAnsi="Arial" w:cs="Arial"/>
          <w:i/>
          <w:kern w:val="1"/>
          <w:sz w:val="24"/>
          <w:szCs w:val="24"/>
        </w:rPr>
        <w:t xml:space="preserve"> </w:t>
      </w:r>
      <w:r w:rsidRPr="0035136B">
        <w:rPr>
          <w:rFonts w:ascii="Arial" w:hAnsi="Arial" w:cs="Arial"/>
          <w:kern w:val="1"/>
          <w:sz w:val="24"/>
          <w:szCs w:val="24"/>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w:t>
      </w:r>
      <w:r w:rsidR="006D0DC4" w:rsidRPr="0035136B">
        <w:rPr>
          <w:rFonts w:ascii="Arial" w:hAnsi="Arial" w:cs="Arial"/>
          <w:kern w:val="1"/>
          <w:sz w:val="24"/>
          <w:szCs w:val="24"/>
        </w:rPr>
        <w:t>5</w:t>
      </w:r>
      <w:r w:rsidRPr="0035136B">
        <w:rPr>
          <w:rFonts w:ascii="Arial" w:hAnsi="Arial" w:cs="Arial"/>
          <w:kern w:val="1"/>
          <w:sz w:val="24"/>
          <w:szCs w:val="24"/>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w:t>
      </w:r>
      <w:r w:rsidR="002D37BA" w:rsidRPr="0035136B">
        <w:rPr>
          <w:rFonts w:ascii="Arial" w:hAnsi="Arial" w:cs="Arial"/>
          <w:kern w:val="1"/>
          <w:sz w:val="24"/>
          <w:szCs w:val="24"/>
        </w:rPr>
        <w:t>ений пассивности, асоциального</w:t>
      </w:r>
      <w:r w:rsidRPr="0035136B">
        <w:rPr>
          <w:rFonts w:ascii="Arial" w:hAnsi="Arial" w:cs="Arial"/>
          <w:kern w:val="1"/>
          <w:sz w:val="24"/>
          <w:szCs w:val="24"/>
        </w:rPr>
        <w:t xml:space="preserve"> и криминального поведения в молодежной среде.</w:t>
      </w:r>
    </w:p>
    <w:p w14:paraId="1FC43C7D"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14:paraId="465139FD" w14:textId="77777777" w:rsidR="00C71C01" w:rsidRPr="0035136B"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недостаточная включенность преобразующего потенциала молодежи в социально-экономическую систему; </w:t>
      </w:r>
    </w:p>
    <w:p w14:paraId="352A69B1" w14:textId="6E67DFD3" w:rsidR="00C71C01" w:rsidRPr="0035136B" w:rsidRDefault="00C71C01" w:rsidP="006E3F40">
      <w:pPr>
        <w:widowControl w:val="0"/>
        <w:suppressAutoHyphens/>
        <w:autoSpaceDE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слабое партнерское взаимодействие структур </w:t>
      </w:r>
      <w:r w:rsidR="004C0196" w:rsidRPr="0035136B">
        <w:rPr>
          <w:rFonts w:ascii="Arial" w:hAnsi="Arial" w:cs="Arial"/>
          <w:kern w:val="1"/>
          <w:sz w:val="24"/>
          <w:szCs w:val="24"/>
        </w:rPr>
        <w:t>государственной молодежной</w:t>
      </w:r>
      <w:r w:rsidRPr="0035136B">
        <w:rPr>
          <w:rFonts w:ascii="Arial" w:hAnsi="Arial" w:cs="Arial"/>
          <w:kern w:val="1"/>
          <w:sz w:val="24"/>
          <w:szCs w:val="24"/>
        </w:rPr>
        <w:t xml:space="preserve"> политики с общественными организациями и объединениями в совместной работе по реализации молодежной политики района.</w:t>
      </w:r>
    </w:p>
    <w:p w14:paraId="3725696B"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3149F79A" w14:textId="77777777" w:rsidR="006E3F40" w:rsidRPr="0035136B" w:rsidRDefault="006E3F40" w:rsidP="00C71C01">
      <w:pPr>
        <w:autoSpaceDE w:val="0"/>
        <w:autoSpaceDN w:val="0"/>
        <w:adjustRightInd w:val="0"/>
        <w:spacing w:after="0" w:line="240" w:lineRule="auto"/>
        <w:jc w:val="center"/>
        <w:outlineLvl w:val="3"/>
        <w:rPr>
          <w:rFonts w:ascii="Arial" w:hAnsi="Arial" w:cs="Arial"/>
          <w:b/>
          <w:sz w:val="24"/>
          <w:szCs w:val="24"/>
        </w:rPr>
      </w:pPr>
    </w:p>
    <w:p w14:paraId="7DAC9E97" w14:textId="77777777" w:rsidR="00C71C01" w:rsidRPr="0035136B" w:rsidRDefault="00C71C01" w:rsidP="00C71C01">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lastRenderedPageBreak/>
        <w:t>2. Основная цель, задачи, этапы, сроки выполнения</w:t>
      </w:r>
    </w:p>
    <w:p w14:paraId="624D0A47" w14:textId="77777777" w:rsidR="00C71C01" w:rsidRPr="0035136B" w:rsidRDefault="00C71C01" w:rsidP="00C71C01">
      <w:pPr>
        <w:widowControl w:val="0"/>
        <w:suppressAutoHyphens/>
        <w:spacing w:after="0" w:line="240" w:lineRule="auto"/>
        <w:ind w:firstLine="708"/>
        <w:contextualSpacing/>
        <w:jc w:val="center"/>
        <w:rPr>
          <w:rFonts w:ascii="Arial" w:hAnsi="Arial" w:cs="Arial"/>
          <w:kern w:val="1"/>
          <w:sz w:val="24"/>
          <w:szCs w:val="24"/>
        </w:rPr>
      </w:pPr>
      <w:r w:rsidRPr="0035136B">
        <w:rPr>
          <w:rFonts w:ascii="Arial" w:hAnsi="Arial" w:cs="Arial"/>
          <w:b/>
          <w:sz w:val="24"/>
          <w:szCs w:val="24"/>
        </w:rPr>
        <w:t>и показатели подпрограммы</w:t>
      </w:r>
    </w:p>
    <w:p w14:paraId="409036B6" w14:textId="77777777" w:rsidR="00C71C01" w:rsidRPr="0035136B" w:rsidRDefault="00C71C01" w:rsidP="006E3F40">
      <w:pPr>
        <w:widowControl w:val="0"/>
        <w:suppressAutoHyphens/>
        <w:spacing w:after="0" w:line="240" w:lineRule="auto"/>
        <w:ind w:firstLine="567"/>
        <w:contextualSpacing/>
        <w:jc w:val="both"/>
        <w:rPr>
          <w:rFonts w:ascii="Arial" w:hAnsi="Arial" w:cs="Arial"/>
          <w:kern w:val="1"/>
          <w:sz w:val="24"/>
          <w:szCs w:val="24"/>
        </w:rPr>
      </w:pPr>
      <w:r w:rsidRPr="0035136B">
        <w:rPr>
          <w:rFonts w:ascii="Arial" w:hAnsi="Arial" w:cs="Arial"/>
          <w:kern w:val="1"/>
          <w:sz w:val="24"/>
          <w:szCs w:val="24"/>
        </w:rPr>
        <w:t>Цель подпрограммы</w:t>
      </w:r>
      <w:r w:rsidR="006670EF" w:rsidRPr="0035136B">
        <w:rPr>
          <w:rFonts w:ascii="Arial" w:hAnsi="Arial" w:cs="Arial"/>
          <w:kern w:val="1"/>
          <w:sz w:val="24"/>
          <w:szCs w:val="24"/>
        </w:rPr>
        <w:t xml:space="preserve"> 1</w:t>
      </w:r>
      <w:r w:rsidRPr="0035136B">
        <w:rPr>
          <w:rFonts w:ascii="Arial" w:hAnsi="Arial" w:cs="Arial"/>
          <w:kern w:val="1"/>
          <w:sz w:val="24"/>
          <w:szCs w:val="24"/>
        </w:rPr>
        <w:t>: создание условий успешной социализации и эффективной самореализации молодежи.</w:t>
      </w:r>
    </w:p>
    <w:p w14:paraId="778FB3B0" w14:textId="406EE49A" w:rsidR="00C71C01" w:rsidRPr="0035136B" w:rsidRDefault="00C71C01" w:rsidP="007B103C">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35136B">
        <w:rPr>
          <w:rFonts w:ascii="Arial" w:hAnsi="Arial" w:cs="Arial"/>
          <w:kern w:val="1"/>
          <w:sz w:val="24"/>
          <w:szCs w:val="24"/>
        </w:rPr>
        <w:t xml:space="preserve">Выбор мероприятий подпрограммы в рамках решаемых задач обусловлен положениями </w:t>
      </w:r>
      <w:r w:rsidR="007B103C" w:rsidRPr="0035136B">
        <w:rPr>
          <w:rFonts w:ascii="Arial" w:hAnsi="Arial" w:cs="Arial"/>
          <w:color w:val="000000"/>
          <w:kern w:val="1"/>
          <w:sz w:val="24"/>
          <w:szCs w:val="24"/>
        </w:rPr>
        <w:t>Основ государственной молодежной политики в Российской Федерации, утвержденным Распоряжением Правительства Российской Федерации от 29.11.2014 N 2403-р</w:t>
      </w:r>
      <w:r w:rsidRPr="0035136B">
        <w:rPr>
          <w:rFonts w:ascii="Arial" w:hAnsi="Arial" w:cs="Arial"/>
          <w:color w:val="000000"/>
          <w:kern w:val="1"/>
          <w:sz w:val="24"/>
          <w:szCs w:val="24"/>
        </w:rPr>
        <w:t xml:space="preserve">, </w:t>
      </w:r>
      <w:r w:rsidRPr="0035136B">
        <w:rPr>
          <w:rFonts w:ascii="Arial" w:hAnsi="Arial" w:cs="Arial"/>
          <w:kern w:val="1"/>
          <w:sz w:val="24"/>
          <w:szCs w:val="24"/>
        </w:rPr>
        <w:t>Законом Красноярского края «О государственной молодежной политике Красноярского края» от 08.12.2006 № 20-</w:t>
      </w:r>
      <w:r w:rsidR="0095604A" w:rsidRPr="0035136B">
        <w:rPr>
          <w:rFonts w:ascii="Arial" w:hAnsi="Arial" w:cs="Arial"/>
          <w:kern w:val="1"/>
          <w:sz w:val="24"/>
          <w:szCs w:val="24"/>
        </w:rPr>
        <w:t>5445</w:t>
      </w:r>
      <w:r w:rsidRPr="0035136B">
        <w:rPr>
          <w:rFonts w:ascii="Arial" w:hAnsi="Arial" w:cs="Arial"/>
          <w:kern w:val="1"/>
          <w:sz w:val="24"/>
          <w:szCs w:val="24"/>
        </w:rPr>
        <w:t>.</w:t>
      </w:r>
    </w:p>
    <w:p w14:paraId="5EED6364" w14:textId="77777777" w:rsidR="00C71C01" w:rsidRPr="0035136B" w:rsidRDefault="00C71C01" w:rsidP="006E3F40">
      <w:pPr>
        <w:widowControl w:val="0"/>
        <w:suppressAutoHyphens/>
        <w:autoSpaceDE w:val="0"/>
        <w:autoSpaceDN w:val="0"/>
        <w:adjustRightInd w:val="0"/>
        <w:spacing w:after="0" w:line="240" w:lineRule="auto"/>
        <w:ind w:firstLine="567"/>
        <w:contextualSpacing/>
        <w:jc w:val="both"/>
        <w:rPr>
          <w:rFonts w:ascii="Arial" w:hAnsi="Arial" w:cs="Arial"/>
          <w:kern w:val="1"/>
          <w:sz w:val="24"/>
          <w:szCs w:val="24"/>
        </w:rPr>
      </w:pPr>
      <w:r w:rsidRPr="0035136B">
        <w:rPr>
          <w:rFonts w:ascii="Arial" w:hAnsi="Arial" w:cs="Arial"/>
          <w:kern w:val="1"/>
          <w:sz w:val="24"/>
          <w:szCs w:val="24"/>
        </w:rPr>
        <w:t>Задачи подпрограммы</w:t>
      </w:r>
      <w:r w:rsidR="006670EF" w:rsidRPr="0035136B">
        <w:rPr>
          <w:rFonts w:ascii="Arial" w:hAnsi="Arial" w:cs="Arial"/>
          <w:kern w:val="1"/>
          <w:sz w:val="24"/>
          <w:szCs w:val="24"/>
        </w:rPr>
        <w:t xml:space="preserve"> 1</w:t>
      </w:r>
      <w:r w:rsidRPr="0035136B">
        <w:rPr>
          <w:rFonts w:ascii="Arial" w:hAnsi="Arial" w:cs="Arial"/>
          <w:kern w:val="1"/>
          <w:sz w:val="24"/>
          <w:szCs w:val="24"/>
        </w:rPr>
        <w:t>:</w:t>
      </w:r>
    </w:p>
    <w:p w14:paraId="540AE84A" w14:textId="77777777" w:rsidR="00C71C01" w:rsidRPr="0035136B" w:rsidRDefault="006E3F40" w:rsidP="006E3F40">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1: </w:t>
      </w:r>
      <w:r w:rsidR="00C71C01" w:rsidRPr="0035136B">
        <w:rPr>
          <w:rFonts w:ascii="Arial" w:hAnsi="Arial" w:cs="Arial"/>
          <w:sz w:val="24"/>
          <w:szCs w:val="24"/>
        </w:rPr>
        <w:t xml:space="preserve">Поддержка талантливой и одаренной молодёжи, развитие молодёжного творчества; </w:t>
      </w:r>
    </w:p>
    <w:p w14:paraId="417E4D7A" w14:textId="77777777" w:rsidR="00C71C01" w:rsidRPr="0035136B" w:rsidRDefault="00C71C01" w:rsidP="006E3F40">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2: Летний отдых, занятость и трудоустройство молодежи; </w:t>
      </w:r>
    </w:p>
    <w:p w14:paraId="256F1F0F" w14:textId="77777777" w:rsidR="00C71C01" w:rsidRPr="0035136B" w:rsidRDefault="00C71C01" w:rsidP="006E3F40">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3: Информационное обеспечение молодёжи и молодёжной политики; </w:t>
      </w:r>
    </w:p>
    <w:p w14:paraId="33073ED8" w14:textId="77777777" w:rsidR="00C71C01" w:rsidRPr="0035136B" w:rsidRDefault="006E3F40"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Задача 4: Поддержка инициативных</w:t>
      </w:r>
      <w:r w:rsidR="00C71C01" w:rsidRPr="0035136B">
        <w:rPr>
          <w:rFonts w:ascii="Arial" w:hAnsi="Arial" w:cs="Arial"/>
          <w:kern w:val="1"/>
          <w:sz w:val="24"/>
          <w:szCs w:val="24"/>
        </w:rPr>
        <w:t xml:space="preserve"> групп молодёжи;</w:t>
      </w:r>
    </w:p>
    <w:p w14:paraId="3802A761"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Сроки выполнения подпрограммы: 2014-20</w:t>
      </w:r>
      <w:r w:rsidR="00715343" w:rsidRPr="0035136B">
        <w:rPr>
          <w:rFonts w:ascii="Arial" w:hAnsi="Arial" w:cs="Arial"/>
          <w:kern w:val="1"/>
          <w:sz w:val="24"/>
          <w:szCs w:val="24"/>
        </w:rPr>
        <w:t>30</w:t>
      </w:r>
      <w:r w:rsidRPr="0035136B">
        <w:rPr>
          <w:rFonts w:ascii="Arial" w:hAnsi="Arial" w:cs="Arial"/>
          <w:kern w:val="1"/>
          <w:sz w:val="24"/>
          <w:szCs w:val="24"/>
        </w:rPr>
        <w:t xml:space="preserve"> годы.</w:t>
      </w:r>
    </w:p>
    <w:p w14:paraId="58DC15F2"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b/>
          <w:sz w:val="24"/>
          <w:szCs w:val="24"/>
        </w:rPr>
      </w:pPr>
      <w:r w:rsidRPr="0035136B">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35136B">
        <w:rPr>
          <w:rFonts w:ascii="Arial" w:hAnsi="Arial" w:cs="Arial"/>
          <w:b/>
          <w:sz w:val="24"/>
          <w:szCs w:val="24"/>
        </w:rPr>
        <w:t xml:space="preserve"> </w:t>
      </w:r>
    </w:p>
    <w:p w14:paraId="0E42B95D" w14:textId="77777777" w:rsidR="006E3F40" w:rsidRPr="0035136B" w:rsidRDefault="006E3F40" w:rsidP="006E3F40">
      <w:pPr>
        <w:widowControl w:val="0"/>
        <w:suppressAutoHyphens/>
        <w:autoSpaceDE w:val="0"/>
        <w:autoSpaceDN w:val="0"/>
        <w:adjustRightInd w:val="0"/>
        <w:spacing w:after="0" w:line="240" w:lineRule="auto"/>
        <w:ind w:firstLine="567"/>
        <w:jc w:val="both"/>
        <w:rPr>
          <w:rFonts w:ascii="Arial" w:hAnsi="Arial" w:cs="Arial"/>
          <w:b/>
          <w:sz w:val="24"/>
          <w:szCs w:val="24"/>
        </w:rPr>
      </w:pPr>
    </w:p>
    <w:p w14:paraId="30CDCD19" w14:textId="77777777" w:rsidR="00C71C01" w:rsidRPr="0035136B" w:rsidRDefault="00C71C01" w:rsidP="00DA3723">
      <w:pPr>
        <w:widowControl w:val="0"/>
        <w:suppressAutoHyphens/>
        <w:autoSpaceDE w:val="0"/>
        <w:autoSpaceDN w:val="0"/>
        <w:adjustRightInd w:val="0"/>
        <w:spacing w:after="0" w:line="240" w:lineRule="auto"/>
        <w:jc w:val="center"/>
        <w:rPr>
          <w:rFonts w:ascii="Arial" w:hAnsi="Arial" w:cs="Arial"/>
          <w:b/>
          <w:sz w:val="24"/>
          <w:szCs w:val="24"/>
        </w:rPr>
      </w:pPr>
      <w:r w:rsidRPr="0035136B">
        <w:rPr>
          <w:rFonts w:ascii="Arial" w:hAnsi="Arial" w:cs="Arial"/>
          <w:b/>
          <w:sz w:val="24"/>
          <w:szCs w:val="24"/>
        </w:rPr>
        <w:t>3. Механизм реализации подпрограммы</w:t>
      </w:r>
    </w:p>
    <w:p w14:paraId="62420748"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1. Реализацию мероприятий подпрограммы осуществляют:</w:t>
      </w:r>
    </w:p>
    <w:p w14:paraId="1A1E2EC6"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отдел культуры, </w:t>
      </w:r>
      <w:r w:rsidR="001E5810" w:rsidRPr="0035136B">
        <w:rPr>
          <w:rFonts w:ascii="Arial" w:hAnsi="Arial" w:cs="Arial"/>
          <w:kern w:val="1"/>
          <w:sz w:val="24"/>
          <w:szCs w:val="24"/>
        </w:rPr>
        <w:t>молодежи</w:t>
      </w:r>
      <w:r w:rsidRPr="0035136B">
        <w:rPr>
          <w:rFonts w:ascii="Arial" w:hAnsi="Arial" w:cs="Arial"/>
          <w:kern w:val="1"/>
          <w:sz w:val="24"/>
          <w:szCs w:val="24"/>
        </w:rPr>
        <w:t xml:space="preserve"> и спорта администрации Краснотуранского района;</w:t>
      </w:r>
    </w:p>
    <w:p w14:paraId="12F51EB3"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муниципальное бюджетное учреждение «Молодёжный центр Краснотуранского района «Жемчужина»;</w:t>
      </w:r>
    </w:p>
    <w:p w14:paraId="60A7786A"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r w:rsidRPr="0035136B">
        <w:rPr>
          <w:rFonts w:ascii="Arial" w:hAnsi="Arial" w:cs="Arial"/>
          <w:kern w:val="1"/>
          <w:sz w:val="24"/>
          <w:szCs w:val="24"/>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путем предоставления </w:t>
      </w:r>
      <w:r w:rsidRPr="0035136B">
        <w:rPr>
          <w:rFonts w:ascii="Arial" w:hAnsi="Arial" w:cs="Arial"/>
          <w:color w:val="000000"/>
          <w:kern w:val="1"/>
          <w:sz w:val="24"/>
          <w:szCs w:val="24"/>
        </w:rPr>
        <w:t xml:space="preserve">субсидии муниципальному учреждению на выполнение муниципального задания.  </w:t>
      </w:r>
    </w:p>
    <w:p w14:paraId="13C36DFA"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B5EBFC6" w14:textId="77777777" w:rsidR="00C71C01"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Управление реализацией подпрограммы осуществляет отдел культуры, молодежи и спорта администрация Краснотуранского района.</w:t>
      </w:r>
    </w:p>
    <w:p w14:paraId="0CEFF25D" w14:textId="54DA2EE0" w:rsidR="006E3F40" w:rsidRPr="0035136B" w:rsidRDefault="00C71C01"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Текущий контроль за ходом реализации подпрограммы осуществляет отдел культуры, молодежи и спорта админис</w:t>
      </w:r>
      <w:r w:rsidR="006E3F40" w:rsidRPr="0035136B">
        <w:rPr>
          <w:rFonts w:ascii="Arial" w:hAnsi="Arial" w:cs="Arial"/>
          <w:kern w:val="1"/>
          <w:sz w:val="24"/>
          <w:szCs w:val="24"/>
        </w:rPr>
        <w:t>трации Краснотуранского района.</w:t>
      </w:r>
    </w:p>
    <w:p w14:paraId="51451C32" w14:textId="77777777" w:rsidR="003A00B5" w:rsidRPr="0035136B" w:rsidRDefault="003A00B5" w:rsidP="006E3F40">
      <w:pPr>
        <w:widowControl w:val="0"/>
        <w:suppressAutoHyphens/>
        <w:autoSpaceDE w:val="0"/>
        <w:autoSpaceDN w:val="0"/>
        <w:adjustRightInd w:val="0"/>
        <w:spacing w:after="0" w:line="240" w:lineRule="auto"/>
        <w:ind w:firstLine="567"/>
        <w:jc w:val="both"/>
        <w:rPr>
          <w:rFonts w:ascii="Arial" w:hAnsi="Arial" w:cs="Arial"/>
          <w:kern w:val="1"/>
          <w:sz w:val="24"/>
          <w:szCs w:val="24"/>
        </w:rPr>
      </w:pPr>
    </w:p>
    <w:p w14:paraId="443BB28E" w14:textId="00B2D854" w:rsidR="00C71C01" w:rsidRPr="0035136B" w:rsidRDefault="00C71C01" w:rsidP="000931BD">
      <w:pPr>
        <w:pStyle w:val="aff2"/>
        <w:numPr>
          <w:ilvl w:val="0"/>
          <w:numId w:val="22"/>
        </w:numPr>
        <w:autoSpaceDE w:val="0"/>
        <w:autoSpaceDN w:val="0"/>
        <w:adjustRightInd w:val="0"/>
        <w:jc w:val="center"/>
        <w:outlineLvl w:val="3"/>
        <w:rPr>
          <w:rFonts w:ascii="Arial" w:hAnsi="Arial" w:cs="Arial"/>
          <w:b/>
          <w:sz w:val="24"/>
          <w:szCs w:val="24"/>
        </w:rPr>
      </w:pPr>
      <w:r w:rsidRPr="0035136B">
        <w:rPr>
          <w:rFonts w:ascii="Arial" w:hAnsi="Arial" w:cs="Arial"/>
          <w:b/>
          <w:sz w:val="24"/>
          <w:szCs w:val="24"/>
        </w:rPr>
        <w:t>Характеристика основных мероприятий подпрограммы</w:t>
      </w:r>
    </w:p>
    <w:p w14:paraId="7A6729A1" w14:textId="77777777" w:rsidR="00C71C01" w:rsidRPr="0035136B" w:rsidRDefault="0035136B" w:rsidP="006E3F40">
      <w:pPr>
        <w:widowControl w:val="0"/>
        <w:suppressAutoHyphens/>
        <w:autoSpaceDE w:val="0"/>
        <w:autoSpaceDN w:val="0"/>
        <w:adjustRightInd w:val="0"/>
        <w:spacing w:after="0" w:line="240" w:lineRule="auto"/>
        <w:ind w:firstLine="567"/>
        <w:jc w:val="both"/>
        <w:rPr>
          <w:rFonts w:ascii="Arial" w:hAnsi="Arial" w:cs="Arial"/>
          <w:color w:val="000000"/>
          <w:kern w:val="1"/>
          <w:sz w:val="24"/>
          <w:szCs w:val="24"/>
        </w:rPr>
      </w:pPr>
      <w:hyperlink w:anchor="Par1688" w:history="1">
        <w:r w:rsidR="00C71C01" w:rsidRPr="0035136B">
          <w:rPr>
            <w:rFonts w:ascii="Arial" w:hAnsi="Arial" w:cs="Arial"/>
            <w:color w:val="000000"/>
            <w:kern w:val="1"/>
            <w:sz w:val="24"/>
            <w:szCs w:val="24"/>
          </w:rPr>
          <w:t>Мероприятия</w:t>
        </w:r>
      </w:hyperlink>
      <w:r w:rsidR="00C71C01" w:rsidRPr="0035136B">
        <w:rPr>
          <w:rFonts w:ascii="Arial" w:hAnsi="Arial" w:cs="Arial"/>
          <w:color w:val="000000"/>
          <w:kern w:val="1"/>
          <w:sz w:val="24"/>
          <w:szCs w:val="24"/>
        </w:rPr>
        <w:t xml:space="preserve"> подпрограммы,  предусматривают их реализацию за счет бюджетных ассигнований, предусмотренных бюджетом </w:t>
      </w:r>
      <w:r w:rsidR="00C71C01" w:rsidRPr="0035136B">
        <w:rPr>
          <w:rFonts w:ascii="Arial" w:hAnsi="Arial" w:cs="Arial"/>
          <w:kern w:val="1"/>
          <w:sz w:val="24"/>
          <w:szCs w:val="24"/>
        </w:rPr>
        <w:t>Краснотуранского района</w:t>
      </w:r>
      <w:r w:rsidR="00C71C01" w:rsidRPr="0035136B">
        <w:rPr>
          <w:rFonts w:ascii="Arial" w:hAnsi="Arial" w:cs="Arial"/>
          <w:color w:val="000000"/>
          <w:kern w:val="1"/>
          <w:sz w:val="24"/>
          <w:szCs w:val="24"/>
        </w:rPr>
        <w:t>, а также на софинансирование предоставленных  из краевого бюджета субсидий на реализацию мероприятий подпрограммы.</w:t>
      </w:r>
    </w:p>
    <w:p w14:paraId="62B4FD4C" w14:textId="77777777" w:rsidR="00624148" w:rsidRPr="0035136B" w:rsidRDefault="0035136B" w:rsidP="006E3F40">
      <w:pPr>
        <w:pStyle w:val="ConsPlusNormal"/>
        <w:ind w:firstLine="567"/>
        <w:rPr>
          <w:sz w:val="24"/>
          <w:szCs w:val="24"/>
        </w:rPr>
      </w:pPr>
      <w:hyperlink w:anchor="Par377" w:history="1">
        <w:r w:rsidR="00624148" w:rsidRPr="0035136B">
          <w:rPr>
            <w:sz w:val="24"/>
            <w:szCs w:val="24"/>
          </w:rPr>
          <w:t>Перечень</w:t>
        </w:r>
      </w:hyperlink>
      <w:r w:rsidR="00624148" w:rsidRPr="0035136B">
        <w:rPr>
          <w:sz w:val="24"/>
          <w:szCs w:val="24"/>
        </w:rPr>
        <w:t xml:space="preserve"> мероприятий подпрограммы приведен в приложении № 2 к Программе.</w:t>
      </w:r>
    </w:p>
    <w:p w14:paraId="54663788" w14:textId="77777777" w:rsidR="00624148" w:rsidRPr="0035136B" w:rsidRDefault="00624148" w:rsidP="006E3F40">
      <w:pPr>
        <w:pStyle w:val="ConsPlusNormal"/>
        <w:ind w:firstLine="567"/>
        <w:rPr>
          <w:sz w:val="24"/>
          <w:szCs w:val="24"/>
        </w:rPr>
      </w:pPr>
      <w:r w:rsidRPr="0035136B">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706D3DF6" w14:textId="635780C8" w:rsidR="00624148" w:rsidRPr="0035136B" w:rsidRDefault="00624148" w:rsidP="006E3F40">
      <w:pPr>
        <w:pStyle w:val="ConsPlusNormal"/>
        <w:ind w:firstLine="567"/>
        <w:rPr>
          <w:sz w:val="24"/>
          <w:szCs w:val="24"/>
        </w:rPr>
      </w:pPr>
      <w:r w:rsidRPr="0035136B">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2EF45199" w14:textId="77777777" w:rsidR="003A00B5" w:rsidRPr="0035136B" w:rsidRDefault="003A00B5" w:rsidP="006E3F40">
      <w:pPr>
        <w:pStyle w:val="ConsPlusNormal"/>
        <w:ind w:firstLine="567"/>
        <w:rPr>
          <w:sz w:val="24"/>
          <w:szCs w:val="24"/>
        </w:rPr>
      </w:pPr>
    </w:p>
    <w:p w14:paraId="4EF64227" w14:textId="29C1A36B" w:rsidR="00480135" w:rsidRPr="0035136B" w:rsidRDefault="007163FD" w:rsidP="00A42CAC">
      <w:pPr>
        <w:jc w:val="center"/>
        <w:rPr>
          <w:rFonts w:ascii="Arial" w:hAnsi="Arial" w:cs="Arial"/>
          <w:b/>
          <w:kern w:val="1"/>
          <w:sz w:val="24"/>
          <w:szCs w:val="24"/>
        </w:rPr>
      </w:pPr>
      <w:r w:rsidRPr="0035136B">
        <w:rPr>
          <w:rFonts w:ascii="Arial" w:hAnsi="Arial" w:cs="Arial"/>
          <w:b/>
          <w:kern w:val="1"/>
          <w:sz w:val="24"/>
          <w:szCs w:val="24"/>
        </w:rPr>
        <w:lastRenderedPageBreak/>
        <w:t>Подпро</w:t>
      </w:r>
      <w:r w:rsidR="000E342A" w:rsidRPr="0035136B">
        <w:rPr>
          <w:rFonts w:ascii="Arial" w:hAnsi="Arial" w:cs="Arial"/>
          <w:b/>
          <w:kern w:val="1"/>
          <w:sz w:val="24"/>
          <w:szCs w:val="24"/>
        </w:rPr>
        <w:t xml:space="preserve">грамма </w:t>
      </w:r>
      <w:r w:rsidRPr="0035136B">
        <w:rPr>
          <w:rFonts w:ascii="Arial" w:hAnsi="Arial" w:cs="Arial"/>
          <w:b/>
          <w:kern w:val="1"/>
          <w:sz w:val="24"/>
          <w:szCs w:val="24"/>
        </w:rPr>
        <w:t xml:space="preserve">№ 2 </w:t>
      </w:r>
      <w:r w:rsidR="00480135" w:rsidRPr="0035136B">
        <w:rPr>
          <w:rFonts w:ascii="Arial" w:hAnsi="Arial" w:cs="Arial"/>
          <w:b/>
          <w:kern w:val="1"/>
          <w:sz w:val="24"/>
          <w:szCs w:val="24"/>
        </w:rPr>
        <w:t>«Патриотическое воспитание молодежи Краснотуранского района»</w:t>
      </w:r>
    </w:p>
    <w:p w14:paraId="42AE0207" w14:textId="77777777" w:rsidR="007163FD" w:rsidRPr="0035136B" w:rsidRDefault="007163FD" w:rsidP="007163FD">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 xml:space="preserve">Паспорт </w:t>
      </w:r>
      <w:r w:rsidR="00395196" w:rsidRPr="0035136B">
        <w:rPr>
          <w:rFonts w:ascii="Arial" w:hAnsi="Arial" w:cs="Arial"/>
          <w:b/>
          <w:sz w:val="24"/>
          <w:szCs w:val="24"/>
        </w:rPr>
        <w:t xml:space="preserve">подпрограммы </w:t>
      </w:r>
      <w:r w:rsidR="00395196" w:rsidRPr="0035136B">
        <w:rPr>
          <w:rFonts w:ascii="Arial" w:hAnsi="Arial" w:cs="Arial"/>
          <w:b/>
          <w:kern w:val="1"/>
          <w:sz w:val="24"/>
          <w:szCs w:val="24"/>
        </w:rPr>
        <w:t>№</w:t>
      </w:r>
      <w:r w:rsidRPr="0035136B">
        <w:rPr>
          <w:rFonts w:ascii="Arial" w:hAnsi="Arial" w:cs="Arial"/>
          <w:b/>
          <w:kern w:val="1"/>
          <w:sz w:val="24"/>
          <w:szCs w:val="24"/>
        </w:rPr>
        <w:t xml:space="preserve"> 2</w:t>
      </w:r>
    </w:p>
    <w:tbl>
      <w:tblPr>
        <w:tblW w:w="5000" w:type="pct"/>
        <w:tblCellMar>
          <w:left w:w="75" w:type="dxa"/>
          <w:right w:w="75" w:type="dxa"/>
        </w:tblCellMar>
        <w:tblLook w:val="0000" w:firstRow="0" w:lastRow="0" w:firstColumn="0" w:lastColumn="0" w:noHBand="0" w:noVBand="0"/>
      </w:tblPr>
      <w:tblGrid>
        <w:gridCol w:w="2222"/>
        <w:gridCol w:w="7122"/>
      </w:tblGrid>
      <w:tr w:rsidR="00480135" w:rsidRPr="0035136B" w14:paraId="78D7E78F" w14:textId="77777777" w:rsidTr="00DA2F0E">
        <w:trPr>
          <w:trHeight w:val="20"/>
        </w:trPr>
        <w:tc>
          <w:tcPr>
            <w:tcW w:w="1189" w:type="pct"/>
            <w:tcBorders>
              <w:top w:val="single" w:sz="4" w:space="0" w:color="000000"/>
              <w:left w:val="single" w:sz="4" w:space="0" w:color="000000"/>
              <w:bottom w:val="single" w:sz="4" w:space="0" w:color="000000"/>
              <w:right w:val="single" w:sz="4" w:space="0" w:color="000000"/>
            </w:tcBorders>
            <w:shd w:val="clear" w:color="auto" w:fill="auto"/>
          </w:tcPr>
          <w:p w14:paraId="2890ACE6"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Наименование        </w:t>
            </w:r>
            <w:r w:rsidRPr="0035136B">
              <w:rPr>
                <w:rFonts w:ascii="Arial" w:hAnsi="Arial" w:cs="Arial"/>
                <w:kern w:val="1"/>
                <w:sz w:val="24"/>
                <w:szCs w:val="24"/>
              </w:rPr>
              <w:br/>
              <w:t xml:space="preserve">подпрограммы           </w:t>
            </w:r>
          </w:p>
        </w:tc>
        <w:tc>
          <w:tcPr>
            <w:tcW w:w="3811" w:type="pct"/>
            <w:tcBorders>
              <w:top w:val="single" w:sz="4" w:space="0" w:color="000000"/>
              <w:left w:val="single" w:sz="4" w:space="0" w:color="000000"/>
              <w:bottom w:val="single" w:sz="4" w:space="0" w:color="000000"/>
              <w:right w:val="single" w:sz="4" w:space="0" w:color="000000"/>
            </w:tcBorders>
            <w:shd w:val="clear" w:color="auto" w:fill="auto"/>
          </w:tcPr>
          <w:p w14:paraId="5145ABAD"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«Патриотическое воспитание молодежи Краснотуранского района»</w:t>
            </w:r>
          </w:p>
        </w:tc>
      </w:tr>
      <w:tr w:rsidR="00480135" w:rsidRPr="0035136B" w14:paraId="405CECFA"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0DDB3F61" w14:textId="77777777" w:rsidR="00480135" w:rsidRPr="0035136B" w:rsidRDefault="00480135" w:rsidP="005C003A">
            <w:pPr>
              <w:widowControl w:val="0"/>
              <w:suppressAutoHyphens/>
              <w:spacing w:after="0" w:line="100" w:lineRule="atLeast"/>
              <w:rPr>
                <w:rFonts w:ascii="Arial" w:hAnsi="Arial" w:cs="Arial"/>
                <w:spacing w:val="-2"/>
                <w:kern w:val="1"/>
                <w:sz w:val="24"/>
                <w:szCs w:val="24"/>
              </w:rPr>
            </w:pPr>
            <w:r w:rsidRPr="0035136B">
              <w:rPr>
                <w:rFonts w:ascii="Arial" w:hAnsi="Arial" w:cs="Arial"/>
                <w:kern w:val="1"/>
                <w:sz w:val="24"/>
                <w:szCs w:val="24"/>
              </w:rPr>
              <w:t>Исполнители мероприятий Подпрограммы</w:t>
            </w:r>
          </w:p>
        </w:tc>
        <w:tc>
          <w:tcPr>
            <w:tcW w:w="3811" w:type="pct"/>
            <w:tcBorders>
              <w:left w:val="single" w:sz="4" w:space="0" w:color="000000"/>
              <w:bottom w:val="single" w:sz="4" w:space="0" w:color="000000"/>
              <w:right w:val="single" w:sz="4" w:space="0" w:color="000000"/>
            </w:tcBorders>
            <w:shd w:val="clear" w:color="auto" w:fill="auto"/>
          </w:tcPr>
          <w:p w14:paraId="04FC625B" w14:textId="77777777" w:rsidR="00480135" w:rsidRPr="0035136B" w:rsidRDefault="00480135" w:rsidP="001E5810">
            <w:pPr>
              <w:widowControl w:val="0"/>
              <w:suppressAutoHyphens/>
              <w:spacing w:after="0" w:line="100" w:lineRule="atLeast"/>
              <w:rPr>
                <w:rFonts w:ascii="Arial" w:hAnsi="Arial" w:cs="Arial"/>
                <w:kern w:val="1"/>
                <w:sz w:val="24"/>
                <w:szCs w:val="24"/>
              </w:rPr>
            </w:pPr>
            <w:r w:rsidRPr="0035136B">
              <w:rPr>
                <w:rFonts w:ascii="Arial" w:hAnsi="Arial" w:cs="Arial"/>
                <w:kern w:val="1"/>
                <w:sz w:val="24"/>
                <w:szCs w:val="24"/>
              </w:rPr>
              <w:t xml:space="preserve">Отдел культуры, </w:t>
            </w:r>
            <w:r w:rsidR="001E5810" w:rsidRPr="0035136B">
              <w:rPr>
                <w:rFonts w:ascii="Arial" w:hAnsi="Arial" w:cs="Arial"/>
                <w:kern w:val="1"/>
                <w:sz w:val="24"/>
                <w:szCs w:val="24"/>
              </w:rPr>
              <w:t>молодежи</w:t>
            </w:r>
            <w:r w:rsidRPr="0035136B">
              <w:rPr>
                <w:rFonts w:ascii="Arial" w:hAnsi="Arial" w:cs="Arial"/>
                <w:kern w:val="1"/>
                <w:sz w:val="24"/>
                <w:szCs w:val="24"/>
              </w:rPr>
              <w:t xml:space="preserve"> и спорта администрации Краснотуранского района</w:t>
            </w:r>
          </w:p>
          <w:p w14:paraId="2F1B2B67" w14:textId="622D598A" w:rsidR="003606CE" w:rsidRPr="0035136B" w:rsidRDefault="003606CE" w:rsidP="001E5810">
            <w:pPr>
              <w:widowControl w:val="0"/>
              <w:suppressAutoHyphens/>
              <w:spacing w:after="0" w:line="100" w:lineRule="atLeast"/>
              <w:rPr>
                <w:rFonts w:ascii="Arial" w:hAnsi="Arial" w:cs="Arial"/>
                <w:kern w:val="1"/>
                <w:sz w:val="24"/>
                <w:szCs w:val="24"/>
              </w:rPr>
            </w:pPr>
            <w:r w:rsidRPr="0035136B">
              <w:rPr>
                <w:rFonts w:ascii="Arial" w:hAnsi="Arial" w:cs="Arial"/>
                <w:kern w:val="1"/>
                <w:sz w:val="24"/>
                <w:szCs w:val="24"/>
              </w:rPr>
              <w:t>МБУ «Жемчужина» Краснотуранского района</w:t>
            </w:r>
          </w:p>
        </w:tc>
      </w:tr>
      <w:tr w:rsidR="00480135" w:rsidRPr="0035136B" w14:paraId="039F11AB"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47FC1580"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Цель </w:t>
            </w:r>
            <w:r w:rsidRPr="0035136B">
              <w:rPr>
                <w:rFonts w:ascii="Arial" w:hAnsi="Arial" w:cs="Arial"/>
                <w:kern w:val="1"/>
                <w:sz w:val="24"/>
                <w:szCs w:val="24"/>
              </w:rPr>
              <w:br/>
              <w:t xml:space="preserve">Подпрограммы     </w:t>
            </w:r>
          </w:p>
        </w:tc>
        <w:tc>
          <w:tcPr>
            <w:tcW w:w="3811" w:type="pct"/>
            <w:tcBorders>
              <w:left w:val="single" w:sz="4" w:space="0" w:color="000000"/>
              <w:bottom w:val="single" w:sz="4" w:space="0" w:color="000000"/>
              <w:right w:val="single" w:sz="4" w:space="0" w:color="000000"/>
            </w:tcBorders>
            <w:shd w:val="clear" w:color="auto" w:fill="auto"/>
          </w:tcPr>
          <w:p w14:paraId="2CD1B1CF" w14:textId="77777777" w:rsidR="00480135" w:rsidRPr="0035136B" w:rsidRDefault="00480135" w:rsidP="005C003A">
            <w:pPr>
              <w:suppressAutoHyphens/>
              <w:spacing w:after="0" w:line="240" w:lineRule="auto"/>
              <w:contextualSpacing/>
              <w:jc w:val="both"/>
              <w:rPr>
                <w:rFonts w:ascii="Arial" w:hAnsi="Arial" w:cs="Arial"/>
                <w:kern w:val="1"/>
                <w:sz w:val="24"/>
                <w:szCs w:val="24"/>
              </w:rPr>
            </w:pPr>
            <w:r w:rsidRPr="0035136B">
              <w:rPr>
                <w:rFonts w:ascii="Arial" w:hAnsi="Arial" w:cs="Arial"/>
                <w:kern w:val="1"/>
                <w:sz w:val="24"/>
                <w:szCs w:val="24"/>
              </w:rPr>
              <w:t>Создание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tc>
      </w:tr>
      <w:tr w:rsidR="00480135" w:rsidRPr="0035136B" w14:paraId="083F1346" w14:textId="77777777" w:rsidTr="00DA2F0E">
        <w:trPr>
          <w:trHeight w:val="20"/>
        </w:trPr>
        <w:tc>
          <w:tcPr>
            <w:tcW w:w="1189" w:type="pct"/>
            <w:tcBorders>
              <w:left w:val="single" w:sz="4" w:space="0" w:color="000000"/>
              <w:bottom w:val="single" w:sz="4" w:space="0" w:color="000000"/>
              <w:right w:val="single" w:sz="4" w:space="0" w:color="000000"/>
            </w:tcBorders>
            <w:shd w:val="clear" w:color="auto" w:fill="auto"/>
          </w:tcPr>
          <w:p w14:paraId="08757AD5"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Задачи Подпрограммы</w:t>
            </w:r>
          </w:p>
        </w:tc>
        <w:tc>
          <w:tcPr>
            <w:tcW w:w="3811" w:type="pct"/>
            <w:tcBorders>
              <w:left w:val="single" w:sz="4" w:space="0" w:color="000000"/>
              <w:bottom w:val="single" w:sz="4" w:space="0" w:color="000000"/>
              <w:right w:val="single" w:sz="4" w:space="0" w:color="000000"/>
            </w:tcBorders>
            <w:shd w:val="clear" w:color="auto" w:fill="auto"/>
          </w:tcPr>
          <w:p w14:paraId="1DF5E937" w14:textId="77777777" w:rsidR="0001550C" w:rsidRPr="0035136B" w:rsidRDefault="0001550C" w:rsidP="0001550C">
            <w:pPr>
              <w:pStyle w:val="aff2"/>
              <w:numPr>
                <w:ilvl w:val="0"/>
                <w:numId w:val="38"/>
              </w:numPr>
              <w:contextualSpacing/>
              <w:jc w:val="both"/>
              <w:rPr>
                <w:rFonts w:ascii="Arial" w:hAnsi="Arial" w:cs="Arial"/>
                <w:sz w:val="24"/>
                <w:szCs w:val="24"/>
              </w:rPr>
            </w:pPr>
            <w:r w:rsidRPr="0035136B">
              <w:rPr>
                <w:rFonts w:ascii="Arial" w:hAnsi="Arial" w:cs="Arial"/>
                <w:sz w:val="24"/>
                <w:szCs w:val="24"/>
              </w:rPr>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7E00A06B" w14:textId="3082E1A8" w:rsidR="00480135" w:rsidRPr="0035136B" w:rsidRDefault="00492332" w:rsidP="0001550C">
            <w:pPr>
              <w:pStyle w:val="aff2"/>
              <w:numPr>
                <w:ilvl w:val="0"/>
                <w:numId w:val="38"/>
              </w:numPr>
              <w:contextualSpacing/>
              <w:jc w:val="both"/>
              <w:rPr>
                <w:rFonts w:ascii="Arial" w:hAnsi="Arial" w:cs="Arial"/>
                <w:sz w:val="24"/>
                <w:szCs w:val="24"/>
              </w:rPr>
            </w:pPr>
            <w:r w:rsidRPr="0035136B">
              <w:rPr>
                <w:rFonts w:ascii="Arial" w:hAnsi="Arial" w:cs="Arial"/>
                <w:sz w:val="24"/>
                <w:szCs w:val="24"/>
              </w:rPr>
              <w:t xml:space="preserve">Развитие и поддержка </w:t>
            </w:r>
            <w:r w:rsidR="00EF005F" w:rsidRPr="0035136B">
              <w:rPr>
                <w:rFonts w:ascii="Arial" w:hAnsi="Arial" w:cs="Arial"/>
                <w:sz w:val="24"/>
                <w:szCs w:val="24"/>
              </w:rPr>
              <w:t>добровольческих (</w:t>
            </w:r>
            <w:r w:rsidRPr="0035136B">
              <w:rPr>
                <w:rFonts w:ascii="Arial" w:hAnsi="Arial" w:cs="Arial"/>
                <w:sz w:val="24"/>
                <w:szCs w:val="24"/>
              </w:rPr>
              <w:t>волонтёрских</w:t>
            </w:r>
            <w:r w:rsidR="00EF005F" w:rsidRPr="0035136B">
              <w:rPr>
                <w:rFonts w:ascii="Arial" w:hAnsi="Arial" w:cs="Arial"/>
                <w:sz w:val="24"/>
                <w:szCs w:val="24"/>
              </w:rPr>
              <w:t>)</w:t>
            </w:r>
            <w:r w:rsidRPr="0035136B">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r w:rsidR="0001550C" w:rsidRPr="0035136B">
              <w:rPr>
                <w:rFonts w:ascii="Arial" w:hAnsi="Arial" w:cs="Arial"/>
                <w:sz w:val="24"/>
                <w:szCs w:val="24"/>
              </w:rPr>
              <w:t>.</w:t>
            </w:r>
          </w:p>
          <w:p w14:paraId="791726F9" w14:textId="77777777" w:rsidR="00492332" w:rsidRPr="0035136B" w:rsidRDefault="007C54CC" w:rsidP="007B3C89">
            <w:pPr>
              <w:pStyle w:val="aff2"/>
              <w:numPr>
                <w:ilvl w:val="0"/>
                <w:numId w:val="38"/>
              </w:numPr>
              <w:contextualSpacing/>
              <w:jc w:val="both"/>
              <w:rPr>
                <w:rFonts w:ascii="Arial" w:hAnsi="Arial" w:cs="Arial"/>
                <w:sz w:val="24"/>
                <w:szCs w:val="24"/>
              </w:rPr>
            </w:pPr>
            <w:r w:rsidRPr="0035136B">
              <w:rPr>
                <w:rFonts w:ascii="Arial" w:hAnsi="Arial" w:cs="Arial"/>
                <w:sz w:val="24"/>
                <w:szCs w:val="24"/>
              </w:rPr>
              <w:t>П</w:t>
            </w:r>
            <w:r w:rsidR="0001550C" w:rsidRPr="0035136B">
              <w:rPr>
                <w:rFonts w:ascii="Arial" w:hAnsi="Arial" w:cs="Arial"/>
                <w:sz w:val="24"/>
                <w:szCs w:val="24"/>
              </w:rPr>
              <w:t>рофилактика зависимых форм поведения в молодежной среде.</w:t>
            </w:r>
          </w:p>
        </w:tc>
      </w:tr>
      <w:tr w:rsidR="00480135" w:rsidRPr="0035136B" w14:paraId="799EA81E" w14:textId="77777777" w:rsidTr="00DA2F0E">
        <w:trPr>
          <w:trHeight w:val="20"/>
        </w:trPr>
        <w:tc>
          <w:tcPr>
            <w:tcW w:w="1189" w:type="pct"/>
            <w:tcBorders>
              <w:left w:val="single" w:sz="4" w:space="0" w:color="000000"/>
              <w:bottom w:val="single" w:sz="4" w:space="0" w:color="auto"/>
              <w:right w:val="single" w:sz="4" w:space="0" w:color="000000"/>
            </w:tcBorders>
            <w:shd w:val="clear" w:color="auto" w:fill="auto"/>
          </w:tcPr>
          <w:p w14:paraId="76D31ECC"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Целевые индикаторы  </w:t>
            </w:r>
            <w:r w:rsidRPr="0035136B">
              <w:rPr>
                <w:rFonts w:ascii="Arial" w:hAnsi="Arial" w:cs="Arial"/>
                <w:kern w:val="1"/>
                <w:sz w:val="24"/>
                <w:szCs w:val="24"/>
              </w:rPr>
              <w:br/>
              <w:t xml:space="preserve">Подпрограммы    </w:t>
            </w:r>
          </w:p>
        </w:tc>
        <w:tc>
          <w:tcPr>
            <w:tcW w:w="3811" w:type="pct"/>
            <w:tcBorders>
              <w:left w:val="single" w:sz="4" w:space="0" w:color="000000"/>
              <w:bottom w:val="single" w:sz="4" w:space="0" w:color="auto"/>
              <w:right w:val="single" w:sz="4" w:space="0" w:color="000000"/>
            </w:tcBorders>
            <w:shd w:val="clear" w:color="auto" w:fill="auto"/>
          </w:tcPr>
          <w:p w14:paraId="1C51650F" w14:textId="77777777" w:rsidR="00480135" w:rsidRPr="0035136B" w:rsidRDefault="00480135" w:rsidP="005C003A">
            <w:pPr>
              <w:widowControl w:val="0"/>
              <w:suppressAutoHyphens/>
              <w:autoSpaceDE w:val="0"/>
              <w:autoSpaceDN w:val="0"/>
              <w:adjustRightInd w:val="0"/>
              <w:spacing w:after="0" w:line="240" w:lineRule="auto"/>
              <w:jc w:val="both"/>
              <w:rPr>
                <w:rFonts w:ascii="Arial" w:hAnsi="Arial" w:cs="Arial"/>
                <w:kern w:val="1"/>
                <w:sz w:val="24"/>
                <w:szCs w:val="24"/>
              </w:rPr>
            </w:pPr>
            <w:r w:rsidRPr="0035136B">
              <w:rPr>
                <w:rFonts w:ascii="Arial" w:hAnsi="Arial" w:cs="Arial"/>
                <w:kern w:val="1"/>
                <w:sz w:val="24"/>
                <w:szCs w:val="24"/>
              </w:rPr>
              <w:t xml:space="preserve"> Приведены в приложении № 1</w:t>
            </w:r>
            <w:r w:rsidRPr="0035136B">
              <w:rPr>
                <w:rFonts w:ascii="Arial" w:hAnsi="Arial" w:cs="Arial"/>
                <w:sz w:val="24"/>
                <w:szCs w:val="24"/>
              </w:rPr>
              <w:t xml:space="preserve"> к муниципальной программе «Молодежь Краснотуранского района»</w:t>
            </w:r>
          </w:p>
        </w:tc>
      </w:tr>
      <w:tr w:rsidR="00480135" w:rsidRPr="0035136B" w14:paraId="1765E254" w14:textId="77777777" w:rsidTr="00DA2F0E">
        <w:trPr>
          <w:trHeight w:val="20"/>
        </w:trPr>
        <w:tc>
          <w:tcPr>
            <w:tcW w:w="1189" w:type="pct"/>
            <w:tcBorders>
              <w:top w:val="single" w:sz="4" w:space="0" w:color="auto"/>
              <w:left w:val="single" w:sz="4" w:space="0" w:color="auto"/>
              <w:bottom w:val="single" w:sz="4" w:space="0" w:color="auto"/>
              <w:right w:val="single" w:sz="4" w:space="0" w:color="auto"/>
            </w:tcBorders>
            <w:shd w:val="clear" w:color="auto" w:fill="auto"/>
          </w:tcPr>
          <w:p w14:paraId="56A48587" w14:textId="77777777" w:rsidR="00480135" w:rsidRPr="0035136B" w:rsidRDefault="00480135"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Сроки </w:t>
            </w:r>
            <w:r w:rsidRPr="0035136B">
              <w:rPr>
                <w:rFonts w:ascii="Arial" w:hAnsi="Arial" w:cs="Arial"/>
                <w:kern w:val="1"/>
                <w:sz w:val="24"/>
                <w:szCs w:val="24"/>
              </w:rPr>
              <w:br/>
              <w:t>реализации подпрограммы</w:t>
            </w:r>
          </w:p>
        </w:tc>
        <w:tc>
          <w:tcPr>
            <w:tcW w:w="3811" w:type="pct"/>
            <w:tcBorders>
              <w:top w:val="single" w:sz="4" w:space="0" w:color="auto"/>
              <w:left w:val="single" w:sz="4" w:space="0" w:color="auto"/>
              <w:bottom w:val="single" w:sz="4" w:space="0" w:color="auto"/>
              <w:right w:val="single" w:sz="4" w:space="0" w:color="auto"/>
            </w:tcBorders>
            <w:shd w:val="clear" w:color="auto" w:fill="auto"/>
          </w:tcPr>
          <w:p w14:paraId="00A364FD" w14:textId="77777777" w:rsidR="00480135" w:rsidRPr="0035136B" w:rsidRDefault="00156C38" w:rsidP="005C003A">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2014 - 203</w:t>
            </w:r>
            <w:r w:rsidR="007628F1" w:rsidRPr="0035136B">
              <w:rPr>
                <w:rFonts w:ascii="Arial" w:hAnsi="Arial" w:cs="Arial"/>
                <w:kern w:val="1"/>
                <w:sz w:val="24"/>
                <w:szCs w:val="24"/>
              </w:rPr>
              <w:t>0</w:t>
            </w:r>
            <w:r w:rsidR="00480135" w:rsidRPr="0035136B">
              <w:rPr>
                <w:rFonts w:ascii="Arial" w:hAnsi="Arial" w:cs="Arial"/>
                <w:kern w:val="1"/>
                <w:sz w:val="24"/>
                <w:szCs w:val="24"/>
              </w:rPr>
              <w:t xml:space="preserve"> годы </w:t>
            </w:r>
          </w:p>
        </w:tc>
      </w:tr>
      <w:tr w:rsidR="004F3C02" w:rsidRPr="0035136B" w14:paraId="67393977" w14:textId="77777777" w:rsidTr="00DA2F0E">
        <w:trPr>
          <w:trHeight w:val="20"/>
        </w:trPr>
        <w:tc>
          <w:tcPr>
            <w:tcW w:w="1189" w:type="pct"/>
            <w:tcBorders>
              <w:top w:val="single" w:sz="4" w:space="0" w:color="auto"/>
              <w:left w:val="single" w:sz="4" w:space="0" w:color="000000"/>
              <w:bottom w:val="single" w:sz="4" w:space="0" w:color="000000"/>
              <w:right w:val="single" w:sz="4" w:space="0" w:color="000000"/>
            </w:tcBorders>
            <w:shd w:val="clear" w:color="auto" w:fill="auto"/>
          </w:tcPr>
          <w:p w14:paraId="5136B61D" w14:textId="40922E28"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Объемы и источники финансирования подпрограммы      </w:t>
            </w:r>
          </w:p>
        </w:tc>
        <w:tc>
          <w:tcPr>
            <w:tcW w:w="3811" w:type="pct"/>
            <w:tcBorders>
              <w:top w:val="single" w:sz="4" w:space="0" w:color="auto"/>
              <w:left w:val="single" w:sz="4" w:space="0" w:color="000000"/>
              <w:bottom w:val="single" w:sz="4" w:space="0" w:color="000000"/>
              <w:right w:val="single" w:sz="4" w:space="0" w:color="000000"/>
            </w:tcBorders>
            <w:shd w:val="clear" w:color="auto" w:fill="auto"/>
          </w:tcPr>
          <w:p w14:paraId="43017F89" w14:textId="5B5ABFB3"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Объем финансирования на реализацию мероп</w:t>
            </w:r>
            <w:r w:rsidR="002F432D" w:rsidRPr="0035136B">
              <w:rPr>
                <w:rFonts w:ascii="Arial" w:hAnsi="Arial" w:cs="Arial"/>
                <w:kern w:val="1"/>
                <w:sz w:val="24"/>
                <w:szCs w:val="24"/>
              </w:rPr>
              <w:t>риятий подпрограммы на 2014-</w:t>
            </w:r>
            <w:r w:rsidR="00DA2F0E" w:rsidRPr="0035136B">
              <w:rPr>
                <w:rFonts w:ascii="Arial" w:hAnsi="Arial" w:cs="Arial"/>
                <w:kern w:val="1"/>
                <w:sz w:val="24"/>
                <w:szCs w:val="24"/>
              </w:rPr>
              <w:t>2027</w:t>
            </w:r>
            <w:r w:rsidRPr="0035136B">
              <w:rPr>
                <w:rFonts w:ascii="Arial" w:hAnsi="Arial" w:cs="Arial"/>
                <w:kern w:val="1"/>
                <w:sz w:val="24"/>
                <w:szCs w:val="24"/>
              </w:rPr>
              <w:t xml:space="preserve"> годы составляет всего</w:t>
            </w:r>
            <w:r w:rsidR="005D1EE5" w:rsidRPr="0035136B">
              <w:rPr>
                <w:rFonts w:ascii="Arial" w:hAnsi="Arial" w:cs="Arial"/>
                <w:kern w:val="1"/>
                <w:sz w:val="24"/>
                <w:szCs w:val="24"/>
              </w:rPr>
              <w:t xml:space="preserve"> 4 </w:t>
            </w:r>
            <w:r w:rsidR="00F776A7" w:rsidRPr="0035136B">
              <w:rPr>
                <w:rFonts w:ascii="Arial" w:hAnsi="Arial" w:cs="Arial"/>
                <w:kern w:val="1"/>
                <w:sz w:val="24"/>
                <w:szCs w:val="24"/>
              </w:rPr>
              <w:t>815</w:t>
            </w:r>
            <w:r w:rsidRPr="0035136B">
              <w:rPr>
                <w:rFonts w:ascii="Arial" w:hAnsi="Arial" w:cs="Arial"/>
                <w:kern w:val="1"/>
                <w:sz w:val="24"/>
                <w:szCs w:val="24"/>
              </w:rPr>
              <w:t>,</w:t>
            </w:r>
            <w:r w:rsidR="009E17A4" w:rsidRPr="0035136B">
              <w:rPr>
                <w:rFonts w:ascii="Arial" w:hAnsi="Arial" w:cs="Arial"/>
                <w:kern w:val="1"/>
                <w:sz w:val="24"/>
                <w:szCs w:val="24"/>
              </w:rPr>
              <w:t>8</w:t>
            </w:r>
            <w:r w:rsidRPr="0035136B">
              <w:rPr>
                <w:rFonts w:ascii="Arial" w:hAnsi="Arial" w:cs="Arial"/>
                <w:kern w:val="1"/>
                <w:sz w:val="24"/>
                <w:szCs w:val="24"/>
              </w:rPr>
              <w:t xml:space="preserve"> тыс. руб., в том числе по годам реализации:</w:t>
            </w:r>
          </w:p>
          <w:p w14:paraId="2B867DCB"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2014 году –      70,0 тыс. рублей, </w:t>
            </w:r>
          </w:p>
          <w:p w14:paraId="6194921C"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2015 году –      70,0 тыс. рублей, </w:t>
            </w:r>
          </w:p>
          <w:p w14:paraId="1BB6334F"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2016 году –    210,0 тыс. рублей, </w:t>
            </w:r>
          </w:p>
          <w:p w14:paraId="37DB3032"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2017 году –    207,3 тыс. рублей,</w:t>
            </w:r>
          </w:p>
          <w:p w14:paraId="6ED4C77A"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2018 году –    310,0 тыс. рублей,</w:t>
            </w:r>
          </w:p>
          <w:p w14:paraId="73F580F0"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2019 году –    186,5 тыс. рублей,</w:t>
            </w:r>
          </w:p>
          <w:p w14:paraId="2C606D80"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2020 году –    100,0 тыс. рублей,</w:t>
            </w:r>
          </w:p>
          <w:p w14:paraId="0A559A26"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2021 году –    405,0 тыс. рублей,</w:t>
            </w:r>
          </w:p>
          <w:p w14:paraId="110764B2" w14:textId="3794F7ED"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2022 году – 1 000,0 тыс. рублей,</w:t>
            </w:r>
          </w:p>
          <w:p w14:paraId="63AEBFAD" w14:textId="4B5232AC"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2023 году –</w:t>
            </w:r>
            <w:r w:rsidR="005D1EE5" w:rsidRPr="0035136B">
              <w:rPr>
                <w:rFonts w:ascii="Arial" w:hAnsi="Arial" w:cs="Arial"/>
                <w:kern w:val="1"/>
                <w:sz w:val="24"/>
                <w:szCs w:val="24"/>
              </w:rPr>
              <w:t xml:space="preserve">    910</w:t>
            </w:r>
            <w:r w:rsidRPr="0035136B">
              <w:rPr>
                <w:rFonts w:ascii="Arial" w:hAnsi="Arial" w:cs="Arial"/>
                <w:kern w:val="1"/>
                <w:sz w:val="24"/>
                <w:szCs w:val="24"/>
              </w:rPr>
              <w:t>,0 тыс. рублей,</w:t>
            </w:r>
          </w:p>
          <w:p w14:paraId="41FC46D6" w14:textId="6FE917D4"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2024 году –    </w:t>
            </w:r>
            <w:r w:rsidR="009E17A4" w:rsidRPr="0035136B">
              <w:rPr>
                <w:rFonts w:ascii="Arial" w:hAnsi="Arial" w:cs="Arial"/>
                <w:kern w:val="1"/>
                <w:sz w:val="24"/>
                <w:szCs w:val="24"/>
              </w:rPr>
              <w:t>300</w:t>
            </w:r>
            <w:r w:rsidRPr="0035136B">
              <w:rPr>
                <w:rFonts w:ascii="Arial" w:hAnsi="Arial" w:cs="Arial"/>
                <w:kern w:val="1"/>
                <w:sz w:val="24"/>
                <w:szCs w:val="24"/>
              </w:rPr>
              <w:t>,</w:t>
            </w:r>
            <w:r w:rsidR="009E17A4" w:rsidRPr="0035136B">
              <w:rPr>
                <w:rFonts w:ascii="Arial" w:hAnsi="Arial" w:cs="Arial"/>
                <w:kern w:val="1"/>
                <w:sz w:val="24"/>
                <w:szCs w:val="24"/>
              </w:rPr>
              <w:t>0</w:t>
            </w:r>
            <w:r w:rsidRPr="0035136B">
              <w:rPr>
                <w:rFonts w:ascii="Arial" w:hAnsi="Arial" w:cs="Arial"/>
                <w:kern w:val="1"/>
                <w:sz w:val="24"/>
                <w:szCs w:val="24"/>
              </w:rPr>
              <w:t xml:space="preserve"> тыс. рублей,</w:t>
            </w:r>
          </w:p>
          <w:p w14:paraId="09463621" w14:textId="1603AD97" w:rsidR="00243D65" w:rsidRPr="0035136B" w:rsidRDefault="002F432D"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2025 году –    </w:t>
            </w:r>
            <w:r w:rsidR="00B65F08" w:rsidRPr="0035136B">
              <w:rPr>
                <w:rFonts w:ascii="Arial" w:hAnsi="Arial" w:cs="Arial"/>
                <w:kern w:val="1"/>
                <w:sz w:val="24"/>
                <w:szCs w:val="24"/>
              </w:rPr>
              <w:t>3</w:t>
            </w:r>
            <w:r w:rsidR="00F776A7" w:rsidRPr="0035136B">
              <w:rPr>
                <w:rFonts w:ascii="Arial" w:hAnsi="Arial" w:cs="Arial"/>
                <w:kern w:val="1"/>
                <w:sz w:val="24"/>
                <w:szCs w:val="24"/>
              </w:rPr>
              <w:t>49</w:t>
            </w:r>
            <w:r w:rsidRPr="0035136B">
              <w:rPr>
                <w:rFonts w:ascii="Arial" w:hAnsi="Arial" w:cs="Arial"/>
                <w:kern w:val="1"/>
                <w:sz w:val="24"/>
                <w:szCs w:val="24"/>
              </w:rPr>
              <w:t>,0 тыс. рублей</w:t>
            </w:r>
            <w:r w:rsidR="00243D65" w:rsidRPr="0035136B">
              <w:rPr>
                <w:rFonts w:ascii="Arial" w:hAnsi="Arial" w:cs="Arial"/>
                <w:kern w:val="1"/>
                <w:sz w:val="24"/>
                <w:szCs w:val="24"/>
              </w:rPr>
              <w:t>,</w:t>
            </w:r>
          </w:p>
          <w:p w14:paraId="52B3EB86" w14:textId="262741CA" w:rsidR="002F432D" w:rsidRPr="0035136B" w:rsidRDefault="00243D65"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2026 году –    </w:t>
            </w:r>
            <w:r w:rsidR="00F776A7" w:rsidRPr="0035136B">
              <w:rPr>
                <w:rFonts w:ascii="Arial" w:hAnsi="Arial" w:cs="Arial"/>
                <w:kern w:val="1"/>
                <w:sz w:val="24"/>
                <w:szCs w:val="24"/>
              </w:rPr>
              <w:t>349</w:t>
            </w:r>
            <w:r w:rsidRPr="0035136B">
              <w:rPr>
                <w:rFonts w:ascii="Arial" w:hAnsi="Arial" w:cs="Arial"/>
                <w:kern w:val="1"/>
                <w:sz w:val="24"/>
                <w:szCs w:val="24"/>
              </w:rPr>
              <w:t>,0 тыс. рублей</w:t>
            </w:r>
            <w:r w:rsidR="00DA2F0E" w:rsidRPr="0035136B">
              <w:rPr>
                <w:rFonts w:ascii="Arial" w:hAnsi="Arial" w:cs="Arial"/>
                <w:kern w:val="1"/>
                <w:sz w:val="24"/>
                <w:szCs w:val="24"/>
              </w:rPr>
              <w:t>,</w:t>
            </w:r>
          </w:p>
          <w:p w14:paraId="6FC5F238" w14:textId="4B13A43F" w:rsidR="00DA2F0E" w:rsidRPr="0035136B" w:rsidRDefault="00DA2F0E"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2027 году – </w:t>
            </w:r>
            <w:r w:rsidR="00F776A7" w:rsidRPr="0035136B">
              <w:rPr>
                <w:rFonts w:ascii="Arial" w:hAnsi="Arial" w:cs="Arial"/>
                <w:kern w:val="1"/>
                <w:sz w:val="24"/>
                <w:szCs w:val="24"/>
              </w:rPr>
              <w:t xml:space="preserve">   349</w:t>
            </w:r>
            <w:r w:rsidRPr="0035136B">
              <w:rPr>
                <w:rFonts w:ascii="Arial" w:hAnsi="Arial" w:cs="Arial"/>
                <w:kern w:val="1"/>
                <w:sz w:val="24"/>
                <w:szCs w:val="24"/>
              </w:rPr>
              <w:t>,0 тыс. рублей.</w:t>
            </w:r>
          </w:p>
          <w:p w14:paraId="0636444E" w14:textId="4B90D1C3"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за счет средств местного бюджета </w:t>
            </w:r>
            <w:r w:rsidR="005D1EE5" w:rsidRPr="0035136B">
              <w:rPr>
                <w:rFonts w:ascii="Arial" w:hAnsi="Arial" w:cs="Arial"/>
                <w:kern w:val="1"/>
                <w:sz w:val="24"/>
                <w:szCs w:val="24"/>
              </w:rPr>
              <w:t>2 </w:t>
            </w:r>
            <w:r w:rsidR="00F776A7" w:rsidRPr="0035136B">
              <w:rPr>
                <w:rFonts w:ascii="Arial" w:hAnsi="Arial" w:cs="Arial"/>
                <w:kern w:val="1"/>
                <w:sz w:val="24"/>
                <w:szCs w:val="24"/>
              </w:rPr>
              <w:t>832</w:t>
            </w:r>
            <w:r w:rsidR="00B65F08" w:rsidRPr="0035136B">
              <w:rPr>
                <w:rFonts w:ascii="Arial" w:hAnsi="Arial" w:cs="Arial"/>
                <w:kern w:val="1"/>
                <w:sz w:val="24"/>
                <w:szCs w:val="24"/>
              </w:rPr>
              <w:t>,</w:t>
            </w:r>
            <w:r w:rsidR="009E17A4" w:rsidRPr="0035136B">
              <w:rPr>
                <w:rFonts w:ascii="Arial" w:hAnsi="Arial" w:cs="Arial"/>
                <w:kern w:val="1"/>
                <w:sz w:val="24"/>
                <w:szCs w:val="24"/>
              </w:rPr>
              <w:t>0</w:t>
            </w:r>
            <w:r w:rsidRPr="0035136B">
              <w:rPr>
                <w:rFonts w:ascii="Arial" w:hAnsi="Arial" w:cs="Arial"/>
                <w:kern w:val="1"/>
                <w:sz w:val="24"/>
                <w:szCs w:val="24"/>
              </w:rPr>
              <w:t xml:space="preserve"> тыс. рублей</w:t>
            </w:r>
            <w:r w:rsidR="002F432D" w:rsidRPr="0035136B">
              <w:rPr>
                <w:rFonts w:ascii="Arial" w:hAnsi="Arial" w:cs="Arial"/>
                <w:kern w:val="1"/>
                <w:sz w:val="24"/>
                <w:szCs w:val="24"/>
              </w:rPr>
              <w:t>,</w:t>
            </w:r>
          </w:p>
          <w:p w14:paraId="6AE71F87"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2014 году –   70,0 тыс. рублей, </w:t>
            </w:r>
          </w:p>
          <w:p w14:paraId="3FB16AEA"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2015 году –   70,0 тыс. рублей, </w:t>
            </w:r>
          </w:p>
          <w:p w14:paraId="145F6A01"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2016 году – 110,0 тыс. рублей, </w:t>
            </w:r>
          </w:p>
          <w:p w14:paraId="2B72576B"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lastRenderedPageBreak/>
              <w:t>в 2017 году – 110,0 тыс. рублей,</w:t>
            </w:r>
          </w:p>
          <w:p w14:paraId="5C908068"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2018 году – 110,0 тыс. рублей,</w:t>
            </w:r>
          </w:p>
          <w:p w14:paraId="2E9AFC22"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2019 году – 100,0 тыс. рублей,</w:t>
            </w:r>
          </w:p>
          <w:p w14:paraId="0AC782D7"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2020 году – 100,0 тыс. рублей,</w:t>
            </w:r>
          </w:p>
          <w:p w14:paraId="22F32775"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2021 году – 205,0 тыс. рублей,</w:t>
            </w:r>
          </w:p>
          <w:p w14:paraId="653D7391"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2022 году – 300,0 тыс. рублей,</w:t>
            </w:r>
          </w:p>
          <w:p w14:paraId="01876722" w14:textId="03A3F1A1" w:rsidR="004F3C02" w:rsidRPr="0035136B" w:rsidRDefault="005D1EE5"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2023 году – 31</w:t>
            </w:r>
            <w:r w:rsidR="004F3C02" w:rsidRPr="0035136B">
              <w:rPr>
                <w:rFonts w:ascii="Arial" w:hAnsi="Arial" w:cs="Arial"/>
                <w:kern w:val="1"/>
                <w:sz w:val="24"/>
                <w:szCs w:val="24"/>
              </w:rPr>
              <w:t>0,0 тыс. рублей,</w:t>
            </w:r>
          </w:p>
          <w:p w14:paraId="223FD5B8" w14:textId="5CBE10E1" w:rsidR="002F432D"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2024 году – </w:t>
            </w:r>
            <w:r w:rsidR="009E17A4" w:rsidRPr="0035136B">
              <w:rPr>
                <w:rFonts w:ascii="Arial" w:hAnsi="Arial" w:cs="Arial"/>
                <w:kern w:val="1"/>
                <w:sz w:val="24"/>
                <w:szCs w:val="24"/>
              </w:rPr>
              <w:t>300</w:t>
            </w:r>
            <w:r w:rsidRPr="0035136B">
              <w:rPr>
                <w:rFonts w:ascii="Arial" w:hAnsi="Arial" w:cs="Arial"/>
                <w:kern w:val="1"/>
                <w:sz w:val="24"/>
                <w:szCs w:val="24"/>
              </w:rPr>
              <w:t>,</w:t>
            </w:r>
            <w:r w:rsidR="009E17A4" w:rsidRPr="0035136B">
              <w:rPr>
                <w:rFonts w:ascii="Arial" w:hAnsi="Arial" w:cs="Arial"/>
                <w:kern w:val="1"/>
                <w:sz w:val="24"/>
                <w:szCs w:val="24"/>
              </w:rPr>
              <w:t>0</w:t>
            </w:r>
            <w:r w:rsidRPr="0035136B">
              <w:rPr>
                <w:rFonts w:ascii="Arial" w:hAnsi="Arial" w:cs="Arial"/>
                <w:kern w:val="1"/>
                <w:sz w:val="24"/>
                <w:szCs w:val="24"/>
              </w:rPr>
              <w:t xml:space="preserve"> тыс. рублей</w:t>
            </w:r>
            <w:r w:rsidR="002F432D" w:rsidRPr="0035136B">
              <w:rPr>
                <w:rFonts w:ascii="Arial" w:hAnsi="Arial" w:cs="Arial"/>
                <w:kern w:val="1"/>
                <w:sz w:val="24"/>
                <w:szCs w:val="24"/>
              </w:rPr>
              <w:t>,</w:t>
            </w:r>
          </w:p>
          <w:p w14:paraId="2D5AFF96" w14:textId="0DCC0D9E" w:rsidR="00243D65" w:rsidRPr="0035136B" w:rsidRDefault="002F432D"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2025 году – 3</w:t>
            </w:r>
            <w:r w:rsidR="00F776A7" w:rsidRPr="0035136B">
              <w:rPr>
                <w:rFonts w:ascii="Arial" w:hAnsi="Arial" w:cs="Arial"/>
                <w:kern w:val="1"/>
                <w:sz w:val="24"/>
                <w:szCs w:val="24"/>
              </w:rPr>
              <w:t>49</w:t>
            </w:r>
            <w:r w:rsidRPr="0035136B">
              <w:rPr>
                <w:rFonts w:ascii="Arial" w:hAnsi="Arial" w:cs="Arial"/>
                <w:kern w:val="1"/>
                <w:sz w:val="24"/>
                <w:szCs w:val="24"/>
              </w:rPr>
              <w:t>,0 тыс. рублей</w:t>
            </w:r>
            <w:r w:rsidR="00243D65" w:rsidRPr="0035136B">
              <w:rPr>
                <w:rFonts w:ascii="Arial" w:hAnsi="Arial" w:cs="Arial"/>
                <w:kern w:val="1"/>
                <w:sz w:val="24"/>
                <w:szCs w:val="24"/>
              </w:rPr>
              <w:t>,</w:t>
            </w:r>
          </w:p>
          <w:p w14:paraId="428C3494" w14:textId="68332FD3" w:rsidR="004F3C02" w:rsidRPr="0035136B" w:rsidRDefault="00243D65"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2026 году – 3</w:t>
            </w:r>
            <w:r w:rsidR="00F776A7" w:rsidRPr="0035136B">
              <w:rPr>
                <w:rFonts w:ascii="Arial" w:hAnsi="Arial" w:cs="Arial"/>
                <w:kern w:val="1"/>
                <w:sz w:val="24"/>
                <w:szCs w:val="24"/>
              </w:rPr>
              <w:t>49</w:t>
            </w:r>
            <w:r w:rsidRPr="0035136B">
              <w:rPr>
                <w:rFonts w:ascii="Arial" w:hAnsi="Arial" w:cs="Arial"/>
                <w:kern w:val="1"/>
                <w:sz w:val="24"/>
                <w:szCs w:val="24"/>
              </w:rPr>
              <w:t>,0 тыс. рублей</w:t>
            </w:r>
            <w:r w:rsidR="00DA2F0E" w:rsidRPr="0035136B">
              <w:rPr>
                <w:rFonts w:ascii="Arial" w:hAnsi="Arial" w:cs="Arial"/>
                <w:kern w:val="1"/>
                <w:sz w:val="24"/>
                <w:szCs w:val="24"/>
              </w:rPr>
              <w:t>,</w:t>
            </w:r>
          </w:p>
          <w:p w14:paraId="4A5C0D81" w14:textId="0EBEB228" w:rsidR="00DA2F0E" w:rsidRPr="0035136B" w:rsidRDefault="00DA2F0E"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2027 году – </w:t>
            </w:r>
            <w:r w:rsidR="00F776A7" w:rsidRPr="0035136B">
              <w:rPr>
                <w:rFonts w:ascii="Arial" w:hAnsi="Arial" w:cs="Arial"/>
                <w:kern w:val="1"/>
                <w:sz w:val="24"/>
                <w:szCs w:val="24"/>
              </w:rPr>
              <w:t>349</w:t>
            </w:r>
            <w:r w:rsidRPr="0035136B">
              <w:rPr>
                <w:rFonts w:ascii="Arial" w:hAnsi="Arial" w:cs="Arial"/>
                <w:kern w:val="1"/>
                <w:sz w:val="24"/>
                <w:szCs w:val="24"/>
              </w:rPr>
              <w:t>,0 тыс. рублей.</w:t>
            </w:r>
          </w:p>
          <w:p w14:paraId="17C9F892" w14:textId="14717BE5"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за счет средств краевого бюджета –  </w:t>
            </w:r>
            <w:r w:rsidR="00B65F08" w:rsidRPr="0035136B">
              <w:rPr>
                <w:rFonts w:ascii="Arial" w:hAnsi="Arial" w:cs="Arial"/>
                <w:kern w:val="1"/>
                <w:sz w:val="24"/>
                <w:szCs w:val="24"/>
              </w:rPr>
              <w:t>1</w:t>
            </w:r>
            <w:r w:rsidR="005D1EE5" w:rsidRPr="0035136B">
              <w:rPr>
                <w:rFonts w:ascii="Arial" w:hAnsi="Arial" w:cs="Arial"/>
                <w:kern w:val="1"/>
                <w:sz w:val="24"/>
                <w:szCs w:val="24"/>
              </w:rPr>
              <w:t xml:space="preserve"> 9</w:t>
            </w:r>
            <w:r w:rsidRPr="0035136B">
              <w:rPr>
                <w:rFonts w:ascii="Arial" w:hAnsi="Arial" w:cs="Arial"/>
                <w:kern w:val="1"/>
                <w:sz w:val="24"/>
                <w:szCs w:val="24"/>
              </w:rPr>
              <w:t xml:space="preserve">83,8 тыс. руб., </w:t>
            </w:r>
          </w:p>
          <w:p w14:paraId="3A51C012"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2014 году –     0,0 тыс. рублей, </w:t>
            </w:r>
          </w:p>
          <w:p w14:paraId="6D4253DE"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2015 году –     0,0 тыс. рублей, </w:t>
            </w:r>
          </w:p>
          <w:p w14:paraId="249869FB"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2016 году – 100,0 тыс. рублей, </w:t>
            </w:r>
          </w:p>
          <w:p w14:paraId="06267F41"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2017 году –   97,3 тыс. рублей,</w:t>
            </w:r>
          </w:p>
          <w:p w14:paraId="0DEC9584"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2018 году – 200,0 тыс. рублей,</w:t>
            </w:r>
          </w:p>
          <w:p w14:paraId="4830A592"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2019 году –   86,5 тыс. рублей,</w:t>
            </w:r>
          </w:p>
          <w:p w14:paraId="0D4CA9DC"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2020 году –     0,0 тыс. рублей,</w:t>
            </w:r>
          </w:p>
          <w:p w14:paraId="511D0BE7" w14:textId="77777777"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2021 году – 200,0 тыс. рублей,</w:t>
            </w:r>
          </w:p>
          <w:p w14:paraId="625E727C" w14:textId="07D53DF6"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2022 году – 700,0 тыс. рублей,</w:t>
            </w:r>
          </w:p>
          <w:p w14:paraId="5C5AE985" w14:textId="0E4F05D4" w:rsidR="004F3C02"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2023 году – </w:t>
            </w:r>
            <w:r w:rsidR="005D1EE5" w:rsidRPr="0035136B">
              <w:rPr>
                <w:rFonts w:ascii="Arial" w:hAnsi="Arial" w:cs="Arial"/>
                <w:kern w:val="1"/>
                <w:sz w:val="24"/>
                <w:szCs w:val="24"/>
              </w:rPr>
              <w:t>60</w:t>
            </w:r>
            <w:r w:rsidR="00B65F08" w:rsidRPr="0035136B">
              <w:rPr>
                <w:rFonts w:ascii="Arial" w:hAnsi="Arial" w:cs="Arial"/>
                <w:kern w:val="1"/>
                <w:sz w:val="24"/>
                <w:szCs w:val="24"/>
              </w:rPr>
              <w:t>0</w:t>
            </w:r>
            <w:r w:rsidRPr="0035136B">
              <w:rPr>
                <w:rFonts w:ascii="Arial" w:hAnsi="Arial" w:cs="Arial"/>
                <w:kern w:val="1"/>
                <w:sz w:val="24"/>
                <w:szCs w:val="24"/>
              </w:rPr>
              <w:t>,0 тыс. рублей,</w:t>
            </w:r>
          </w:p>
          <w:p w14:paraId="06F44A54" w14:textId="7293400F" w:rsidR="002F432D" w:rsidRPr="0035136B" w:rsidRDefault="004F3C02" w:rsidP="004F3C02">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2024 году – </w:t>
            </w:r>
            <w:r w:rsidR="00855D98" w:rsidRPr="0035136B">
              <w:rPr>
                <w:rFonts w:ascii="Arial" w:hAnsi="Arial" w:cs="Arial"/>
                <w:kern w:val="1"/>
                <w:sz w:val="24"/>
                <w:szCs w:val="24"/>
              </w:rPr>
              <w:t xml:space="preserve">    </w:t>
            </w:r>
            <w:r w:rsidR="00B65F08" w:rsidRPr="0035136B">
              <w:rPr>
                <w:rFonts w:ascii="Arial" w:hAnsi="Arial" w:cs="Arial"/>
                <w:kern w:val="1"/>
                <w:sz w:val="24"/>
                <w:szCs w:val="24"/>
              </w:rPr>
              <w:t>0</w:t>
            </w:r>
            <w:r w:rsidRPr="0035136B">
              <w:rPr>
                <w:rFonts w:ascii="Arial" w:hAnsi="Arial" w:cs="Arial"/>
                <w:kern w:val="1"/>
                <w:sz w:val="24"/>
                <w:szCs w:val="24"/>
              </w:rPr>
              <w:t>,0 тыс. рублей</w:t>
            </w:r>
            <w:r w:rsidR="002F432D" w:rsidRPr="0035136B">
              <w:rPr>
                <w:rFonts w:ascii="Arial" w:hAnsi="Arial" w:cs="Arial"/>
                <w:kern w:val="1"/>
                <w:sz w:val="24"/>
                <w:szCs w:val="24"/>
              </w:rPr>
              <w:t>,</w:t>
            </w:r>
          </w:p>
          <w:p w14:paraId="6410738D" w14:textId="77777777" w:rsidR="00243D65" w:rsidRPr="0035136B" w:rsidRDefault="002F432D" w:rsidP="00B65F08">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2025 году – </w:t>
            </w:r>
            <w:r w:rsidR="00855D98" w:rsidRPr="0035136B">
              <w:rPr>
                <w:rFonts w:ascii="Arial" w:hAnsi="Arial" w:cs="Arial"/>
                <w:kern w:val="1"/>
                <w:sz w:val="24"/>
                <w:szCs w:val="24"/>
              </w:rPr>
              <w:t xml:space="preserve">    </w:t>
            </w:r>
            <w:r w:rsidR="00B65F08" w:rsidRPr="0035136B">
              <w:rPr>
                <w:rFonts w:ascii="Arial" w:hAnsi="Arial" w:cs="Arial"/>
                <w:kern w:val="1"/>
                <w:sz w:val="24"/>
                <w:szCs w:val="24"/>
              </w:rPr>
              <w:t>0</w:t>
            </w:r>
            <w:r w:rsidRPr="0035136B">
              <w:rPr>
                <w:rFonts w:ascii="Arial" w:hAnsi="Arial" w:cs="Arial"/>
                <w:kern w:val="1"/>
                <w:sz w:val="24"/>
                <w:szCs w:val="24"/>
              </w:rPr>
              <w:t>,0 тыс. рублей</w:t>
            </w:r>
            <w:r w:rsidR="00243D65" w:rsidRPr="0035136B">
              <w:rPr>
                <w:rFonts w:ascii="Arial" w:hAnsi="Arial" w:cs="Arial"/>
                <w:kern w:val="1"/>
                <w:sz w:val="24"/>
                <w:szCs w:val="24"/>
              </w:rPr>
              <w:t>,</w:t>
            </w:r>
          </w:p>
          <w:p w14:paraId="7747A6BD" w14:textId="77777777" w:rsidR="004F3C02" w:rsidRPr="0035136B" w:rsidRDefault="00243D65" w:rsidP="00B65F08">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в 2026 году –     0,0 тыс. рублей</w:t>
            </w:r>
            <w:r w:rsidR="00DA2F0E" w:rsidRPr="0035136B">
              <w:rPr>
                <w:rFonts w:ascii="Arial" w:hAnsi="Arial" w:cs="Arial"/>
                <w:kern w:val="1"/>
                <w:sz w:val="24"/>
                <w:szCs w:val="24"/>
              </w:rPr>
              <w:t>,</w:t>
            </w:r>
          </w:p>
          <w:p w14:paraId="3528545D" w14:textId="2B5D2F4A" w:rsidR="00DA2F0E" w:rsidRPr="0035136B" w:rsidRDefault="00DA2F0E" w:rsidP="00B65F08">
            <w:pPr>
              <w:widowControl w:val="0"/>
              <w:suppressAutoHyphens/>
              <w:spacing w:after="0" w:line="240" w:lineRule="auto"/>
              <w:contextualSpacing/>
              <w:rPr>
                <w:rFonts w:ascii="Arial" w:hAnsi="Arial" w:cs="Arial"/>
                <w:kern w:val="1"/>
                <w:sz w:val="24"/>
                <w:szCs w:val="24"/>
              </w:rPr>
            </w:pPr>
            <w:r w:rsidRPr="0035136B">
              <w:rPr>
                <w:rFonts w:ascii="Arial" w:hAnsi="Arial" w:cs="Arial"/>
                <w:kern w:val="1"/>
                <w:sz w:val="24"/>
                <w:szCs w:val="24"/>
              </w:rPr>
              <w:t xml:space="preserve">в 2027 году – </w:t>
            </w:r>
            <w:r w:rsidR="007D2E12" w:rsidRPr="0035136B">
              <w:rPr>
                <w:rFonts w:ascii="Arial" w:hAnsi="Arial" w:cs="Arial"/>
                <w:kern w:val="1"/>
                <w:sz w:val="24"/>
                <w:szCs w:val="24"/>
              </w:rPr>
              <w:t xml:space="preserve">    </w:t>
            </w:r>
            <w:r w:rsidRPr="0035136B">
              <w:rPr>
                <w:rFonts w:ascii="Arial" w:hAnsi="Arial" w:cs="Arial"/>
                <w:kern w:val="1"/>
                <w:sz w:val="24"/>
                <w:szCs w:val="24"/>
              </w:rPr>
              <w:t>0,0 тыс. рублей.</w:t>
            </w:r>
          </w:p>
        </w:tc>
      </w:tr>
    </w:tbl>
    <w:p w14:paraId="02FF1C41" w14:textId="0215F849" w:rsidR="00480135" w:rsidRPr="0035136B" w:rsidRDefault="00480135" w:rsidP="00480135">
      <w:pPr>
        <w:widowControl w:val="0"/>
        <w:suppressAutoHyphens/>
        <w:spacing w:after="0" w:line="100" w:lineRule="atLeast"/>
        <w:rPr>
          <w:rFonts w:ascii="Arial" w:hAnsi="Arial" w:cs="Arial"/>
          <w:kern w:val="1"/>
          <w:sz w:val="24"/>
          <w:szCs w:val="24"/>
        </w:rPr>
      </w:pPr>
    </w:p>
    <w:p w14:paraId="0FEB93CD" w14:textId="77777777" w:rsidR="00480135" w:rsidRPr="0035136B" w:rsidRDefault="00480135" w:rsidP="00480135">
      <w:pPr>
        <w:widowControl w:val="0"/>
        <w:numPr>
          <w:ilvl w:val="0"/>
          <w:numId w:val="33"/>
        </w:numPr>
        <w:suppressAutoHyphens/>
        <w:spacing w:after="0" w:line="100" w:lineRule="atLeast"/>
        <w:jc w:val="center"/>
        <w:rPr>
          <w:rFonts w:ascii="Arial" w:hAnsi="Arial" w:cs="Arial"/>
          <w:kern w:val="1"/>
          <w:sz w:val="24"/>
          <w:szCs w:val="24"/>
        </w:rPr>
      </w:pPr>
      <w:r w:rsidRPr="0035136B">
        <w:rPr>
          <w:rFonts w:ascii="Arial" w:hAnsi="Arial" w:cs="Arial"/>
          <w:b/>
          <w:kern w:val="1"/>
          <w:sz w:val="24"/>
          <w:szCs w:val="24"/>
        </w:rPr>
        <w:t>Постановка общерайонной проблемы подпрограммы</w:t>
      </w:r>
    </w:p>
    <w:p w14:paraId="5B91DD11" w14:textId="77777777" w:rsidR="00480135" w:rsidRPr="0035136B" w:rsidRDefault="00480135" w:rsidP="00A41A89">
      <w:pPr>
        <w:widowControl w:val="0"/>
        <w:suppressAutoHyphens/>
        <w:spacing w:after="0" w:line="100" w:lineRule="atLeast"/>
        <w:ind w:firstLine="567"/>
        <w:jc w:val="both"/>
        <w:rPr>
          <w:rFonts w:ascii="Arial" w:hAnsi="Arial" w:cs="Arial"/>
          <w:kern w:val="1"/>
          <w:sz w:val="24"/>
          <w:szCs w:val="24"/>
        </w:rPr>
      </w:pPr>
      <w:r w:rsidRPr="0035136B">
        <w:rPr>
          <w:rFonts w:ascii="Arial" w:hAnsi="Arial" w:cs="Arial"/>
          <w:kern w:val="1"/>
          <w:sz w:val="24"/>
          <w:szCs w:val="24"/>
        </w:rPr>
        <w:t xml:space="preserve">Реализация патриотического воспитания молодежи Краснотуранского района осуществлялась в рамках реализации долгосрочной районной целевой </w:t>
      </w:r>
      <w:hyperlink r:id="rId10" w:history="1">
        <w:r w:rsidRPr="0035136B">
          <w:rPr>
            <w:rFonts w:ascii="Arial" w:hAnsi="Arial" w:cs="Arial"/>
            <w:kern w:val="1"/>
            <w:sz w:val="24"/>
            <w:szCs w:val="24"/>
          </w:rPr>
          <w:t>программы</w:t>
        </w:r>
      </w:hyperlink>
      <w:r w:rsidRPr="0035136B">
        <w:rPr>
          <w:rFonts w:ascii="Arial" w:hAnsi="Arial" w:cs="Arial"/>
          <w:kern w:val="1"/>
          <w:sz w:val="24"/>
          <w:szCs w:val="24"/>
        </w:rPr>
        <w:t xml:space="preserve"> «Развитие молодежной политики в Краснотуранском районе» на 2012 - 2014 годы, утвержденной Постановлением администрации Краснотуранског</w:t>
      </w:r>
      <w:r w:rsidR="00F239EC" w:rsidRPr="0035136B">
        <w:rPr>
          <w:rFonts w:ascii="Arial" w:hAnsi="Arial" w:cs="Arial"/>
          <w:kern w:val="1"/>
          <w:sz w:val="24"/>
          <w:szCs w:val="24"/>
        </w:rPr>
        <w:t>о района от 14.10.2011 № 667-п.</w:t>
      </w:r>
    </w:p>
    <w:p w14:paraId="05DAAB7F" w14:textId="310B2624"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По итогам реализации муниципальной программы</w:t>
      </w:r>
      <w:r w:rsidR="00E44636" w:rsidRPr="0035136B">
        <w:rPr>
          <w:rFonts w:ascii="Arial" w:hAnsi="Arial" w:cs="Arial"/>
          <w:kern w:val="1"/>
          <w:sz w:val="24"/>
          <w:szCs w:val="24"/>
        </w:rPr>
        <w:t xml:space="preserve"> в истекшем периоде </w:t>
      </w:r>
      <w:r w:rsidR="0095604A" w:rsidRPr="0035136B">
        <w:rPr>
          <w:rFonts w:ascii="Arial" w:hAnsi="Arial" w:cs="Arial"/>
          <w:kern w:val="1"/>
          <w:sz w:val="24"/>
          <w:szCs w:val="24"/>
        </w:rPr>
        <w:t>20</w:t>
      </w:r>
      <w:r w:rsidR="00B814F7" w:rsidRPr="0035136B">
        <w:rPr>
          <w:rFonts w:ascii="Arial" w:hAnsi="Arial" w:cs="Arial"/>
          <w:kern w:val="1"/>
          <w:sz w:val="24"/>
          <w:szCs w:val="24"/>
        </w:rPr>
        <w:t>2</w:t>
      </w:r>
      <w:r w:rsidR="000E342A" w:rsidRPr="0035136B">
        <w:rPr>
          <w:rFonts w:ascii="Arial" w:hAnsi="Arial" w:cs="Arial"/>
          <w:kern w:val="1"/>
          <w:sz w:val="24"/>
          <w:szCs w:val="24"/>
        </w:rPr>
        <w:t>4</w:t>
      </w:r>
      <w:r w:rsidR="00E44636" w:rsidRPr="0035136B">
        <w:rPr>
          <w:rFonts w:ascii="Arial" w:hAnsi="Arial" w:cs="Arial"/>
          <w:kern w:val="1"/>
          <w:sz w:val="24"/>
          <w:szCs w:val="24"/>
        </w:rPr>
        <w:t xml:space="preserve"> года</w:t>
      </w:r>
      <w:r w:rsidR="00DE0166" w:rsidRPr="0035136B">
        <w:rPr>
          <w:rFonts w:ascii="Arial" w:hAnsi="Arial" w:cs="Arial"/>
          <w:kern w:val="1"/>
          <w:sz w:val="24"/>
          <w:szCs w:val="24"/>
        </w:rPr>
        <w:t xml:space="preserve"> </w:t>
      </w:r>
      <w:r w:rsidRPr="0035136B">
        <w:rPr>
          <w:rFonts w:ascii="Arial" w:hAnsi="Arial" w:cs="Arial"/>
          <w:kern w:val="1"/>
          <w:sz w:val="24"/>
          <w:szCs w:val="24"/>
        </w:rPr>
        <w:t xml:space="preserve">более </w:t>
      </w:r>
      <w:r w:rsidR="00B814F7" w:rsidRPr="0035136B">
        <w:rPr>
          <w:rFonts w:ascii="Arial" w:hAnsi="Arial" w:cs="Arial"/>
          <w:kern w:val="1"/>
          <w:sz w:val="24"/>
          <w:szCs w:val="24"/>
        </w:rPr>
        <w:t>1200</w:t>
      </w:r>
      <w:r w:rsidRPr="0035136B">
        <w:rPr>
          <w:rFonts w:ascii="Arial" w:hAnsi="Arial" w:cs="Arial"/>
          <w:kern w:val="1"/>
          <w:sz w:val="24"/>
          <w:szCs w:val="24"/>
        </w:rPr>
        <w:t xml:space="preserve"> человек приняли участие в стартовых событиях, базовых проектах. Около </w:t>
      </w:r>
      <w:r w:rsidR="00DE0166" w:rsidRPr="0035136B">
        <w:rPr>
          <w:rFonts w:ascii="Arial" w:hAnsi="Arial" w:cs="Arial"/>
          <w:kern w:val="1"/>
          <w:sz w:val="24"/>
          <w:szCs w:val="24"/>
        </w:rPr>
        <w:t>90</w:t>
      </w:r>
      <w:r w:rsidRPr="0035136B">
        <w:rPr>
          <w:rFonts w:ascii="Arial" w:hAnsi="Arial" w:cs="Arial"/>
          <w:kern w:val="1"/>
          <w:sz w:val="24"/>
          <w:szCs w:val="24"/>
        </w:rPr>
        <w:t xml:space="preserve"> молодых граждан являются участниками патриотического клуба «Честь и мужество». </w:t>
      </w:r>
      <w:r w:rsidR="00C12222" w:rsidRPr="0035136B">
        <w:rPr>
          <w:rFonts w:ascii="Arial" w:hAnsi="Arial" w:cs="Arial"/>
          <w:kern w:val="1"/>
          <w:sz w:val="24"/>
          <w:szCs w:val="24"/>
        </w:rPr>
        <w:t>Реализованы более</w:t>
      </w:r>
      <w:r w:rsidRPr="0035136B">
        <w:rPr>
          <w:rFonts w:ascii="Arial" w:hAnsi="Arial" w:cs="Arial"/>
          <w:kern w:val="1"/>
          <w:sz w:val="24"/>
          <w:szCs w:val="24"/>
        </w:rPr>
        <w:t xml:space="preserve"> </w:t>
      </w:r>
      <w:r w:rsidR="00446B9E" w:rsidRPr="0035136B">
        <w:rPr>
          <w:rFonts w:ascii="Arial" w:hAnsi="Arial" w:cs="Arial"/>
          <w:kern w:val="1"/>
          <w:sz w:val="24"/>
          <w:szCs w:val="24"/>
        </w:rPr>
        <w:t>4</w:t>
      </w:r>
      <w:r w:rsidR="0095604A" w:rsidRPr="0035136B">
        <w:rPr>
          <w:rFonts w:ascii="Arial" w:hAnsi="Arial" w:cs="Arial"/>
          <w:kern w:val="1"/>
          <w:sz w:val="24"/>
          <w:szCs w:val="24"/>
        </w:rPr>
        <w:t xml:space="preserve"> </w:t>
      </w:r>
      <w:r w:rsidRPr="0035136B">
        <w:rPr>
          <w:rFonts w:ascii="Arial" w:hAnsi="Arial" w:cs="Arial"/>
          <w:kern w:val="1"/>
          <w:sz w:val="24"/>
          <w:szCs w:val="24"/>
        </w:rPr>
        <w:t>проект</w:t>
      </w:r>
      <w:r w:rsidR="00E44636" w:rsidRPr="0035136B">
        <w:rPr>
          <w:rFonts w:ascii="Arial" w:hAnsi="Arial" w:cs="Arial"/>
          <w:kern w:val="1"/>
          <w:sz w:val="24"/>
          <w:szCs w:val="24"/>
        </w:rPr>
        <w:t>а</w:t>
      </w:r>
      <w:r w:rsidRPr="0035136B">
        <w:rPr>
          <w:rFonts w:ascii="Arial" w:hAnsi="Arial" w:cs="Arial"/>
          <w:kern w:val="1"/>
          <w:sz w:val="24"/>
          <w:szCs w:val="24"/>
        </w:rPr>
        <w:t xml:space="preserve"> по патриотической направленности. </w:t>
      </w:r>
    </w:p>
    <w:p w14:paraId="30F1E434"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В настоящее время сформированы основные направления работы в сфере патриотического воспитания молодежи Краснотуранского района, формируется устойчивая система координации деятельности в сфере патриотического воспитания молодежи со стороны органов исполнительной власти, организована межведомственная работа по совершенствованию системы патриотического воспитания молодежи района.</w:t>
      </w:r>
    </w:p>
    <w:p w14:paraId="4ACC7A27"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Для эффективности реализации мероприятий в области патриотического воспитания молодежи необходимо деятельное участие патриотических объединений (клубов), действующих в Краснотуранском районе. Как правило, работа патриотического объединения (клуба) концентрируется на внутренней деятельности, что не позволяет оценить уровень подготовки участников и членов патриотических объединений (клубов). Основной причиной такой концентрации является недостаточное количество мероприятий (турниров), направленных на отработку навыков военно-спортивной подготовки. Необходимо существенно расширить возможность их включения в общерайонные мероприятия, </w:t>
      </w:r>
      <w:r w:rsidRPr="0035136B">
        <w:rPr>
          <w:rFonts w:ascii="Arial" w:hAnsi="Arial" w:cs="Arial"/>
          <w:kern w:val="1"/>
          <w:sz w:val="24"/>
          <w:szCs w:val="24"/>
        </w:rPr>
        <w:lastRenderedPageBreak/>
        <w:t>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Краснотуранского района.</w:t>
      </w:r>
    </w:p>
    <w:p w14:paraId="21770D27"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районе добровольческие объединения, добровольческие отряды образовательных учреждений. </w:t>
      </w:r>
    </w:p>
    <w:p w14:paraId="6F40429E"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0F48A31C"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недостаточное количество мероприятий, направленных на вовлечение молодежи Краснотуранского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14:paraId="70A61873"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 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
    <w:p w14:paraId="2F04E538"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низкое количество молодёжи, участвующих в добровольческой деятельности (низкая социальная активность молодёжи), отсутствие системного характера в её организации.</w:t>
      </w:r>
    </w:p>
    <w:p w14:paraId="69DA6F7B" w14:textId="77777777" w:rsidR="00480135" w:rsidRPr="0035136B" w:rsidRDefault="00480135" w:rsidP="00A41A89">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В целях решения указанных проблем разработана настоящая подпрограмма, реализация которой является важной составной частью социально-экономической политики, проводимой администрацией Краснотуранского района.</w:t>
      </w:r>
    </w:p>
    <w:p w14:paraId="7BF3AF3A" w14:textId="77777777" w:rsidR="00480135" w:rsidRPr="0035136B" w:rsidRDefault="00480135" w:rsidP="00480135">
      <w:pPr>
        <w:autoSpaceDE w:val="0"/>
        <w:autoSpaceDN w:val="0"/>
        <w:adjustRightInd w:val="0"/>
        <w:spacing w:after="0" w:line="240" w:lineRule="auto"/>
        <w:outlineLvl w:val="3"/>
        <w:rPr>
          <w:rFonts w:ascii="Arial" w:hAnsi="Arial" w:cs="Arial"/>
          <w:b/>
          <w:sz w:val="24"/>
          <w:szCs w:val="24"/>
        </w:rPr>
      </w:pPr>
    </w:p>
    <w:p w14:paraId="4E963357" w14:textId="77777777" w:rsidR="00480135" w:rsidRPr="0035136B" w:rsidRDefault="00480135" w:rsidP="00480135">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2. Основная цель, задачи, этапы, сроки выполнения</w:t>
      </w:r>
    </w:p>
    <w:p w14:paraId="733C6067" w14:textId="77777777" w:rsidR="00480135" w:rsidRPr="0035136B" w:rsidRDefault="00480135" w:rsidP="00480135">
      <w:pPr>
        <w:widowControl w:val="0"/>
        <w:suppressAutoHyphens/>
        <w:spacing w:after="0" w:line="240" w:lineRule="auto"/>
        <w:ind w:firstLine="708"/>
        <w:contextualSpacing/>
        <w:jc w:val="center"/>
        <w:rPr>
          <w:rFonts w:ascii="Arial" w:hAnsi="Arial" w:cs="Arial"/>
          <w:kern w:val="1"/>
          <w:sz w:val="24"/>
          <w:szCs w:val="24"/>
        </w:rPr>
      </w:pPr>
      <w:r w:rsidRPr="0035136B">
        <w:rPr>
          <w:rFonts w:ascii="Arial" w:hAnsi="Arial" w:cs="Arial"/>
          <w:b/>
          <w:sz w:val="24"/>
          <w:szCs w:val="24"/>
        </w:rPr>
        <w:t>и показатели подпрограммы</w:t>
      </w:r>
    </w:p>
    <w:p w14:paraId="6E4B3A6A" w14:textId="77777777" w:rsidR="00480135" w:rsidRPr="0035136B"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35136B">
        <w:rPr>
          <w:rFonts w:ascii="Arial" w:hAnsi="Arial" w:cs="Arial"/>
          <w:kern w:val="1"/>
          <w:sz w:val="24"/>
          <w:szCs w:val="24"/>
        </w:rPr>
        <w:t>Цель подпрограммы</w:t>
      </w:r>
      <w:r w:rsidR="006670EF" w:rsidRPr="0035136B">
        <w:rPr>
          <w:rFonts w:ascii="Arial" w:hAnsi="Arial" w:cs="Arial"/>
          <w:kern w:val="1"/>
          <w:sz w:val="24"/>
          <w:szCs w:val="24"/>
        </w:rPr>
        <w:t xml:space="preserve"> 2</w:t>
      </w:r>
      <w:r w:rsidRPr="0035136B">
        <w:rPr>
          <w:rFonts w:ascii="Arial" w:hAnsi="Arial" w:cs="Arial"/>
          <w:kern w:val="1"/>
          <w:sz w:val="24"/>
          <w:szCs w:val="24"/>
        </w:rPr>
        <w:t xml:space="preserve">: </w:t>
      </w:r>
      <w:r w:rsidR="001A4910" w:rsidRPr="0035136B">
        <w:rPr>
          <w:rFonts w:ascii="Arial" w:hAnsi="Arial" w:cs="Arial"/>
          <w:kern w:val="1"/>
          <w:sz w:val="24"/>
          <w:szCs w:val="24"/>
        </w:rPr>
        <w:t>С</w:t>
      </w:r>
      <w:r w:rsidRPr="0035136B">
        <w:rPr>
          <w:rFonts w:ascii="Arial" w:hAnsi="Arial" w:cs="Arial"/>
          <w:kern w:val="1"/>
          <w:sz w:val="24"/>
          <w:szCs w:val="24"/>
        </w:rPr>
        <w:t>оздание условий для дальнейшего развития и совершенствования системы патриотического воспитания молодежи Краснотуранского района, вовлечение её в добровольческую деятельность.</w:t>
      </w:r>
    </w:p>
    <w:p w14:paraId="570CDD08" w14:textId="77777777" w:rsidR="00480135" w:rsidRPr="0035136B" w:rsidRDefault="00480135"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35136B">
        <w:rPr>
          <w:rFonts w:ascii="Arial" w:hAnsi="Arial" w:cs="Arial"/>
          <w:kern w:val="1"/>
          <w:sz w:val="24"/>
          <w:szCs w:val="24"/>
        </w:rPr>
        <w:t xml:space="preserve">Мероприятия подпрограммы </w:t>
      </w:r>
      <w:r w:rsidR="006670EF" w:rsidRPr="0035136B">
        <w:rPr>
          <w:rFonts w:ascii="Arial" w:hAnsi="Arial" w:cs="Arial"/>
          <w:kern w:val="1"/>
          <w:sz w:val="24"/>
          <w:szCs w:val="24"/>
        </w:rPr>
        <w:t xml:space="preserve">2 </w:t>
      </w:r>
      <w:r w:rsidRPr="0035136B">
        <w:rPr>
          <w:rFonts w:ascii="Arial" w:hAnsi="Arial" w:cs="Arial"/>
          <w:kern w:val="1"/>
          <w:sz w:val="24"/>
          <w:szCs w:val="24"/>
        </w:rPr>
        <w:t>разделены на два раздела, мероприятия каждого из них в совокупности нацелены на решение одной из ее задач.</w:t>
      </w:r>
    </w:p>
    <w:p w14:paraId="238864BC" w14:textId="77777777" w:rsidR="00575E65" w:rsidRPr="0035136B" w:rsidRDefault="00575E65"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1.</w:t>
      </w:r>
      <w:r w:rsidRPr="0035136B">
        <w:rPr>
          <w:rFonts w:ascii="Arial" w:hAnsi="Arial" w:cs="Arial"/>
          <w:sz w:val="24"/>
          <w:szCs w:val="24"/>
        </w:rPr>
        <w:tab/>
        <w:t>Формирование у молодежи моральной, компетентностной, психологической и физической готовности к защите Отечества, верности конституционному и воинскому долгу в условиях мирного и военного времени, высокой гражданской ответственности;</w:t>
      </w:r>
    </w:p>
    <w:p w14:paraId="428D3832" w14:textId="43984949" w:rsidR="00575E65" w:rsidRPr="0035136B" w:rsidRDefault="00575E65" w:rsidP="00575E65">
      <w:pPr>
        <w:spacing w:after="0" w:line="240" w:lineRule="auto"/>
        <w:ind w:firstLine="567"/>
        <w:contextualSpacing/>
        <w:jc w:val="both"/>
        <w:rPr>
          <w:rFonts w:ascii="Arial" w:hAnsi="Arial" w:cs="Arial"/>
          <w:sz w:val="24"/>
          <w:szCs w:val="24"/>
        </w:rPr>
      </w:pPr>
      <w:r w:rsidRPr="0035136B">
        <w:rPr>
          <w:rFonts w:ascii="Arial" w:hAnsi="Arial" w:cs="Arial"/>
          <w:sz w:val="24"/>
          <w:szCs w:val="24"/>
        </w:rPr>
        <w:t>2.</w:t>
      </w:r>
      <w:r w:rsidRPr="0035136B">
        <w:rPr>
          <w:rFonts w:ascii="Arial" w:hAnsi="Arial" w:cs="Arial"/>
          <w:sz w:val="24"/>
          <w:szCs w:val="24"/>
        </w:rPr>
        <w:tab/>
        <w:t xml:space="preserve">Развитие и поддержка </w:t>
      </w:r>
      <w:r w:rsidR="00DE0166" w:rsidRPr="0035136B">
        <w:rPr>
          <w:rFonts w:ascii="Arial" w:hAnsi="Arial" w:cs="Arial"/>
          <w:sz w:val="24"/>
          <w:szCs w:val="24"/>
        </w:rPr>
        <w:t>добровольческих (</w:t>
      </w:r>
      <w:r w:rsidRPr="0035136B">
        <w:rPr>
          <w:rFonts w:ascii="Arial" w:hAnsi="Arial" w:cs="Arial"/>
          <w:sz w:val="24"/>
          <w:szCs w:val="24"/>
        </w:rPr>
        <w:t>волонтёрских</w:t>
      </w:r>
      <w:r w:rsidR="00DE0166" w:rsidRPr="0035136B">
        <w:rPr>
          <w:rFonts w:ascii="Arial" w:hAnsi="Arial" w:cs="Arial"/>
          <w:sz w:val="24"/>
          <w:szCs w:val="24"/>
        </w:rPr>
        <w:t>)</w:t>
      </w:r>
      <w:r w:rsidRPr="0035136B">
        <w:rPr>
          <w:rFonts w:ascii="Arial" w:hAnsi="Arial" w:cs="Arial"/>
          <w:sz w:val="24"/>
          <w:szCs w:val="24"/>
        </w:rPr>
        <w:t xml:space="preserve"> и других СОНКО, отдельных граждан и групп граждан направленных на решение задач гражданско-патриотического воспитания.</w:t>
      </w:r>
    </w:p>
    <w:p w14:paraId="3EB19CF9" w14:textId="77777777" w:rsidR="00480135" w:rsidRPr="0035136B" w:rsidRDefault="00575E65" w:rsidP="00575E65">
      <w:pPr>
        <w:spacing w:after="0" w:line="240" w:lineRule="auto"/>
        <w:ind w:firstLine="567"/>
        <w:contextualSpacing/>
        <w:jc w:val="both"/>
        <w:rPr>
          <w:rFonts w:ascii="Arial" w:hAnsi="Arial" w:cs="Arial"/>
          <w:kern w:val="1"/>
          <w:sz w:val="24"/>
          <w:szCs w:val="24"/>
        </w:rPr>
      </w:pPr>
      <w:r w:rsidRPr="0035136B">
        <w:rPr>
          <w:rFonts w:ascii="Arial" w:hAnsi="Arial" w:cs="Arial"/>
          <w:sz w:val="24"/>
          <w:szCs w:val="24"/>
        </w:rPr>
        <w:t>3.</w:t>
      </w:r>
      <w:r w:rsidRPr="0035136B">
        <w:rPr>
          <w:rFonts w:ascii="Arial" w:hAnsi="Arial" w:cs="Arial"/>
          <w:sz w:val="24"/>
          <w:szCs w:val="24"/>
        </w:rPr>
        <w:tab/>
        <w:t>Профилактика зависимых форм поведения в молодежной среде.</w:t>
      </w:r>
      <w:r w:rsidR="00480135" w:rsidRPr="0035136B">
        <w:rPr>
          <w:rFonts w:ascii="Arial" w:hAnsi="Arial" w:cs="Arial"/>
          <w:kern w:val="1"/>
          <w:sz w:val="24"/>
          <w:szCs w:val="24"/>
        </w:rPr>
        <w:t xml:space="preserve"> Сроки выполнения подпрограммы: 2014 - 20</w:t>
      </w:r>
      <w:r w:rsidR="00156C38" w:rsidRPr="0035136B">
        <w:rPr>
          <w:rFonts w:ascii="Arial" w:hAnsi="Arial" w:cs="Arial"/>
          <w:kern w:val="1"/>
          <w:sz w:val="24"/>
          <w:szCs w:val="24"/>
        </w:rPr>
        <w:t>3</w:t>
      </w:r>
      <w:r w:rsidR="00624148" w:rsidRPr="0035136B">
        <w:rPr>
          <w:rFonts w:ascii="Arial" w:hAnsi="Arial" w:cs="Arial"/>
          <w:kern w:val="1"/>
          <w:sz w:val="24"/>
          <w:szCs w:val="24"/>
        </w:rPr>
        <w:t>0</w:t>
      </w:r>
      <w:r w:rsidR="00480135" w:rsidRPr="0035136B">
        <w:rPr>
          <w:rFonts w:ascii="Arial" w:hAnsi="Arial" w:cs="Arial"/>
          <w:kern w:val="1"/>
          <w:sz w:val="24"/>
          <w:szCs w:val="24"/>
        </w:rPr>
        <w:t xml:space="preserve"> годы.</w:t>
      </w:r>
    </w:p>
    <w:p w14:paraId="3EDFC8E2" w14:textId="77777777" w:rsidR="008174E1" w:rsidRPr="0035136B" w:rsidRDefault="008174E1" w:rsidP="008174E1">
      <w:pPr>
        <w:widowControl w:val="0"/>
        <w:suppressAutoHyphens/>
        <w:autoSpaceDE w:val="0"/>
        <w:autoSpaceDN w:val="0"/>
        <w:adjustRightInd w:val="0"/>
        <w:spacing w:after="0" w:line="240" w:lineRule="auto"/>
        <w:ind w:firstLine="567"/>
        <w:jc w:val="both"/>
        <w:rPr>
          <w:rFonts w:ascii="Arial" w:hAnsi="Arial" w:cs="Arial"/>
          <w:b/>
          <w:sz w:val="24"/>
          <w:szCs w:val="24"/>
        </w:rPr>
      </w:pPr>
      <w:r w:rsidRPr="0035136B">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35136B">
        <w:rPr>
          <w:rFonts w:ascii="Arial" w:hAnsi="Arial" w:cs="Arial"/>
          <w:b/>
          <w:sz w:val="24"/>
          <w:szCs w:val="24"/>
        </w:rPr>
        <w:t xml:space="preserve"> </w:t>
      </w:r>
    </w:p>
    <w:p w14:paraId="3841E01E" w14:textId="77777777" w:rsidR="00AA5C6F" w:rsidRPr="0035136B" w:rsidRDefault="00AA5C6F" w:rsidP="00480135">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523FB6CA" w14:textId="77777777" w:rsidR="00480135" w:rsidRPr="0035136B" w:rsidRDefault="00480135" w:rsidP="00480135">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3. Механизм реализации подпрограммы</w:t>
      </w:r>
    </w:p>
    <w:p w14:paraId="71543FB1" w14:textId="77777777" w:rsidR="00707286" w:rsidRPr="0035136B"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35136B">
        <w:rPr>
          <w:rFonts w:ascii="Arial" w:hAnsi="Arial" w:cs="Arial"/>
          <w:kern w:val="1"/>
          <w:sz w:val="24"/>
          <w:szCs w:val="24"/>
        </w:rPr>
        <w:t>Реализацию меропр</w:t>
      </w:r>
      <w:r w:rsidR="00707286" w:rsidRPr="0035136B">
        <w:rPr>
          <w:rFonts w:ascii="Arial" w:hAnsi="Arial" w:cs="Arial"/>
          <w:kern w:val="1"/>
          <w:sz w:val="24"/>
          <w:szCs w:val="24"/>
        </w:rPr>
        <w:t xml:space="preserve">иятий подпрограммы </w:t>
      </w:r>
      <w:r w:rsidR="006670EF" w:rsidRPr="0035136B">
        <w:rPr>
          <w:rFonts w:ascii="Arial" w:hAnsi="Arial" w:cs="Arial"/>
          <w:kern w:val="1"/>
          <w:sz w:val="24"/>
          <w:szCs w:val="24"/>
        </w:rPr>
        <w:t xml:space="preserve">2 </w:t>
      </w:r>
      <w:r w:rsidR="00707286" w:rsidRPr="0035136B">
        <w:rPr>
          <w:rFonts w:ascii="Arial" w:hAnsi="Arial" w:cs="Arial"/>
          <w:kern w:val="1"/>
          <w:sz w:val="24"/>
          <w:szCs w:val="24"/>
        </w:rPr>
        <w:t>осуществляют:</w:t>
      </w:r>
    </w:p>
    <w:p w14:paraId="481C611C" w14:textId="77777777" w:rsidR="00F437A6" w:rsidRPr="0035136B"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35136B">
        <w:rPr>
          <w:rFonts w:ascii="Arial" w:hAnsi="Arial" w:cs="Arial"/>
          <w:kern w:val="1"/>
          <w:sz w:val="24"/>
          <w:szCs w:val="24"/>
        </w:rPr>
        <w:t xml:space="preserve">отдел культуры, </w:t>
      </w:r>
      <w:r w:rsidR="001E5810" w:rsidRPr="0035136B">
        <w:rPr>
          <w:rFonts w:ascii="Arial" w:hAnsi="Arial" w:cs="Arial"/>
          <w:kern w:val="1"/>
          <w:sz w:val="24"/>
          <w:szCs w:val="24"/>
        </w:rPr>
        <w:t>молодежи</w:t>
      </w:r>
      <w:r w:rsidRPr="0035136B">
        <w:rPr>
          <w:rFonts w:ascii="Arial" w:hAnsi="Arial" w:cs="Arial"/>
          <w:kern w:val="1"/>
          <w:sz w:val="24"/>
          <w:szCs w:val="24"/>
        </w:rPr>
        <w:t xml:space="preserve"> и спорта администрации Краснотуранского района;</w:t>
      </w:r>
    </w:p>
    <w:p w14:paraId="03C65A19" w14:textId="3CBA6CA4" w:rsidR="00F437A6" w:rsidRPr="0035136B" w:rsidRDefault="00F437A6"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r w:rsidRPr="0035136B">
        <w:rPr>
          <w:rFonts w:ascii="Arial" w:hAnsi="Arial" w:cs="Arial"/>
          <w:kern w:val="1"/>
          <w:sz w:val="24"/>
          <w:szCs w:val="24"/>
        </w:rPr>
        <w:lastRenderedPageBreak/>
        <w:t>муниципальное бюджетное учреждение «Молодёжный центр Краснотуранского района «Жемчужина».</w:t>
      </w:r>
    </w:p>
    <w:p w14:paraId="6B7B2C46" w14:textId="3543FC34" w:rsidR="00480135" w:rsidRPr="0035136B" w:rsidRDefault="004C0196" w:rsidP="004C0196">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 xml:space="preserve">Мероприятия подпрограммы, финансирование которых предусмотрено в соответствующем финансовом году, осуществляются в комплексе путем предоставления </w:t>
      </w:r>
      <w:r w:rsidRPr="0035136B">
        <w:rPr>
          <w:rFonts w:ascii="Arial" w:hAnsi="Arial" w:cs="Arial"/>
          <w:color w:val="000000"/>
          <w:kern w:val="1"/>
          <w:sz w:val="24"/>
          <w:szCs w:val="24"/>
        </w:rPr>
        <w:t>субсидии муниципальному учреждению на выполнение муниципального задания, а также путем з</w:t>
      </w:r>
      <w:r w:rsidR="00480135" w:rsidRPr="0035136B">
        <w:rPr>
          <w:rFonts w:ascii="Arial" w:hAnsi="Arial" w:cs="Arial"/>
          <w:kern w:val="1"/>
          <w:sz w:val="24"/>
          <w:szCs w:val="24"/>
        </w:rPr>
        <w:t>акупк</w:t>
      </w:r>
      <w:r w:rsidRPr="0035136B">
        <w:rPr>
          <w:rFonts w:ascii="Arial" w:hAnsi="Arial" w:cs="Arial"/>
          <w:kern w:val="1"/>
          <w:sz w:val="24"/>
          <w:szCs w:val="24"/>
        </w:rPr>
        <w:t>и</w:t>
      </w:r>
      <w:r w:rsidR="00480135" w:rsidRPr="0035136B">
        <w:rPr>
          <w:rFonts w:ascii="Arial" w:hAnsi="Arial" w:cs="Arial"/>
          <w:kern w:val="1"/>
          <w:sz w:val="24"/>
          <w:szCs w:val="24"/>
        </w:rPr>
        <w:t xml:space="preserve">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Управление реализацией подпрограммы осуществляет отдел культуры, молодёжи и спорта администрации Краснотуранского района.</w:t>
      </w:r>
    </w:p>
    <w:p w14:paraId="6F5E664C" w14:textId="77777777" w:rsidR="006670EF" w:rsidRPr="0035136B" w:rsidRDefault="006670EF" w:rsidP="00F437A6">
      <w:pPr>
        <w:widowControl w:val="0"/>
        <w:suppressAutoHyphens/>
        <w:autoSpaceDE w:val="0"/>
        <w:autoSpaceDN w:val="0"/>
        <w:adjustRightInd w:val="0"/>
        <w:spacing w:after="0" w:line="240" w:lineRule="auto"/>
        <w:ind w:firstLine="540"/>
        <w:jc w:val="both"/>
        <w:rPr>
          <w:rFonts w:ascii="Arial" w:hAnsi="Arial" w:cs="Arial"/>
          <w:kern w:val="1"/>
          <w:sz w:val="24"/>
          <w:szCs w:val="24"/>
        </w:rPr>
      </w:pPr>
    </w:p>
    <w:p w14:paraId="13876EF8" w14:textId="77777777" w:rsidR="00480135" w:rsidRPr="0035136B" w:rsidRDefault="00480135" w:rsidP="00480135">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4. Характеристика основных мероприятий подпрограммы</w:t>
      </w:r>
      <w:r w:rsidR="006670EF" w:rsidRPr="0035136B">
        <w:rPr>
          <w:rFonts w:ascii="Arial" w:hAnsi="Arial" w:cs="Arial"/>
          <w:b/>
          <w:sz w:val="24"/>
          <w:szCs w:val="24"/>
        </w:rPr>
        <w:t xml:space="preserve"> </w:t>
      </w:r>
    </w:p>
    <w:p w14:paraId="4DB8CF39" w14:textId="77777777" w:rsidR="00624148" w:rsidRPr="0035136B" w:rsidRDefault="0035136B" w:rsidP="00624148">
      <w:pPr>
        <w:pStyle w:val="ConsPlusNormal"/>
        <w:ind w:firstLine="567"/>
        <w:rPr>
          <w:sz w:val="24"/>
          <w:szCs w:val="24"/>
        </w:rPr>
      </w:pPr>
      <w:hyperlink w:anchor="Par377" w:history="1">
        <w:r w:rsidR="00624148" w:rsidRPr="0035136B">
          <w:rPr>
            <w:sz w:val="24"/>
            <w:szCs w:val="24"/>
          </w:rPr>
          <w:t>Перечень</w:t>
        </w:r>
      </w:hyperlink>
      <w:r w:rsidR="00624148" w:rsidRPr="0035136B">
        <w:rPr>
          <w:sz w:val="24"/>
          <w:szCs w:val="24"/>
        </w:rPr>
        <w:t xml:space="preserve"> мероприятий подпрограммы приведен в приложении № 2 к Программе.</w:t>
      </w:r>
    </w:p>
    <w:p w14:paraId="45F2A136" w14:textId="77777777" w:rsidR="00624148" w:rsidRPr="0035136B" w:rsidRDefault="00624148" w:rsidP="00624148">
      <w:pPr>
        <w:pStyle w:val="ConsPlusNormal"/>
        <w:ind w:firstLine="567"/>
        <w:rPr>
          <w:sz w:val="24"/>
          <w:szCs w:val="24"/>
        </w:rPr>
      </w:pPr>
      <w:r w:rsidRPr="0035136B">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081F76DA" w14:textId="77777777" w:rsidR="007F603C" w:rsidRPr="0035136B" w:rsidRDefault="00624148" w:rsidP="00151EDB">
      <w:pPr>
        <w:pStyle w:val="ConsPlusNormal"/>
        <w:ind w:firstLine="567"/>
        <w:rPr>
          <w:b/>
          <w:sz w:val="24"/>
          <w:szCs w:val="24"/>
        </w:rPr>
      </w:pPr>
      <w:r w:rsidRPr="0035136B">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6EF6FBA5" w14:textId="77777777" w:rsidR="00A42CAC" w:rsidRPr="0035136B" w:rsidRDefault="00A42CAC" w:rsidP="0048201D">
      <w:pPr>
        <w:spacing w:after="0" w:line="240" w:lineRule="auto"/>
        <w:jc w:val="center"/>
        <w:rPr>
          <w:rFonts w:ascii="Arial" w:hAnsi="Arial" w:cs="Arial"/>
          <w:b/>
          <w:kern w:val="1"/>
          <w:sz w:val="24"/>
          <w:szCs w:val="24"/>
        </w:rPr>
      </w:pPr>
    </w:p>
    <w:p w14:paraId="5C27FB7D" w14:textId="14066A3B" w:rsidR="007163FD" w:rsidRPr="0035136B" w:rsidRDefault="008F6313" w:rsidP="0048201D">
      <w:pPr>
        <w:spacing w:after="0" w:line="240" w:lineRule="auto"/>
        <w:jc w:val="center"/>
        <w:rPr>
          <w:rFonts w:ascii="Arial" w:hAnsi="Arial" w:cs="Arial"/>
          <w:b/>
          <w:kern w:val="1"/>
          <w:sz w:val="24"/>
          <w:szCs w:val="24"/>
        </w:rPr>
      </w:pPr>
      <w:r w:rsidRPr="0035136B">
        <w:rPr>
          <w:rFonts w:ascii="Arial" w:hAnsi="Arial" w:cs="Arial"/>
          <w:b/>
          <w:kern w:val="1"/>
          <w:sz w:val="24"/>
          <w:szCs w:val="24"/>
        </w:rPr>
        <w:t>Подпрограмма №</w:t>
      </w:r>
      <w:r w:rsidR="007163FD" w:rsidRPr="0035136B">
        <w:rPr>
          <w:rFonts w:ascii="Arial" w:hAnsi="Arial" w:cs="Arial"/>
          <w:b/>
          <w:kern w:val="1"/>
          <w:sz w:val="24"/>
          <w:szCs w:val="24"/>
        </w:rPr>
        <w:t xml:space="preserve"> 3 </w:t>
      </w:r>
      <w:r w:rsidR="006453A2" w:rsidRPr="0035136B">
        <w:rPr>
          <w:rFonts w:ascii="Arial" w:hAnsi="Arial" w:cs="Arial"/>
          <w:b/>
          <w:kern w:val="1"/>
          <w:sz w:val="24"/>
          <w:szCs w:val="24"/>
        </w:rPr>
        <w:t xml:space="preserve">«Поддержка социально ориентированных некоммерческих </w:t>
      </w:r>
      <w:r w:rsidRPr="0035136B">
        <w:rPr>
          <w:rFonts w:ascii="Arial" w:hAnsi="Arial" w:cs="Arial"/>
          <w:b/>
          <w:kern w:val="1"/>
          <w:sz w:val="24"/>
          <w:szCs w:val="24"/>
        </w:rPr>
        <w:t>организаций Краснотуранского</w:t>
      </w:r>
      <w:r w:rsidR="00395196" w:rsidRPr="0035136B">
        <w:rPr>
          <w:rFonts w:ascii="Arial" w:hAnsi="Arial" w:cs="Arial"/>
          <w:b/>
          <w:kern w:val="1"/>
          <w:sz w:val="24"/>
          <w:szCs w:val="24"/>
        </w:rPr>
        <w:t xml:space="preserve"> района»</w:t>
      </w:r>
    </w:p>
    <w:p w14:paraId="0A8F252B" w14:textId="77777777" w:rsidR="008F6313" w:rsidRPr="0035136B" w:rsidRDefault="008F6313" w:rsidP="007163FD">
      <w:pPr>
        <w:spacing w:after="0"/>
        <w:jc w:val="center"/>
        <w:rPr>
          <w:rFonts w:ascii="Arial" w:hAnsi="Arial" w:cs="Arial"/>
          <w:b/>
          <w:kern w:val="1"/>
          <w:sz w:val="24"/>
          <w:szCs w:val="24"/>
        </w:rPr>
      </w:pPr>
    </w:p>
    <w:p w14:paraId="4EECC88B" w14:textId="4E2207B9" w:rsidR="007163FD" w:rsidRPr="0035136B" w:rsidRDefault="007163FD" w:rsidP="007163FD">
      <w:pPr>
        <w:spacing w:after="0"/>
        <w:jc w:val="center"/>
        <w:rPr>
          <w:rFonts w:ascii="Arial" w:hAnsi="Arial" w:cs="Arial"/>
          <w:b/>
          <w:kern w:val="1"/>
          <w:sz w:val="24"/>
          <w:szCs w:val="24"/>
        </w:rPr>
      </w:pPr>
      <w:r w:rsidRPr="0035136B">
        <w:rPr>
          <w:rFonts w:ascii="Arial" w:hAnsi="Arial" w:cs="Arial"/>
          <w:b/>
          <w:kern w:val="1"/>
          <w:sz w:val="24"/>
          <w:szCs w:val="24"/>
        </w:rPr>
        <w:t>Паспорт подпрограммы № 3</w:t>
      </w:r>
    </w:p>
    <w:tbl>
      <w:tblPr>
        <w:tblStyle w:val="aff6"/>
        <w:tblW w:w="9524" w:type="dxa"/>
        <w:tblLayout w:type="fixed"/>
        <w:tblLook w:val="0000" w:firstRow="0" w:lastRow="0" w:firstColumn="0" w:lastColumn="0" w:noHBand="0" w:noVBand="0"/>
      </w:tblPr>
      <w:tblGrid>
        <w:gridCol w:w="2381"/>
        <w:gridCol w:w="7143"/>
      </w:tblGrid>
      <w:tr w:rsidR="006453A2" w:rsidRPr="0035136B" w14:paraId="05F5FF78" w14:textId="77777777" w:rsidTr="009C6210">
        <w:tc>
          <w:tcPr>
            <w:tcW w:w="2381" w:type="dxa"/>
          </w:tcPr>
          <w:p w14:paraId="6CD668D7"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Наименование подпрограммы</w:t>
            </w:r>
          </w:p>
        </w:tc>
        <w:tc>
          <w:tcPr>
            <w:tcW w:w="7143" w:type="dxa"/>
          </w:tcPr>
          <w:p w14:paraId="7880F2F8" w14:textId="2D56001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«Поддержка социально ориентированных</w:t>
            </w:r>
            <w:r w:rsidR="00F0650E" w:rsidRPr="0035136B">
              <w:rPr>
                <w:rFonts w:ascii="Arial" w:hAnsi="Arial" w:cs="Arial"/>
                <w:sz w:val="24"/>
                <w:szCs w:val="24"/>
              </w:rPr>
              <w:t xml:space="preserve"> некоммерческих организаций </w:t>
            </w:r>
            <w:r w:rsidRPr="0035136B">
              <w:rPr>
                <w:rFonts w:ascii="Arial" w:hAnsi="Arial" w:cs="Arial"/>
                <w:sz w:val="24"/>
                <w:szCs w:val="24"/>
              </w:rPr>
              <w:t>Краснотуранского района</w:t>
            </w:r>
          </w:p>
        </w:tc>
      </w:tr>
      <w:tr w:rsidR="006453A2" w:rsidRPr="0035136B" w14:paraId="57E2529B" w14:textId="77777777" w:rsidTr="009C6210">
        <w:tc>
          <w:tcPr>
            <w:tcW w:w="2381" w:type="dxa"/>
          </w:tcPr>
          <w:p w14:paraId="49565D4F"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Исполнители мероприятий подпрограммы</w:t>
            </w:r>
          </w:p>
        </w:tc>
        <w:tc>
          <w:tcPr>
            <w:tcW w:w="7143" w:type="dxa"/>
          </w:tcPr>
          <w:p w14:paraId="11467AD1"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kern w:val="1"/>
                <w:sz w:val="24"/>
                <w:szCs w:val="24"/>
              </w:rPr>
              <w:t>Отдел культуры, молодежи и спорта администрации Краснотуранского района</w:t>
            </w:r>
          </w:p>
        </w:tc>
      </w:tr>
      <w:tr w:rsidR="006453A2" w:rsidRPr="0035136B" w14:paraId="6CB25BA2" w14:textId="77777777" w:rsidTr="009C6210">
        <w:tc>
          <w:tcPr>
            <w:tcW w:w="2381" w:type="dxa"/>
          </w:tcPr>
          <w:p w14:paraId="2087E45E"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Цель подпрограммы</w:t>
            </w:r>
          </w:p>
        </w:tc>
        <w:tc>
          <w:tcPr>
            <w:tcW w:w="7143" w:type="dxa"/>
          </w:tcPr>
          <w:p w14:paraId="1850BEBF" w14:textId="7FDD7CA7" w:rsidR="006453A2" w:rsidRPr="0035136B" w:rsidRDefault="006B2AC6" w:rsidP="00632098">
            <w:pPr>
              <w:autoSpaceDE w:val="0"/>
              <w:autoSpaceDN w:val="0"/>
              <w:adjustRightInd w:val="0"/>
              <w:rPr>
                <w:rFonts w:ascii="Arial" w:hAnsi="Arial" w:cs="Arial"/>
                <w:sz w:val="24"/>
                <w:szCs w:val="24"/>
              </w:rPr>
            </w:pPr>
            <w:r w:rsidRPr="0035136B">
              <w:rPr>
                <w:rFonts w:ascii="Arial" w:hAnsi="Arial" w:cs="Arial"/>
                <w:sz w:val="24"/>
                <w:szCs w:val="24"/>
              </w:rPr>
              <w:t>Создание условий для развития деятельности социально ориентированных некоммерческих организаций, повышения социальной активности населения, развития добровольчества, развития гражданского общества Краснотуранского района</w:t>
            </w:r>
          </w:p>
        </w:tc>
      </w:tr>
      <w:tr w:rsidR="006453A2" w:rsidRPr="0035136B" w14:paraId="75048157" w14:textId="77777777" w:rsidTr="009C6210">
        <w:tc>
          <w:tcPr>
            <w:tcW w:w="2381" w:type="dxa"/>
          </w:tcPr>
          <w:p w14:paraId="1172432D"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Задачи подпрограммы</w:t>
            </w:r>
          </w:p>
        </w:tc>
        <w:tc>
          <w:tcPr>
            <w:tcW w:w="7143" w:type="dxa"/>
          </w:tcPr>
          <w:p w14:paraId="6787C96C" w14:textId="2BC797BD" w:rsidR="00014F76" w:rsidRPr="0035136B" w:rsidRDefault="008174E1" w:rsidP="008174E1">
            <w:pPr>
              <w:jc w:val="both"/>
              <w:rPr>
                <w:rFonts w:ascii="Arial" w:hAnsi="Arial" w:cs="Arial"/>
                <w:sz w:val="24"/>
                <w:szCs w:val="24"/>
              </w:rPr>
            </w:pPr>
            <w:r w:rsidRPr="0035136B">
              <w:rPr>
                <w:rFonts w:ascii="Arial" w:hAnsi="Arial" w:cs="Arial"/>
                <w:sz w:val="24"/>
                <w:szCs w:val="24"/>
              </w:rPr>
              <w:t xml:space="preserve">1. </w:t>
            </w:r>
            <w:r w:rsidR="00274673" w:rsidRPr="0035136B">
              <w:rPr>
                <w:rFonts w:ascii="Arial" w:hAnsi="Arial" w:cs="Arial"/>
                <w:sz w:val="24"/>
                <w:szCs w:val="24"/>
              </w:rPr>
              <w:t>Обеспечение</w:t>
            </w:r>
            <w:r w:rsidR="00014F76" w:rsidRPr="0035136B">
              <w:rPr>
                <w:rFonts w:ascii="Arial" w:hAnsi="Arial" w:cs="Arial"/>
                <w:sz w:val="24"/>
                <w:szCs w:val="24"/>
              </w:rPr>
              <w:t xml:space="preserve"> финансовой, имущественной, инфор</w:t>
            </w:r>
            <w:r w:rsidR="00014F76" w:rsidRPr="0035136B">
              <w:rPr>
                <w:rFonts w:ascii="Arial" w:hAnsi="Arial" w:cs="Arial"/>
                <w:sz w:val="24"/>
                <w:szCs w:val="24"/>
              </w:rPr>
              <w:softHyphen/>
              <w:t xml:space="preserve">мационной, консультационной поддержки СОНКО; </w:t>
            </w:r>
          </w:p>
          <w:p w14:paraId="5F47174A" w14:textId="77777777" w:rsidR="00A90247" w:rsidRPr="0035136B" w:rsidRDefault="008174E1" w:rsidP="008174E1">
            <w:pPr>
              <w:jc w:val="both"/>
              <w:rPr>
                <w:rFonts w:ascii="Arial" w:hAnsi="Arial" w:cs="Arial"/>
                <w:sz w:val="24"/>
                <w:szCs w:val="24"/>
              </w:rPr>
            </w:pPr>
            <w:r w:rsidRPr="0035136B">
              <w:rPr>
                <w:rFonts w:ascii="Arial" w:hAnsi="Arial" w:cs="Arial"/>
                <w:sz w:val="24"/>
                <w:szCs w:val="24"/>
              </w:rPr>
              <w:t>2. С</w:t>
            </w:r>
            <w:r w:rsidR="00A90247" w:rsidRPr="0035136B">
              <w:rPr>
                <w:rFonts w:ascii="Arial" w:hAnsi="Arial" w:cs="Arial"/>
                <w:sz w:val="24"/>
                <w:szCs w:val="24"/>
              </w:rPr>
              <w:t xml:space="preserve">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455550AB" w14:textId="3B8A80EC" w:rsidR="006453A2" w:rsidRPr="0035136B" w:rsidRDefault="008174E1" w:rsidP="008174E1">
            <w:pPr>
              <w:jc w:val="both"/>
              <w:rPr>
                <w:rFonts w:ascii="Arial" w:hAnsi="Arial" w:cs="Arial"/>
                <w:sz w:val="24"/>
                <w:szCs w:val="24"/>
              </w:rPr>
            </w:pPr>
            <w:r w:rsidRPr="0035136B">
              <w:rPr>
                <w:rFonts w:ascii="Arial" w:hAnsi="Arial" w:cs="Arial"/>
                <w:sz w:val="24"/>
                <w:szCs w:val="24"/>
              </w:rPr>
              <w:t xml:space="preserve">3. </w:t>
            </w:r>
            <w:r w:rsidR="00274673" w:rsidRPr="0035136B">
              <w:rPr>
                <w:rFonts w:ascii="Arial" w:hAnsi="Arial" w:cs="Arial"/>
                <w:sz w:val="24"/>
                <w:szCs w:val="24"/>
              </w:rPr>
              <w:t xml:space="preserve">Оказание информационной поддержки </w:t>
            </w:r>
            <w:r w:rsidR="00632098" w:rsidRPr="0035136B">
              <w:rPr>
                <w:rFonts w:ascii="Arial" w:hAnsi="Arial" w:cs="Arial"/>
                <w:sz w:val="24"/>
                <w:szCs w:val="24"/>
              </w:rPr>
              <w:t>о деятельности социально ориентированных некоммерческих организаций</w:t>
            </w:r>
            <w:r w:rsidR="00014F76" w:rsidRPr="0035136B">
              <w:rPr>
                <w:rFonts w:ascii="Arial" w:hAnsi="Arial" w:cs="Arial"/>
                <w:sz w:val="24"/>
                <w:szCs w:val="24"/>
              </w:rPr>
              <w:t xml:space="preserve"> </w:t>
            </w:r>
            <w:r w:rsidR="00274673" w:rsidRPr="0035136B">
              <w:rPr>
                <w:rFonts w:ascii="Arial" w:hAnsi="Arial" w:cs="Arial"/>
                <w:sz w:val="24"/>
                <w:szCs w:val="24"/>
              </w:rPr>
              <w:t>и инициативных граждан</w:t>
            </w:r>
          </w:p>
        </w:tc>
      </w:tr>
      <w:tr w:rsidR="006453A2" w:rsidRPr="0035136B" w14:paraId="6D88F5F4" w14:textId="77777777" w:rsidTr="009C6210">
        <w:tc>
          <w:tcPr>
            <w:tcW w:w="2381" w:type="dxa"/>
          </w:tcPr>
          <w:p w14:paraId="48E2E2E9"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Показатели результативности подпрограммы</w:t>
            </w:r>
          </w:p>
        </w:tc>
        <w:tc>
          <w:tcPr>
            <w:tcW w:w="7143" w:type="dxa"/>
          </w:tcPr>
          <w:p w14:paraId="4327EBAC" w14:textId="77777777" w:rsidR="006453A2" w:rsidRPr="0035136B" w:rsidRDefault="006453A2" w:rsidP="00375268">
            <w:pPr>
              <w:autoSpaceDE w:val="0"/>
              <w:autoSpaceDN w:val="0"/>
              <w:adjustRightInd w:val="0"/>
              <w:rPr>
                <w:rFonts w:ascii="Arial" w:hAnsi="Arial" w:cs="Arial"/>
                <w:sz w:val="24"/>
                <w:szCs w:val="24"/>
              </w:rPr>
            </w:pPr>
            <w:r w:rsidRPr="0035136B">
              <w:rPr>
                <w:rFonts w:ascii="Arial" w:hAnsi="Arial" w:cs="Arial"/>
                <w:sz w:val="24"/>
                <w:szCs w:val="24"/>
              </w:rPr>
              <w:t xml:space="preserve">Целевые индикаторы приведены в приложении № 1 к муниципальной программе </w:t>
            </w:r>
          </w:p>
        </w:tc>
      </w:tr>
      <w:tr w:rsidR="006453A2" w:rsidRPr="0035136B" w14:paraId="3984673A" w14:textId="77777777" w:rsidTr="009C6210">
        <w:tc>
          <w:tcPr>
            <w:tcW w:w="2381" w:type="dxa"/>
          </w:tcPr>
          <w:p w14:paraId="3A5094FE" w14:textId="77777777" w:rsidR="006453A2" w:rsidRPr="0035136B" w:rsidRDefault="006453A2" w:rsidP="005C003A">
            <w:pPr>
              <w:autoSpaceDE w:val="0"/>
              <w:autoSpaceDN w:val="0"/>
              <w:adjustRightInd w:val="0"/>
              <w:rPr>
                <w:rFonts w:ascii="Arial" w:hAnsi="Arial" w:cs="Arial"/>
                <w:sz w:val="24"/>
                <w:szCs w:val="24"/>
              </w:rPr>
            </w:pPr>
            <w:r w:rsidRPr="0035136B">
              <w:rPr>
                <w:rFonts w:ascii="Arial" w:hAnsi="Arial" w:cs="Arial"/>
                <w:sz w:val="24"/>
                <w:szCs w:val="24"/>
              </w:rPr>
              <w:t>Этапы и сроки реализации подпрограммы</w:t>
            </w:r>
          </w:p>
        </w:tc>
        <w:tc>
          <w:tcPr>
            <w:tcW w:w="7143" w:type="dxa"/>
          </w:tcPr>
          <w:p w14:paraId="407097C9" w14:textId="77777777" w:rsidR="006453A2" w:rsidRPr="0035136B" w:rsidRDefault="00156C38" w:rsidP="005C003A">
            <w:pPr>
              <w:widowControl w:val="0"/>
              <w:suppressAutoHyphens/>
              <w:contextualSpacing/>
              <w:rPr>
                <w:rFonts w:ascii="Arial" w:hAnsi="Arial" w:cs="Arial"/>
                <w:kern w:val="1"/>
                <w:sz w:val="24"/>
                <w:szCs w:val="24"/>
              </w:rPr>
            </w:pPr>
            <w:r w:rsidRPr="0035136B">
              <w:rPr>
                <w:rFonts w:ascii="Arial" w:hAnsi="Arial" w:cs="Arial"/>
                <w:kern w:val="1"/>
                <w:sz w:val="24"/>
                <w:szCs w:val="24"/>
              </w:rPr>
              <w:t>2015 - 203</w:t>
            </w:r>
            <w:r w:rsidR="00F07B5F" w:rsidRPr="0035136B">
              <w:rPr>
                <w:rFonts w:ascii="Arial" w:hAnsi="Arial" w:cs="Arial"/>
                <w:kern w:val="1"/>
                <w:sz w:val="24"/>
                <w:szCs w:val="24"/>
              </w:rPr>
              <w:t>0</w:t>
            </w:r>
            <w:r w:rsidR="006453A2" w:rsidRPr="0035136B">
              <w:rPr>
                <w:rFonts w:ascii="Arial" w:hAnsi="Arial" w:cs="Arial"/>
                <w:kern w:val="1"/>
                <w:sz w:val="24"/>
                <w:szCs w:val="24"/>
              </w:rPr>
              <w:t xml:space="preserve"> годы </w:t>
            </w:r>
          </w:p>
          <w:p w14:paraId="3A7BC6BF" w14:textId="77777777" w:rsidR="006453A2" w:rsidRPr="0035136B" w:rsidRDefault="003F6FEF" w:rsidP="005C003A">
            <w:pPr>
              <w:autoSpaceDE w:val="0"/>
              <w:autoSpaceDN w:val="0"/>
              <w:adjustRightInd w:val="0"/>
              <w:rPr>
                <w:rFonts w:ascii="Arial" w:hAnsi="Arial" w:cs="Arial"/>
                <w:sz w:val="24"/>
                <w:szCs w:val="24"/>
              </w:rPr>
            </w:pPr>
            <w:r w:rsidRPr="0035136B">
              <w:rPr>
                <w:rFonts w:ascii="Arial" w:hAnsi="Arial" w:cs="Arial"/>
                <w:sz w:val="24"/>
                <w:szCs w:val="24"/>
              </w:rPr>
              <w:t xml:space="preserve"> </w:t>
            </w:r>
          </w:p>
        </w:tc>
      </w:tr>
      <w:tr w:rsidR="004F3C02" w:rsidRPr="0035136B" w14:paraId="7CD8FDE9" w14:textId="77777777" w:rsidTr="009C6210">
        <w:tc>
          <w:tcPr>
            <w:tcW w:w="2381" w:type="dxa"/>
          </w:tcPr>
          <w:p w14:paraId="2778EDBE" w14:textId="6AA96F49" w:rsidR="004F3C02" w:rsidRPr="0035136B" w:rsidRDefault="004F3C02" w:rsidP="004F3C02">
            <w:pPr>
              <w:autoSpaceDE w:val="0"/>
              <w:autoSpaceDN w:val="0"/>
              <w:adjustRightInd w:val="0"/>
              <w:rPr>
                <w:rFonts w:ascii="Arial" w:hAnsi="Arial" w:cs="Arial"/>
                <w:sz w:val="24"/>
                <w:szCs w:val="24"/>
              </w:rPr>
            </w:pPr>
            <w:r w:rsidRPr="0035136B">
              <w:rPr>
                <w:rFonts w:ascii="Arial" w:hAnsi="Arial" w:cs="Arial"/>
                <w:sz w:val="24"/>
                <w:szCs w:val="24"/>
              </w:rPr>
              <w:lastRenderedPageBreak/>
              <w:t>Объемы и источники финансирования подпрограммы</w:t>
            </w:r>
          </w:p>
        </w:tc>
        <w:tc>
          <w:tcPr>
            <w:tcW w:w="7143" w:type="dxa"/>
          </w:tcPr>
          <w:p w14:paraId="26732D85" w14:textId="30EBEEE5"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Объем финансирования на реализацию мероприятий подпрограммы </w:t>
            </w:r>
            <w:r w:rsidR="003B2C45" w:rsidRPr="0035136B">
              <w:rPr>
                <w:rFonts w:ascii="Arial" w:hAnsi="Arial" w:cs="Arial"/>
                <w:sz w:val="24"/>
                <w:szCs w:val="24"/>
              </w:rPr>
              <w:t>на 2015-</w:t>
            </w:r>
            <w:r w:rsidR="00C4676C" w:rsidRPr="0035136B">
              <w:rPr>
                <w:rFonts w:ascii="Arial" w:hAnsi="Arial" w:cs="Arial"/>
                <w:sz w:val="24"/>
                <w:szCs w:val="24"/>
              </w:rPr>
              <w:t>202</w:t>
            </w:r>
            <w:r w:rsidR="00E44636" w:rsidRPr="0035136B">
              <w:rPr>
                <w:rFonts w:ascii="Arial" w:hAnsi="Arial" w:cs="Arial"/>
                <w:sz w:val="24"/>
                <w:szCs w:val="24"/>
              </w:rPr>
              <w:t>7</w:t>
            </w:r>
            <w:r w:rsidRPr="0035136B">
              <w:rPr>
                <w:rFonts w:ascii="Arial" w:hAnsi="Arial" w:cs="Arial"/>
                <w:sz w:val="24"/>
                <w:szCs w:val="24"/>
              </w:rPr>
              <w:t xml:space="preserve"> годы составляет всего </w:t>
            </w:r>
            <w:r w:rsidR="0071599D" w:rsidRPr="0035136B">
              <w:rPr>
                <w:rFonts w:ascii="Arial" w:hAnsi="Arial" w:cs="Arial"/>
                <w:sz w:val="24"/>
                <w:szCs w:val="24"/>
              </w:rPr>
              <w:t>14</w:t>
            </w:r>
            <w:r w:rsidR="00241098" w:rsidRPr="0035136B">
              <w:rPr>
                <w:rFonts w:ascii="Arial" w:hAnsi="Arial" w:cs="Arial"/>
                <w:sz w:val="24"/>
                <w:szCs w:val="24"/>
              </w:rPr>
              <w:t> </w:t>
            </w:r>
            <w:r w:rsidR="0071599D" w:rsidRPr="0035136B">
              <w:rPr>
                <w:rFonts w:ascii="Arial" w:hAnsi="Arial" w:cs="Arial"/>
                <w:sz w:val="24"/>
                <w:szCs w:val="24"/>
              </w:rPr>
              <w:t>0</w:t>
            </w:r>
            <w:r w:rsidR="00241098" w:rsidRPr="0035136B">
              <w:rPr>
                <w:rFonts w:ascii="Arial" w:hAnsi="Arial" w:cs="Arial"/>
                <w:sz w:val="24"/>
                <w:szCs w:val="24"/>
              </w:rPr>
              <w:t>63</w:t>
            </w:r>
            <w:r w:rsidR="00C03BD3" w:rsidRPr="0035136B">
              <w:rPr>
                <w:rFonts w:ascii="Arial" w:hAnsi="Arial" w:cs="Arial"/>
                <w:sz w:val="24"/>
                <w:szCs w:val="24"/>
              </w:rPr>
              <w:t>,6</w:t>
            </w:r>
            <w:r w:rsidRPr="0035136B">
              <w:rPr>
                <w:rFonts w:ascii="Arial" w:hAnsi="Arial" w:cs="Arial"/>
                <w:sz w:val="24"/>
                <w:szCs w:val="24"/>
              </w:rPr>
              <w:t xml:space="preserve"> тыс. руб., в том числе по годам реализации:</w:t>
            </w:r>
          </w:p>
          <w:p w14:paraId="2BA613F9"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2015 год –      87,0 тыс. рублей,</w:t>
            </w:r>
          </w:p>
          <w:p w14:paraId="1D58EF78"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2016 год –    687,0 тыс. рублей,</w:t>
            </w:r>
          </w:p>
          <w:p w14:paraId="77E78CAB"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2017 год –      87,0 тыс. рублей,</w:t>
            </w:r>
          </w:p>
          <w:p w14:paraId="090C7BEA"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2018 год –    381,1 тыс. рублей, </w:t>
            </w:r>
          </w:p>
          <w:p w14:paraId="3EFA7E93"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2019 год – 1 655,4 тыс. рублей,</w:t>
            </w:r>
          </w:p>
          <w:p w14:paraId="2AD69A95"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2020 год – 1 688,8 тыс. рублей,</w:t>
            </w:r>
          </w:p>
          <w:p w14:paraId="05F4FD0E" w14:textId="40349E08"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2021 год – 1 675,9 тыс. рублей,</w:t>
            </w:r>
          </w:p>
          <w:p w14:paraId="229CBB09" w14:textId="07167559"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2022 год – 1 872,8 тыс. рублей,</w:t>
            </w:r>
          </w:p>
          <w:p w14:paraId="71BFFD8A" w14:textId="122EF0CD"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2023 год – </w:t>
            </w:r>
            <w:r w:rsidR="00C03BD3" w:rsidRPr="0035136B">
              <w:rPr>
                <w:rFonts w:ascii="Arial" w:hAnsi="Arial" w:cs="Arial"/>
                <w:sz w:val="24"/>
                <w:szCs w:val="24"/>
              </w:rPr>
              <w:t>1 545,6</w:t>
            </w:r>
            <w:r w:rsidRPr="0035136B">
              <w:rPr>
                <w:rFonts w:ascii="Arial" w:hAnsi="Arial" w:cs="Arial"/>
                <w:sz w:val="24"/>
                <w:szCs w:val="24"/>
              </w:rPr>
              <w:t xml:space="preserve"> тыс. рублей,</w:t>
            </w:r>
          </w:p>
          <w:p w14:paraId="71C0C59F" w14:textId="4502BA37" w:rsidR="003B2C45"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2024 год – </w:t>
            </w:r>
            <w:r w:rsidR="00241098" w:rsidRPr="0035136B">
              <w:rPr>
                <w:rFonts w:ascii="Arial" w:hAnsi="Arial" w:cs="Arial"/>
                <w:sz w:val="24"/>
                <w:szCs w:val="24"/>
              </w:rPr>
              <w:t>1 683</w:t>
            </w:r>
            <w:r w:rsidRPr="0035136B">
              <w:rPr>
                <w:rFonts w:ascii="Arial" w:hAnsi="Arial" w:cs="Arial"/>
                <w:sz w:val="24"/>
                <w:szCs w:val="24"/>
              </w:rPr>
              <w:t>,0 тыс. рублей</w:t>
            </w:r>
            <w:r w:rsidR="003B2C45" w:rsidRPr="0035136B">
              <w:rPr>
                <w:rFonts w:ascii="Arial" w:hAnsi="Arial" w:cs="Arial"/>
                <w:sz w:val="24"/>
                <w:szCs w:val="24"/>
              </w:rPr>
              <w:t>,</w:t>
            </w:r>
          </w:p>
          <w:p w14:paraId="1D6CBC1F" w14:textId="77777777" w:rsidR="00243D65" w:rsidRPr="0035136B" w:rsidRDefault="003B2C45" w:rsidP="002C2D3D">
            <w:pPr>
              <w:autoSpaceDE w:val="0"/>
              <w:autoSpaceDN w:val="0"/>
              <w:adjustRightInd w:val="0"/>
              <w:rPr>
                <w:rFonts w:ascii="Arial" w:hAnsi="Arial" w:cs="Arial"/>
                <w:sz w:val="24"/>
                <w:szCs w:val="24"/>
              </w:rPr>
            </w:pPr>
            <w:r w:rsidRPr="0035136B">
              <w:rPr>
                <w:rFonts w:ascii="Arial" w:hAnsi="Arial" w:cs="Arial"/>
                <w:sz w:val="24"/>
                <w:szCs w:val="24"/>
              </w:rPr>
              <w:t>2025 год –    900,0 тыс. рублей</w:t>
            </w:r>
            <w:r w:rsidR="00243D65" w:rsidRPr="0035136B">
              <w:rPr>
                <w:rFonts w:ascii="Arial" w:hAnsi="Arial" w:cs="Arial"/>
                <w:sz w:val="24"/>
                <w:szCs w:val="24"/>
              </w:rPr>
              <w:t>,</w:t>
            </w:r>
          </w:p>
          <w:p w14:paraId="6D6E9CF4" w14:textId="5B29C5E4" w:rsidR="004F3C02" w:rsidRPr="0035136B" w:rsidRDefault="00243D65" w:rsidP="002C2D3D">
            <w:pPr>
              <w:autoSpaceDE w:val="0"/>
              <w:autoSpaceDN w:val="0"/>
              <w:adjustRightInd w:val="0"/>
              <w:rPr>
                <w:rFonts w:ascii="Arial" w:hAnsi="Arial" w:cs="Arial"/>
                <w:sz w:val="24"/>
                <w:szCs w:val="24"/>
              </w:rPr>
            </w:pPr>
            <w:r w:rsidRPr="0035136B">
              <w:rPr>
                <w:rFonts w:ascii="Arial" w:hAnsi="Arial" w:cs="Arial"/>
                <w:sz w:val="24"/>
                <w:szCs w:val="24"/>
              </w:rPr>
              <w:t>2026 год –    900,0 тыс. рублей</w:t>
            </w:r>
            <w:r w:rsidR="00E44636" w:rsidRPr="0035136B">
              <w:rPr>
                <w:rFonts w:ascii="Arial" w:hAnsi="Arial" w:cs="Arial"/>
                <w:sz w:val="24"/>
                <w:szCs w:val="24"/>
              </w:rPr>
              <w:t>,</w:t>
            </w:r>
          </w:p>
          <w:p w14:paraId="1F9E8BB5" w14:textId="663885D4" w:rsidR="00E44636" w:rsidRPr="0035136B" w:rsidRDefault="00E44636" w:rsidP="002C2D3D">
            <w:pPr>
              <w:autoSpaceDE w:val="0"/>
              <w:autoSpaceDN w:val="0"/>
              <w:adjustRightInd w:val="0"/>
              <w:rPr>
                <w:rFonts w:ascii="Arial" w:hAnsi="Arial" w:cs="Arial"/>
                <w:sz w:val="24"/>
                <w:szCs w:val="24"/>
              </w:rPr>
            </w:pPr>
            <w:r w:rsidRPr="0035136B">
              <w:rPr>
                <w:rFonts w:ascii="Arial" w:hAnsi="Arial" w:cs="Arial"/>
                <w:sz w:val="24"/>
                <w:szCs w:val="24"/>
              </w:rPr>
              <w:t xml:space="preserve">2027 год – </w:t>
            </w:r>
            <w:r w:rsidR="0071599D" w:rsidRPr="0035136B">
              <w:rPr>
                <w:rFonts w:ascii="Arial" w:hAnsi="Arial" w:cs="Arial"/>
                <w:sz w:val="24"/>
                <w:szCs w:val="24"/>
              </w:rPr>
              <w:t xml:space="preserve">   900</w:t>
            </w:r>
            <w:r w:rsidRPr="0035136B">
              <w:rPr>
                <w:rFonts w:ascii="Arial" w:hAnsi="Arial" w:cs="Arial"/>
                <w:sz w:val="24"/>
                <w:szCs w:val="24"/>
              </w:rPr>
              <w:t>,0 тыс. рублей.</w:t>
            </w:r>
          </w:p>
          <w:p w14:paraId="4788265D"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из них:</w:t>
            </w:r>
          </w:p>
          <w:p w14:paraId="4D34A303" w14:textId="564DBDD8"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за счет средств местного бюджета – </w:t>
            </w:r>
            <w:r w:rsidR="00331B39" w:rsidRPr="0035136B">
              <w:rPr>
                <w:rFonts w:ascii="Arial" w:hAnsi="Arial" w:cs="Arial"/>
                <w:sz w:val="24"/>
                <w:szCs w:val="24"/>
              </w:rPr>
              <w:t>8</w:t>
            </w:r>
            <w:r w:rsidR="00E47C4F" w:rsidRPr="0035136B">
              <w:rPr>
                <w:rFonts w:ascii="Arial" w:hAnsi="Arial" w:cs="Arial"/>
                <w:sz w:val="24"/>
                <w:szCs w:val="24"/>
              </w:rPr>
              <w:t xml:space="preserve"> </w:t>
            </w:r>
            <w:r w:rsidR="00331B39" w:rsidRPr="0035136B">
              <w:rPr>
                <w:rFonts w:ascii="Arial" w:hAnsi="Arial" w:cs="Arial"/>
                <w:sz w:val="24"/>
                <w:szCs w:val="24"/>
              </w:rPr>
              <w:t>3</w:t>
            </w:r>
            <w:r w:rsidR="00E47C4F" w:rsidRPr="0035136B">
              <w:rPr>
                <w:rFonts w:ascii="Arial" w:hAnsi="Arial" w:cs="Arial"/>
                <w:sz w:val="24"/>
                <w:szCs w:val="24"/>
              </w:rPr>
              <w:t>1</w:t>
            </w:r>
            <w:r w:rsidR="003B2C45" w:rsidRPr="0035136B">
              <w:rPr>
                <w:rFonts w:ascii="Arial" w:hAnsi="Arial" w:cs="Arial"/>
                <w:sz w:val="24"/>
                <w:szCs w:val="24"/>
              </w:rPr>
              <w:t>9</w:t>
            </w:r>
            <w:r w:rsidRPr="0035136B">
              <w:rPr>
                <w:rFonts w:ascii="Arial" w:hAnsi="Arial" w:cs="Arial"/>
                <w:sz w:val="24"/>
                <w:szCs w:val="24"/>
              </w:rPr>
              <w:t xml:space="preserve">,0 тыс. руб., в том числе: </w:t>
            </w:r>
          </w:p>
          <w:p w14:paraId="775E9323"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2015 год –   87,0 тыс. рублей,</w:t>
            </w:r>
          </w:p>
          <w:p w14:paraId="023F98E2"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2016 год –   87,0 тыс. рублей,</w:t>
            </w:r>
          </w:p>
          <w:p w14:paraId="5CD8D09E"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2017 год –   87,0 тыс. рублей,</w:t>
            </w:r>
          </w:p>
          <w:p w14:paraId="04C8384A"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2018 год –   87,0 тыс. рублей,</w:t>
            </w:r>
          </w:p>
          <w:p w14:paraId="10240ECE"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2019 год – 857,0 тыс. рублей,</w:t>
            </w:r>
          </w:p>
          <w:p w14:paraId="5258B6D9"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2020 год – 857,0 тыс. рублей,</w:t>
            </w:r>
          </w:p>
          <w:p w14:paraId="306B7DA5"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2021 год – 857,0 тыс. рублей, </w:t>
            </w:r>
          </w:p>
          <w:p w14:paraId="26C0027A"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2022 год – 900,0 тыс. рублей,</w:t>
            </w:r>
          </w:p>
          <w:p w14:paraId="2F2BCC80"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2023 год – 900,0 тыс. рублей,</w:t>
            </w:r>
          </w:p>
          <w:p w14:paraId="78F2DEE0" w14:textId="77777777" w:rsidR="003B2C45"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2024 год – 900,0 тыс. рублей</w:t>
            </w:r>
            <w:r w:rsidR="003B2C45" w:rsidRPr="0035136B">
              <w:rPr>
                <w:rFonts w:ascii="Arial" w:hAnsi="Arial" w:cs="Arial"/>
                <w:sz w:val="24"/>
                <w:szCs w:val="24"/>
              </w:rPr>
              <w:t>,</w:t>
            </w:r>
          </w:p>
          <w:p w14:paraId="005132CA" w14:textId="77777777" w:rsidR="00243D65" w:rsidRPr="0035136B" w:rsidRDefault="003B2C45" w:rsidP="002C2D3D">
            <w:pPr>
              <w:autoSpaceDE w:val="0"/>
              <w:autoSpaceDN w:val="0"/>
              <w:adjustRightInd w:val="0"/>
              <w:rPr>
                <w:rFonts w:ascii="Arial" w:hAnsi="Arial" w:cs="Arial"/>
                <w:sz w:val="24"/>
                <w:szCs w:val="24"/>
              </w:rPr>
            </w:pPr>
            <w:r w:rsidRPr="0035136B">
              <w:rPr>
                <w:rFonts w:ascii="Arial" w:hAnsi="Arial" w:cs="Arial"/>
                <w:sz w:val="24"/>
                <w:szCs w:val="24"/>
              </w:rPr>
              <w:t>2025 год – 900,0 тыс. рублей</w:t>
            </w:r>
            <w:r w:rsidR="00243D65" w:rsidRPr="0035136B">
              <w:rPr>
                <w:rFonts w:ascii="Arial" w:hAnsi="Arial" w:cs="Arial"/>
                <w:sz w:val="24"/>
                <w:szCs w:val="24"/>
              </w:rPr>
              <w:t>,</w:t>
            </w:r>
          </w:p>
          <w:p w14:paraId="3E511D99" w14:textId="5DE150E1" w:rsidR="004F3C02" w:rsidRPr="0035136B" w:rsidRDefault="00243D65" w:rsidP="002C2D3D">
            <w:pPr>
              <w:autoSpaceDE w:val="0"/>
              <w:autoSpaceDN w:val="0"/>
              <w:adjustRightInd w:val="0"/>
              <w:rPr>
                <w:rFonts w:ascii="Arial" w:hAnsi="Arial" w:cs="Arial"/>
                <w:sz w:val="24"/>
                <w:szCs w:val="24"/>
              </w:rPr>
            </w:pPr>
            <w:r w:rsidRPr="0035136B">
              <w:rPr>
                <w:rFonts w:ascii="Arial" w:hAnsi="Arial" w:cs="Arial"/>
                <w:sz w:val="24"/>
                <w:szCs w:val="24"/>
              </w:rPr>
              <w:t>2026 год – 900,0 тыс. рублей</w:t>
            </w:r>
            <w:r w:rsidR="00E44636" w:rsidRPr="0035136B">
              <w:rPr>
                <w:rFonts w:ascii="Arial" w:hAnsi="Arial" w:cs="Arial"/>
                <w:sz w:val="24"/>
                <w:szCs w:val="24"/>
              </w:rPr>
              <w:t>,</w:t>
            </w:r>
          </w:p>
          <w:p w14:paraId="27E8BA15" w14:textId="7F78E726" w:rsidR="00E44636" w:rsidRPr="0035136B" w:rsidRDefault="00E44636" w:rsidP="002C2D3D">
            <w:pPr>
              <w:autoSpaceDE w:val="0"/>
              <w:autoSpaceDN w:val="0"/>
              <w:adjustRightInd w:val="0"/>
              <w:rPr>
                <w:rFonts w:ascii="Arial" w:hAnsi="Arial" w:cs="Arial"/>
                <w:sz w:val="24"/>
                <w:szCs w:val="24"/>
              </w:rPr>
            </w:pPr>
            <w:r w:rsidRPr="0035136B">
              <w:rPr>
                <w:rFonts w:ascii="Arial" w:hAnsi="Arial" w:cs="Arial"/>
                <w:sz w:val="24"/>
                <w:szCs w:val="24"/>
              </w:rPr>
              <w:t xml:space="preserve">2027 год – </w:t>
            </w:r>
            <w:r w:rsidR="00331B39" w:rsidRPr="0035136B">
              <w:rPr>
                <w:rFonts w:ascii="Arial" w:hAnsi="Arial" w:cs="Arial"/>
                <w:sz w:val="24"/>
                <w:szCs w:val="24"/>
              </w:rPr>
              <w:t>90</w:t>
            </w:r>
            <w:r w:rsidRPr="0035136B">
              <w:rPr>
                <w:rFonts w:ascii="Arial" w:hAnsi="Arial" w:cs="Arial"/>
                <w:sz w:val="24"/>
                <w:szCs w:val="24"/>
              </w:rPr>
              <w:t>0,0 тыс. рублей.</w:t>
            </w:r>
          </w:p>
          <w:p w14:paraId="48E93AEB" w14:textId="14AEAB19"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за счет сре</w:t>
            </w:r>
            <w:r w:rsidR="00C03BD3" w:rsidRPr="0035136B">
              <w:rPr>
                <w:rFonts w:ascii="Arial" w:hAnsi="Arial" w:cs="Arial"/>
                <w:sz w:val="24"/>
                <w:szCs w:val="24"/>
              </w:rPr>
              <w:t xml:space="preserve">дств краевого бюджета – </w:t>
            </w:r>
            <w:r w:rsidR="00241098" w:rsidRPr="0035136B">
              <w:rPr>
                <w:rFonts w:ascii="Arial" w:hAnsi="Arial" w:cs="Arial"/>
                <w:sz w:val="24"/>
                <w:szCs w:val="24"/>
              </w:rPr>
              <w:t>5 744</w:t>
            </w:r>
            <w:r w:rsidRPr="0035136B">
              <w:rPr>
                <w:rFonts w:ascii="Arial" w:hAnsi="Arial" w:cs="Arial"/>
                <w:sz w:val="24"/>
                <w:szCs w:val="24"/>
              </w:rPr>
              <w:t>,</w:t>
            </w:r>
            <w:r w:rsidR="00C03BD3" w:rsidRPr="0035136B">
              <w:rPr>
                <w:rFonts w:ascii="Arial" w:hAnsi="Arial" w:cs="Arial"/>
                <w:sz w:val="24"/>
                <w:szCs w:val="24"/>
              </w:rPr>
              <w:t>6</w:t>
            </w:r>
            <w:r w:rsidRPr="0035136B">
              <w:rPr>
                <w:rFonts w:ascii="Arial" w:hAnsi="Arial" w:cs="Arial"/>
                <w:sz w:val="24"/>
                <w:szCs w:val="24"/>
              </w:rPr>
              <w:t xml:space="preserve"> тыс. руб., в том числе: </w:t>
            </w:r>
          </w:p>
          <w:p w14:paraId="36861606"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2015 год –     0,0 тыс. рублей, </w:t>
            </w:r>
          </w:p>
          <w:p w14:paraId="5107B70D"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2016 год – 600,0 тыс. рублей, </w:t>
            </w:r>
          </w:p>
          <w:p w14:paraId="30064384"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2017 год –     0,0 тыс. рублей, </w:t>
            </w:r>
          </w:p>
          <w:p w14:paraId="7B58F7F7"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2018 год – 294,1 тыс. рублей, </w:t>
            </w:r>
          </w:p>
          <w:p w14:paraId="1F2DB6D8"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2019 год – 798,4 тыс. рублей, </w:t>
            </w:r>
          </w:p>
          <w:p w14:paraId="37CC368A"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2020 год – 831,8 тыс. рублей, </w:t>
            </w:r>
          </w:p>
          <w:p w14:paraId="30551D35" w14:textId="77777777"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2021 год – 818,9 тыс. рублей, </w:t>
            </w:r>
          </w:p>
          <w:p w14:paraId="4C4E4242" w14:textId="6D43C196"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2022 год – 972,8 тыс. рублей, </w:t>
            </w:r>
          </w:p>
          <w:p w14:paraId="7150CD2B" w14:textId="788CD869" w:rsidR="004F3C02"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2023 год – </w:t>
            </w:r>
            <w:r w:rsidR="00C03BD3" w:rsidRPr="0035136B">
              <w:rPr>
                <w:rFonts w:ascii="Arial" w:hAnsi="Arial" w:cs="Arial"/>
                <w:sz w:val="24"/>
                <w:szCs w:val="24"/>
              </w:rPr>
              <w:t>645,6</w:t>
            </w:r>
            <w:r w:rsidRPr="0035136B">
              <w:rPr>
                <w:rFonts w:ascii="Arial" w:hAnsi="Arial" w:cs="Arial"/>
                <w:sz w:val="24"/>
                <w:szCs w:val="24"/>
              </w:rPr>
              <w:t xml:space="preserve"> тыс. рублей,</w:t>
            </w:r>
          </w:p>
          <w:p w14:paraId="5AD689A9" w14:textId="0BE68CC4" w:rsidR="003B2C45" w:rsidRPr="0035136B" w:rsidRDefault="004F3C02" w:rsidP="002C2D3D">
            <w:pPr>
              <w:autoSpaceDE w:val="0"/>
              <w:autoSpaceDN w:val="0"/>
              <w:adjustRightInd w:val="0"/>
              <w:rPr>
                <w:rFonts w:ascii="Arial" w:hAnsi="Arial" w:cs="Arial"/>
                <w:sz w:val="24"/>
                <w:szCs w:val="24"/>
              </w:rPr>
            </w:pPr>
            <w:r w:rsidRPr="0035136B">
              <w:rPr>
                <w:rFonts w:ascii="Arial" w:hAnsi="Arial" w:cs="Arial"/>
                <w:sz w:val="24"/>
                <w:szCs w:val="24"/>
              </w:rPr>
              <w:t xml:space="preserve">2024 год – </w:t>
            </w:r>
            <w:r w:rsidR="00241098" w:rsidRPr="0035136B">
              <w:rPr>
                <w:rFonts w:ascii="Arial" w:hAnsi="Arial" w:cs="Arial"/>
                <w:sz w:val="24"/>
                <w:szCs w:val="24"/>
              </w:rPr>
              <w:t>783</w:t>
            </w:r>
            <w:r w:rsidRPr="0035136B">
              <w:rPr>
                <w:rFonts w:ascii="Arial" w:hAnsi="Arial" w:cs="Arial"/>
                <w:sz w:val="24"/>
                <w:szCs w:val="24"/>
              </w:rPr>
              <w:t>,0 тыс. рублей</w:t>
            </w:r>
            <w:r w:rsidR="003B2C45" w:rsidRPr="0035136B">
              <w:rPr>
                <w:rFonts w:ascii="Arial" w:hAnsi="Arial" w:cs="Arial"/>
                <w:sz w:val="24"/>
                <w:szCs w:val="24"/>
              </w:rPr>
              <w:t>,</w:t>
            </w:r>
          </w:p>
          <w:p w14:paraId="12266E71" w14:textId="77777777" w:rsidR="00243D65" w:rsidRPr="0035136B" w:rsidRDefault="003B2C45" w:rsidP="002C2D3D">
            <w:pPr>
              <w:autoSpaceDE w:val="0"/>
              <w:autoSpaceDN w:val="0"/>
              <w:adjustRightInd w:val="0"/>
              <w:rPr>
                <w:rFonts w:ascii="Arial" w:hAnsi="Arial" w:cs="Arial"/>
                <w:sz w:val="24"/>
                <w:szCs w:val="24"/>
              </w:rPr>
            </w:pPr>
            <w:r w:rsidRPr="0035136B">
              <w:rPr>
                <w:rFonts w:ascii="Arial" w:hAnsi="Arial" w:cs="Arial"/>
                <w:sz w:val="24"/>
                <w:szCs w:val="24"/>
              </w:rPr>
              <w:t>2025 год –     0,0 тыс. рублей</w:t>
            </w:r>
            <w:r w:rsidR="00243D65" w:rsidRPr="0035136B">
              <w:rPr>
                <w:rFonts w:ascii="Arial" w:hAnsi="Arial" w:cs="Arial"/>
                <w:sz w:val="24"/>
                <w:szCs w:val="24"/>
              </w:rPr>
              <w:t>,</w:t>
            </w:r>
          </w:p>
          <w:p w14:paraId="479E6DCE" w14:textId="77777777" w:rsidR="004F3C02" w:rsidRPr="0035136B" w:rsidRDefault="00243D65" w:rsidP="002C2D3D">
            <w:pPr>
              <w:autoSpaceDE w:val="0"/>
              <w:autoSpaceDN w:val="0"/>
              <w:adjustRightInd w:val="0"/>
              <w:rPr>
                <w:rFonts w:ascii="Arial" w:hAnsi="Arial" w:cs="Arial"/>
                <w:sz w:val="24"/>
                <w:szCs w:val="24"/>
              </w:rPr>
            </w:pPr>
            <w:r w:rsidRPr="0035136B">
              <w:rPr>
                <w:rFonts w:ascii="Arial" w:hAnsi="Arial" w:cs="Arial"/>
                <w:sz w:val="24"/>
                <w:szCs w:val="24"/>
              </w:rPr>
              <w:t>2026 год –     0,0 тыс. рублей</w:t>
            </w:r>
            <w:r w:rsidR="00E44636" w:rsidRPr="0035136B">
              <w:rPr>
                <w:rFonts w:ascii="Arial" w:hAnsi="Arial" w:cs="Arial"/>
                <w:sz w:val="24"/>
                <w:szCs w:val="24"/>
              </w:rPr>
              <w:t>,</w:t>
            </w:r>
          </w:p>
          <w:p w14:paraId="36A1EB9F" w14:textId="1C2F161F" w:rsidR="00E44636" w:rsidRPr="0035136B" w:rsidRDefault="00E44636" w:rsidP="002C2D3D">
            <w:pPr>
              <w:autoSpaceDE w:val="0"/>
              <w:autoSpaceDN w:val="0"/>
              <w:adjustRightInd w:val="0"/>
              <w:rPr>
                <w:rFonts w:ascii="Arial" w:hAnsi="Arial" w:cs="Arial"/>
                <w:sz w:val="24"/>
                <w:szCs w:val="24"/>
              </w:rPr>
            </w:pPr>
            <w:r w:rsidRPr="0035136B">
              <w:rPr>
                <w:rFonts w:ascii="Arial" w:hAnsi="Arial" w:cs="Arial"/>
                <w:sz w:val="24"/>
                <w:szCs w:val="24"/>
              </w:rPr>
              <w:t>2027 год – 0,0 тыс. рублей.</w:t>
            </w:r>
          </w:p>
        </w:tc>
      </w:tr>
    </w:tbl>
    <w:p w14:paraId="2B91DAF7" w14:textId="77777777" w:rsidR="000060E0" w:rsidRPr="0035136B" w:rsidRDefault="000060E0" w:rsidP="006453A2">
      <w:pPr>
        <w:widowControl w:val="0"/>
        <w:autoSpaceDE w:val="0"/>
        <w:autoSpaceDN w:val="0"/>
        <w:adjustRightInd w:val="0"/>
        <w:spacing w:after="0" w:line="240" w:lineRule="auto"/>
        <w:rPr>
          <w:rFonts w:ascii="Arial" w:hAnsi="Arial" w:cs="Arial"/>
          <w:b/>
          <w:sz w:val="24"/>
          <w:szCs w:val="24"/>
        </w:rPr>
      </w:pPr>
    </w:p>
    <w:p w14:paraId="158A115F" w14:textId="77777777" w:rsidR="006453A2" w:rsidRPr="0035136B" w:rsidRDefault="006453A2" w:rsidP="001A4910">
      <w:pPr>
        <w:tabs>
          <w:tab w:val="left" w:pos="3885"/>
        </w:tabs>
        <w:ind w:firstLine="567"/>
        <w:jc w:val="center"/>
        <w:rPr>
          <w:rFonts w:ascii="Arial" w:hAnsi="Arial" w:cs="Arial"/>
          <w:sz w:val="24"/>
          <w:szCs w:val="24"/>
        </w:rPr>
      </w:pPr>
      <w:r w:rsidRPr="0035136B">
        <w:rPr>
          <w:rFonts w:ascii="Arial" w:hAnsi="Arial" w:cs="Arial"/>
          <w:b/>
          <w:sz w:val="24"/>
          <w:szCs w:val="24"/>
        </w:rPr>
        <w:t>Постановка общерайонной проблемы подпрограммы</w:t>
      </w:r>
    </w:p>
    <w:p w14:paraId="6CC9229B" w14:textId="55707190" w:rsidR="006453A2" w:rsidRPr="0035136B" w:rsidRDefault="001A4910" w:rsidP="001A4910">
      <w:pPr>
        <w:spacing w:after="0" w:line="240" w:lineRule="auto"/>
        <w:ind w:firstLine="567"/>
        <w:jc w:val="both"/>
        <w:rPr>
          <w:rFonts w:ascii="Arial" w:hAnsi="Arial" w:cs="Arial"/>
          <w:sz w:val="24"/>
          <w:szCs w:val="24"/>
        </w:rPr>
      </w:pPr>
      <w:r w:rsidRPr="0035136B">
        <w:rPr>
          <w:rFonts w:ascii="Arial" w:hAnsi="Arial" w:cs="Arial"/>
          <w:sz w:val="24"/>
          <w:szCs w:val="24"/>
        </w:rPr>
        <w:t xml:space="preserve"> Формирование гражданского</w:t>
      </w:r>
      <w:r w:rsidR="006453A2" w:rsidRPr="0035136B">
        <w:rPr>
          <w:rFonts w:ascii="Arial" w:hAnsi="Arial" w:cs="Arial"/>
          <w:sz w:val="24"/>
          <w:szCs w:val="24"/>
        </w:rPr>
        <w:t xml:space="preserve"> общества является одной из важнейших</w:t>
      </w:r>
      <w:r w:rsidR="00F0650E" w:rsidRPr="0035136B">
        <w:rPr>
          <w:rFonts w:ascii="Arial" w:hAnsi="Arial" w:cs="Arial"/>
          <w:sz w:val="24"/>
          <w:szCs w:val="24"/>
        </w:rPr>
        <w:t xml:space="preserve"> задач для современной России. </w:t>
      </w:r>
      <w:r w:rsidR="006453A2" w:rsidRPr="0035136B">
        <w:rPr>
          <w:rFonts w:ascii="Arial" w:hAnsi="Arial" w:cs="Arial"/>
          <w:sz w:val="24"/>
          <w:szCs w:val="24"/>
        </w:rPr>
        <w:t xml:space="preserve">Важной характеристикой гражданского общества </w:t>
      </w:r>
      <w:r w:rsidR="006453A2" w:rsidRPr="0035136B">
        <w:rPr>
          <w:rFonts w:ascii="Arial" w:hAnsi="Arial" w:cs="Arial"/>
          <w:sz w:val="24"/>
          <w:szCs w:val="24"/>
        </w:rPr>
        <w:lastRenderedPageBreak/>
        <w:t xml:space="preserve">является достижение высокого уровня самоорганизации и саморегуляции его членов. Гражданское общество выполняет ряд важных социальных функций. На базе ассоциаций </w:t>
      </w:r>
      <w:r w:rsidR="004C0196" w:rsidRPr="0035136B">
        <w:rPr>
          <w:rFonts w:ascii="Arial" w:hAnsi="Arial" w:cs="Arial"/>
          <w:sz w:val="24"/>
          <w:szCs w:val="24"/>
        </w:rPr>
        <w:t>гражданского общества</w:t>
      </w:r>
      <w:r w:rsidR="006453A2" w:rsidRPr="0035136B">
        <w:rPr>
          <w:rFonts w:ascii="Arial" w:hAnsi="Arial" w:cs="Arial"/>
          <w:sz w:val="24"/>
          <w:szCs w:val="24"/>
        </w:rPr>
        <w:t xml:space="preserve"> создаются и развиваются механизмы общественного самоуправления, формируется общественное мнение. Оно располагает средствами, с помощью которых может заставить индивида соблюдать общественные нормы, обеспечить социализацию и воспитание граждан. Гражданское общество призвано играть стабилизирующую роль, создавать прочные структуры, на которых держится вся общественная жизнь.</w:t>
      </w:r>
    </w:p>
    <w:p w14:paraId="7B417DE1" w14:textId="0FEF4CF3" w:rsidR="006453A2" w:rsidRPr="0035136B" w:rsidRDefault="006453A2" w:rsidP="001A4910">
      <w:pPr>
        <w:spacing w:after="0" w:line="240" w:lineRule="auto"/>
        <w:ind w:firstLine="567"/>
        <w:jc w:val="both"/>
        <w:rPr>
          <w:rFonts w:ascii="Arial" w:hAnsi="Arial" w:cs="Arial"/>
          <w:sz w:val="24"/>
          <w:szCs w:val="24"/>
        </w:rPr>
      </w:pPr>
      <w:r w:rsidRPr="0035136B">
        <w:rPr>
          <w:rFonts w:ascii="Arial" w:hAnsi="Arial" w:cs="Arial"/>
          <w:sz w:val="24"/>
          <w:szCs w:val="24"/>
        </w:rPr>
        <w:t xml:space="preserve">Построение гражданского общества в нашей стране имеет свои особенности. Примечательно, что власти всех уровней сами готовы этому содействовать, выделять средства общественным организациям для осуществления их проектов. Красноярский край </w:t>
      </w:r>
      <w:r w:rsidR="004C0196" w:rsidRPr="0035136B">
        <w:rPr>
          <w:rFonts w:ascii="Arial" w:hAnsi="Arial" w:cs="Arial"/>
          <w:sz w:val="24"/>
          <w:szCs w:val="24"/>
        </w:rPr>
        <w:t>один из</w:t>
      </w:r>
      <w:r w:rsidRPr="0035136B">
        <w:rPr>
          <w:rFonts w:ascii="Arial" w:hAnsi="Arial" w:cs="Arial"/>
          <w:sz w:val="24"/>
          <w:szCs w:val="24"/>
        </w:rPr>
        <w:t xml:space="preserve"> регионов, для которого развитие гражданского общества входит в число наиболее приоритетных направлений. </w:t>
      </w:r>
      <w:r w:rsidR="00DD2804" w:rsidRPr="0035136B">
        <w:rPr>
          <w:rFonts w:ascii="Arial" w:hAnsi="Arial" w:cs="Arial"/>
          <w:sz w:val="24"/>
          <w:szCs w:val="24"/>
        </w:rPr>
        <w:t xml:space="preserve">В Красноярском крае </w:t>
      </w:r>
      <w:r w:rsidR="004C0196" w:rsidRPr="0035136B">
        <w:rPr>
          <w:rFonts w:ascii="Arial" w:hAnsi="Arial" w:cs="Arial"/>
          <w:sz w:val="24"/>
          <w:szCs w:val="24"/>
        </w:rPr>
        <w:t>проводятся мероприятия</w:t>
      </w:r>
      <w:r w:rsidRPr="0035136B">
        <w:rPr>
          <w:rFonts w:ascii="Arial" w:hAnsi="Arial" w:cs="Arial"/>
          <w:sz w:val="24"/>
          <w:szCs w:val="24"/>
        </w:rPr>
        <w:t xml:space="preserve"> по гражданскому образованию, лекции по развитию гражданской культуры, "круглые столы" по развитию гражданского обществ</w:t>
      </w:r>
      <w:r w:rsidR="00DD2804" w:rsidRPr="0035136B">
        <w:rPr>
          <w:rFonts w:ascii="Arial" w:hAnsi="Arial" w:cs="Arial"/>
          <w:sz w:val="24"/>
          <w:szCs w:val="24"/>
        </w:rPr>
        <w:t xml:space="preserve">а в районах Красноярского края и прочее.  </w:t>
      </w:r>
    </w:p>
    <w:p w14:paraId="1A871E65" w14:textId="09D7ECF3" w:rsidR="006453A2" w:rsidRPr="0035136B" w:rsidRDefault="006453A2" w:rsidP="001A4910">
      <w:pPr>
        <w:spacing w:after="0" w:line="240" w:lineRule="auto"/>
        <w:ind w:firstLine="567"/>
        <w:jc w:val="both"/>
        <w:rPr>
          <w:rFonts w:ascii="Arial" w:hAnsi="Arial" w:cs="Arial"/>
          <w:sz w:val="24"/>
          <w:szCs w:val="24"/>
        </w:rPr>
      </w:pPr>
      <w:r w:rsidRPr="0035136B">
        <w:rPr>
          <w:rFonts w:ascii="Arial" w:hAnsi="Arial" w:cs="Arial"/>
          <w:sz w:val="24"/>
          <w:szCs w:val="24"/>
        </w:rPr>
        <w:t xml:space="preserve">Краснотуранский район является участником </w:t>
      </w:r>
      <w:r w:rsidR="004C0196" w:rsidRPr="0035136B">
        <w:rPr>
          <w:rFonts w:ascii="Arial" w:hAnsi="Arial" w:cs="Arial"/>
          <w:sz w:val="24"/>
          <w:szCs w:val="24"/>
        </w:rPr>
        <w:t>всех краевых мероприятий,</w:t>
      </w:r>
      <w:r w:rsidRPr="0035136B">
        <w:rPr>
          <w:rFonts w:ascii="Arial" w:hAnsi="Arial" w:cs="Arial"/>
          <w:sz w:val="24"/>
          <w:szCs w:val="24"/>
        </w:rPr>
        <w:t xml:space="preserve"> направленных на развитие гражданского общества. На сегодняшний день в муниципальном образовании </w:t>
      </w:r>
      <w:r w:rsidR="00C635F3" w:rsidRPr="0035136B">
        <w:rPr>
          <w:rFonts w:ascii="Arial" w:hAnsi="Arial" w:cs="Arial"/>
          <w:sz w:val="24"/>
          <w:szCs w:val="24"/>
        </w:rPr>
        <w:t xml:space="preserve">ведется </w:t>
      </w:r>
      <w:r w:rsidRPr="0035136B">
        <w:rPr>
          <w:rFonts w:ascii="Arial" w:hAnsi="Arial" w:cs="Arial"/>
          <w:sz w:val="24"/>
          <w:szCs w:val="24"/>
        </w:rPr>
        <w:t xml:space="preserve">работа </w:t>
      </w:r>
      <w:r w:rsidR="004C0196" w:rsidRPr="0035136B">
        <w:rPr>
          <w:rFonts w:ascii="Arial" w:hAnsi="Arial" w:cs="Arial"/>
          <w:sz w:val="24"/>
          <w:szCs w:val="24"/>
        </w:rPr>
        <w:t>по созданию</w:t>
      </w:r>
      <w:r w:rsidR="00C635F3" w:rsidRPr="0035136B">
        <w:rPr>
          <w:rFonts w:ascii="Arial" w:hAnsi="Arial" w:cs="Arial"/>
          <w:sz w:val="24"/>
          <w:szCs w:val="24"/>
        </w:rPr>
        <w:t xml:space="preserve"> </w:t>
      </w:r>
      <w:r w:rsidR="004C0196" w:rsidRPr="0035136B">
        <w:rPr>
          <w:rFonts w:ascii="Arial" w:hAnsi="Arial" w:cs="Arial"/>
          <w:sz w:val="24"/>
          <w:szCs w:val="24"/>
        </w:rPr>
        <w:t>и развитию</w:t>
      </w:r>
      <w:r w:rsidR="00C635F3" w:rsidRPr="0035136B">
        <w:rPr>
          <w:rFonts w:ascii="Arial" w:hAnsi="Arial" w:cs="Arial"/>
          <w:sz w:val="24"/>
          <w:szCs w:val="24"/>
        </w:rPr>
        <w:t xml:space="preserve"> некоммерческих организаций</w:t>
      </w:r>
      <w:r w:rsidRPr="0035136B">
        <w:rPr>
          <w:rFonts w:ascii="Arial" w:hAnsi="Arial" w:cs="Arial"/>
          <w:sz w:val="24"/>
          <w:szCs w:val="24"/>
        </w:rPr>
        <w:t>.</w:t>
      </w:r>
    </w:p>
    <w:p w14:paraId="4CA5D3B2" w14:textId="268C5E3A" w:rsidR="00A54F6F" w:rsidRPr="0035136B" w:rsidRDefault="00757D63" w:rsidP="001A4910">
      <w:pPr>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На 1 </w:t>
      </w:r>
      <w:r w:rsidR="00DB207A" w:rsidRPr="0035136B">
        <w:rPr>
          <w:rFonts w:ascii="Arial" w:hAnsi="Arial" w:cs="Arial"/>
          <w:sz w:val="24"/>
          <w:szCs w:val="24"/>
        </w:rPr>
        <w:t>ноября</w:t>
      </w:r>
      <w:r w:rsidRPr="0035136B">
        <w:rPr>
          <w:rFonts w:ascii="Arial" w:hAnsi="Arial" w:cs="Arial"/>
          <w:sz w:val="24"/>
          <w:szCs w:val="24"/>
        </w:rPr>
        <w:t xml:space="preserve"> 20</w:t>
      </w:r>
      <w:r w:rsidR="00643EDA" w:rsidRPr="0035136B">
        <w:rPr>
          <w:rFonts w:ascii="Arial" w:hAnsi="Arial" w:cs="Arial"/>
          <w:sz w:val="24"/>
          <w:szCs w:val="24"/>
        </w:rPr>
        <w:t>2</w:t>
      </w:r>
      <w:r w:rsidR="00F0650E" w:rsidRPr="0035136B">
        <w:rPr>
          <w:rFonts w:ascii="Arial" w:hAnsi="Arial" w:cs="Arial"/>
          <w:sz w:val="24"/>
          <w:szCs w:val="24"/>
        </w:rPr>
        <w:t>4</w:t>
      </w:r>
      <w:r w:rsidR="00643EDA" w:rsidRPr="0035136B">
        <w:rPr>
          <w:rFonts w:ascii="Arial" w:hAnsi="Arial" w:cs="Arial"/>
          <w:sz w:val="24"/>
          <w:szCs w:val="24"/>
        </w:rPr>
        <w:t xml:space="preserve"> </w:t>
      </w:r>
      <w:r w:rsidR="006453A2" w:rsidRPr="0035136B">
        <w:rPr>
          <w:rFonts w:ascii="Arial" w:hAnsi="Arial" w:cs="Arial"/>
          <w:sz w:val="24"/>
          <w:szCs w:val="24"/>
        </w:rPr>
        <w:t xml:space="preserve">года в Краснотуранском районе </w:t>
      </w:r>
      <w:r w:rsidR="00A41A89" w:rsidRPr="0035136B">
        <w:rPr>
          <w:rFonts w:ascii="Arial" w:hAnsi="Arial" w:cs="Arial"/>
          <w:sz w:val="24"/>
          <w:szCs w:val="24"/>
        </w:rPr>
        <w:t xml:space="preserve">действуют </w:t>
      </w:r>
      <w:r w:rsidR="00026881" w:rsidRPr="0035136B">
        <w:rPr>
          <w:rFonts w:ascii="Arial" w:hAnsi="Arial" w:cs="Arial"/>
          <w:sz w:val="24"/>
          <w:szCs w:val="24"/>
        </w:rPr>
        <w:t>1</w:t>
      </w:r>
      <w:r w:rsidR="00DB256D" w:rsidRPr="0035136B">
        <w:rPr>
          <w:rFonts w:ascii="Arial" w:hAnsi="Arial" w:cs="Arial"/>
          <w:sz w:val="24"/>
          <w:szCs w:val="24"/>
        </w:rPr>
        <w:t>7</w:t>
      </w:r>
      <w:r w:rsidR="006453A2" w:rsidRPr="0035136B">
        <w:rPr>
          <w:rFonts w:ascii="Arial" w:hAnsi="Arial" w:cs="Arial"/>
          <w:sz w:val="24"/>
          <w:szCs w:val="24"/>
        </w:rPr>
        <w:t xml:space="preserve"> официально зарегистрированных некоммерческих организаций, которые осуществляют свою деятел</w:t>
      </w:r>
      <w:r w:rsidR="00A54F6F" w:rsidRPr="0035136B">
        <w:rPr>
          <w:rFonts w:ascii="Arial" w:hAnsi="Arial" w:cs="Arial"/>
          <w:sz w:val="24"/>
          <w:szCs w:val="24"/>
        </w:rPr>
        <w:t xml:space="preserve">ьность на муниципальном уровне. </w:t>
      </w:r>
      <w:r w:rsidR="00A41A89" w:rsidRPr="0035136B">
        <w:rPr>
          <w:rFonts w:ascii="Arial" w:hAnsi="Arial" w:cs="Arial"/>
          <w:sz w:val="24"/>
          <w:szCs w:val="24"/>
        </w:rPr>
        <w:t xml:space="preserve"> </w:t>
      </w:r>
    </w:p>
    <w:p w14:paraId="10B726B0" w14:textId="77777777" w:rsidR="006453A2" w:rsidRPr="0035136B" w:rsidRDefault="006453A2" w:rsidP="00A41A89">
      <w:pPr>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В районе имеются инициативные группы </w:t>
      </w:r>
      <w:r w:rsidR="001A4910" w:rsidRPr="0035136B">
        <w:rPr>
          <w:rFonts w:ascii="Arial" w:hAnsi="Arial" w:cs="Arial"/>
          <w:sz w:val="24"/>
          <w:szCs w:val="24"/>
        </w:rPr>
        <w:t>жителей, которые</w:t>
      </w:r>
      <w:r w:rsidRPr="0035136B">
        <w:rPr>
          <w:rFonts w:ascii="Arial" w:hAnsi="Arial" w:cs="Arial"/>
          <w:sz w:val="24"/>
          <w:szCs w:val="24"/>
        </w:rPr>
        <w:t xml:space="preserve"> ведут на общественных </w:t>
      </w:r>
      <w:r w:rsidR="001A4910" w:rsidRPr="0035136B">
        <w:rPr>
          <w:rFonts w:ascii="Arial" w:hAnsi="Arial" w:cs="Arial"/>
          <w:sz w:val="24"/>
          <w:szCs w:val="24"/>
        </w:rPr>
        <w:t>началах работу</w:t>
      </w:r>
      <w:r w:rsidRPr="0035136B">
        <w:rPr>
          <w:rFonts w:ascii="Arial" w:hAnsi="Arial" w:cs="Arial"/>
          <w:sz w:val="24"/>
          <w:szCs w:val="24"/>
        </w:rPr>
        <w:t xml:space="preserve"> с различными категориями </w:t>
      </w:r>
      <w:r w:rsidR="001A4910" w:rsidRPr="0035136B">
        <w:rPr>
          <w:rFonts w:ascii="Arial" w:hAnsi="Arial" w:cs="Arial"/>
          <w:sz w:val="24"/>
          <w:szCs w:val="24"/>
        </w:rPr>
        <w:t>населения, оказывают социальные</w:t>
      </w:r>
      <w:r w:rsidRPr="0035136B">
        <w:rPr>
          <w:rFonts w:ascii="Arial" w:hAnsi="Arial" w:cs="Arial"/>
          <w:sz w:val="24"/>
          <w:szCs w:val="24"/>
        </w:rPr>
        <w:t xml:space="preserve"> услуги социально-незащищенным слоям населения, проводят социально-значимые мероприятия и акции</w:t>
      </w:r>
      <w:r w:rsidR="00481CC8" w:rsidRPr="0035136B">
        <w:rPr>
          <w:rFonts w:ascii="Arial" w:hAnsi="Arial" w:cs="Arial"/>
          <w:sz w:val="24"/>
          <w:szCs w:val="24"/>
        </w:rPr>
        <w:t>, реализуют социальные проекты, а также общественный совет по социальной политике и общественный совет по сельскому хозяйству при Главе администрации района.</w:t>
      </w:r>
    </w:p>
    <w:p w14:paraId="5D53EB4D" w14:textId="2C845EF9" w:rsidR="006453A2"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 xml:space="preserve">Ниже приведены данные по некоммерческим организациям, и </w:t>
      </w:r>
      <w:r w:rsidR="00A41A89" w:rsidRPr="0035136B">
        <w:rPr>
          <w:rFonts w:ascii="Arial" w:hAnsi="Arial" w:cs="Arial"/>
          <w:sz w:val="24"/>
          <w:szCs w:val="24"/>
        </w:rPr>
        <w:t>инициативным группам,</w:t>
      </w:r>
      <w:r w:rsidRPr="0035136B">
        <w:rPr>
          <w:rFonts w:ascii="Arial" w:hAnsi="Arial" w:cs="Arial"/>
          <w:sz w:val="24"/>
          <w:szCs w:val="24"/>
        </w:rPr>
        <w:t xml:space="preserve"> осуществляющим деятельность на тер</w:t>
      </w:r>
      <w:r w:rsidR="00A54F6F" w:rsidRPr="0035136B">
        <w:rPr>
          <w:rFonts w:ascii="Arial" w:hAnsi="Arial" w:cs="Arial"/>
          <w:sz w:val="24"/>
          <w:szCs w:val="24"/>
        </w:rPr>
        <w:t>ритории Краснотуранского района</w:t>
      </w:r>
      <w:r w:rsidR="0081722D" w:rsidRPr="0035136B">
        <w:rPr>
          <w:rFonts w:ascii="Arial" w:hAnsi="Arial" w:cs="Arial"/>
          <w:sz w:val="24"/>
          <w:szCs w:val="24"/>
        </w:rPr>
        <w:t>.</w:t>
      </w:r>
    </w:p>
    <w:tbl>
      <w:tblPr>
        <w:tblStyle w:val="aff6"/>
        <w:tblW w:w="9351" w:type="dxa"/>
        <w:tblLayout w:type="fixed"/>
        <w:tblLook w:val="01E0" w:firstRow="1" w:lastRow="1" w:firstColumn="1" w:lastColumn="1" w:noHBand="0" w:noVBand="0"/>
      </w:tblPr>
      <w:tblGrid>
        <w:gridCol w:w="421"/>
        <w:gridCol w:w="5495"/>
        <w:gridCol w:w="1734"/>
        <w:gridCol w:w="1701"/>
      </w:tblGrid>
      <w:tr w:rsidR="004C680B" w:rsidRPr="0035136B" w14:paraId="4EB2E8D0" w14:textId="77777777" w:rsidTr="004C680B">
        <w:trPr>
          <w:trHeight w:val="273"/>
        </w:trPr>
        <w:tc>
          <w:tcPr>
            <w:tcW w:w="421" w:type="dxa"/>
            <w:vMerge w:val="restart"/>
          </w:tcPr>
          <w:p w14:paraId="04AFD525" w14:textId="220F5E3C" w:rsidR="004C680B" w:rsidRPr="0035136B" w:rsidRDefault="004C680B" w:rsidP="004C680B">
            <w:pPr>
              <w:ind w:left="-117" w:right="-19"/>
              <w:jc w:val="center"/>
              <w:rPr>
                <w:rFonts w:ascii="Arial" w:hAnsi="Arial" w:cs="Arial"/>
                <w:sz w:val="24"/>
                <w:szCs w:val="24"/>
              </w:rPr>
            </w:pPr>
            <w:r w:rsidRPr="0035136B">
              <w:rPr>
                <w:rFonts w:ascii="Arial" w:hAnsi="Arial" w:cs="Arial"/>
                <w:sz w:val="24"/>
                <w:szCs w:val="24"/>
              </w:rPr>
              <w:t>№ п/п</w:t>
            </w:r>
          </w:p>
        </w:tc>
        <w:tc>
          <w:tcPr>
            <w:tcW w:w="5495" w:type="dxa"/>
            <w:vMerge w:val="restart"/>
          </w:tcPr>
          <w:p w14:paraId="7776E01B" w14:textId="4D59AF88" w:rsidR="004C680B" w:rsidRPr="0035136B" w:rsidRDefault="004C680B" w:rsidP="00A41A89">
            <w:pPr>
              <w:jc w:val="center"/>
              <w:rPr>
                <w:rFonts w:ascii="Arial" w:hAnsi="Arial" w:cs="Arial"/>
                <w:sz w:val="24"/>
                <w:szCs w:val="24"/>
              </w:rPr>
            </w:pPr>
            <w:r w:rsidRPr="0035136B">
              <w:rPr>
                <w:rFonts w:ascii="Arial" w:hAnsi="Arial" w:cs="Arial"/>
                <w:sz w:val="24"/>
                <w:szCs w:val="24"/>
              </w:rPr>
              <w:t>Наименование</w:t>
            </w:r>
          </w:p>
          <w:p w14:paraId="268064AB" w14:textId="77777777" w:rsidR="004C680B" w:rsidRPr="0035136B" w:rsidRDefault="004C680B" w:rsidP="00A41A89">
            <w:pPr>
              <w:jc w:val="center"/>
              <w:rPr>
                <w:rFonts w:ascii="Arial" w:hAnsi="Arial" w:cs="Arial"/>
                <w:sz w:val="24"/>
                <w:szCs w:val="24"/>
              </w:rPr>
            </w:pPr>
            <w:r w:rsidRPr="0035136B">
              <w:rPr>
                <w:rFonts w:ascii="Arial" w:hAnsi="Arial" w:cs="Arial"/>
                <w:sz w:val="24"/>
                <w:szCs w:val="24"/>
              </w:rPr>
              <w:t>некоммерческой организации</w:t>
            </w:r>
          </w:p>
        </w:tc>
        <w:tc>
          <w:tcPr>
            <w:tcW w:w="3435" w:type="dxa"/>
            <w:gridSpan w:val="2"/>
          </w:tcPr>
          <w:p w14:paraId="26A2CD83" w14:textId="1CC0D3A7" w:rsidR="004C680B" w:rsidRPr="0035136B" w:rsidRDefault="004C680B" w:rsidP="00F0650E">
            <w:pPr>
              <w:jc w:val="center"/>
              <w:rPr>
                <w:rFonts w:ascii="Arial" w:hAnsi="Arial" w:cs="Arial"/>
                <w:sz w:val="24"/>
                <w:szCs w:val="24"/>
              </w:rPr>
            </w:pPr>
            <w:r w:rsidRPr="0035136B">
              <w:rPr>
                <w:rFonts w:ascii="Arial" w:hAnsi="Arial" w:cs="Arial"/>
                <w:sz w:val="24"/>
                <w:szCs w:val="24"/>
              </w:rPr>
              <w:t>202</w:t>
            </w:r>
            <w:r w:rsidR="00F0650E" w:rsidRPr="0035136B">
              <w:rPr>
                <w:rFonts w:ascii="Arial" w:hAnsi="Arial" w:cs="Arial"/>
                <w:sz w:val="24"/>
                <w:szCs w:val="24"/>
              </w:rPr>
              <w:t>4</w:t>
            </w:r>
            <w:r w:rsidRPr="0035136B">
              <w:rPr>
                <w:rFonts w:ascii="Arial" w:hAnsi="Arial" w:cs="Arial"/>
                <w:sz w:val="24"/>
                <w:szCs w:val="24"/>
              </w:rPr>
              <w:t>г.</w:t>
            </w:r>
          </w:p>
        </w:tc>
      </w:tr>
      <w:tr w:rsidR="004C680B" w:rsidRPr="0035136B" w14:paraId="7223B861" w14:textId="77777777" w:rsidTr="004C680B">
        <w:trPr>
          <w:trHeight w:val="744"/>
        </w:trPr>
        <w:tc>
          <w:tcPr>
            <w:tcW w:w="421" w:type="dxa"/>
            <w:vMerge/>
          </w:tcPr>
          <w:p w14:paraId="0C710D48" w14:textId="77777777" w:rsidR="004C680B" w:rsidRPr="0035136B" w:rsidRDefault="004C680B" w:rsidP="005C003A">
            <w:pPr>
              <w:rPr>
                <w:rFonts w:ascii="Arial" w:hAnsi="Arial" w:cs="Arial"/>
                <w:sz w:val="24"/>
                <w:szCs w:val="24"/>
              </w:rPr>
            </w:pPr>
          </w:p>
        </w:tc>
        <w:tc>
          <w:tcPr>
            <w:tcW w:w="5495" w:type="dxa"/>
            <w:vMerge/>
          </w:tcPr>
          <w:p w14:paraId="409A65AE" w14:textId="68908CA9" w:rsidR="004C680B" w:rsidRPr="0035136B" w:rsidRDefault="004C680B" w:rsidP="005C003A">
            <w:pPr>
              <w:rPr>
                <w:rFonts w:ascii="Arial" w:hAnsi="Arial" w:cs="Arial"/>
                <w:sz w:val="24"/>
                <w:szCs w:val="24"/>
              </w:rPr>
            </w:pPr>
          </w:p>
        </w:tc>
        <w:tc>
          <w:tcPr>
            <w:tcW w:w="1734" w:type="dxa"/>
          </w:tcPr>
          <w:p w14:paraId="7E3B902F" w14:textId="77777777" w:rsidR="004C680B" w:rsidRPr="0035136B" w:rsidRDefault="004C680B" w:rsidP="005C003A">
            <w:pPr>
              <w:jc w:val="center"/>
              <w:rPr>
                <w:rFonts w:ascii="Arial" w:hAnsi="Arial" w:cs="Arial"/>
                <w:sz w:val="24"/>
                <w:szCs w:val="24"/>
              </w:rPr>
            </w:pPr>
            <w:r w:rsidRPr="0035136B">
              <w:rPr>
                <w:rFonts w:ascii="Arial" w:hAnsi="Arial" w:cs="Arial"/>
                <w:sz w:val="24"/>
                <w:szCs w:val="24"/>
              </w:rPr>
              <w:t>Имеет статус юридического лица</w:t>
            </w:r>
          </w:p>
        </w:tc>
        <w:tc>
          <w:tcPr>
            <w:tcW w:w="1701" w:type="dxa"/>
          </w:tcPr>
          <w:p w14:paraId="4E176252" w14:textId="77777777" w:rsidR="004C680B" w:rsidRPr="0035136B" w:rsidRDefault="004C680B" w:rsidP="005C003A">
            <w:pPr>
              <w:jc w:val="center"/>
              <w:rPr>
                <w:rFonts w:ascii="Arial" w:hAnsi="Arial" w:cs="Arial"/>
                <w:sz w:val="24"/>
                <w:szCs w:val="24"/>
              </w:rPr>
            </w:pPr>
            <w:r w:rsidRPr="0035136B">
              <w:rPr>
                <w:rFonts w:ascii="Arial" w:hAnsi="Arial" w:cs="Arial"/>
                <w:sz w:val="24"/>
                <w:szCs w:val="24"/>
              </w:rPr>
              <w:t>Не имеет статус юридического лица</w:t>
            </w:r>
          </w:p>
        </w:tc>
      </w:tr>
      <w:tr w:rsidR="004C680B" w:rsidRPr="0035136B" w14:paraId="7D73024E"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61046F14" w14:textId="429EF744" w:rsidR="004C680B" w:rsidRPr="0035136B" w:rsidRDefault="004C680B" w:rsidP="004C680B">
            <w:pPr>
              <w:ind w:left="-20" w:right="-114"/>
              <w:rPr>
                <w:rFonts w:ascii="Arial" w:hAnsi="Arial" w:cs="Arial"/>
                <w:sz w:val="24"/>
                <w:szCs w:val="24"/>
              </w:rPr>
            </w:pPr>
            <w:r w:rsidRPr="0035136B">
              <w:rPr>
                <w:rFonts w:ascii="Arial" w:hAnsi="Arial" w:cs="Arial"/>
                <w:sz w:val="24"/>
                <w:szCs w:val="24"/>
              </w:rPr>
              <w:t>1</w:t>
            </w:r>
          </w:p>
        </w:tc>
        <w:tc>
          <w:tcPr>
            <w:tcW w:w="5495" w:type="dxa"/>
            <w:tcBorders>
              <w:top w:val="single" w:sz="4" w:space="0" w:color="auto"/>
              <w:left w:val="single" w:sz="4" w:space="0" w:color="auto"/>
              <w:bottom w:val="single" w:sz="4" w:space="0" w:color="auto"/>
              <w:right w:val="single" w:sz="4" w:space="0" w:color="auto"/>
            </w:tcBorders>
          </w:tcPr>
          <w:p w14:paraId="5F656436" w14:textId="68174D7C" w:rsidR="004C680B" w:rsidRPr="0035136B" w:rsidRDefault="004C680B" w:rsidP="0016766B">
            <w:pPr>
              <w:rPr>
                <w:rFonts w:ascii="Arial" w:hAnsi="Arial" w:cs="Arial"/>
                <w:sz w:val="24"/>
                <w:szCs w:val="24"/>
              </w:rPr>
            </w:pPr>
            <w:r w:rsidRPr="0035136B">
              <w:rPr>
                <w:rFonts w:ascii="Arial" w:hAnsi="Arial" w:cs="Arial"/>
                <w:sz w:val="24"/>
                <w:szCs w:val="24"/>
              </w:rPr>
              <w:t>Местная религиозная организация православный Приход храма Вознесения Господня с. Краснотуранск Краснотуранского района Красноярского края Минусинской Епархии Русской Православной Церкви (Московский Патриархат)</w:t>
            </w:r>
          </w:p>
        </w:tc>
        <w:tc>
          <w:tcPr>
            <w:tcW w:w="1734" w:type="dxa"/>
          </w:tcPr>
          <w:p w14:paraId="4FC258F0" w14:textId="77777777"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6DDAC98C" w14:textId="77777777" w:rsidR="004C680B" w:rsidRPr="0035136B" w:rsidRDefault="004C680B" w:rsidP="0016766B">
            <w:pPr>
              <w:jc w:val="center"/>
              <w:rPr>
                <w:rFonts w:ascii="Arial" w:hAnsi="Arial" w:cs="Arial"/>
                <w:b/>
                <w:sz w:val="24"/>
                <w:szCs w:val="24"/>
              </w:rPr>
            </w:pPr>
          </w:p>
        </w:tc>
      </w:tr>
      <w:tr w:rsidR="004C680B" w:rsidRPr="0035136B" w14:paraId="7202A97F"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0EC16A9C" w14:textId="16A67369" w:rsidR="004C680B" w:rsidRPr="0035136B" w:rsidRDefault="004C680B" w:rsidP="004C680B">
            <w:pPr>
              <w:ind w:left="-20" w:right="-114"/>
              <w:rPr>
                <w:rFonts w:ascii="Arial" w:hAnsi="Arial" w:cs="Arial"/>
                <w:sz w:val="24"/>
                <w:szCs w:val="24"/>
              </w:rPr>
            </w:pPr>
            <w:r w:rsidRPr="0035136B">
              <w:rPr>
                <w:rFonts w:ascii="Arial" w:hAnsi="Arial" w:cs="Arial"/>
                <w:sz w:val="24"/>
                <w:szCs w:val="24"/>
              </w:rPr>
              <w:t>2</w:t>
            </w:r>
          </w:p>
        </w:tc>
        <w:tc>
          <w:tcPr>
            <w:tcW w:w="5495" w:type="dxa"/>
            <w:tcBorders>
              <w:top w:val="single" w:sz="4" w:space="0" w:color="auto"/>
              <w:left w:val="single" w:sz="4" w:space="0" w:color="auto"/>
              <w:bottom w:val="single" w:sz="4" w:space="0" w:color="auto"/>
              <w:right w:val="single" w:sz="4" w:space="0" w:color="auto"/>
            </w:tcBorders>
          </w:tcPr>
          <w:p w14:paraId="15A7C296" w14:textId="022634BA" w:rsidR="004C680B" w:rsidRPr="0035136B" w:rsidRDefault="004C680B" w:rsidP="0016766B">
            <w:pPr>
              <w:rPr>
                <w:rFonts w:ascii="Arial" w:hAnsi="Arial" w:cs="Arial"/>
                <w:sz w:val="24"/>
                <w:szCs w:val="24"/>
              </w:rPr>
            </w:pPr>
            <w:r w:rsidRPr="0035136B">
              <w:rPr>
                <w:rFonts w:ascii="Arial" w:hAnsi="Arial" w:cs="Arial"/>
                <w:sz w:val="24"/>
                <w:szCs w:val="24"/>
              </w:rPr>
              <w:t>Региональная общественная молодежная организация поддержки и развития социально значимых инициатив Красноярского края "Перспектива"</w:t>
            </w:r>
          </w:p>
        </w:tc>
        <w:tc>
          <w:tcPr>
            <w:tcW w:w="1734" w:type="dxa"/>
          </w:tcPr>
          <w:p w14:paraId="5FE0A8B7" w14:textId="77777777"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48B56579" w14:textId="77777777" w:rsidR="004C680B" w:rsidRPr="0035136B" w:rsidRDefault="004C680B" w:rsidP="0016766B">
            <w:pPr>
              <w:jc w:val="center"/>
              <w:rPr>
                <w:rFonts w:ascii="Arial" w:hAnsi="Arial" w:cs="Arial"/>
                <w:b/>
                <w:sz w:val="24"/>
                <w:szCs w:val="24"/>
              </w:rPr>
            </w:pPr>
          </w:p>
        </w:tc>
      </w:tr>
      <w:tr w:rsidR="004C680B" w:rsidRPr="0035136B" w14:paraId="207424AA" w14:textId="77777777" w:rsidTr="004C680B">
        <w:trPr>
          <w:trHeight w:val="273"/>
        </w:trPr>
        <w:tc>
          <w:tcPr>
            <w:tcW w:w="421" w:type="dxa"/>
            <w:tcBorders>
              <w:top w:val="single" w:sz="4" w:space="0" w:color="auto"/>
              <w:left w:val="single" w:sz="4" w:space="0" w:color="auto"/>
              <w:bottom w:val="single" w:sz="4" w:space="0" w:color="auto"/>
              <w:right w:val="single" w:sz="4" w:space="0" w:color="auto"/>
            </w:tcBorders>
          </w:tcPr>
          <w:p w14:paraId="4CEA4E73" w14:textId="0AA64203" w:rsidR="004C680B" w:rsidRPr="0035136B" w:rsidRDefault="004C680B" w:rsidP="004C680B">
            <w:pPr>
              <w:ind w:left="-20" w:right="-114"/>
              <w:rPr>
                <w:rFonts w:ascii="Arial" w:hAnsi="Arial" w:cs="Arial"/>
                <w:sz w:val="24"/>
                <w:szCs w:val="24"/>
              </w:rPr>
            </w:pPr>
            <w:r w:rsidRPr="0035136B">
              <w:rPr>
                <w:rFonts w:ascii="Arial" w:hAnsi="Arial" w:cs="Arial"/>
                <w:sz w:val="24"/>
                <w:szCs w:val="24"/>
              </w:rPr>
              <w:t>3</w:t>
            </w:r>
          </w:p>
        </w:tc>
        <w:tc>
          <w:tcPr>
            <w:tcW w:w="5495" w:type="dxa"/>
            <w:tcBorders>
              <w:top w:val="single" w:sz="4" w:space="0" w:color="auto"/>
              <w:left w:val="single" w:sz="4" w:space="0" w:color="auto"/>
              <w:bottom w:val="single" w:sz="4" w:space="0" w:color="auto"/>
              <w:right w:val="single" w:sz="4" w:space="0" w:color="auto"/>
            </w:tcBorders>
          </w:tcPr>
          <w:p w14:paraId="6B2D6578" w14:textId="2D23AE81" w:rsidR="004C680B" w:rsidRPr="0035136B" w:rsidRDefault="004C680B" w:rsidP="0016766B">
            <w:pPr>
              <w:rPr>
                <w:rFonts w:ascii="Arial" w:hAnsi="Arial" w:cs="Arial"/>
                <w:sz w:val="24"/>
                <w:szCs w:val="24"/>
              </w:rPr>
            </w:pPr>
            <w:r w:rsidRPr="0035136B">
              <w:rPr>
                <w:rFonts w:ascii="Arial" w:hAnsi="Arial" w:cs="Arial"/>
                <w:sz w:val="24"/>
                <w:szCs w:val="24"/>
              </w:rPr>
              <w:t>Местная общественная организация ветеранов-пенсионеров войны, труда, Вооруженных сил и правоохранительных органов Краснотуранского района</w:t>
            </w:r>
          </w:p>
        </w:tc>
        <w:tc>
          <w:tcPr>
            <w:tcW w:w="1734" w:type="dxa"/>
          </w:tcPr>
          <w:p w14:paraId="479AA202" w14:textId="77777777"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1245F27B" w14:textId="77777777" w:rsidR="004C680B" w:rsidRPr="0035136B" w:rsidRDefault="004C680B" w:rsidP="0016766B">
            <w:pPr>
              <w:jc w:val="center"/>
              <w:rPr>
                <w:rFonts w:ascii="Arial" w:hAnsi="Arial" w:cs="Arial"/>
                <w:b/>
                <w:sz w:val="24"/>
                <w:szCs w:val="24"/>
              </w:rPr>
            </w:pPr>
          </w:p>
        </w:tc>
      </w:tr>
      <w:tr w:rsidR="004C680B" w:rsidRPr="0035136B" w14:paraId="11338A1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7CD1A8AC" w14:textId="273F2FC7" w:rsidR="004C680B" w:rsidRPr="0035136B" w:rsidRDefault="004C680B" w:rsidP="004C680B">
            <w:pPr>
              <w:ind w:left="-20" w:right="-114"/>
              <w:rPr>
                <w:rFonts w:ascii="Arial" w:hAnsi="Arial" w:cs="Arial"/>
                <w:sz w:val="24"/>
                <w:szCs w:val="24"/>
              </w:rPr>
            </w:pPr>
            <w:r w:rsidRPr="0035136B">
              <w:rPr>
                <w:rFonts w:ascii="Arial" w:hAnsi="Arial" w:cs="Arial"/>
                <w:sz w:val="24"/>
                <w:szCs w:val="24"/>
              </w:rPr>
              <w:t>4</w:t>
            </w:r>
          </w:p>
        </w:tc>
        <w:tc>
          <w:tcPr>
            <w:tcW w:w="5495" w:type="dxa"/>
            <w:tcBorders>
              <w:top w:val="single" w:sz="4" w:space="0" w:color="auto"/>
              <w:left w:val="single" w:sz="4" w:space="0" w:color="auto"/>
              <w:bottom w:val="single" w:sz="4" w:space="0" w:color="auto"/>
              <w:right w:val="single" w:sz="4" w:space="0" w:color="auto"/>
            </w:tcBorders>
          </w:tcPr>
          <w:p w14:paraId="4936C95E" w14:textId="53D06579" w:rsidR="004C680B" w:rsidRPr="0035136B" w:rsidRDefault="004C680B" w:rsidP="0016766B">
            <w:pPr>
              <w:rPr>
                <w:rFonts w:ascii="Arial" w:hAnsi="Arial" w:cs="Arial"/>
                <w:sz w:val="24"/>
                <w:szCs w:val="24"/>
              </w:rPr>
            </w:pPr>
            <w:r w:rsidRPr="0035136B">
              <w:rPr>
                <w:rFonts w:ascii="Arial" w:hAnsi="Arial" w:cs="Arial"/>
                <w:sz w:val="24"/>
                <w:szCs w:val="24"/>
              </w:rPr>
              <w:t xml:space="preserve">Краснотуранская территориальная (районная) организация Профсоюза работников </w:t>
            </w:r>
            <w:r w:rsidRPr="0035136B">
              <w:rPr>
                <w:rFonts w:ascii="Arial" w:hAnsi="Arial" w:cs="Arial"/>
                <w:sz w:val="24"/>
                <w:szCs w:val="24"/>
              </w:rPr>
              <w:lastRenderedPageBreak/>
              <w:t>народного образования и науки Российской Федерации</w:t>
            </w:r>
          </w:p>
        </w:tc>
        <w:tc>
          <w:tcPr>
            <w:tcW w:w="1734" w:type="dxa"/>
          </w:tcPr>
          <w:p w14:paraId="55D7FAC2" w14:textId="77777777" w:rsidR="004C680B" w:rsidRPr="0035136B" w:rsidRDefault="004C680B" w:rsidP="0016766B">
            <w:pPr>
              <w:jc w:val="center"/>
              <w:rPr>
                <w:rFonts w:ascii="Arial" w:hAnsi="Arial" w:cs="Arial"/>
                <w:b/>
                <w:sz w:val="24"/>
                <w:szCs w:val="24"/>
              </w:rPr>
            </w:pPr>
            <w:r w:rsidRPr="0035136B">
              <w:rPr>
                <w:rFonts w:ascii="Arial" w:hAnsi="Arial" w:cs="Arial"/>
                <w:b/>
                <w:sz w:val="24"/>
                <w:szCs w:val="24"/>
              </w:rPr>
              <w:lastRenderedPageBreak/>
              <w:t>+</w:t>
            </w:r>
          </w:p>
        </w:tc>
        <w:tc>
          <w:tcPr>
            <w:tcW w:w="1701" w:type="dxa"/>
          </w:tcPr>
          <w:p w14:paraId="59BBB59F" w14:textId="77777777" w:rsidR="004C680B" w:rsidRPr="0035136B" w:rsidRDefault="004C680B" w:rsidP="0016766B">
            <w:pPr>
              <w:jc w:val="center"/>
              <w:rPr>
                <w:rFonts w:ascii="Arial" w:hAnsi="Arial" w:cs="Arial"/>
                <w:b/>
                <w:sz w:val="24"/>
                <w:szCs w:val="24"/>
              </w:rPr>
            </w:pPr>
          </w:p>
        </w:tc>
      </w:tr>
      <w:tr w:rsidR="004C680B" w:rsidRPr="0035136B" w14:paraId="6DA65C75"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A1B1522" w14:textId="452303FC" w:rsidR="004C680B" w:rsidRPr="0035136B" w:rsidRDefault="004C680B" w:rsidP="004C680B">
            <w:pPr>
              <w:ind w:left="-20" w:right="-114"/>
              <w:rPr>
                <w:rFonts w:ascii="Arial" w:hAnsi="Arial" w:cs="Arial"/>
                <w:sz w:val="24"/>
                <w:szCs w:val="24"/>
              </w:rPr>
            </w:pPr>
            <w:r w:rsidRPr="0035136B">
              <w:rPr>
                <w:rFonts w:ascii="Arial" w:hAnsi="Arial" w:cs="Arial"/>
                <w:sz w:val="24"/>
                <w:szCs w:val="24"/>
              </w:rPr>
              <w:t>5</w:t>
            </w:r>
          </w:p>
        </w:tc>
        <w:tc>
          <w:tcPr>
            <w:tcW w:w="5495" w:type="dxa"/>
            <w:tcBorders>
              <w:top w:val="single" w:sz="4" w:space="0" w:color="auto"/>
              <w:left w:val="single" w:sz="4" w:space="0" w:color="auto"/>
              <w:bottom w:val="single" w:sz="4" w:space="0" w:color="auto"/>
              <w:right w:val="single" w:sz="4" w:space="0" w:color="auto"/>
            </w:tcBorders>
          </w:tcPr>
          <w:p w14:paraId="0145CC29" w14:textId="1240C6E6" w:rsidR="004C680B" w:rsidRPr="0035136B" w:rsidRDefault="004C680B" w:rsidP="0016766B">
            <w:pPr>
              <w:rPr>
                <w:rFonts w:ascii="Arial" w:hAnsi="Arial" w:cs="Arial"/>
                <w:sz w:val="24"/>
                <w:szCs w:val="24"/>
              </w:rPr>
            </w:pPr>
            <w:r w:rsidRPr="0035136B">
              <w:rPr>
                <w:rFonts w:ascii="Arial" w:hAnsi="Arial" w:cs="Arial"/>
                <w:sz w:val="24"/>
                <w:szCs w:val="24"/>
              </w:rPr>
              <w:t>Красноярский региональный благотворительный фонд "Добрые Вести"</w:t>
            </w:r>
          </w:p>
        </w:tc>
        <w:tc>
          <w:tcPr>
            <w:tcW w:w="1734" w:type="dxa"/>
          </w:tcPr>
          <w:p w14:paraId="6DB5E3A9" w14:textId="77777777"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75EBAF05" w14:textId="77777777" w:rsidR="004C680B" w:rsidRPr="0035136B" w:rsidRDefault="004C680B" w:rsidP="0016766B">
            <w:pPr>
              <w:jc w:val="center"/>
              <w:rPr>
                <w:rFonts w:ascii="Arial" w:hAnsi="Arial" w:cs="Arial"/>
                <w:b/>
                <w:sz w:val="24"/>
                <w:szCs w:val="24"/>
              </w:rPr>
            </w:pPr>
          </w:p>
        </w:tc>
      </w:tr>
      <w:tr w:rsidR="004C680B" w:rsidRPr="0035136B" w14:paraId="0B0F634E"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054099D8" w14:textId="6B5CA540" w:rsidR="004C680B" w:rsidRPr="0035136B" w:rsidRDefault="004C680B" w:rsidP="004C680B">
            <w:pPr>
              <w:ind w:left="-20" w:right="-114"/>
              <w:rPr>
                <w:rFonts w:ascii="Arial" w:hAnsi="Arial" w:cs="Arial"/>
                <w:sz w:val="24"/>
                <w:szCs w:val="24"/>
              </w:rPr>
            </w:pPr>
            <w:r w:rsidRPr="0035136B">
              <w:rPr>
                <w:rFonts w:ascii="Arial" w:hAnsi="Arial" w:cs="Arial"/>
                <w:sz w:val="24"/>
                <w:szCs w:val="24"/>
              </w:rPr>
              <w:t>6</w:t>
            </w:r>
          </w:p>
        </w:tc>
        <w:tc>
          <w:tcPr>
            <w:tcW w:w="5495" w:type="dxa"/>
            <w:tcBorders>
              <w:top w:val="single" w:sz="4" w:space="0" w:color="auto"/>
              <w:left w:val="single" w:sz="4" w:space="0" w:color="auto"/>
              <w:bottom w:val="single" w:sz="4" w:space="0" w:color="auto"/>
              <w:right w:val="single" w:sz="4" w:space="0" w:color="auto"/>
            </w:tcBorders>
          </w:tcPr>
          <w:p w14:paraId="011B9F26" w14:textId="5C06A04D"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историко-культурная организация "От Красной до Турана"</w:t>
            </w:r>
          </w:p>
        </w:tc>
        <w:tc>
          <w:tcPr>
            <w:tcW w:w="1734" w:type="dxa"/>
          </w:tcPr>
          <w:p w14:paraId="1BB51374" w14:textId="3E10C759"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0CB807C9" w14:textId="77777777" w:rsidR="004C680B" w:rsidRPr="0035136B" w:rsidRDefault="004C680B" w:rsidP="0016766B">
            <w:pPr>
              <w:jc w:val="center"/>
              <w:rPr>
                <w:rFonts w:ascii="Arial" w:hAnsi="Arial" w:cs="Arial"/>
                <w:b/>
                <w:sz w:val="24"/>
                <w:szCs w:val="24"/>
              </w:rPr>
            </w:pPr>
          </w:p>
        </w:tc>
      </w:tr>
      <w:tr w:rsidR="004C680B" w:rsidRPr="0035136B" w14:paraId="245261F7"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5DBFF1FE" w14:textId="05080905" w:rsidR="004C680B" w:rsidRPr="0035136B" w:rsidRDefault="00DB256D" w:rsidP="004C680B">
            <w:pPr>
              <w:ind w:left="-20" w:right="-114"/>
              <w:rPr>
                <w:rFonts w:ascii="Arial" w:hAnsi="Arial" w:cs="Arial"/>
                <w:sz w:val="24"/>
                <w:szCs w:val="24"/>
              </w:rPr>
            </w:pPr>
            <w:r w:rsidRPr="0035136B">
              <w:rPr>
                <w:rFonts w:ascii="Arial" w:hAnsi="Arial" w:cs="Arial"/>
                <w:sz w:val="24"/>
                <w:szCs w:val="24"/>
              </w:rPr>
              <w:t>7</w:t>
            </w:r>
          </w:p>
        </w:tc>
        <w:tc>
          <w:tcPr>
            <w:tcW w:w="5495" w:type="dxa"/>
            <w:tcBorders>
              <w:top w:val="single" w:sz="4" w:space="0" w:color="auto"/>
              <w:left w:val="single" w:sz="4" w:space="0" w:color="auto"/>
              <w:bottom w:val="single" w:sz="4" w:space="0" w:color="auto"/>
              <w:right w:val="single" w:sz="4" w:space="0" w:color="auto"/>
            </w:tcBorders>
          </w:tcPr>
          <w:p w14:paraId="3458E6DC" w14:textId="057E6A48" w:rsidR="004C680B" w:rsidRPr="0035136B" w:rsidRDefault="004C680B" w:rsidP="0016766B">
            <w:pPr>
              <w:rPr>
                <w:rFonts w:ascii="Arial" w:hAnsi="Arial" w:cs="Arial"/>
                <w:sz w:val="24"/>
                <w:szCs w:val="24"/>
              </w:rPr>
            </w:pPr>
            <w:r w:rsidRPr="0035136B">
              <w:rPr>
                <w:rFonts w:ascii="Arial" w:hAnsi="Arial" w:cs="Arial"/>
                <w:sz w:val="24"/>
                <w:szCs w:val="24"/>
              </w:rPr>
              <w:t>Красноярская региональная общественная организация "Физкультурно-спортивный клуб "Вертикаль"</w:t>
            </w:r>
          </w:p>
        </w:tc>
        <w:tc>
          <w:tcPr>
            <w:tcW w:w="1734" w:type="dxa"/>
          </w:tcPr>
          <w:p w14:paraId="519D6498" w14:textId="68A14FBA"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1E28F52C" w14:textId="77777777" w:rsidR="004C680B" w:rsidRPr="0035136B" w:rsidRDefault="004C680B" w:rsidP="0016766B">
            <w:pPr>
              <w:jc w:val="center"/>
              <w:rPr>
                <w:rFonts w:ascii="Arial" w:hAnsi="Arial" w:cs="Arial"/>
                <w:b/>
                <w:sz w:val="24"/>
                <w:szCs w:val="24"/>
              </w:rPr>
            </w:pPr>
          </w:p>
        </w:tc>
      </w:tr>
      <w:tr w:rsidR="004C680B" w:rsidRPr="0035136B" w14:paraId="016609A9"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F1D94F8" w14:textId="1BE05DD6" w:rsidR="004C680B" w:rsidRPr="0035136B" w:rsidRDefault="00DB256D" w:rsidP="004C680B">
            <w:pPr>
              <w:ind w:left="-20" w:right="-114"/>
              <w:rPr>
                <w:rFonts w:ascii="Arial" w:hAnsi="Arial" w:cs="Arial"/>
                <w:sz w:val="24"/>
                <w:szCs w:val="24"/>
              </w:rPr>
            </w:pPr>
            <w:r w:rsidRPr="0035136B">
              <w:rPr>
                <w:rFonts w:ascii="Arial" w:hAnsi="Arial" w:cs="Arial"/>
                <w:sz w:val="24"/>
                <w:szCs w:val="24"/>
              </w:rPr>
              <w:t>8</w:t>
            </w:r>
          </w:p>
        </w:tc>
        <w:tc>
          <w:tcPr>
            <w:tcW w:w="5495" w:type="dxa"/>
            <w:tcBorders>
              <w:top w:val="single" w:sz="4" w:space="0" w:color="auto"/>
              <w:left w:val="single" w:sz="4" w:space="0" w:color="auto"/>
              <w:bottom w:val="single" w:sz="4" w:space="0" w:color="auto"/>
              <w:right w:val="single" w:sz="4" w:space="0" w:color="auto"/>
            </w:tcBorders>
          </w:tcPr>
          <w:p w14:paraId="444C55A8" w14:textId="27B39310"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"Краснотуранский просветительский центр поддержки местных сообществ "Культура плюс"</w:t>
            </w:r>
          </w:p>
        </w:tc>
        <w:tc>
          <w:tcPr>
            <w:tcW w:w="1734" w:type="dxa"/>
          </w:tcPr>
          <w:p w14:paraId="3F7ED643" w14:textId="05B9C96A"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7FEEA612" w14:textId="7F959752" w:rsidR="004C680B" w:rsidRPr="0035136B" w:rsidRDefault="004C680B" w:rsidP="0016766B">
            <w:pPr>
              <w:jc w:val="center"/>
              <w:rPr>
                <w:rFonts w:ascii="Arial" w:hAnsi="Arial" w:cs="Arial"/>
                <w:b/>
                <w:sz w:val="24"/>
                <w:szCs w:val="24"/>
              </w:rPr>
            </w:pPr>
          </w:p>
        </w:tc>
      </w:tr>
      <w:tr w:rsidR="004C680B" w:rsidRPr="0035136B" w14:paraId="6B092DDA" w14:textId="77777777" w:rsidTr="004C680B">
        <w:trPr>
          <w:trHeight w:val="548"/>
        </w:trPr>
        <w:tc>
          <w:tcPr>
            <w:tcW w:w="421" w:type="dxa"/>
            <w:tcBorders>
              <w:top w:val="single" w:sz="4" w:space="0" w:color="auto"/>
              <w:left w:val="single" w:sz="4" w:space="0" w:color="auto"/>
              <w:bottom w:val="single" w:sz="4" w:space="0" w:color="auto"/>
              <w:right w:val="single" w:sz="4" w:space="0" w:color="auto"/>
            </w:tcBorders>
          </w:tcPr>
          <w:p w14:paraId="28D512CD" w14:textId="097C90D8" w:rsidR="004C680B" w:rsidRPr="0035136B" w:rsidRDefault="00DB256D" w:rsidP="004C680B">
            <w:pPr>
              <w:ind w:left="-20" w:right="-114"/>
              <w:rPr>
                <w:rFonts w:ascii="Arial" w:hAnsi="Arial" w:cs="Arial"/>
                <w:sz w:val="24"/>
                <w:szCs w:val="24"/>
              </w:rPr>
            </w:pPr>
            <w:r w:rsidRPr="0035136B">
              <w:rPr>
                <w:rFonts w:ascii="Arial" w:hAnsi="Arial" w:cs="Arial"/>
                <w:sz w:val="24"/>
                <w:szCs w:val="24"/>
              </w:rPr>
              <w:t>9</w:t>
            </w:r>
          </w:p>
        </w:tc>
        <w:tc>
          <w:tcPr>
            <w:tcW w:w="5495" w:type="dxa"/>
            <w:tcBorders>
              <w:top w:val="single" w:sz="4" w:space="0" w:color="auto"/>
              <w:left w:val="single" w:sz="4" w:space="0" w:color="auto"/>
              <w:bottom w:val="single" w:sz="4" w:space="0" w:color="auto"/>
              <w:right w:val="single" w:sz="4" w:space="0" w:color="auto"/>
            </w:tcBorders>
          </w:tcPr>
          <w:p w14:paraId="3845C6A3" w14:textId="1CE8C4DD" w:rsidR="004C680B" w:rsidRPr="0035136B" w:rsidRDefault="004C680B" w:rsidP="0016766B">
            <w:pPr>
              <w:rPr>
                <w:rFonts w:ascii="Arial" w:hAnsi="Arial" w:cs="Arial"/>
                <w:sz w:val="24"/>
                <w:szCs w:val="24"/>
              </w:rPr>
            </w:pPr>
            <w:r w:rsidRPr="0035136B">
              <w:rPr>
                <w:rFonts w:ascii="Arial" w:hAnsi="Arial" w:cs="Arial"/>
                <w:sz w:val="24"/>
                <w:szCs w:val="24"/>
              </w:rPr>
              <w:t>Первичная организация профессионального союза работников здравоохранения Российской Федерации Краснотуранской центральной районной больницы</w:t>
            </w:r>
          </w:p>
        </w:tc>
        <w:tc>
          <w:tcPr>
            <w:tcW w:w="1734" w:type="dxa"/>
          </w:tcPr>
          <w:p w14:paraId="67E21D13" w14:textId="12094768"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68825524" w14:textId="77777777" w:rsidR="004C680B" w:rsidRPr="0035136B" w:rsidRDefault="004C680B" w:rsidP="0016766B">
            <w:pPr>
              <w:jc w:val="center"/>
              <w:rPr>
                <w:rFonts w:ascii="Arial" w:hAnsi="Arial" w:cs="Arial"/>
                <w:b/>
                <w:sz w:val="24"/>
                <w:szCs w:val="24"/>
              </w:rPr>
            </w:pPr>
          </w:p>
        </w:tc>
      </w:tr>
      <w:tr w:rsidR="004C680B" w:rsidRPr="0035136B" w14:paraId="149E060D" w14:textId="77777777" w:rsidTr="004C680B">
        <w:trPr>
          <w:trHeight w:val="813"/>
        </w:trPr>
        <w:tc>
          <w:tcPr>
            <w:tcW w:w="421" w:type="dxa"/>
            <w:tcBorders>
              <w:top w:val="single" w:sz="4" w:space="0" w:color="auto"/>
              <w:left w:val="single" w:sz="4" w:space="0" w:color="auto"/>
              <w:bottom w:val="single" w:sz="4" w:space="0" w:color="auto"/>
              <w:right w:val="single" w:sz="4" w:space="0" w:color="auto"/>
            </w:tcBorders>
          </w:tcPr>
          <w:p w14:paraId="39B002F5" w14:textId="0ACD677E"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0</w:t>
            </w:r>
          </w:p>
        </w:tc>
        <w:tc>
          <w:tcPr>
            <w:tcW w:w="5495" w:type="dxa"/>
            <w:tcBorders>
              <w:top w:val="single" w:sz="4" w:space="0" w:color="auto"/>
              <w:left w:val="single" w:sz="4" w:space="0" w:color="auto"/>
              <w:bottom w:val="single" w:sz="4" w:space="0" w:color="auto"/>
              <w:right w:val="single" w:sz="4" w:space="0" w:color="auto"/>
            </w:tcBorders>
          </w:tcPr>
          <w:p w14:paraId="4B9418A7" w14:textId="113F0503"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Развития творчества, досуга и просвещения «Туран»</w:t>
            </w:r>
          </w:p>
        </w:tc>
        <w:tc>
          <w:tcPr>
            <w:tcW w:w="1734" w:type="dxa"/>
          </w:tcPr>
          <w:p w14:paraId="0B82AAF1" w14:textId="4B56919E"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2EE4A516" w14:textId="77777777" w:rsidR="004C680B" w:rsidRPr="0035136B" w:rsidRDefault="004C680B" w:rsidP="0016766B">
            <w:pPr>
              <w:jc w:val="center"/>
              <w:rPr>
                <w:rFonts w:ascii="Arial" w:hAnsi="Arial" w:cs="Arial"/>
                <w:b/>
                <w:sz w:val="24"/>
                <w:szCs w:val="24"/>
              </w:rPr>
            </w:pPr>
          </w:p>
        </w:tc>
      </w:tr>
      <w:tr w:rsidR="004C680B" w:rsidRPr="0035136B" w14:paraId="3A7DD6A2" w14:textId="77777777" w:rsidTr="004C680B">
        <w:trPr>
          <w:trHeight w:val="682"/>
        </w:trPr>
        <w:tc>
          <w:tcPr>
            <w:tcW w:w="421" w:type="dxa"/>
            <w:tcBorders>
              <w:top w:val="single" w:sz="4" w:space="0" w:color="auto"/>
              <w:left w:val="single" w:sz="4" w:space="0" w:color="auto"/>
              <w:bottom w:val="single" w:sz="4" w:space="0" w:color="auto"/>
              <w:right w:val="single" w:sz="4" w:space="0" w:color="auto"/>
            </w:tcBorders>
          </w:tcPr>
          <w:p w14:paraId="0EC1DA1B" w14:textId="204EB9CB"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1</w:t>
            </w:r>
          </w:p>
        </w:tc>
        <w:tc>
          <w:tcPr>
            <w:tcW w:w="5495" w:type="dxa"/>
            <w:tcBorders>
              <w:top w:val="single" w:sz="4" w:space="0" w:color="auto"/>
              <w:left w:val="single" w:sz="4" w:space="0" w:color="auto"/>
              <w:bottom w:val="single" w:sz="4" w:space="0" w:color="auto"/>
              <w:right w:val="single" w:sz="4" w:space="0" w:color="auto"/>
            </w:tcBorders>
          </w:tcPr>
          <w:p w14:paraId="366C5E76" w14:textId="306E33B1"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футбольный клуб «Золотой мяч»</w:t>
            </w:r>
          </w:p>
        </w:tc>
        <w:tc>
          <w:tcPr>
            <w:tcW w:w="1734" w:type="dxa"/>
          </w:tcPr>
          <w:p w14:paraId="76709C7F" w14:textId="4F9CF0CC"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5930A6DA" w14:textId="77777777" w:rsidR="004C680B" w:rsidRPr="0035136B" w:rsidRDefault="004C680B" w:rsidP="0016766B">
            <w:pPr>
              <w:jc w:val="center"/>
              <w:rPr>
                <w:rFonts w:ascii="Arial" w:hAnsi="Arial" w:cs="Arial"/>
                <w:b/>
                <w:sz w:val="24"/>
                <w:szCs w:val="24"/>
              </w:rPr>
            </w:pPr>
          </w:p>
        </w:tc>
      </w:tr>
      <w:tr w:rsidR="004C680B" w:rsidRPr="0035136B" w14:paraId="781EE904" w14:textId="77777777" w:rsidTr="004C680B">
        <w:trPr>
          <w:trHeight w:val="500"/>
        </w:trPr>
        <w:tc>
          <w:tcPr>
            <w:tcW w:w="421" w:type="dxa"/>
            <w:tcBorders>
              <w:top w:val="single" w:sz="4" w:space="0" w:color="auto"/>
              <w:left w:val="single" w:sz="4" w:space="0" w:color="auto"/>
              <w:bottom w:val="single" w:sz="4" w:space="0" w:color="auto"/>
              <w:right w:val="single" w:sz="4" w:space="0" w:color="auto"/>
            </w:tcBorders>
          </w:tcPr>
          <w:p w14:paraId="47B8A32A" w14:textId="073A6456"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2</w:t>
            </w:r>
          </w:p>
        </w:tc>
        <w:tc>
          <w:tcPr>
            <w:tcW w:w="5495" w:type="dxa"/>
            <w:tcBorders>
              <w:top w:val="single" w:sz="4" w:space="0" w:color="auto"/>
              <w:left w:val="single" w:sz="4" w:space="0" w:color="auto"/>
              <w:bottom w:val="single" w:sz="4" w:space="0" w:color="auto"/>
              <w:right w:val="single" w:sz="4" w:space="0" w:color="auto"/>
            </w:tcBorders>
          </w:tcPr>
          <w:p w14:paraId="35F85B12" w14:textId="3DD8F841"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«Содействие»</w:t>
            </w:r>
          </w:p>
        </w:tc>
        <w:tc>
          <w:tcPr>
            <w:tcW w:w="1734" w:type="dxa"/>
          </w:tcPr>
          <w:p w14:paraId="13CA9F81" w14:textId="37D25589"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5F55C2CC" w14:textId="77777777" w:rsidR="004C680B" w:rsidRPr="0035136B" w:rsidRDefault="004C680B" w:rsidP="0016766B">
            <w:pPr>
              <w:jc w:val="center"/>
              <w:rPr>
                <w:rFonts w:ascii="Arial" w:hAnsi="Arial" w:cs="Arial"/>
                <w:b/>
                <w:sz w:val="24"/>
                <w:szCs w:val="24"/>
              </w:rPr>
            </w:pPr>
          </w:p>
        </w:tc>
      </w:tr>
      <w:tr w:rsidR="004C680B" w:rsidRPr="0035136B" w14:paraId="081212EE" w14:textId="77777777" w:rsidTr="004C680B">
        <w:trPr>
          <w:trHeight w:val="985"/>
        </w:trPr>
        <w:tc>
          <w:tcPr>
            <w:tcW w:w="421" w:type="dxa"/>
            <w:tcBorders>
              <w:top w:val="single" w:sz="4" w:space="0" w:color="auto"/>
              <w:left w:val="single" w:sz="4" w:space="0" w:color="auto"/>
              <w:bottom w:val="single" w:sz="4" w:space="0" w:color="auto"/>
              <w:right w:val="single" w:sz="4" w:space="0" w:color="auto"/>
            </w:tcBorders>
          </w:tcPr>
          <w:p w14:paraId="05CF1CE3" w14:textId="6627E492"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3</w:t>
            </w:r>
          </w:p>
        </w:tc>
        <w:tc>
          <w:tcPr>
            <w:tcW w:w="5495" w:type="dxa"/>
            <w:tcBorders>
              <w:top w:val="single" w:sz="4" w:space="0" w:color="auto"/>
              <w:left w:val="single" w:sz="4" w:space="0" w:color="auto"/>
              <w:bottom w:val="single" w:sz="4" w:space="0" w:color="auto"/>
              <w:right w:val="single" w:sz="4" w:space="0" w:color="auto"/>
            </w:tcBorders>
          </w:tcPr>
          <w:p w14:paraId="5105A730" w14:textId="11585C06"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«Точка продвижения социально-общественных проектов и молодежных инициатив»</w:t>
            </w:r>
          </w:p>
        </w:tc>
        <w:tc>
          <w:tcPr>
            <w:tcW w:w="1734" w:type="dxa"/>
          </w:tcPr>
          <w:p w14:paraId="60EBADF6" w14:textId="704CCF2F"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4C7D9035" w14:textId="77777777" w:rsidR="004C680B" w:rsidRPr="0035136B" w:rsidRDefault="004C680B" w:rsidP="0016766B">
            <w:pPr>
              <w:jc w:val="center"/>
              <w:rPr>
                <w:rFonts w:ascii="Arial" w:hAnsi="Arial" w:cs="Arial"/>
                <w:b/>
                <w:sz w:val="24"/>
                <w:szCs w:val="24"/>
              </w:rPr>
            </w:pPr>
          </w:p>
        </w:tc>
      </w:tr>
      <w:tr w:rsidR="004C680B" w:rsidRPr="0035136B" w14:paraId="77FCAECF"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46293FE3" w14:textId="2378B11F" w:rsidR="004C680B" w:rsidRPr="0035136B" w:rsidRDefault="004C680B" w:rsidP="00DB256D">
            <w:pPr>
              <w:ind w:left="-20" w:right="-114"/>
              <w:rPr>
                <w:rFonts w:ascii="Arial" w:hAnsi="Arial" w:cs="Arial"/>
                <w:sz w:val="24"/>
                <w:szCs w:val="24"/>
              </w:rPr>
            </w:pPr>
            <w:r w:rsidRPr="0035136B">
              <w:rPr>
                <w:rFonts w:ascii="Arial" w:eastAsia="Calibri" w:hAnsi="Arial" w:cs="Arial"/>
                <w:sz w:val="24"/>
                <w:szCs w:val="24"/>
              </w:rPr>
              <w:t>1</w:t>
            </w:r>
            <w:r w:rsidR="00DB256D" w:rsidRPr="0035136B">
              <w:rPr>
                <w:rFonts w:ascii="Arial" w:eastAsia="Calibri" w:hAnsi="Arial" w:cs="Arial"/>
                <w:sz w:val="24"/>
                <w:szCs w:val="24"/>
              </w:rPr>
              <w:t>4</w:t>
            </w:r>
          </w:p>
        </w:tc>
        <w:tc>
          <w:tcPr>
            <w:tcW w:w="5495" w:type="dxa"/>
            <w:tcBorders>
              <w:top w:val="single" w:sz="4" w:space="0" w:color="auto"/>
              <w:left w:val="single" w:sz="4" w:space="0" w:color="auto"/>
              <w:bottom w:val="single" w:sz="4" w:space="0" w:color="auto"/>
              <w:right w:val="single" w:sz="4" w:space="0" w:color="auto"/>
            </w:tcBorders>
          </w:tcPr>
          <w:p w14:paraId="046119FE" w14:textId="7593E79C" w:rsidR="004C680B" w:rsidRPr="0035136B" w:rsidRDefault="004C680B" w:rsidP="0016766B">
            <w:pPr>
              <w:rPr>
                <w:rFonts w:ascii="Arial" w:hAnsi="Arial" w:cs="Arial"/>
                <w:sz w:val="24"/>
                <w:szCs w:val="24"/>
              </w:rPr>
            </w:pPr>
            <w:r w:rsidRPr="0035136B">
              <w:rPr>
                <w:rFonts w:ascii="Arial" w:hAnsi="Arial" w:cs="Arial"/>
                <w:sz w:val="24"/>
                <w:szCs w:val="24"/>
              </w:rPr>
              <w:t>Автономная некоммерческая организация «Дворец спорта «Русич»</w:t>
            </w:r>
          </w:p>
        </w:tc>
        <w:tc>
          <w:tcPr>
            <w:tcW w:w="1734" w:type="dxa"/>
          </w:tcPr>
          <w:p w14:paraId="1C2EDC0C" w14:textId="4A6520CD" w:rsidR="004C680B" w:rsidRPr="0035136B" w:rsidRDefault="004C680B" w:rsidP="0016766B">
            <w:pPr>
              <w:jc w:val="center"/>
              <w:rPr>
                <w:rFonts w:ascii="Arial" w:hAnsi="Arial" w:cs="Arial"/>
                <w:b/>
                <w:sz w:val="24"/>
                <w:szCs w:val="24"/>
              </w:rPr>
            </w:pPr>
            <w:r w:rsidRPr="0035136B">
              <w:rPr>
                <w:rFonts w:ascii="Arial" w:hAnsi="Arial" w:cs="Arial"/>
                <w:b/>
                <w:sz w:val="24"/>
                <w:szCs w:val="24"/>
              </w:rPr>
              <w:t>+</w:t>
            </w:r>
          </w:p>
        </w:tc>
        <w:tc>
          <w:tcPr>
            <w:tcW w:w="1701" w:type="dxa"/>
          </w:tcPr>
          <w:p w14:paraId="4CBC89BB" w14:textId="77777777" w:rsidR="004C680B" w:rsidRPr="0035136B" w:rsidRDefault="004C680B" w:rsidP="0016766B">
            <w:pPr>
              <w:jc w:val="center"/>
              <w:rPr>
                <w:rFonts w:ascii="Arial" w:hAnsi="Arial" w:cs="Arial"/>
                <w:b/>
                <w:sz w:val="24"/>
                <w:szCs w:val="24"/>
              </w:rPr>
            </w:pPr>
          </w:p>
        </w:tc>
      </w:tr>
      <w:tr w:rsidR="009C4E45" w:rsidRPr="0035136B" w14:paraId="04F042F4"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3372B6FC" w14:textId="3D0100CE" w:rsidR="009C4E45" w:rsidRPr="0035136B" w:rsidRDefault="00DB256D" w:rsidP="004C680B">
            <w:pPr>
              <w:ind w:left="-20" w:right="-114"/>
              <w:rPr>
                <w:rFonts w:ascii="Arial" w:eastAsia="Calibri" w:hAnsi="Arial" w:cs="Arial"/>
                <w:sz w:val="24"/>
                <w:szCs w:val="24"/>
              </w:rPr>
            </w:pPr>
            <w:r w:rsidRPr="0035136B">
              <w:rPr>
                <w:rFonts w:ascii="Arial" w:eastAsia="Calibri" w:hAnsi="Arial" w:cs="Arial"/>
                <w:sz w:val="24"/>
                <w:szCs w:val="24"/>
              </w:rPr>
              <w:t>15</w:t>
            </w:r>
          </w:p>
        </w:tc>
        <w:tc>
          <w:tcPr>
            <w:tcW w:w="5495" w:type="dxa"/>
            <w:tcBorders>
              <w:top w:val="single" w:sz="4" w:space="0" w:color="auto"/>
              <w:left w:val="single" w:sz="4" w:space="0" w:color="auto"/>
              <w:bottom w:val="single" w:sz="4" w:space="0" w:color="auto"/>
              <w:right w:val="single" w:sz="4" w:space="0" w:color="auto"/>
            </w:tcBorders>
          </w:tcPr>
          <w:p w14:paraId="52E2A61B" w14:textId="7762C699" w:rsidR="009C4E45" w:rsidRPr="0035136B" w:rsidRDefault="00DB256D" w:rsidP="0016766B">
            <w:pPr>
              <w:rPr>
                <w:rFonts w:ascii="Arial" w:eastAsia="Calibri" w:hAnsi="Arial" w:cs="Arial"/>
                <w:sz w:val="24"/>
                <w:szCs w:val="24"/>
              </w:rPr>
            </w:pPr>
            <w:r w:rsidRPr="0035136B">
              <w:rPr>
                <w:rFonts w:ascii="Arial" w:eastAsia="Calibri" w:hAnsi="Arial" w:cs="Arial"/>
                <w:sz w:val="24"/>
                <w:szCs w:val="24"/>
              </w:rPr>
              <w:t>Автономная некоммерческая организация Центр спорта и туризма «Драйв-туризм»</w:t>
            </w:r>
          </w:p>
        </w:tc>
        <w:tc>
          <w:tcPr>
            <w:tcW w:w="1734" w:type="dxa"/>
          </w:tcPr>
          <w:p w14:paraId="5C0B3B5D" w14:textId="2369D33F" w:rsidR="009C4E45" w:rsidRPr="0035136B" w:rsidRDefault="00DB256D" w:rsidP="0016766B">
            <w:pPr>
              <w:jc w:val="center"/>
              <w:rPr>
                <w:rFonts w:ascii="Arial" w:eastAsia="Calibri" w:hAnsi="Arial" w:cs="Arial"/>
                <w:b/>
                <w:sz w:val="24"/>
                <w:szCs w:val="24"/>
              </w:rPr>
            </w:pPr>
            <w:r w:rsidRPr="0035136B">
              <w:rPr>
                <w:rFonts w:ascii="Arial" w:eastAsia="Calibri" w:hAnsi="Arial" w:cs="Arial"/>
                <w:b/>
                <w:sz w:val="24"/>
                <w:szCs w:val="24"/>
              </w:rPr>
              <w:t>+</w:t>
            </w:r>
          </w:p>
        </w:tc>
        <w:tc>
          <w:tcPr>
            <w:tcW w:w="1701" w:type="dxa"/>
          </w:tcPr>
          <w:p w14:paraId="35F14BA8" w14:textId="77777777" w:rsidR="009C4E45" w:rsidRPr="0035136B" w:rsidRDefault="009C4E45" w:rsidP="0016766B">
            <w:pPr>
              <w:jc w:val="center"/>
              <w:rPr>
                <w:rFonts w:ascii="Arial" w:eastAsia="Calibri" w:hAnsi="Arial" w:cs="Arial"/>
                <w:b/>
                <w:sz w:val="24"/>
                <w:szCs w:val="24"/>
              </w:rPr>
            </w:pPr>
          </w:p>
        </w:tc>
      </w:tr>
      <w:tr w:rsidR="009C4E45" w:rsidRPr="0035136B" w14:paraId="2DD8A776"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027EEAF0" w14:textId="17307868" w:rsidR="009C4E45" w:rsidRPr="0035136B" w:rsidRDefault="00DB256D" w:rsidP="004C680B">
            <w:pPr>
              <w:ind w:left="-20" w:right="-114"/>
              <w:rPr>
                <w:rFonts w:ascii="Arial" w:eastAsia="Calibri" w:hAnsi="Arial" w:cs="Arial"/>
                <w:sz w:val="24"/>
                <w:szCs w:val="24"/>
              </w:rPr>
            </w:pPr>
            <w:r w:rsidRPr="0035136B">
              <w:rPr>
                <w:rFonts w:ascii="Arial" w:eastAsia="Calibri" w:hAnsi="Arial" w:cs="Arial"/>
                <w:sz w:val="24"/>
                <w:szCs w:val="24"/>
              </w:rPr>
              <w:t>16</w:t>
            </w:r>
          </w:p>
        </w:tc>
        <w:tc>
          <w:tcPr>
            <w:tcW w:w="5495" w:type="dxa"/>
            <w:tcBorders>
              <w:top w:val="single" w:sz="4" w:space="0" w:color="auto"/>
              <w:left w:val="single" w:sz="4" w:space="0" w:color="auto"/>
              <w:bottom w:val="single" w:sz="4" w:space="0" w:color="auto"/>
              <w:right w:val="single" w:sz="4" w:space="0" w:color="auto"/>
            </w:tcBorders>
          </w:tcPr>
          <w:p w14:paraId="5A07BA00" w14:textId="6B644B8C" w:rsidR="009C4E45" w:rsidRPr="0035136B" w:rsidRDefault="00DB256D" w:rsidP="0016766B">
            <w:pPr>
              <w:rPr>
                <w:rFonts w:ascii="Arial" w:eastAsia="Calibri" w:hAnsi="Arial" w:cs="Arial"/>
                <w:sz w:val="24"/>
                <w:szCs w:val="24"/>
              </w:rPr>
            </w:pPr>
            <w:r w:rsidRPr="0035136B">
              <w:rPr>
                <w:rFonts w:ascii="Arial" w:eastAsia="Calibri" w:hAnsi="Arial" w:cs="Arial"/>
                <w:sz w:val="24"/>
                <w:szCs w:val="24"/>
              </w:rPr>
              <w:t>Автономная некоммерческая организация сохранения истории, культуры и обычаев казачества «Острог Саянский»</w:t>
            </w:r>
          </w:p>
        </w:tc>
        <w:tc>
          <w:tcPr>
            <w:tcW w:w="1734" w:type="dxa"/>
          </w:tcPr>
          <w:p w14:paraId="75777069" w14:textId="01B325D6" w:rsidR="009C4E45" w:rsidRPr="0035136B" w:rsidRDefault="00DB256D" w:rsidP="0016766B">
            <w:pPr>
              <w:jc w:val="center"/>
              <w:rPr>
                <w:rFonts w:ascii="Arial" w:eastAsia="Calibri" w:hAnsi="Arial" w:cs="Arial"/>
                <w:b/>
                <w:sz w:val="24"/>
                <w:szCs w:val="24"/>
              </w:rPr>
            </w:pPr>
            <w:r w:rsidRPr="0035136B">
              <w:rPr>
                <w:rFonts w:ascii="Arial" w:eastAsia="Calibri" w:hAnsi="Arial" w:cs="Arial"/>
                <w:b/>
                <w:sz w:val="24"/>
                <w:szCs w:val="24"/>
              </w:rPr>
              <w:t>+</w:t>
            </w:r>
          </w:p>
        </w:tc>
        <w:tc>
          <w:tcPr>
            <w:tcW w:w="1701" w:type="dxa"/>
          </w:tcPr>
          <w:p w14:paraId="022057E5" w14:textId="77777777" w:rsidR="009C4E45" w:rsidRPr="0035136B" w:rsidRDefault="009C4E45" w:rsidP="0016766B">
            <w:pPr>
              <w:jc w:val="center"/>
              <w:rPr>
                <w:rFonts w:ascii="Arial" w:eastAsia="Calibri" w:hAnsi="Arial" w:cs="Arial"/>
                <w:b/>
                <w:sz w:val="24"/>
                <w:szCs w:val="24"/>
              </w:rPr>
            </w:pPr>
          </w:p>
        </w:tc>
      </w:tr>
      <w:tr w:rsidR="009C4E45" w:rsidRPr="0035136B" w14:paraId="35D287CE" w14:textId="77777777" w:rsidTr="004C680B">
        <w:trPr>
          <w:trHeight w:val="107"/>
        </w:trPr>
        <w:tc>
          <w:tcPr>
            <w:tcW w:w="421" w:type="dxa"/>
            <w:tcBorders>
              <w:top w:val="single" w:sz="4" w:space="0" w:color="auto"/>
              <w:left w:val="single" w:sz="4" w:space="0" w:color="auto"/>
              <w:bottom w:val="single" w:sz="4" w:space="0" w:color="auto"/>
              <w:right w:val="single" w:sz="4" w:space="0" w:color="auto"/>
            </w:tcBorders>
          </w:tcPr>
          <w:p w14:paraId="781A3719" w14:textId="2D9CE9DB" w:rsidR="009C4E45" w:rsidRPr="0035136B" w:rsidRDefault="00DB256D" w:rsidP="004C680B">
            <w:pPr>
              <w:ind w:left="-20" w:right="-114"/>
              <w:rPr>
                <w:rFonts w:ascii="Arial" w:eastAsia="Calibri" w:hAnsi="Arial" w:cs="Arial"/>
                <w:sz w:val="24"/>
                <w:szCs w:val="24"/>
              </w:rPr>
            </w:pPr>
            <w:r w:rsidRPr="0035136B">
              <w:rPr>
                <w:rFonts w:ascii="Arial" w:eastAsia="Calibri" w:hAnsi="Arial" w:cs="Arial"/>
                <w:sz w:val="24"/>
                <w:szCs w:val="24"/>
              </w:rPr>
              <w:t>17</w:t>
            </w:r>
          </w:p>
        </w:tc>
        <w:tc>
          <w:tcPr>
            <w:tcW w:w="5495" w:type="dxa"/>
            <w:tcBorders>
              <w:top w:val="single" w:sz="4" w:space="0" w:color="auto"/>
              <w:left w:val="single" w:sz="4" w:space="0" w:color="auto"/>
              <w:bottom w:val="single" w:sz="4" w:space="0" w:color="auto"/>
              <w:right w:val="single" w:sz="4" w:space="0" w:color="auto"/>
            </w:tcBorders>
          </w:tcPr>
          <w:p w14:paraId="20C0C500" w14:textId="374A81BA" w:rsidR="009C4E45" w:rsidRPr="0035136B" w:rsidRDefault="00651887" w:rsidP="00E01CAF">
            <w:pPr>
              <w:rPr>
                <w:rFonts w:ascii="Arial" w:eastAsia="Calibri" w:hAnsi="Arial" w:cs="Arial"/>
                <w:sz w:val="24"/>
                <w:szCs w:val="24"/>
              </w:rPr>
            </w:pPr>
            <w:r w:rsidRPr="0035136B">
              <w:rPr>
                <w:rFonts w:ascii="Arial" w:eastAsia="Calibri" w:hAnsi="Arial" w:cs="Arial"/>
                <w:sz w:val="24"/>
                <w:szCs w:val="24"/>
              </w:rPr>
              <w:t xml:space="preserve">Автономная некоммерческая организация </w:t>
            </w:r>
            <w:r w:rsidR="00E01CAF" w:rsidRPr="0035136B">
              <w:rPr>
                <w:rFonts w:ascii="Arial" w:eastAsia="Calibri" w:hAnsi="Arial" w:cs="Arial"/>
                <w:sz w:val="24"/>
                <w:szCs w:val="24"/>
              </w:rPr>
              <w:t>Ц</w:t>
            </w:r>
            <w:r w:rsidRPr="0035136B">
              <w:rPr>
                <w:rFonts w:ascii="Arial" w:eastAsia="Calibri" w:hAnsi="Arial" w:cs="Arial"/>
                <w:sz w:val="24"/>
                <w:szCs w:val="24"/>
              </w:rPr>
              <w:t>ентр поддержки и развития детей и молодежи «Твой старт»</w:t>
            </w:r>
          </w:p>
        </w:tc>
        <w:tc>
          <w:tcPr>
            <w:tcW w:w="1734" w:type="dxa"/>
          </w:tcPr>
          <w:p w14:paraId="1E5261DA" w14:textId="6B192BF9" w:rsidR="009C4E45" w:rsidRPr="0035136B" w:rsidRDefault="00651887" w:rsidP="0016766B">
            <w:pPr>
              <w:jc w:val="center"/>
              <w:rPr>
                <w:rFonts w:ascii="Arial" w:eastAsia="Calibri" w:hAnsi="Arial" w:cs="Arial"/>
                <w:b/>
                <w:sz w:val="24"/>
                <w:szCs w:val="24"/>
              </w:rPr>
            </w:pPr>
            <w:r w:rsidRPr="0035136B">
              <w:rPr>
                <w:rFonts w:ascii="Arial" w:eastAsia="Calibri" w:hAnsi="Arial" w:cs="Arial"/>
                <w:b/>
                <w:sz w:val="24"/>
                <w:szCs w:val="24"/>
              </w:rPr>
              <w:t>+</w:t>
            </w:r>
          </w:p>
        </w:tc>
        <w:tc>
          <w:tcPr>
            <w:tcW w:w="1701" w:type="dxa"/>
          </w:tcPr>
          <w:p w14:paraId="59809B4C" w14:textId="77777777" w:rsidR="009C4E45" w:rsidRPr="0035136B" w:rsidRDefault="009C4E45" w:rsidP="0016766B">
            <w:pPr>
              <w:jc w:val="center"/>
              <w:rPr>
                <w:rFonts w:ascii="Arial" w:eastAsia="Calibri" w:hAnsi="Arial" w:cs="Arial"/>
                <w:b/>
                <w:sz w:val="24"/>
                <w:szCs w:val="24"/>
              </w:rPr>
            </w:pPr>
          </w:p>
        </w:tc>
      </w:tr>
      <w:tr w:rsidR="004C680B" w:rsidRPr="0035136B" w14:paraId="2061D35E" w14:textId="77777777" w:rsidTr="004C680B">
        <w:trPr>
          <w:trHeight w:val="548"/>
        </w:trPr>
        <w:tc>
          <w:tcPr>
            <w:tcW w:w="421" w:type="dxa"/>
          </w:tcPr>
          <w:p w14:paraId="7966311C" w14:textId="682FC44E"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8</w:t>
            </w:r>
          </w:p>
        </w:tc>
        <w:tc>
          <w:tcPr>
            <w:tcW w:w="5495" w:type="dxa"/>
          </w:tcPr>
          <w:p w14:paraId="2235E845" w14:textId="3784B6D1" w:rsidR="004C680B" w:rsidRPr="0035136B" w:rsidRDefault="004C680B" w:rsidP="005C003A">
            <w:pPr>
              <w:rPr>
                <w:rFonts w:ascii="Arial" w:hAnsi="Arial" w:cs="Arial"/>
                <w:sz w:val="24"/>
                <w:szCs w:val="24"/>
              </w:rPr>
            </w:pPr>
            <w:r w:rsidRPr="0035136B">
              <w:rPr>
                <w:rFonts w:ascii="Arial" w:hAnsi="Arial" w:cs="Arial"/>
                <w:sz w:val="24"/>
                <w:szCs w:val="24"/>
              </w:rPr>
              <w:t>Общественная организация «Добровольная народная дружина «Краснотуранский острог»</w:t>
            </w:r>
          </w:p>
        </w:tc>
        <w:tc>
          <w:tcPr>
            <w:tcW w:w="1734" w:type="dxa"/>
          </w:tcPr>
          <w:p w14:paraId="091C6AF9" w14:textId="3DFB0342" w:rsidR="004C680B" w:rsidRPr="0035136B" w:rsidRDefault="004C680B" w:rsidP="005C003A">
            <w:pPr>
              <w:jc w:val="center"/>
              <w:rPr>
                <w:rFonts w:ascii="Arial" w:hAnsi="Arial" w:cs="Arial"/>
                <w:b/>
                <w:sz w:val="24"/>
                <w:szCs w:val="24"/>
              </w:rPr>
            </w:pPr>
          </w:p>
        </w:tc>
        <w:tc>
          <w:tcPr>
            <w:tcW w:w="1701" w:type="dxa"/>
          </w:tcPr>
          <w:p w14:paraId="22408603" w14:textId="61B8CBAC" w:rsidR="004C680B" w:rsidRPr="0035136B" w:rsidRDefault="004C680B" w:rsidP="005C003A">
            <w:pPr>
              <w:jc w:val="center"/>
              <w:rPr>
                <w:rFonts w:ascii="Arial" w:hAnsi="Arial" w:cs="Arial"/>
                <w:b/>
                <w:sz w:val="24"/>
                <w:szCs w:val="24"/>
              </w:rPr>
            </w:pPr>
            <w:r w:rsidRPr="0035136B">
              <w:rPr>
                <w:rFonts w:ascii="Arial" w:hAnsi="Arial" w:cs="Arial"/>
                <w:b/>
                <w:sz w:val="24"/>
                <w:szCs w:val="24"/>
              </w:rPr>
              <w:t>+</w:t>
            </w:r>
          </w:p>
        </w:tc>
      </w:tr>
      <w:tr w:rsidR="004C680B" w:rsidRPr="0035136B" w14:paraId="72BEE761" w14:textId="77777777" w:rsidTr="004C680B">
        <w:trPr>
          <w:trHeight w:val="548"/>
        </w:trPr>
        <w:tc>
          <w:tcPr>
            <w:tcW w:w="421" w:type="dxa"/>
          </w:tcPr>
          <w:p w14:paraId="505815CF" w14:textId="0B8AE092" w:rsidR="004C680B" w:rsidRPr="0035136B" w:rsidRDefault="004C680B" w:rsidP="00DB256D">
            <w:pPr>
              <w:ind w:left="-20" w:right="-114"/>
              <w:rPr>
                <w:rFonts w:ascii="Arial" w:hAnsi="Arial" w:cs="Arial"/>
                <w:sz w:val="24"/>
                <w:szCs w:val="24"/>
              </w:rPr>
            </w:pPr>
            <w:r w:rsidRPr="0035136B">
              <w:rPr>
                <w:rFonts w:ascii="Arial" w:hAnsi="Arial" w:cs="Arial"/>
                <w:sz w:val="24"/>
                <w:szCs w:val="24"/>
              </w:rPr>
              <w:t>1</w:t>
            </w:r>
            <w:r w:rsidR="00DB256D" w:rsidRPr="0035136B">
              <w:rPr>
                <w:rFonts w:ascii="Arial" w:hAnsi="Arial" w:cs="Arial"/>
                <w:sz w:val="24"/>
                <w:szCs w:val="24"/>
              </w:rPr>
              <w:t>9</w:t>
            </w:r>
          </w:p>
        </w:tc>
        <w:tc>
          <w:tcPr>
            <w:tcW w:w="5495" w:type="dxa"/>
          </w:tcPr>
          <w:p w14:paraId="46939341" w14:textId="6077006C" w:rsidR="004C680B" w:rsidRPr="0035136B" w:rsidRDefault="004C680B" w:rsidP="000D0B77">
            <w:pPr>
              <w:rPr>
                <w:rFonts w:ascii="Arial" w:hAnsi="Arial" w:cs="Arial"/>
                <w:sz w:val="24"/>
                <w:szCs w:val="24"/>
              </w:rPr>
            </w:pPr>
            <w:r w:rsidRPr="0035136B">
              <w:rPr>
                <w:rFonts w:ascii="Arial" w:hAnsi="Arial" w:cs="Arial"/>
                <w:sz w:val="24"/>
                <w:szCs w:val="24"/>
              </w:rPr>
              <w:t>Первичная профсоюзная организация МБУК ЦБС Краснотуранского района (Профсоюз работников библиотечных систем)</w:t>
            </w:r>
          </w:p>
        </w:tc>
        <w:tc>
          <w:tcPr>
            <w:tcW w:w="1734" w:type="dxa"/>
          </w:tcPr>
          <w:p w14:paraId="2684EFC5" w14:textId="77777777" w:rsidR="004C680B" w:rsidRPr="0035136B" w:rsidRDefault="004C680B" w:rsidP="000D0B77">
            <w:pPr>
              <w:jc w:val="center"/>
              <w:rPr>
                <w:rFonts w:ascii="Arial" w:hAnsi="Arial" w:cs="Arial"/>
                <w:b/>
                <w:sz w:val="24"/>
                <w:szCs w:val="24"/>
              </w:rPr>
            </w:pPr>
          </w:p>
        </w:tc>
        <w:tc>
          <w:tcPr>
            <w:tcW w:w="1701" w:type="dxa"/>
          </w:tcPr>
          <w:p w14:paraId="54EF1329" w14:textId="77777777" w:rsidR="004C680B" w:rsidRPr="0035136B" w:rsidRDefault="004C680B" w:rsidP="000D0B77">
            <w:pPr>
              <w:jc w:val="center"/>
              <w:rPr>
                <w:rFonts w:ascii="Arial" w:hAnsi="Arial" w:cs="Arial"/>
                <w:b/>
                <w:sz w:val="24"/>
                <w:szCs w:val="24"/>
              </w:rPr>
            </w:pPr>
            <w:r w:rsidRPr="0035136B">
              <w:rPr>
                <w:rFonts w:ascii="Arial" w:hAnsi="Arial" w:cs="Arial"/>
                <w:b/>
                <w:sz w:val="24"/>
                <w:szCs w:val="24"/>
              </w:rPr>
              <w:t>+</w:t>
            </w:r>
          </w:p>
        </w:tc>
      </w:tr>
      <w:tr w:rsidR="004C680B" w:rsidRPr="0035136B" w14:paraId="23162281" w14:textId="77777777" w:rsidTr="004C680B">
        <w:trPr>
          <w:trHeight w:val="548"/>
        </w:trPr>
        <w:tc>
          <w:tcPr>
            <w:tcW w:w="421" w:type="dxa"/>
          </w:tcPr>
          <w:p w14:paraId="48960534" w14:textId="69D5FAA8" w:rsidR="004C680B" w:rsidRPr="0035136B" w:rsidRDefault="00DB256D" w:rsidP="004C680B">
            <w:pPr>
              <w:ind w:left="-20" w:right="-114"/>
              <w:rPr>
                <w:rFonts w:ascii="Arial" w:hAnsi="Arial" w:cs="Arial"/>
                <w:sz w:val="24"/>
                <w:szCs w:val="24"/>
              </w:rPr>
            </w:pPr>
            <w:r w:rsidRPr="0035136B">
              <w:rPr>
                <w:rFonts w:ascii="Arial" w:hAnsi="Arial" w:cs="Arial"/>
                <w:sz w:val="24"/>
                <w:szCs w:val="24"/>
              </w:rPr>
              <w:t>20</w:t>
            </w:r>
          </w:p>
        </w:tc>
        <w:tc>
          <w:tcPr>
            <w:tcW w:w="5495" w:type="dxa"/>
          </w:tcPr>
          <w:p w14:paraId="75320CBD" w14:textId="5E499996" w:rsidR="004C680B" w:rsidRPr="0035136B" w:rsidRDefault="004C680B" w:rsidP="005C003A">
            <w:pPr>
              <w:rPr>
                <w:rFonts w:ascii="Arial" w:hAnsi="Arial" w:cs="Arial"/>
                <w:sz w:val="24"/>
                <w:szCs w:val="24"/>
              </w:rPr>
            </w:pPr>
            <w:r w:rsidRPr="0035136B">
              <w:rPr>
                <w:rFonts w:ascii="Arial" w:hAnsi="Arial" w:cs="Arial"/>
                <w:sz w:val="24"/>
                <w:szCs w:val="24"/>
              </w:rPr>
              <w:t>Объединение участников и ветеранов боевых действий «Побратим»</w:t>
            </w:r>
          </w:p>
        </w:tc>
        <w:tc>
          <w:tcPr>
            <w:tcW w:w="1734" w:type="dxa"/>
          </w:tcPr>
          <w:p w14:paraId="1C1F9816" w14:textId="77777777" w:rsidR="004C680B" w:rsidRPr="0035136B" w:rsidRDefault="004C680B" w:rsidP="005C003A">
            <w:pPr>
              <w:jc w:val="center"/>
              <w:rPr>
                <w:rFonts w:ascii="Arial" w:hAnsi="Arial" w:cs="Arial"/>
                <w:b/>
                <w:sz w:val="24"/>
                <w:szCs w:val="24"/>
              </w:rPr>
            </w:pPr>
          </w:p>
        </w:tc>
        <w:tc>
          <w:tcPr>
            <w:tcW w:w="1701" w:type="dxa"/>
          </w:tcPr>
          <w:p w14:paraId="031A4D5A" w14:textId="77777777" w:rsidR="004C680B" w:rsidRPr="0035136B" w:rsidRDefault="004C680B" w:rsidP="005C003A">
            <w:pPr>
              <w:jc w:val="center"/>
              <w:rPr>
                <w:rFonts w:ascii="Arial" w:hAnsi="Arial" w:cs="Arial"/>
                <w:b/>
                <w:sz w:val="24"/>
                <w:szCs w:val="24"/>
              </w:rPr>
            </w:pPr>
            <w:r w:rsidRPr="0035136B">
              <w:rPr>
                <w:rFonts w:ascii="Arial" w:hAnsi="Arial" w:cs="Arial"/>
                <w:b/>
                <w:sz w:val="24"/>
                <w:szCs w:val="24"/>
              </w:rPr>
              <w:t>+</w:t>
            </w:r>
          </w:p>
        </w:tc>
      </w:tr>
      <w:tr w:rsidR="004C680B" w:rsidRPr="0035136B" w14:paraId="4BF9EACF" w14:textId="77777777" w:rsidTr="004C680B">
        <w:trPr>
          <w:trHeight w:val="273"/>
        </w:trPr>
        <w:tc>
          <w:tcPr>
            <w:tcW w:w="421" w:type="dxa"/>
          </w:tcPr>
          <w:p w14:paraId="7E8960EF" w14:textId="50FDF305" w:rsidR="004C680B" w:rsidRPr="0035136B" w:rsidRDefault="00DB256D" w:rsidP="004C680B">
            <w:pPr>
              <w:ind w:left="-20" w:right="-114"/>
              <w:jc w:val="both"/>
              <w:rPr>
                <w:rFonts w:ascii="Arial" w:hAnsi="Arial" w:cs="Arial"/>
                <w:sz w:val="24"/>
                <w:szCs w:val="24"/>
              </w:rPr>
            </w:pPr>
            <w:r w:rsidRPr="0035136B">
              <w:rPr>
                <w:rFonts w:ascii="Arial" w:hAnsi="Arial" w:cs="Arial"/>
                <w:sz w:val="24"/>
                <w:szCs w:val="24"/>
              </w:rPr>
              <w:t>21</w:t>
            </w:r>
          </w:p>
        </w:tc>
        <w:tc>
          <w:tcPr>
            <w:tcW w:w="5495" w:type="dxa"/>
          </w:tcPr>
          <w:p w14:paraId="0E0DFE8A" w14:textId="3E528371" w:rsidR="004C680B" w:rsidRPr="0035136B" w:rsidRDefault="004C680B" w:rsidP="005C003A">
            <w:pPr>
              <w:jc w:val="both"/>
              <w:rPr>
                <w:rFonts w:ascii="Arial" w:hAnsi="Arial" w:cs="Arial"/>
                <w:sz w:val="24"/>
                <w:szCs w:val="24"/>
              </w:rPr>
            </w:pPr>
            <w:r w:rsidRPr="0035136B">
              <w:rPr>
                <w:rFonts w:ascii="Arial" w:hAnsi="Arial" w:cs="Arial"/>
                <w:sz w:val="24"/>
                <w:szCs w:val="24"/>
              </w:rPr>
              <w:t xml:space="preserve">Молодежное добровольческое движение «Наш выбор» Краснотуранского района </w:t>
            </w:r>
          </w:p>
        </w:tc>
        <w:tc>
          <w:tcPr>
            <w:tcW w:w="1734" w:type="dxa"/>
          </w:tcPr>
          <w:p w14:paraId="49EAA330" w14:textId="77777777" w:rsidR="004C680B" w:rsidRPr="0035136B" w:rsidRDefault="004C680B" w:rsidP="005C003A">
            <w:pPr>
              <w:jc w:val="center"/>
              <w:rPr>
                <w:rFonts w:ascii="Arial" w:hAnsi="Arial" w:cs="Arial"/>
                <w:b/>
                <w:i/>
                <w:sz w:val="24"/>
                <w:szCs w:val="24"/>
              </w:rPr>
            </w:pPr>
          </w:p>
        </w:tc>
        <w:tc>
          <w:tcPr>
            <w:tcW w:w="1701" w:type="dxa"/>
          </w:tcPr>
          <w:p w14:paraId="498344F9" w14:textId="77777777" w:rsidR="004C680B" w:rsidRPr="0035136B" w:rsidRDefault="004C680B" w:rsidP="005C003A">
            <w:pPr>
              <w:jc w:val="center"/>
              <w:rPr>
                <w:rFonts w:ascii="Arial" w:hAnsi="Arial" w:cs="Arial"/>
                <w:b/>
                <w:i/>
                <w:sz w:val="24"/>
                <w:szCs w:val="24"/>
              </w:rPr>
            </w:pPr>
            <w:r w:rsidRPr="0035136B">
              <w:rPr>
                <w:rFonts w:ascii="Arial" w:hAnsi="Arial" w:cs="Arial"/>
                <w:b/>
                <w:i/>
                <w:sz w:val="24"/>
                <w:szCs w:val="24"/>
              </w:rPr>
              <w:t>+</w:t>
            </w:r>
          </w:p>
        </w:tc>
      </w:tr>
      <w:tr w:rsidR="004C680B" w:rsidRPr="0035136B" w14:paraId="122FDD5F" w14:textId="77777777" w:rsidTr="004C680B">
        <w:trPr>
          <w:trHeight w:val="273"/>
        </w:trPr>
        <w:tc>
          <w:tcPr>
            <w:tcW w:w="421" w:type="dxa"/>
          </w:tcPr>
          <w:p w14:paraId="2271F55C" w14:textId="3960E78D" w:rsidR="004C680B" w:rsidRPr="0035136B" w:rsidRDefault="00DB256D" w:rsidP="004C680B">
            <w:pPr>
              <w:ind w:left="-20" w:right="-114"/>
              <w:jc w:val="both"/>
              <w:rPr>
                <w:rFonts w:ascii="Arial" w:hAnsi="Arial" w:cs="Arial"/>
                <w:sz w:val="24"/>
                <w:szCs w:val="24"/>
              </w:rPr>
            </w:pPr>
            <w:r w:rsidRPr="0035136B">
              <w:rPr>
                <w:rFonts w:ascii="Arial" w:hAnsi="Arial" w:cs="Arial"/>
                <w:sz w:val="24"/>
                <w:szCs w:val="24"/>
              </w:rPr>
              <w:t>22</w:t>
            </w:r>
          </w:p>
        </w:tc>
        <w:tc>
          <w:tcPr>
            <w:tcW w:w="5495" w:type="dxa"/>
          </w:tcPr>
          <w:p w14:paraId="4DB1E5AF" w14:textId="7758BDB0" w:rsidR="004C680B" w:rsidRPr="0035136B" w:rsidRDefault="004C680B" w:rsidP="005C003A">
            <w:pPr>
              <w:jc w:val="both"/>
              <w:rPr>
                <w:rFonts w:ascii="Arial" w:hAnsi="Arial" w:cs="Arial"/>
                <w:sz w:val="24"/>
                <w:szCs w:val="24"/>
              </w:rPr>
            </w:pPr>
            <w:r w:rsidRPr="0035136B">
              <w:rPr>
                <w:rFonts w:ascii="Arial" w:hAnsi="Arial" w:cs="Arial"/>
                <w:sz w:val="24"/>
                <w:szCs w:val="24"/>
              </w:rPr>
              <w:t>Ассоциация детских общественных организаций (объединений)</w:t>
            </w:r>
          </w:p>
        </w:tc>
        <w:tc>
          <w:tcPr>
            <w:tcW w:w="1734" w:type="dxa"/>
          </w:tcPr>
          <w:p w14:paraId="3CC54649" w14:textId="77777777" w:rsidR="004C680B" w:rsidRPr="0035136B" w:rsidRDefault="004C680B" w:rsidP="005C003A">
            <w:pPr>
              <w:jc w:val="center"/>
              <w:rPr>
                <w:rFonts w:ascii="Arial" w:hAnsi="Arial" w:cs="Arial"/>
                <w:b/>
                <w:i/>
                <w:sz w:val="24"/>
                <w:szCs w:val="24"/>
              </w:rPr>
            </w:pPr>
          </w:p>
        </w:tc>
        <w:tc>
          <w:tcPr>
            <w:tcW w:w="1701" w:type="dxa"/>
          </w:tcPr>
          <w:p w14:paraId="772644F2" w14:textId="77777777" w:rsidR="004C680B" w:rsidRPr="0035136B" w:rsidRDefault="004C680B" w:rsidP="005C003A">
            <w:pPr>
              <w:jc w:val="center"/>
              <w:rPr>
                <w:rFonts w:ascii="Arial" w:hAnsi="Arial" w:cs="Arial"/>
                <w:b/>
                <w:i/>
                <w:sz w:val="24"/>
                <w:szCs w:val="24"/>
              </w:rPr>
            </w:pPr>
            <w:r w:rsidRPr="0035136B">
              <w:rPr>
                <w:rFonts w:ascii="Arial" w:hAnsi="Arial" w:cs="Arial"/>
                <w:b/>
                <w:i/>
                <w:sz w:val="24"/>
                <w:szCs w:val="24"/>
              </w:rPr>
              <w:t>+</w:t>
            </w:r>
          </w:p>
        </w:tc>
      </w:tr>
      <w:tr w:rsidR="004C680B" w:rsidRPr="0035136B" w14:paraId="715E3AF0" w14:textId="77777777" w:rsidTr="004C680B">
        <w:trPr>
          <w:trHeight w:val="273"/>
        </w:trPr>
        <w:tc>
          <w:tcPr>
            <w:tcW w:w="421" w:type="dxa"/>
          </w:tcPr>
          <w:p w14:paraId="5F5EFAE0" w14:textId="559FD2CE" w:rsidR="004C680B" w:rsidRPr="0035136B" w:rsidRDefault="004C680B" w:rsidP="00DB256D">
            <w:pPr>
              <w:ind w:left="-20" w:right="-114"/>
              <w:jc w:val="both"/>
              <w:rPr>
                <w:rFonts w:ascii="Arial" w:hAnsi="Arial" w:cs="Arial"/>
                <w:sz w:val="24"/>
                <w:szCs w:val="24"/>
              </w:rPr>
            </w:pPr>
            <w:r w:rsidRPr="0035136B">
              <w:rPr>
                <w:rFonts w:ascii="Arial" w:hAnsi="Arial" w:cs="Arial"/>
                <w:sz w:val="24"/>
                <w:szCs w:val="24"/>
              </w:rPr>
              <w:lastRenderedPageBreak/>
              <w:t>2</w:t>
            </w:r>
            <w:r w:rsidR="00DB256D" w:rsidRPr="0035136B">
              <w:rPr>
                <w:rFonts w:ascii="Arial" w:hAnsi="Arial" w:cs="Arial"/>
                <w:sz w:val="24"/>
                <w:szCs w:val="24"/>
              </w:rPr>
              <w:t>3</w:t>
            </w:r>
          </w:p>
        </w:tc>
        <w:tc>
          <w:tcPr>
            <w:tcW w:w="5495" w:type="dxa"/>
          </w:tcPr>
          <w:p w14:paraId="514C36E4" w14:textId="08DE9DF8" w:rsidR="004C680B" w:rsidRPr="0035136B" w:rsidRDefault="004C680B" w:rsidP="005C003A">
            <w:pPr>
              <w:jc w:val="both"/>
              <w:rPr>
                <w:rFonts w:ascii="Arial" w:hAnsi="Arial" w:cs="Arial"/>
                <w:sz w:val="24"/>
                <w:szCs w:val="24"/>
              </w:rPr>
            </w:pPr>
            <w:r w:rsidRPr="0035136B">
              <w:rPr>
                <w:rFonts w:ascii="Arial" w:hAnsi="Arial" w:cs="Arial"/>
                <w:sz w:val="24"/>
                <w:szCs w:val="24"/>
              </w:rPr>
              <w:t>Инициативные группы граждан при  сельсоветах Краснотуранского района</w:t>
            </w:r>
          </w:p>
        </w:tc>
        <w:tc>
          <w:tcPr>
            <w:tcW w:w="1734" w:type="dxa"/>
          </w:tcPr>
          <w:p w14:paraId="73E29733" w14:textId="77777777" w:rsidR="004C680B" w:rsidRPr="0035136B" w:rsidRDefault="004C680B" w:rsidP="005C003A">
            <w:pPr>
              <w:jc w:val="center"/>
              <w:rPr>
                <w:rFonts w:ascii="Arial" w:hAnsi="Arial" w:cs="Arial"/>
                <w:b/>
                <w:i/>
                <w:sz w:val="24"/>
                <w:szCs w:val="24"/>
              </w:rPr>
            </w:pPr>
          </w:p>
        </w:tc>
        <w:tc>
          <w:tcPr>
            <w:tcW w:w="1701" w:type="dxa"/>
          </w:tcPr>
          <w:p w14:paraId="56CF7F94" w14:textId="77777777" w:rsidR="004C680B" w:rsidRPr="0035136B" w:rsidRDefault="004C680B" w:rsidP="005C003A">
            <w:pPr>
              <w:jc w:val="center"/>
              <w:rPr>
                <w:rFonts w:ascii="Arial" w:hAnsi="Arial" w:cs="Arial"/>
                <w:b/>
                <w:i/>
                <w:sz w:val="24"/>
                <w:szCs w:val="24"/>
              </w:rPr>
            </w:pPr>
            <w:r w:rsidRPr="0035136B">
              <w:rPr>
                <w:rFonts w:ascii="Arial" w:hAnsi="Arial" w:cs="Arial"/>
                <w:b/>
                <w:i/>
                <w:sz w:val="24"/>
                <w:szCs w:val="24"/>
              </w:rPr>
              <w:t>+</w:t>
            </w:r>
          </w:p>
        </w:tc>
      </w:tr>
      <w:tr w:rsidR="004C680B" w:rsidRPr="0035136B" w14:paraId="5F30DAAE" w14:textId="77777777" w:rsidTr="004C680B">
        <w:trPr>
          <w:trHeight w:val="273"/>
        </w:trPr>
        <w:tc>
          <w:tcPr>
            <w:tcW w:w="421" w:type="dxa"/>
          </w:tcPr>
          <w:p w14:paraId="650977E0" w14:textId="6F6706B8" w:rsidR="004C680B" w:rsidRPr="0035136B" w:rsidRDefault="004C680B" w:rsidP="00DB256D">
            <w:pPr>
              <w:ind w:left="-20" w:right="-114"/>
              <w:jc w:val="both"/>
              <w:rPr>
                <w:rFonts w:ascii="Arial" w:hAnsi="Arial" w:cs="Arial"/>
                <w:sz w:val="24"/>
                <w:szCs w:val="24"/>
              </w:rPr>
            </w:pPr>
            <w:r w:rsidRPr="0035136B">
              <w:rPr>
                <w:rFonts w:ascii="Arial" w:hAnsi="Arial" w:cs="Arial"/>
                <w:sz w:val="24"/>
                <w:szCs w:val="24"/>
              </w:rPr>
              <w:t>2</w:t>
            </w:r>
            <w:r w:rsidR="00DB256D" w:rsidRPr="0035136B">
              <w:rPr>
                <w:rFonts w:ascii="Arial" w:hAnsi="Arial" w:cs="Arial"/>
                <w:sz w:val="24"/>
                <w:szCs w:val="24"/>
              </w:rPr>
              <w:t>4</w:t>
            </w:r>
          </w:p>
        </w:tc>
        <w:tc>
          <w:tcPr>
            <w:tcW w:w="5495" w:type="dxa"/>
          </w:tcPr>
          <w:p w14:paraId="4707F1CA" w14:textId="59CB3DAA" w:rsidR="004C680B" w:rsidRPr="0035136B" w:rsidRDefault="004C680B" w:rsidP="005C003A">
            <w:pPr>
              <w:jc w:val="both"/>
              <w:rPr>
                <w:rFonts w:ascii="Arial" w:hAnsi="Arial" w:cs="Arial"/>
                <w:sz w:val="24"/>
                <w:szCs w:val="24"/>
              </w:rPr>
            </w:pPr>
            <w:r w:rsidRPr="0035136B">
              <w:rPr>
                <w:rFonts w:ascii="Arial" w:hAnsi="Arial" w:cs="Arial"/>
                <w:sz w:val="24"/>
                <w:szCs w:val="24"/>
              </w:rPr>
              <w:t xml:space="preserve">Общественный совет по социальной политике </w:t>
            </w:r>
          </w:p>
        </w:tc>
        <w:tc>
          <w:tcPr>
            <w:tcW w:w="1734" w:type="dxa"/>
          </w:tcPr>
          <w:p w14:paraId="16D39BBE" w14:textId="77777777" w:rsidR="004C680B" w:rsidRPr="0035136B" w:rsidRDefault="004C680B" w:rsidP="005C003A">
            <w:pPr>
              <w:jc w:val="center"/>
              <w:rPr>
                <w:rFonts w:ascii="Arial" w:hAnsi="Arial" w:cs="Arial"/>
                <w:b/>
                <w:i/>
                <w:sz w:val="24"/>
                <w:szCs w:val="24"/>
              </w:rPr>
            </w:pPr>
          </w:p>
        </w:tc>
        <w:tc>
          <w:tcPr>
            <w:tcW w:w="1701" w:type="dxa"/>
          </w:tcPr>
          <w:p w14:paraId="4F0A74D4" w14:textId="77777777" w:rsidR="004C680B" w:rsidRPr="0035136B" w:rsidRDefault="004C680B" w:rsidP="005C003A">
            <w:pPr>
              <w:jc w:val="center"/>
              <w:rPr>
                <w:rFonts w:ascii="Arial" w:hAnsi="Arial" w:cs="Arial"/>
                <w:b/>
                <w:i/>
                <w:sz w:val="24"/>
                <w:szCs w:val="24"/>
              </w:rPr>
            </w:pPr>
            <w:r w:rsidRPr="0035136B">
              <w:rPr>
                <w:rFonts w:ascii="Arial" w:hAnsi="Arial" w:cs="Arial"/>
                <w:b/>
                <w:i/>
                <w:sz w:val="24"/>
                <w:szCs w:val="24"/>
              </w:rPr>
              <w:t>+</w:t>
            </w:r>
          </w:p>
        </w:tc>
      </w:tr>
      <w:tr w:rsidR="004C680B" w:rsidRPr="0035136B" w14:paraId="7ADDC04F" w14:textId="77777777" w:rsidTr="004C680B">
        <w:trPr>
          <w:trHeight w:val="273"/>
        </w:trPr>
        <w:tc>
          <w:tcPr>
            <w:tcW w:w="421" w:type="dxa"/>
          </w:tcPr>
          <w:p w14:paraId="7B1746E3" w14:textId="77777777" w:rsidR="004C680B" w:rsidRPr="0035136B" w:rsidRDefault="004C680B" w:rsidP="005C003A">
            <w:pPr>
              <w:jc w:val="both"/>
              <w:rPr>
                <w:rFonts w:ascii="Arial" w:hAnsi="Arial" w:cs="Arial"/>
                <w:sz w:val="24"/>
                <w:szCs w:val="24"/>
              </w:rPr>
            </w:pPr>
          </w:p>
        </w:tc>
        <w:tc>
          <w:tcPr>
            <w:tcW w:w="5495" w:type="dxa"/>
          </w:tcPr>
          <w:p w14:paraId="3E25D15C" w14:textId="3748B367" w:rsidR="004C680B" w:rsidRPr="0035136B" w:rsidRDefault="004C680B" w:rsidP="005C003A">
            <w:pPr>
              <w:jc w:val="both"/>
              <w:rPr>
                <w:rFonts w:ascii="Arial" w:hAnsi="Arial" w:cs="Arial"/>
                <w:sz w:val="24"/>
                <w:szCs w:val="24"/>
              </w:rPr>
            </w:pPr>
            <w:r w:rsidRPr="0035136B">
              <w:rPr>
                <w:rFonts w:ascii="Arial" w:hAnsi="Arial" w:cs="Arial"/>
                <w:sz w:val="24"/>
                <w:szCs w:val="24"/>
              </w:rPr>
              <w:t>ИТОГО</w:t>
            </w:r>
          </w:p>
        </w:tc>
        <w:tc>
          <w:tcPr>
            <w:tcW w:w="1734" w:type="dxa"/>
          </w:tcPr>
          <w:p w14:paraId="4BDD973B" w14:textId="5E79B189" w:rsidR="004C680B" w:rsidRPr="0035136B" w:rsidRDefault="004C680B" w:rsidP="00E01CAF">
            <w:pPr>
              <w:jc w:val="center"/>
              <w:rPr>
                <w:rFonts w:ascii="Arial" w:hAnsi="Arial" w:cs="Arial"/>
                <w:b/>
                <w:i/>
                <w:sz w:val="24"/>
                <w:szCs w:val="24"/>
              </w:rPr>
            </w:pPr>
            <w:r w:rsidRPr="0035136B">
              <w:rPr>
                <w:rFonts w:ascii="Arial" w:eastAsia="Calibri" w:hAnsi="Arial" w:cs="Arial"/>
                <w:b/>
                <w:i/>
                <w:sz w:val="24"/>
                <w:szCs w:val="24"/>
              </w:rPr>
              <w:t>1</w:t>
            </w:r>
            <w:r w:rsidR="00E01CAF" w:rsidRPr="0035136B">
              <w:rPr>
                <w:rFonts w:ascii="Arial" w:eastAsia="Calibri" w:hAnsi="Arial" w:cs="Arial"/>
                <w:b/>
                <w:i/>
                <w:sz w:val="24"/>
                <w:szCs w:val="24"/>
              </w:rPr>
              <w:t>7</w:t>
            </w:r>
          </w:p>
        </w:tc>
        <w:tc>
          <w:tcPr>
            <w:tcW w:w="1701" w:type="dxa"/>
          </w:tcPr>
          <w:p w14:paraId="0EFF7FFD" w14:textId="2D1EE534" w:rsidR="004C680B" w:rsidRPr="0035136B" w:rsidRDefault="004C680B" w:rsidP="005C003A">
            <w:pPr>
              <w:jc w:val="center"/>
              <w:rPr>
                <w:rFonts w:ascii="Arial" w:hAnsi="Arial" w:cs="Arial"/>
                <w:b/>
                <w:i/>
                <w:sz w:val="24"/>
                <w:szCs w:val="24"/>
              </w:rPr>
            </w:pPr>
            <w:r w:rsidRPr="0035136B">
              <w:rPr>
                <w:rFonts w:ascii="Arial" w:hAnsi="Arial" w:cs="Arial"/>
                <w:b/>
                <w:i/>
                <w:sz w:val="24"/>
                <w:szCs w:val="24"/>
              </w:rPr>
              <w:t>7</w:t>
            </w:r>
          </w:p>
        </w:tc>
      </w:tr>
    </w:tbl>
    <w:p w14:paraId="3CC200F5"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xml:space="preserve">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малого и среднего бизнеса, социально ориентированные некоммерческие организации в качестве негосударственных поставщиков существенно повысят эффективность использования ресурсов, расширят спектр услуг. </w:t>
      </w:r>
    </w:p>
    <w:p w14:paraId="79AB7A49"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xml:space="preserve">В соответствии с пунктом 1.18 абзац 3 перечня поручений Президента РФ от 08.12.2015 № Пр-2508 и подпункта «б» пункта 18 поручения  Председателя Правительства Российской Федерации Д.А. Медведева от 12.12.2015 № ДМ-П13-8410 ключевой задачей является обеспечение поэтапного доступа СО НКО, осуществляющих деятельность в социальной сфере, к бюджетным средствам, выделяемым на предоставление социальных услуг населению, исходя из целесообразности доведения им до 10 процентов средств, предусмотренных на реализацию соответствующих программ субъектов Российской Федерации и муниципальных образований. </w:t>
      </w:r>
    </w:p>
    <w:p w14:paraId="427F4711"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Для достижения указанных эффектов в Краснотуранском районе при администрации Краснотуранского района создана рабочая группа по организации доступа негосударственных организаций к предоставлению услуг в социальной сфере, утвержден План мероприятий («дорожная карта») «Поддержка доступа негосударственных организаций к предоставлению услуг в социальной сфере   и разработаны рекомендации по организации муниципальных мер по обеспечению доступа негосударственных организаций к предоставлению услуг в социальной сфере на территории Краснотуранского района  по ведомственному принципу.</w:t>
      </w:r>
    </w:p>
    <w:p w14:paraId="27D63D74" w14:textId="77777777" w:rsidR="00290913"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w:t>
      </w:r>
      <w:r w:rsidR="00290913" w:rsidRPr="0035136B">
        <w:rPr>
          <w:rFonts w:ascii="Arial" w:hAnsi="Arial" w:cs="Arial"/>
          <w:sz w:val="24"/>
          <w:szCs w:val="24"/>
        </w:rPr>
        <w:t xml:space="preserve"> модернизации социальной сферы:</w:t>
      </w:r>
    </w:p>
    <w:p w14:paraId="610062A8"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органы местного самоуправления;</w:t>
      </w:r>
    </w:p>
    <w:p w14:paraId="66D5A6DD"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муниципальные бюджетные учреждения;</w:t>
      </w:r>
    </w:p>
    <w:p w14:paraId="2D6F5257"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социально ориентированные некоммерческие организации;</w:t>
      </w:r>
    </w:p>
    <w:p w14:paraId="22B69638"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субъекты малого и среднего предпринимательства;</w:t>
      </w:r>
    </w:p>
    <w:p w14:paraId="51ADA82D" w14:textId="77777777" w:rsidR="00B22F89" w:rsidRPr="0035136B" w:rsidRDefault="00B22F89"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муниципальный ресурсный центр.</w:t>
      </w:r>
    </w:p>
    <w:p w14:paraId="0E19AB48" w14:textId="77777777" w:rsidR="003C6264" w:rsidRPr="0035136B" w:rsidRDefault="003C6264" w:rsidP="00B22F89">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Краснотуранский район</w:t>
      </w:r>
      <w:r w:rsidR="00E6086A" w:rsidRPr="0035136B">
        <w:rPr>
          <w:rFonts w:ascii="Arial" w:hAnsi="Arial" w:cs="Arial"/>
          <w:sz w:val="24"/>
          <w:szCs w:val="24"/>
        </w:rPr>
        <w:t xml:space="preserve"> выступил пилотной площадкой</w:t>
      </w:r>
      <w:r w:rsidRPr="0035136B">
        <w:rPr>
          <w:rFonts w:ascii="Arial" w:hAnsi="Arial" w:cs="Arial"/>
          <w:sz w:val="24"/>
          <w:szCs w:val="24"/>
        </w:rPr>
        <w:t xml:space="preserve"> проекта «Региональный Ресурсный центр по развитию негосударственных услуг и оценке социальной сферы», реализованного КРОО «Агентство общественных инициатив» на средства Фонда президентских грантов в 2017-2018 гг.</w:t>
      </w:r>
    </w:p>
    <w:p w14:paraId="09CC8FF9" w14:textId="7D9CB5CC" w:rsidR="00EF26BA" w:rsidRPr="0035136B" w:rsidRDefault="00E01CAF" w:rsidP="003C6264">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xml:space="preserve">Данный факт послужил </w:t>
      </w:r>
      <w:r w:rsidR="00290913" w:rsidRPr="0035136B">
        <w:rPr>
          <w:rFonts w:ascii="Arial" w:hAnsi="Arial" w:cs="Arial"/>
          <w:sz w:val="24"/>
          <w:szCs w:val="24"/>
        </w:rPr>
        <w:t xml:space="preserve">началом </w:t>
      </w:r>
      <w:r w:rsidR="004C0196" w:rsidRPr="0035136B">
        <w:rPr>
          <w:rFonts w:ascii="Arial" w:hAnsi="Arial" w:cs="Arial"/>
          <w:sz w:val="24"/>
          <w:szCs w:val="24"/>
        </w:rPr>
        <w:t>реализации политики</w:t>
      </w:r>
      <w:r w:rsidR="003C6264" w:rsidRPr="0035136B">
        <w:rPr>
          <w:rFonts w:ascii="Arial" w:hAnsi="Arial" w:cs="Arial"/>
          <w:sz w:val="24"/>
          <w:szCs w:val="24"/>
        </w:rPr>
        <w:t xml:space="preserve"> модернизации социальной сферы, которая уже закреплена в НПА муниципального образования: документы об уполномоченном органе, Дорожная карта политики доступа немуниципальных поставщиков к бюджету, рекомендации субъектам политики.</w:t>
      </w:r>
    </w:p>
    <w:p w14:paraId="07BBFA62" w14:textId="54A0F4A0" w:rsidR="006453A2" w:rsidRPr="0035136B" w:rsidRDefault="006453A2" w:rsidP="006453A2">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xml:space="preserve">Однако, несмотря на все прилагаемые усилия, процесс становления институтов гражданского общества в Краснотуранском </w:t>
      </w:r>
      <w:r w:rsidR="001A4910" w:rsidRPr="0035136B">
        <w:rPr>
          <w:rFonts w:ascii="Arial" w:hAnsi="Arial" w:cs="Arial"/>
          <w:sz w:val="24"/>
          <w:szCs w:val="24"/>
        </w:rPr>
        <w:t>районе развивается</w:t>
      </w:r>
      <w:r w:rsidRPr="0035136B">
        <w:rPr>
          <w:rFonts w:ascii="Arial" w:hAnsi="Arial" w:cs="Arial"/>
          <w:sz w:val="24"/>
          <w:szCs w:val="24"/>
        </w:rPr>
        <w:t xml:space="preserve"> </w:t>
      </w:r>
      <w:r w:rsidR="00042AD4" w:rsidRPr="0035136B">
        <w:rPr>
          <w:rFonts w:ascii="Arial" w:hAnsi="Arial" w:cs="Arial"/>
          <w:sz w:val="24"/>
          <w:szCs w:val="24"/>
        </w:rPr>
        <w:t>недостаточно</w:t>
      </w:r>
      <w:r w:rsidRPr="0035136B">
        <w:rPr>
          <w:rFonts w:ascii="Arial" w:hAnsi="Arial" w:cs="Arial"/>
          <w:sz w:val="24"/>
          <w:szCs w:val="24"/>
        </w:rPr>
        <w:t xml:space="preserve"> эффективно. Большинство граждан не видят </w:t>
      </w:r>
      <w:r w:rsidR="004C0196" w:rsidRPr="0035136B">
        <w:rPr>
          <w:rFonts w:ascii="Arial" w:hAnsi="Arial" w:cs="Arial"/>
          <w:sz w:val="24"/>
          <w:szCs w:val="24"/>
        </w:rPr>
        <w:t>необходимости личного</w:t>
      </w:r>
      <w:r w:rsidRPr="0035136B">
        <w:rPr>
          <w:rFonts w:ascii="Arial" w:hAnsi="Arial" w:cs="Arial"/>
          <w:sz w:val="24"/>
          <w:szCs w:val="24"/>
        </w:rPr>
        <w:t xml:space="preserve"> </w:t>
      </w:r>
      <w:r w:rsidR="004C0196" w:rsidRPr="0035136B">
        <w:rPr>
          <w:rFonts w:ascii="Arial" w:hAnsi="Arial" w:cs="Arial"/>
          <w:sz w:val="24"/>
          <w:szCs w:val="24"/>
        </w:rPr>
        <w:t>участия в</w:t>
      </w:r>
      <w:r w:rsidRPr="0035136B">
        <w:rPr>
          <w:rFonts w:ascii="Arial" w:hAnsi="Arial" w:cs="Arial"/>
          <w:sz w:val="24"/>
          <w:szCs w:val="24"/>
        </w:rPr>
        <w:t xml:space="preserve"> решении общественных проблем, не проявляют инициативы, не чувствуют своей ответственности за происходящее вокруг.</w:t>
      </w:r>
    </w:p>
    <w:p w14:paraId="51813A8C" w14:textId="41179406" w:rsidR="006453A2" w:rsidRPr="0035136B" w:rsidRDefault="006453A2" w:rsidP="006453A2">
      <w:pPr>
        <w:autoSpaceDE w:val="0"/>
        <w:autoSpaceDN w:val="0"/>
        <w:adjustRightInd w:val="0"/>
        <w:spacing w:after="0" w:line="240" w:lineRule="auto"/>
        <w:ind w:firstLine="540"/>
        <w:jc w:val="both"/>
        <w:rPr>
          <w:rFonts w:ascii="Arial" w:hAnsi="Arial" w:cs="Arial"/>
          <w:sz w:val="24"/>
          <w:szCs w:val="24"/>
        </w:rPr>
      </w:pPr>
      <w:r w:rsidRPr="0035136B">
        <w:rPr>
          <w:rFonts w:ascii="Arial" w:hAnsi="Arial" w:cs="Arial"/>
          <w:sz w:val="24"/>
          <w:szCs w:val="24"/>
        </w:rPr>
        <w:t xml:space="preserve">Сказывается привычка надеяться на готовое, безразличие к общим делам. Также недостаточные знания в этой области и некомпетентность являются препятствиями для активной гражданской позиции. Помимо этого, многие граждане </w:t>
      </w:r>
      <w:r w:rsidRPr="0035136B">
        <w:rPr>
          <w:rFonts w:ascii="Arial" w:hAnsi="Arial" w:cs="Arial"/>
          <w:sz w:val="24"/>
          <w:szCs w:val="24"/>
        </w:rPr>
        <w:lastRenderedPageBreak/>
        <w:t xml:space="preserve">испытывают </w:t>
      </w:r>
      <w:r w:rsidR="004C0196" w:rsidRPr="0035136B">
        <w:rPr>
          <w:rFonts w:ascii="Arial" w:hAnsi="Arial" w:cs="Arial"/>
          <w:sz w:val="24"/>
          <w:szCs w:val="24"/>
        </w:rPr>
        <w:t>боязнь перед</w:t>
      </w:r>
      <w:r w:rsidRPr="0035136B">
        <w:rPr>
          <w:rFonts w:ascii="Arial" w:hAnsi="Arial" w:cs="Arial"/>
          <w:sz w:val="24"/>
          <w:szCs w:val="24"/>
        </w:rPr>
        <w:t xml:space="preserve"> организационным оформлением своей активности и вступлением в любые организации, равно как недоверие к ним. Так же ощутима нехватка профессиональных и специальных знаний в области менеджмента и делопроизводства у руководителей НКО, разобщенность организаций, и инициативных групп, отсутствие налаженных внутренних контактов на уровне муниципального образования. Этим во многом объясняется слабость общественных объединений. </w:t>
      </w:r>
    </w:p>
    <w:p w14:paraId="65AFE87F" w14:textId="77777777" w:rsidR="00624148" w:rsidRPr="0035136B" w:rsidRDefault="005C003A" w:rsidP="00F41C7E">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Использование программного метода способствует более эффективному и комплексному решению поставленных задач, концентрации финансовых, материальных и имущественных ресурсов. Конкретизация мероприятий, обеспечение контроля за их реализацией, закрепление исполнителей будут способствовать надежно</w:t>
      </w:r>
      <w:r w:rsidR="00F41C7E" w:rsidRPr="0035136B">
        <w:rPr>
          <w:rFonts w:ascii="Arial" w:hAnsi="Arial" w:cs="Arial"/>
          <w:spacing w:val="2"/>
          <w:sz w:val="24"/>
          <w:szCs w:val="24"/>
          <w:shd w:val="clear" w:color="auto" w:fill="FFFFFF"/>
        </w:rPr>
        <w:t>сти и эффективности реализации подп</w:t>
      </w:r>
      <w:r w:rsidRPr="0035136B">
        <w:rPr>
          <w:rFonts w:ascii="Arial" w:hAnsi="Arial" w:cs="Arial"/>
          <w:spacing w:val="2"/>
          <w:sz w:val="24"/>
          <w:szCs w:val="24"/>
          <w:shd w:val="clear" w:color="auto" w:fill="FFFFFF"/>
        </w:rPr>
        <w:t>рограммы.</w:t>
      </w:r>
    </w:p>
    <w:p w14:paraId="28772F99" w14:textId="77777777" w:rsidR="006453A2" w:rsidRPr="0035136B" w:rsidRDefault="006453A2" w:rsidP="00A41A89">
      <w:pPr>
        <w:spacing w:after="0" w:line="240" w:lineRule="auto"/>
        <w:ind w:firstLine="540"/>
        <w:jc w:val="both"/>
        <w:rPr>
          <w:rFonts w:ascii="Arial" w:hAnsi="Arial" w:cs="Arial"/>
          <w:sz w:val="24"/>
          <w:szCs w:val="24"/>
        </w:rPr>
      </w:pPr>
      <w:r w:rsidRPr="0035136B">
        <w:rPr>
          <w:rFonts w:ascii="Arial" w:hAnsi="Arial" w:cs="Arial"/>
          <w:sz w:val="24"/>
          <w:szCs w:val="24"/>
        </w:rPr>
        <w:t>Важным условием успешной реализации подпрограммы является управление рисками с целью минимизации их влияния на достижение целей подпрограммы.</w:t>
      </w:r>
    </w:p>
    <w:p w14:paraId="7F69C3CA" w14:textId="77777777" w:rsidR="006453A2" w:rsidRPr="0035136B" w:rsidRDefault="006453A2" w:rsidP="00A41A89">
      <w:pPr>
        <w:spacing w:after="0" w:line="240" w:lineRule="auto"/>
        <w:ind w:firstLine="540"/>
        <w:jc w:val="both"/>
        <w:rPr>
          <w:rFonts w:ascii="Arial" w:hAnsi="Arial" w:cs="Arial"/>
          <w:sz w:val="24"/>
          <w:szCs w:val="24"/>
        </w:rPr>
      </w:pPr>
      <w:r w:rsidRPr="0035136B">
        <w:rPr>
          <w:rFonts w:ascii="Arial" w:hAnsi="Arial" w:cs="Arial"/>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178919F7" w14:textId="35C8174B" w:rsidR="006453A2" w:rsidRPr="0035136B" w:rsidRDefault="006453A2" w:rsidP="00A41A89">
      <w:pPr>
        <w:spacing w:after="0" w:line="240" w:lineRule="auto"/>
        <w:ind w:firstLine="540"/>
        <w:jc w:val="both"/>
        <w:rPr>
          <w:rFonts w:ascii="Arial" w:hAnsi="Arial" w:cs="Arial"/>
          <w:sz w:val="24"/>
          <w:szCs w:val="24"/>
        </w:rPr>
      </w:pPr>
      <w:r w:rsidRPr="0035136B">
        <w:rPr>
          <w:rFonts w:ascii="Arial" w:hAnsi="Arial" w:cs="Arial"/>
          <w:sz w:val="24"/>
          <w:szCs w:val="24"/>
        </w:rPr>
        <w:t xml:space="preserve">Преодоление рисков возможно путем повышения эффективности бюджетных расходов, в том числе за счет оптимизации </w:t>
      </w:r>
      <w:r w:rsidR="004C0196" w:rsidRPr="0035136B">
        <w:rPr>
          <w:rFonts w:ascii="Arial" w:hAnsi="Arial" w:cs="Arial"/>
          <w:sz w:val="24"/>
          <w:szCs w:val="24"/>
        </w:rPr>
        <w:t>муниципальных закупок</w:t>
      </w:r>
      <w:r w:rsidRPr="0035136B">
        <w:rPr>
          <w:rFonts w:ascii="Arial" w:hAnsi="Arial" w:cs="Arial"/>
          <w:sz w:val="24"/>
          <w:szCs w:val="24"/>
        </w:rPr>
        <w:t xml:space="preserve"> без снижения объемов и качества оказываемых услуг, а также перераспределения финансовых ресурсов, имеющихся в </w:t>
      </w:r>
      <w:r w:rsidR="004C0196" w:rsidRPr="0035136B">
        <w:rPr>
          <w:rFonts w:ascii="Arial" w:hAnsi="Arial" w:cs="Arial"/>
          <w:sz w:val="24"/>
          <w:szCs w:val="24"/>
        </w:rPr>
        <w:t>районном бюджете</w:t>
      </w:r>
      <w:r w:rsidRPr="0035136B">
        <w:rPr>
          <w:rFonts w:ascii="Arial" w:hAnsi="Arial" w:cs="Arial"/>
          <w:sz w:val="24"/>
          <w:szCs w:val="24"/>
        </w:rPr>
        <w:t>, и экономии бюджетных расходов.</w:t>
      </w:r>
    </w:p>
    <w:p w14:paraId="01B5DCB2" w14:textId="77777777" w:rsidR="006453A2"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В целях управления указанными рисками в процессе реализации подпрограммы предусматривается:</w:t>
      </w:r>
    </w:p>
    <w:p w14:paraId="38E0427A" w14:textId="77777777" w:rsidR="006453A2"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мониторинг выполнения подпрограммы;</w:t>
      </w:r>
    </w:p>
    <w:p w14:paraId="13037CF3" w14:textId="77777777" w:rsidR="00A42CAC"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осуществление внутреннего контроля исполнения мероприятий подпрограммы;</w:t>
      </w:r>
    </w:p>
    <w:p w14:paraId="0787A440" w14:textId="07DD24D0" w:rsidR="006453A2"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перераспределение объемов финансирования подпрограммы в зависимости от складывающейся ситуации в сфере содействия развитию гражданского общества Краснотуранского района.</w:t>
      </w:r>
    </w:p>
    <w:p w14:paraId="79B4E671" w14:textId="214153D3" w:rsidR="006453A2" w:rsidRPr="0035136B" w:rsidRDefault="006453A2" w:rsidP="00A41A89">
      <w:pPr>
        <w:spacing w:after="0" w:line="240" w:lineRule="auto"/>
        <w:ind w:firstLine="567"/>
        <w:jc w:val="both"/>
        <w:rPr>
          <w:rFonts w:ascii="Arial" w:hAnsi="Arial" w:cs="Arial"/>
          <w:sz w:val="24"/>
          <w:szCs w:val="24"/>
        </w:rPr>
      </w:pPr>
      <w:r w:rsidRPr="0035136B">
        <w:rPr>
          <w:rFonts w:ascii="Arial" w:hAnsi="Arial" w:cs="Arial"/>
          <w:sz w:val="24"/>
          <w:szCs w:val="24"/>
        </w:rPr>
        <w:t xml:space="preserve">Основной мерой управления рисками </w:t>
      </w:r>
      <w:r w:rsidR="004C0196" w:rsidRPr="0035136B">
        <w:rPr>
          <w:rFonts w:ascii="Arial" w:hAnsi="Arial" w:cs="Arial"/>
          <w:sz w:val="24"/>
          <w:szCs w:val="24"/>
        </w:rPr>
        <w:t>реализации подпрограммы</w:t>
      </w:r>
      <w:r w:rsidRPr="0035136B">
        <w:rPr>
          <w:rFonts w:ascii="Arial" w:hAnsi="Arial" w:cs="Arial"/>
          <w:sz w:val="24"/>
          <w:szCs w:val="24"/>
        </w:rPr>
        <w:t xml:space="preserve"> являются меры правового регулирования.</w:t>
      </w:r>
    </w:p>
    <w:p w14:paraId="2BF969EC" w14:textId="77777777" w:rsidR="006453A2" w:rsidRPr="0035136B" w:rsidRDefault="006453A2" w:rsidP="006453A2">
      <w:pPr>
        <w:spacing w:after="0" w:line="240" w:lineRule="auto"/>
        <w:ind w:firstLine="720"/>
        <w:jc w:val="both"/>
        <w:rPr>
          <w:rFonts w:ascii="Arial" w:hAnsi="Arial" w:cs="Arial"/>
          <w:sz w:val="24"/>
          <w:szCs w:val="24"/>
        </w:rPr>
      </w:pPr>
    </w:p>
    <w:p w14:paraId="1A6159BB" w14:textId="77777777" w:rsidR="006453A2" w:rsidRPr="0035136B" w:rsidRDefault="006453A2" w:rsidP="006453A2">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2. Основная цель, задачи, этапы, сроки выполнения</w:t>
      </w:r>
    </w:p>
    <w:p w14:paraId="23BC09FE" w14:textId="77777777" w:rsidR="006453A2" w:rsidRPr="0035136B" w:rsidRDefault="006453A2" w:rsidP="006453A2">
      <w:pPr>
        <w:widowControl w:val="0"/>
        <w:spacing w:after="0" w:line="240" w:lineRule="auto"/>
        <w:ind w:firstLine="708"/>
        <w:contextualSpacing/>
        <w:jc w:val="center"/>
        <w:rPr>
          <w:rFonts w:ascii="Arial" w:hAnsi="Arial" w:cs="Arial"/>
          <w:sz w:val="24"/>
          <w:szCs w:val="24"/>
        </w:rPr>
      </w:pPr>
      <w:r w:rsidRPr="0035136B">
        <w:rPr>
          <w:rFonts w:ascii="Arial" w:hAnsi="Arial" w:cs="Arial"/>
          <w:b/>
          <w:sz w:val="24"/>
          <w:szCs w:val="24"/>
        </w:rPr>
        <w:t>и показатели подпрограммы</w:t>
      </w:r>
    </w:p>
    <w:p w14:paraId="7FD80B71" w14:textId="77777777"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w:t>
      </w:r>
    </w:p>
    <w:p w14:paraId="1E3BFAC5" w14:textId="7FF75BED" w:rsidR="006453A2" w:rsidRPr="0035136B" w:rsidRDefault="00E01CAF"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Данные приоритеты </w:t>
      </w:r>
      <w:r w:rsidR="006453A2" w:rsidRPr="0035136B">
        <w:rPr>
          <w:rFonts w:ascii="Arial" w:hAnsi="Arial" w:cs="Arial"/>
          <w:sz w:val="24"/>
          <w:szCs w:val="24"/>
        </w:rPr>
        <w:t xml:space="preserve">формируют </w:t>
      </w:r>
      <w:r w:rsidR="001A4910" w:rsidRPr="0035136B">
        <w:rPr>
          <w:rFonts w:ascii="Arial" w:hAnsi="Arial" w:cs="Arial"/>
          <w:sz w:val="24"/>
          <w:szCs w:val="24"/>
        </w:rPr>
        <w:t>цель подпрограммы</w:t>
      </w:r>
      <w:r w:rsidR="008174E1" w:rsidRPr="0035136B">
        <w:rPr>
          <w:rFonts w:ascii="Arial" w:hAnsi="Arial" w:cs="Arial"/>
          <w:sz w:val="24"/>
          <w:szCs w:val="24"/>
        </w:rPr>
        <w:t xml:space="preserve"> 3</w:t>
      </w:r>
      <w:r w:rsidR="006453A2" w:rsidRPr="0035136B">
        <w:rPr>
          <w:rFonts w:ascii="Arial" w:hAnsi="Arial" w:cs="Arial"/>
          <w:sz w:val="24"/>
          <w:szCs w:val="24"/>
        </w:rPr>
        <w:t xml:space="preserve"> - </w:t>
      </w:r>
      <w:r w:rsidR="001A4910" w:rsidRPr="0035136B">
        <w:rPr>
          <w:rFonts w:ascii="Arial" w:hAnsi="Arial" w:cs="Arial"/>
          <w:sz w:val="24"/>
          <w:szCs w:val="24"/>
        </w:rPr>
        <w:t>поддержка деятельности социально ориентированных не</w:t>
      </w:r>
      <w:r w:rsidR="001A4910" w:rsidRPr="0035136B">
        <w:rPr>
          <w:rFonts w:ascii="Arial" w:hAnsi="Arial" w:cs="Arial"/>
          <w:sz w:val="24"/>
          <w:szCs w:val="24"/>
        </w:rPr>
        <w:softHyphen/>
        <w:t>коммерческих организаций и инициативных групп, осуществляющих деятельность на территории Краснотуранского района</w:t>
      </w:r>
      <w:r w:rsidR="006453A2" w:rsidRPr="0035136B">
        <w:rPr>
          <w:rFonts w:ascii="Arial" w:hAnsi="Arial" w:cs="Arial"/>
          <w:sz w:val="24"/>
          <w:szCs w:val="24"/>
        </w:rPr>
        <w:t>.</w:t>
      </w:r>
    </w:p>
    <w:p w14:paraId="7E100FD6" w14:textId="77777777" w:rsidR="006453A2" w:rsidRPr="0035136B" w:rsidRDefault="006453A2" w:rsidP="004C680B">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Реализация подпрограммы направлена на достижение следующих задач:</w:t>
      </w:r>
    </w:p>
    <w:p w14:paraId="66CC5324" w14:textId="4883CA31" w:rsidR="00274673" w:rsidRPr="0035136B" w:rsidRDefault="0081722D" w:rsidP="004C680B">
      <w:pPr>
        <w:spacing w:after="0" w:line="240" w:lineRule="auto"/>
        <w:ind w:firstLine="567"/>
        <w:jc w:val="both"/>
        <w:rPr>
          <w:rFonts w:ascii="Arial" w:hAnsi="Arial" w:cs="Arial"/>
          <w:sz w:val="24"/>
          <w:szCs w:val="24"/>
        </w:rPr>
      </w:pPr>
      <w:r w:rsidRPr="0035136B">
        <w:rPr>
          <w:rFonts w:ascii="Arial" w:hAnsi="Arial" w:cs="Arial"/>
          <w:sz w:val="24"/>
          <w:szCs w:val="24"/>
        </w:rPr>
        <w:t>Задача</w:t>
      </w:r>
      <w:r w:rsidR="00274673" w:rsidRPr="0035136B">
        <w:rPr>
          <w:rFonts w:ascii="Arial" w:hAnsi="Arial" w:cs="Arial"/>
          <w:sz w:val="24"/>
          <w:szCs w:val="24"/>
        </w:rPr>
        <w:t xml:space="preserve"> 1. Обеспечение финансовой, имущественной, инфор</w:t>
      </w:r>
      <w:r w:rsidR="00274673" w:rsidRPr="0035136B">
        <w:rPr>
          <w:rFonts w:ascii="Arial" w:hAnsi="Arial" w:cs="Arial"/>
          <w:sz w:val="24"/>
          <w:szCs w:val="24"/>
        </w:rPr>
        <w:softHyphen/>
        <w:t xml:space="preserve">мационной, консультационной поддержки СОНКО; </w:t>
      </w:r>
    </w:p>
    <w:p w14:paraId="479E811E" w14:textId="29207A89" w:rsidR="00274673" w:rsidRPr="0035136B" w:rsidRDefault="00274673" w:rsidP="004C680B">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2. Создание нормативной правовой базы в сфере деятельности социально ориентированных некоммерческих организаций на территории Краснотуранского района  </w:t>
      </w:r>
    </w:p>
    <w:p w14:paraId="295DC37D" w14:textId="77777777" w:rsidR="00274673" w:rsidRPr="0035136B" w:rsidRDefault="00274673" w:rsidP="004C680B">
      <w:pPr>
        <w:spacing w:after="0" w:line="240" w:lineRule="auto"/>
        <w:ind w:firstLine="567"/>
        <w:jc w:val="both"/>
        <w:rPr>
          <w:rFonts w:ascii="Arial" w:hAnsi="Arial" w:cs="Arial"/>
          <w:sz w:val="24"/>
          <w:szCs w:val="24"/>
        </w:rPr>
      </w:pPr>
      <w:r w:rsidRPr="0035136B">
        <w:rPr>
          <w:rFonts w:ascii="Arial" w:hAnsi="Arial" w:cs="Arial"/>
          <w:sz w:val="24"/>
          <w:szCs w:val="24"/>
        </w:rPr>
        <w:t xml:space="preserve">Задача 3. Оказание информационной поддержки о деятельности социально ориентированных некоммерческих организаций и инициативных граждан </w:t>
      </w:r>
    </w:p>
    <w:p w14:paraId="73816B13" w14:textId="65F955CF" w:rsidR="006453A2" w:rsidRPr="0035136B" w:rsidRDefault="006453A2" w:rsidP="004C680B">
      <w:pPr>
        <w:spacing w:after="0" w:line="240" w:lineRule="auto"/>
        <w:ind w:firstLine="567"/>
        <w:jc w:val="both"/>
        <w:rPr>
          <w:rFonts w:ascii="Arial" w:hAnsi="Arial" w:cs="Arial"/>
          <w:sz w:val="24"/>
          <w:szCs w:val="24"/>
        </w:rPr>
      </w:pPr>
      <w:r w:rsidRPr="0035136B">
        <w:rPr>
          <w:rFonts w:ascii="Arial" w:hAnsi="Arial" w:cs="Arial"/>
          <w:sz w:val="24"/>
          <w:szCs w:val="24"/>
        </w:rPr>
        <w:lastRenderedPageBreak/>
        <w:t>Подпрограмма должна обеспечить:</w:t>
      </w:r>
    </w:p>
    <w:p w14:paraId="46F59C9B" w14:textId="77777777"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развитие механизмов взаимодействия социально ориентированных некоммерческих организаций, исполнительной власти, бизнеса, призванных содействовать реализации программ развития территорий;</w:t>
      </w:r>
    </w:p>
    <w:p w14:paraId="5785C4F1" w14:textId="77777777"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развитие инфраструктуры информационной и консультационной поддержки социально ориентированных некоммерческих организаций;</w:t>
      </w:r>
    </w:p>
    <w:p w14:paraId="41E13B33" w14:textId="526732F8" w:rsidR="006453A2" w:rsidRPr="0035136B" w:rsidRDefault="004C0196"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упрочение гражданского</w:t>
      </w:r>
      <w:r w:rsidR="006453A2" w:rsidRPr="0035136B">
        <w:rPr>
          <w:rFonts w:ascii="Arial" w:hAnsi="Arial" w:cs="Arial"/>
          <w:sz w:val="24"/>
          <w:szCs w:val="24"/>
        </w:rPr>
        <w:t xml:space="preserve"> самосознания и духовной общности населения Краснотуранского района, Красноярского края, осознание и самосознание человека как члена гражданского общества.</w:t>
      </w:r>
    </w:p>
    <w:p w14:paraId="78A8F1B6" w14:textId="54C526E3" w:rsidR="001A4910" w:rsidRPr="0035136B" w:rsidRDefault="001A4910" w:rsidP="001A4910">
      <w:pPr>
        <w:widowControl w:val="0"/>
        <w:suppressAutoHyphens/>
        <w:autoSpaceDE w:val="0"/>
        <w:autoSpaceDN w:val="0"/>
        <w:adjustRightInd w:val="0"/>
        <w:spacing w:after="0" w:line="240" w:lineRule="auto"/>
        <w:ind w:firstLine="567"/>
        <w:jc w:val="both"/>
        <w:rPr>
          <w:rFonts w:ascii="Arial" w:hAnsi="Arial" w:cs="Arial"/>
          <w:kern w:val="1"/>
          <w:sz w:val="24"/>
          <w:szCs w:val="24"/>
        </w:rPr>
      </w:pPr>
      <w:r w:rsidRPr="0035136B">
        <w:rPr>
          <w:rFonts w:ascii="Arial" w:hAnsi="Arial" w:cs="Arial"/>
          <w:kern w:val="1"/>
          <w:sz w:val="24"/>
          <w:szCs w:val="24"/>
        </w:rPr>
        <w:t>Сроки выполнения подпрограммы: 201</w:t>
      </w:r>
      <w:r w:rsidR="00AC5CBF" w:rsidRPr="0035136B">
        <w:rPr>
          <w:rFonts w:ascii="Arial" w:hAnsi="Arial" w:cs="Arial"/>
          <w:kern w:val="1"/>
          <w:sz w:val="24"/>
          <w:szCs w:val="24"/>
        </w:rPr>
        <w:t>5</w:t>
      </w:r>
      <w:r w:rsidRPr="0035136B">
        <w:rPr>
          <w:rFonts w:ascii="Arial" w:hAnsi="Arial" w:cs="Arial"/>
          <w:kern w:val="1"/>
          <w:sz w:val="24"/>
          <w:szCs w:val="24"/>
        </w:rPr>
        <w:t xml:space="preserve"> - 2030 годы.</w:t>
      </w:r>
    </w:p>
    <w:p w14:paraId="044DB953" w14:textId="77777777" w:rsidR="001A4910" w:rsidRPr="0035136B" w:rsidRDefault="001A4910" w:rsidP="001A4910">
      <w:pPr>
        <w:widowControl w:val="0"/>
        <w:suppressAutoHyphens/>
        <w:autoSpaceDE w:val="0"/>
        <w:autoSpaceDN w:val="0"/>
        <w:adjustRightInd w:val="0"/>
        <w:spacing w:after="0" w:line="240" w:lineRule="auto"/>
        <w:ind w:firstLine="567"/>
        <w:jc w:val="both"/>
        <w:rPr>
          <w:rFonts w:ascii="Arial" w:hAnsi="Arial" w:cs="Arial"/>
          <w:b/>
          <w:sz w:val="24"/>
          <w:szCs w:val="24"/>
        </w:rPr>
      </w:pPr>
      <w:r w:rsidRPr="0035136B">
        <w:rPr>
          <w:rFonts w:ascii="Arial" w:hAnsi="Arial" w:cs="Arial"/>
          <w:kern w:val="1"/>
          <w:sz w:val="24"/>
          <w:szCs w:val="24"/>
        </w:rPr>
        <w:t>Достижения показателей результативности подпрограммы представлены в приложении №1 к муниципальной программе.</w:t>
      </w:r>
      <w:r w:rsidRPr="0035136B">
        <w:rPr>
          <w:rFonts w:ascii="Arial" w:hAnsi="Arial" w:cs="Arial"/>
          <w:b/>
          <w:sz w:val="24"/>
          <w:szCs w:val="24"/>
        </w:rPr>
        <w:t xml:space="preserve"> </w:t>
      </w:r>
    </w:p>
    <w:p w14:paraId="34CB4F57" w14:textId="77777777" w:rsidR="001A4910" w:rsidRPr="0035136B" w:rsidRDefault="001A4910" w:rsidP="00A41A89">
      <w:pPr>
        <w:widowControl w:val="0"/>
        <w:autoSpaceDE w:val="0"/>
        <w:autoSpaceDN w:val="0"/>
        <w:adjustRightInd w:val="0"/>
        <w:spacing w:after="0" w:line="240" w:lineRule="auto"/>
        <w:ind w:firstLine="567"/>
        <w:jc w:val="both"/>
        <w:rPr>
          <w:rFonts w:ascii="Arial" w:hAnsi="Arial" w:cs="Arial"/>
          <w:sz w:val="24"/>
          <w:szCs w:val="24"/>
        </w:rPr>
      </w:pPr>
    </w:p>
    <w:p w14:paraId="76AF7A32" w14:textId="77777777" w:rsidR="006453A2" w:rsidRPr="0035136B" w:rsidRDefault="006453A2" w:rsidP="006453A2">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3. Механизм реализации подпрограммы</w:t>
      </w:r>
    </w:p>
    <w:p w14:paraId="44EFB5D7" w14:textId="77777777" w:rsidR="007D15B5" w:rsidRPr="0035136B" w:rsidRDefault="007D15B5"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Реализацию мероприятий подпрограммы осуществля</w:t>
      </w:r>
      <w:r w:rsidR="001A4910" w:rsidRPr="0035136B">
        <w:rPr>
          <w:rFonts w:ascii="Arial" w:hAnsi="Arial" w:cs="Arial"/>
          <w:sz w:val="24"/>
          <w:szCs w:val="24"/>
        </w:rPr>
        <w:t>е</w:t>
      </w:r>
      <w:r w:rsidRPr="0035136B">
        <w:rPr>
          <w:rFonts w:ascii="Arial" w:hAnsi="Arial" w:cs="Arial"/>
          <w:sz w:val="24"/>
          <w:szCs w:val="24"/>
        </w:rPr>
        <w:t>т</w:t>
      </w:r>
      <w:r w:rsidR="001A4910" w:rsidRPr="0035136B">
        <w:rPr>
          <w:rFonts w:ascii="Arial" w:hAnsi="Arial" w:cs="Arial"/>
          <w:sz w:val="24"/>
          <w:szCs w:val="24"/>
        </w:rPr>
        <w:t xml:space="preserve"> </w:t>
      </w:r>
      <w:r w:rsidRPr="0035136B">
        <w:rPr>
          <w:rFonts w:ascii="Arial" w:hAnsi="Arial" w:cs="Arial"/>
          <w:sz w:val="24"/>
          <w:szCs w:val="24"/>
        </w:rPr>
        <w:t>отдел культуры, молодёж</w:t>
      </w:r>
      <w:r w:rsidR="001A4910" w:rsidRPr="0035136B">
        <w:rPr>
          <w:rFonts w:ascii="Arial" w:hAnsi="Arial" w:cs="Arial"/>
          <w:sz w:val="24"/>
          <w:szCs w:val="24"/>
        </w:rPr>
        <w:t>и</w:t>
      </w:r>
      <w:r w:rsidRPr="0035136B">
        <w:rPr>
          <w:rFonts w:ascii="Arial" w:hAnsi="Arial" w:cs="Arial"/>
          <w:sz w:val="24"/>
          <w:szCs w:val="24"/>
        </w:rPr>
        <w:t xml:space="preserve"> и спорта администрации Краснотуранского района</w:t>
      </w:r>
      <w:r w:rsidR="001A4910" w:rsidRPr="0035136B">
        <w:rPr>
          <w:rFonts w:ascii="Arial" w:hAnsi="Arial" w:cs="Arial"/>
          <w:sz w:val="24"/>
          <w:szCs w:val="24"/>
        </w:rPr>
        <w:t>.</w:t>
      </w:r>
    </w:p>
    <w:p w14:paraId="3B1FE5AD" w14:textId="739B98CA"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Для решения задачи по </w:t>
      </w:r>
      <w:r w:rsidR="00E0434F" w:rsidRPr="0035136B">
        <w:rPr>
          <w:rFonts w:ascii="Arial" w:hAnsi="Arial" w:cs="Arial"/>
          <w:sz w:val="24"/>
          <w:szCs w:val="24"/>
        </w:rPr>
        <w:t>повышению уровня информированности населения Краснотуранского района о деятельности социально ориентированных некоммерческих организаций</w:t>
      </w:r>
      <w:r w:rsidRPr="0035136B">
        <w:rPr>
          <w:rFonts w:ascii="Arial" w:hAnsi="Arial" w:cs="Arial"/>
          <w:sz w:val="24"/>
          <w:szCs w:val="24"/>
        </w:rPr>
        <w:t xml:space="preserve"> и инициативных групп, действующих на территории муниципального образования, пропаганды и </w:t>
      </w:r>
      <w:r w:rsidR="00A41A89" w:rsidRPr="0035136B">
        <w:rPr>
          <w:rFonts w:ascii="Arial" w:hAnsi="Arial" w:cs="Arial"/>
          <w:sz w:val="24"/>
          <w:szCs w:val="24"/>
        </w:rPr>
        <w:t>популяризации социально</w:t>
      </w:r>
      <w:r w:rsidRPr="0035136B">
        <w:rPr>
          <w:rFonts w:ascii="Arial" w:hAnsi="Arial" w:cs="Arial"/>
          <w:sz w:val="24"/>
          <w:szCs w:val="24"/>
        </w:rPr>
        <w:t xml:space="preserve"> ориентированных некоммерческих организаций и ин</w:t>
      </w:r>
      <w:r w:rsidR="00E0434F" w:rsidRPr="0035136B">
        <w:rPr>
          <w:rFonts w:ascii="Arial" w:hAnsi="Arial" w:cs="Arial"/>
          <w:sz w:val="24"/>
          <w:szCs w:val="24"/>
        </w:rPr>
        <w:t>ициативных объединений граждан</w:t>
      </w:r>
      <w:r w:rsidRPr="0035136B">
        <w:rPr>
          <w:rFonts w:ascii="Arial" w:hAnsi="Arial" w:cs="Arial"/>
          <w:sz w:val="24"/>
          <w:szCs w:val="24"/>
        </w:rPr>
        <w:t xml:space="preserve"> создан</w:t>
      </w:r>
      <w:r w:rsidR="00E0434F" w:rsidRPr="0035136B">
        <w:rPr>
          <w:rFonts w:ascii="Arial" w:hAnsi="Arial" w:cs="Arial"/>
          <w:sz w:val="24"/>
          <w:szCs w:val="24"/>
        </w:rPr>
        <w:t xml:space="preserve"> и активно работает</w:t>
      </w:r>
      <w:r w:rsidRPr="0035136B">
        <w:rPr>
          <w:rFonts w:ascii="Arial" w:hAnsi="Arial" w:cs="Arial"/>
          <w:sz w:val="24"/>
          <w:szCs w:val="24"/>
        </w:rPr>
        <w:t xml:space="preserve"> </w:t>
      </w:r>
      <w:r w:rsidR="00A41A89" w:rsidRPr="0035136B">
        <w:rPr>
          <w:rFonts w:ascii="Arial" w:hAnsi="Arial" w:cs="Arial"/>
          <w:sz w:val="24"/>
          <w:szCs w:val="24"/>
        </w:rPr>
        <w:t>ресурсный центр</w:t>
      </w:r>
      <w:r w:rsidRPr="0035136B">
        <w:rPr>
          <w:rFonts w:ascii="Arial" w:hAnsi="Arial" w:cs="Arial"/>
          <w:sz w:val="24"/>
          <w:szCs w:val="24"/>
        </w:rPr>
        <w:t xml:space="preserve"> с организацией одного рабочего автоматизированного места с выходом в интернет. На базе данного информационного </w:t>
      </w:r>
      <w:r w:rsidR="004C0196" w:rsidRPr="0035136B">
        <w:rPr>
          <w:rFonts w:ascii="Arial" w:hAnsi="Arial" w:cs="Arial"/>
          <w:sz w:val="24"/>
          <w:szCs w:val="24"/>
        </w:rPr>
        <w:t>центра осуществляться</w:t>
      </w:r>
      <w:r w:rsidRPr="0035136B">
        <w:rPr>
          <w:rFonts w:ascii="Arial" w:hAnsi="Arial" w:cs="Arial"/>
          <w:sz w:val="24"/>
          <w:szCs w:val="24"/>
        </w:rPr>
        <w:t xml:space="preserve"> консультационная и информационная</w:t>
      </w:r>
      <w:r w:rsidR="00E0434F" w:rsidRPr="0035136B">
        <w:rPr>
          <w:rFonts w:ascii="Arial" w:hAnsi="Arial" w:cs="Arial"/>
          <w:sz w:val="24"/>
          <w:szCs w:val="24"/>
        </w:rPr>
        <w:t xml:space="preserve"> и методическая</w:t>
      </w:r>
      <w:r w:rsidRPr="0035136B">
        <w:rPr>
          <w:rFonts w:ascii="Arial" w:hAnsi="Arial" w:cs="Arial"/>
          <w:sz w:val="24"/>
          <w:szCs w:val="24"/>
        </w:rPr>
        <w:t xml:space="preserve"> поддержка существующих общественных организаций, а </w:t>
      </w:r>
      <w:r w:rsidR="004C0196" w:rsidRPr="0035136B">
        <w:rPr>
          <w:rFonts w:ascii="Arial" w:hAnsi="Arial" w:cs="Arial"/>
          <w:sz w:val="24"/>
          <w:szCs w:val="24"/>
        </w:rPr>
        <w:t>также</w:t>
      </w:r>
      <w:r w:rsidRPr="0035136B">
        <w:rPr>
          <w:rFonts w:ascii="Arial" w:hAnsi="Arial" w:cs="Arial"/>
          <w:sz w:val="24"/>
          <w:szCs w:val="24"/>
        </w:rPr>
        <w:t xml:space="preserve"> </w:t>
      </w:r>
      <w:r w:rsidR="004C0196" w:rsidRPr="0035136B">
        <w:rPr>
          <w:rFonts w:ascii="Arial" w:hAnsi="Arial" w:cs="Arial"/>
          <w:sz w:val="24"/>
          <w:szCs w:val="24"/>
        </w:rPr>
        <w:t>инициативных групп,</w:t>
      </w:r>
      <w:r w:rsidRPr="0035136B">
        <w:rPr>
          <w:rFonts w:ascii="Arial" w:hAnsi="Arial" w:cs="Arial"/>
          <w:sz w:val="24"/>
          <w:szCs w:val="24"/>
        </w:rPr>
        <w:t xml:space="preserve"> действующих на территории Краснотуранского района. </w:t>
      </w:r>
      <w:r w:rsidR="004C0196" w:rsidRPr="0035136B">
        <w:rPr>
          <w:rFonts w:ascii="Arial" w:hAnsi="Arial" w:cs="Arial"/>
          <w:sz w:val="24"/>
          <w:szCs w:val="24"/>
        </w:rPr>
        <w:t>Планируется оснащение</w:t>
      </w:r>
      <w:r w:rsidRPr="0035136B">
        <w:rPr>
          <w:rFonts w:ascii="Arial" w:hAnsi="Arial" w:cs="Arial"/>
          <w:sz w:val="24"/>
          <w:szCs w:val="24"/>
        </w:rPr>
        <w:t xml:space="preserve">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Краснотуранского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w:t>
      </w:r>
    </w:p>
    <w:p w14:paraId="51BAFF41" w14:textId="5E45BAF3"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Финансовая </w:t>
      </w:r>
      <w:r w:rsidR="004C0196" w:rsidRPr="0035136B">
        <w:rPr>
          <w:rFonts w:ascii="Arial" w:hAnsi="Arial" w:cs="Arial"/>
          <w:sz w:val="24"/>
          <w:szCs w:val="24"/>
        </w:rPr>
        <w:t>поддержка социально</w:t>
      </w:r>
      <w:r w:rsidRPr="0035136B">
        <w:rPr>
          <w:rFonts w:ascii="Arial" w:hAnsi="Arial" w:cs="Arial"/>
          <w:sz w:val="24"/>
          <w:szCs w:val="24"/>
        </w:rPr>
        <w:t xml:space="preserve">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Краснотуранского района»</w:t>
      </w:r>
      <w:r w:rsidR="00643EDA" w:rsidRPr="0035136B">
        <w:rPr>
          <w:rFonts w:ascii="Arial" w:hAnsi="Arial" w:cs="Arial"/>
          <w:sz w:val="24"/>
          <w:szCs w:val="24"/>
        </w:rPr>
        <w:t>.</w:t>
      </w:r>
      <w:r w:rsidRPr="0035136B">
        <w:rPr>
          <w:rFonts w:ascii="Arial" w:hAnsi="Arial" w:cs="Arial"/>
          <w:sz w:val="24"/>
          <w:szCs w:val="24"/>
        </w:rPr>
        <w:t xml:space="preserve"> Основанием для перечисления субсидии </w:t>
      </w:r>
      <w:r w:rsidR="004C0196" w:rsidRPr="0035136B">
        <w:rPr>
          <w:rFonts w:ascii="Arial" w:hAnsi="Arial" w:cs="Arial"/>
          <w:sz w:val="24"/>
          <w:szCs w:val="24"/>
        </w:rPr>
        <w:t>будет решение</w:t>
      </w:r>
      <w:r w:rsidRPr="0035136B">
        <w:rPr>
          <w:rFonts w:ascii="Arial" w:hAnsi="Arial" w:cs="Arial"/>
          <w:sz w:val="24"/>
          <w:szCs w:val="24"/>
        </w:rPr>
        <w:t xml:space="preserve"> </w:t>
      </w:r>
      <w:r w:rsidR="004C0196" w:rsidRPr="0035136B">
        <w:rPr>
          <w:rFonts w:ascii="Arial" w:hAnsi="Arial" w:cs="Arial"/>
          <w:sz w:val="24"/>
          <w:szCs w:val="24"/>
        </w:rPr>
        <w:t>комиссии районного</w:t>
      </w:r>
      <w:r w:rsidRPr="0035136B">
        <w:rPr>
          <w:rFonts w:ascii="Arial" w:hAnsi="Arial" w:cs="Arial"/>
          <w:sz w:val="24"/>
          <w:szCs w:val="24"/>
        </w:rPr>
        <w:t xml:space="preserve"> конкурса, утвержденного Постановлением администрации Краснотуранского района.</w:t>
      </w:r>
    </w:p>
    <w:p w14:paraId="0DDF3F8D" w14:textId="4BFAFCF7" w:rsidR="00921C74" w:rsidRPr="0035136B" w:rsidRDefault="005D3426"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Одним из</w:t>
      </w:r>
      <w:r w:rsidR="00781074" w:rsidRPr="0035136B">
        <w:rPr>
          <w:rFonts w:ascii="Arial" w:hAnsi="Arial" w:cs="Arial"/>
          <w:sz w:val="24"/>
          <w:szCs w:val="24"/>
        </w:rPr>
        <w:t xml:space="preserve"> мероприятий </w:t>
      </w:r>
      <w:r w:rsidRPr="0035136B">
        <w:rPr>
          <w:rFonts w:ascii="Arial" w:hAnsi="Arial" w:cs="Arial"/>
          <w:sz w:val="24"/>
          <w:szCs w:val="24"/>
        </w:rPr>
        <w:t xml:space="preserve">финансовой поддержки </w:t>
      </w:r>
      <w:r w:rsidR="00781074" w:rsidRPr="0035136B">
        <w:rPr>
          <w:rFonts w:ascii="Arial" w:hAnsi="Arial" w:cs="Arial"/>
          <w:sz w:val="24"/>
          <w:szCs w:val="24"/>
        </w:rPr>
        <w:t>данной подпрограммы</w:t>
      </w:r>
      <w:r w:rsidR="00921C74" w:rsidRPr="0035136B">
        <w:rPr>
          <w:rFonts w:ascii="Arial" w:hAnsi="Arial" w:cs="Arial"/>
          <w:sz w:val="24"/>
          <w:szCs w:val="24"/>
        </w:rPr>
        <w:t xml:space="preserve"> </w:t>
      </w:r>
      <w:r w:rsidRPr="0035136B">
        <w:rPr>
          <w:rFonts w:ascii="Arial" w:hAnsi="Arial" w:cs="Arial"/>
          <w:sz w:val="24"/>
          <w:szCs w:val="24"/>
        </w:rPr>
        <w:t>является предоставление</w:t>
      </w:r>
      <w:r w:rsidR="00921C74" w:rsidRPr="0035136B">
        <w:rPr>
          <w:rFonts w:ascii="Arial" w:hAnsi="Arial" w:cs="Arial"/>
          <w:sz w:val="24"/>
          <w:szCs w:val="24"/>
        </w:rPr>
        <w:t xml:space="preserve"> субсидий СОНКО Краснотуранского района на финансирование расходов, связанных с оказанием ими на безвозмездной основе услуг другим СОНКО  Краснотуранского района, в соответствии с Порядком определения объема субсидий, предоставляемых СОНКО   Краснотуранского района на финансирование расходов, связанных с оказанием СОНКО   Краснотуранского района на безвозмездной основе услуг другим СОНКО  Краснотуранского района, условиями и порядком предоставления субсидий, критериями отбора СОНКО  Краснотуранского района,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w:t>
      </w:r>
      <w:r w:rsidR="00921C74" w:rsidRPr="0035136B">
        <w:rPr>
          <w:rFonts w:ascii="Arial" w:hAnsi="Arial" w:cs="Arial"/>
          <w:sz w:val="24"/>
          <w:szCs w:val="24"/>
        </w:rPr>
        <w:lastRenderedPageBreak/>
        <w:t>отчетности.</w:t>
      </w:r>
    </w:p>
    <w:p w14:paraId="4895BD05" w14:textId="77777777" w:rsidR="00E0434F" w:rsidRPr="0035136B" w:rsidRDefault="00E0434F" w:rsidP="00A41A89">
      <w:pPr>
        <w:widowControl w:val="0"/>
        <w:autoSpaceDE w:val="0"/>
        <w:autoSpaceDN w:val="0"/>
        <w:adjustRightInd w:val="0"/>
        <w:spacing w:after="0" w:line="240" w:lineRule="auto"/>
        <w:ind w:firstLine="567"/>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 </w:t>
      </w:r>
    </w:p>
    <w:p w14:paraId="33813685" w14:textId="190A877F" w:rsidR="006453A2" w:rsidRPr="0035136B" w:rsidRDefault="006453A2" w:rsidP="00A41A89">
      <w:pPr>
        <w:widowControl w:val="0"/>
        <w:autoSpaceDE w:val="0"/>
        <w:autoSpaceDN w:val="0"/>
        <w:adjustRightInd w:val="0"/>
        <w:spacing w:after="0" w:line="240" w:lineRule="auto"/>
        <w:ind w:firstLine="567"/>
        <w:jc w:val="both"/>
        <w:rPr>
          <w:rFonts w:ascii="Arial" w:hAnsi="Arial" w:cs="Arial"/>
          <w:sz w:val="24"/>
          <w:szCs w:val="24"/>
        </w:rPr>
      </w:pPr>
      <w:r w:rsidRPr="0035136B">
        <w:rPr>
          <w:rFonts w:ascii="Arial" w:hAnsi="Arial" w:cs="Arial"/>
          <w:sz w:val="24"/>
          <w:szCs w:val="24"/>
        </w:rPr>
        <w:t xml:space="preserve">Для </w:t>
      </w:r>
      <w:r w:rsidR="004C0196" w:rsidRPr="0035136B">
        <w:rPr>
          <w:rFonts w:ascii="Arial" w:hAnsi="Arial" w:cs="Arial"/>
          <w:sz w:val="24"/>
          <w:szCs w:val="24"/>
        </w:rPr>
        <w:t>консультационной поддержки</w:t>
      </w:r>
      <w:r w:rsidRPr="0035136B">
        <w:rPr>
          <w:rFonts w:ascii="Arial" w:hAnsi="Arial" w:cs="Arial"/>
          <w:sz w:val="24"/>
          <w:szCs w:val="24"/>
        </w:rPr>
        <w:t xml:space="preserve"> социально ориентированных некоммерческих организаций, а </w:t>
      </w:r>
      <w:r w:rsidR="004C0196" w:rsidRPr="0035136B">
        <w:rPr>
          <w:rFonts w:ascii="Arial" w:hAnsi="Arial" w:cs="Arial"/>
          <w:sz w:val="24"/>
          <w:szCs w:val="24"/>
        </w:rPr>
        <w:t>также повышения</w:t>
      </w:r>
      <w:r w:rsidRPr="0035136B">
        <w:rPr>
          <w:rFonts w:ascii="Arial" w:hAnsi="Arial" w:cs="Arial"/>
          <w:sz w:val="24"/>
          <w:szCs w:val="24"/>
        </w:rPr>
        <w:t xml:space="preserve"> квалификации работников и добровольцев социально ориентированных некоммерческих организаций планируется </w:t>
      </w:r>
      <w:r w:rsidR="004C0196" w:rsidRPr="0035136B">
        <w:rPr>
          <w:rFonts w:ascii="Arial" w:hAnsi="Arial" w:cs="Arial"/>
          <w:sz w:val="24"/>
          <w:szCs w:val="24"/>
        </w:rPr>
        <w:t>проведение семинара</w:t>
      </w:r>
      <w:r w:rsidRPr="0035136B">
        <w:rPr>
          <w:rFonts w:ascii="Arial" w:hAnsi="Arial" w:cs="Arial"/>
          <w:sz w:val="24"/>
          <w:szCs w:val="24"/>
        </w:rPr>
        <w:t xml:space="preserve"> с приглашением консультантов и специалистов из ресурсных центров </w:t>
      </w:r>
      <w:r w:rsidR="00E0434F" w:rsidRPr="0035136B">
        <w:rPr>
          <w:rFonts w:ascii="Arial" w:hAnsi="Arial" w:cs="Arial"/>
          <w:sz w:val="24"/>
          <w:szCs w:val="24"/>
        </w:rPr>
        <w:t>Красноярского края</w:t>
      </w:r>
      <w:r w:rsidRPr="0035136B">
        <w:rPr>
          <w:rFonts w:ascii="Arial" w:hAnsi="Arial" w:cs="Arial"/>
          <w:sz w:val="24"/>
          <w:szCs w:val="24"/>
        </w:rPr>
        <w:t xml:space="preserve">.  </w:t>
      </w:r>
    </w:p>
    <w:p w14:paraId="7F154DA6" w14:textId="77777777" w:rsidR="006453A2" w:rsidRPr="0035136B" w:rsidRDefault="006453A2" w:rsidP="006453A2">
      <w:pPr>
        <w:widowControl w:val="0"/>
        <w:autoSpaceDE w:val="0"/>
        <w:autoSpaceDN w:val="0"/>
        <w:adjustRightInd w:val="0"/>
        <w:spacing w:after="0" w:line="240" w:lineRule="auto"/>
        <w:jc w:val="both"/>
        <w:rPr>
          <w:rFonts w:ascii="Arial" w:hAnsi="Arial" w:cs="Arial"/>
          <w:sz w:val="24"/>
          <w:szCs w:val="24"/>
        </w:rPr>
      </w:pPr>
    </w:p>
    <w:p w14:paraId="6F50E87D" w14:textId="77777777" w:rsidR="006453A2" w:rsidRPr="0035136B" w:rsidRDefault="006453A2" w:rsidP="006453A2">
      <w:pPr>
        <w:autoSpaceDE w:val="0"/>
        <w:autoSpaceDN w:val="0"/>
        <w:adjustRightInd w:val="0"/>
        <w:spacing w:after="0" w:line="240" w:lineRule="auto"/>
        <w:jc w:val="center"/>
        <w:outlineLvl w:val="3"/>
        <w:rPr>
          <w:rFonts w:ascii="Arial" w:hAnsi="Arial" w:cs="Arial"/>
          <w:b/>
          <w:sz w:val="24"/>
          <w:szCs w:val="24"/>
        </w:rPr>
      </w:pPr>
      <w:r w:rsidRPr="0035136B">
        <w:rPr>
          <w:rFonts w:ascii="Arial" w:hAnsi="Arial" w:cs="Arial"/>
          <w:b/>
          <w:sz w:val="24"/>
          <w:szCs w:val="24"/>
        </w:rPr>
        <w:t>4. Характеристика основных мероприятий подпрограммы</w:t>
      </w:r>
    </w:p>
    <w:p w14:paraId="0DF4081D" w14:textId="77777777" w:rsidR="001A4910" w:rsidRPr="0035136B"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Настоящей подпрограммой предусмотрено предоставление социально ориентированным некоммерческим организациям Краснотуранского района финансовой поддержки в форме субсидии из средств местного бюджета. Субсидии предоставляются социально ориентированным некоммерческим организациям на конкурсной основе в соответствии с Порядком, утвержденным постановлением администрации Краснотуранского района</w:t>
      </w:r>
      <w:r w:rsidRPr="0035136B">
        <w:rPr>
          <w:rFonts w:ascii="Arial" w:hAnsi="Arial" w:cs="Arial"/>
          <w:i/>
          <w:spacing w:val="2"/>
          <w:sz w:val="24"/>
          <w:szCs w:val="24"/>
          <w:shd w:val="clear" w:color="auto" w:fill="FFFFFF"/>
        </w:rPr>
        <w:t>.</w:t>
      </w:r>
      <w:r w:rsidRPr="0035136B">
        <w:rPr>
          <w:rFonts w:ascii="Arial" w:hAnsi="Arial" w:cs="Arial"/>
          <w:spacing w:val="2"/>
          <w:sz w:val="24"/>
          <w:szCs w:val="24"/>
          <w:shd w:val="clear" w:color="auto" w:fill="FFFFFF"/>
        </w:rPr>
        <w:t> Ответственным за разработку данного Порядка является отдел культуры, молодежи и спорта администрации Краснотуранского района.</w:t>
      </w:r>
    </w:p>
    <w:p w14:paraId="65E7E805" w14:textId="77777777" w:rsidR="001A4910" w:rsidRPr="0035136B"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Финансовая поддержка позволит сохранить преемственность форм взаимодействия и сотрудничества администрации Краснотуранского района и социально ориентированных некоммерческих организаций, сложившихся в последние годы.</w:t>
      </w:r>
    </w:p>
    <w:p w14:paraId="0CBCFD75" w14:textId="77777777" w:rsidR="001A4910" w:rsidRPr="0035136B"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 xml:space="preserve">Имущественная поддержка социально ориентированных некоммерческих организаций   году осуществляется путем передачи муниципального имущества в безвозмездное пользование или аренду. </w:t>
      </w:r>
    </w:p>
    <w:p w14:paraId="49542BB9" w14:textId="77777777" w:rsidR="001A4910" w:rsidRPr="0035136B"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Предоставляемое социально ориентированным некоммерческим организациям имущество в рамках имущественной поддержки должно использоваться ими только по целевому назначению.</w:t>
      </w:r>
    </w:p>
    <w:p w14:paraId="3D1E3737" w14:textId="77777777" w:rsidR="001A4910" w:rsidRPr="0035136B" w:rsidRDefault="001A4910" w:rsidP="001A4910">
      <w:pPr>
        <w:autoSpaceDE w:val="0"/>
        <w:autoSpaceDN w:val="0"/>
        <w:adjustRightInd w:val="0"/>
        <w:spacing w:after="0" w:line="240" w:lineRule="auto"/>
        <w:ind w:firstLine="540"/>
        <w:jc w:val="both"/>
        <w:rPr>
          <w:rFonts w:ascii="Arial" w:hAnsi="Arial" w:cs="Arial"/>
          <w:spacing w:val="2"/>
          <w:sz w:val="24"/>
          <w:szCs w:val="24"/>
          <w:shd w:val="clear" w:color="auto" w:fill="FFFFFF"/>
        </w:rPr>
      </w:pPr>
      <w:r w:rsidRPr="0035136B">
        <w:rPr>
          <w:rFonts w:ascii="Arial" w:hAnsi="Arial" w:cs="Arial"/>
          <w:spacing w:val="2"/>
          <w:sz w:val="24"/>
          <w:szCs w:val="24"/>
          <w:shd w:val="clear" w:color="auto" w:fill="FFFFFF"/>
        </w:rPr>
        <w:t>Информационная, методическая и консультационная поддержка социально ориентированных некоммерческих организаций в районе осуществляется с целью пропаганды и популяризации деятельности таких организаций путем организации работы ресурсного центра поддержки общественных инициатив Краснотуранского района;</w:t>
      </w:r>
    </w:p>
    <w:p w14:paraId="4B391F1B" w14:textId="77777777" w:rsidR="001A4910" w:rsidRPr="0035136B" w:rsidRDefault="001A4910" w:rsidP="001A4910">
      <w:pPr>
        <w:autoSpaceDE w:val="0"/>
        <w:autoSpaceDN w:val="0"/>
        <w:adjustRightInd w:val="0"/>
        <w:spacing w:after="0" w:line="240" w:lineRule="auto"/>
        <w:ind w:firstLine="540"/>
        <w:jc w:val="both"/>
        <w:rPr>
          <w:rFonts w:ascii="Arial" w:hAnsi="Arial" w:cs="Arial"/>
          <w:i/>
          <w:sz w:val="24"/>
          <w:szCs w:val="24"/>
          <w:u w:val="single"/>
        </w:rPr>
      </w:pPr>
      <w:r w:rsidRPr="0035136B">
        <w:rPr>
          <w:rFonts w:ascii="Arial" w:hAnsi="Arial" w:cs="Arial"/>
          <w:sz w:val="24"/>
          <w:szCs w:val="24"/>
        </w:rPr>
        <w:t xml:space="preserve">Подпрограмма «Поддержка социально ориентированных некоммерческих организаций Краснотуранского района» окажет поддержку некоммерческим организациям, по проведению обучающего семинара с представителями НКО и инициативными группами, а также обеспечит информационную и методическую поддержку по вопросам развития гражданского общества. </w:t>
      </w:r>
    </w:p>
    <w:p w14:paraId="696B3EC0" w14:textId="77777777" w:rsidR="00624148" w:rsidRPr="0035136B" w:rsidRDefault="0035136B" w:rsidP="00A41A89">
      <w:pPr>
        <w:pStyle w:val="ConsPlusNormal"/>
        <w:ind w:firstLine="567"/>
        <w:rPr>
          <w:sz w:val="24"/>
          <w:szCs w:val="24"/>
        </w:rPr>
      </w:pPr>
      <w:hyperlink w:anchor="Par377" w:history="1">
        <w:r w:rsidR="00624148" w:rsidRPr="0035136B">
          <w:rPr>
            <w:sz w:val="24"/>
            <w:szCs w:val="24"/>
          </w:rPr>
          <w:t>Перечень</w:t>
        </w:r>
      </w:hyperlink>
      <w:r w:rsidR="00624148" w:rsidRPr="0035136B">
        <w:rPr>
          <w:sz w:val="24"/>
          <w:szCs w:val="24"/>
        </w:rPr>
        <w:t xml:space="preserve"> мероприятий подпрограммы приведен в приложении № 2 к </w:t>
      </w:r>
      <w:r w:rsidR="001A4910" w:rsidRPr="0035136B">
        <w:rPr>
          <w:sz w:val="24"/>
          <w:szCs w:val="24"/>
        </w:rPr>
        <w:t>муниципальной п</w:t>
      </w:r>
      <w:r w:rsidR="00624148" w:rsidRPr="0035136B">
        <w:rPr>
          <w:sz w:val="24"/>
          <w:szCs w:val="24"/>
        </w:rPr>
        <w:t>рограмме.</w:t>
      </w:r>
    </w:p>
    <w:p w14:paraId="525333D3" w14:textId="77777777" w:rsidR="00624148" w:rsidRPr="0035136B" w:rsidRDefault="00624148" w:rsidP="00A41A89">
      <w:pPr>
        <w:pStyle w:val="ConsPlusNormal"/>
        <w:ind w:firstLine="567"/>
        <w:rPr>
          <w:sz w:val="24"/>
          <w:szCs w:val="24"/>
        </w:rPr>
      </w:pPr>
      <w:r w:rsidRPr="0035136B">
        <w:rPr>
          <w:sz w:val="24"/>
          <w:szCs w:val="24"/>
        </w:rPr>
        <w:t>Информация о распределении планируемых расходов подпрограммы с указанием главных распорядителей средств районного бюджета, а также по годам реализации Программы представлена в приложении № 4 к Программе.</w:t>
      </w:r>
    </w:p>
    <w:p w14:paraId="5CF80AF4" w14:textId="77777777" w:rsidR="00624148" w:rsidRPr="0035136B" w:rsidRDefault="00624148" w:rsidP="00A41A89">
      <w:pPr>
        <w:pStyle w:val="ConsPlusNormal"/>
        <w:ind w:firstLine="567"/>
        <w:rPr>
          <w:sz w:val="24"/>
          <w:szCs w:val="24"/>
        </w:rPr>
      </w:pPr>
      <w:r w:rsidRPr="0035136B">
        <w:rPr>
          <w:sz w:val="24"/>
          <w:szCs w:val="24"/>
        </w:rPr>
        <w:t>Ресурсное обеспечение и прогнозная оценка расходов на реализацию целей подпрограммы с учетом источников финансирования, в том числе по уровням бюджетной системы, представлено в приложении № 5 к Программе.</w:t>
      </w:r>
    </w:p>
    <w:p w14:paraId="32C922A9" w14:textId="77777777" w:rsidR="00624148" w:rsidRPr="0035136B" w:rsidRDefault="00624148" w:rsidP="006453A2">
      <w:pPr>
        <w:tabs>
          <w:tab w:val="left" w:pos="709"/>
          <w:tab w:val="left" w:pos="1134"/>
          <w:tab w:val="left" w:pos="1418"/>
        </w:tabs>
        <w:autoSpaceDE w:val="0"/>
        <w:autoSpaceDN w:val="0"/>
        <w:adjustRightInd w:val="0"/>
        <w:spacing w:after="0" w:line="240" w:lineRule="auto"/>
        <w:jc w:val="both"/>
        <w:outlineLvl w:val="1"/>
        <w:rPr>
          <w:rFonts w:ascii="Arial" w:hAnsi="Arial" w:cs="Arial"/>
          <w:sz w:val="24"/>
          <w:szCs w:val="24"/>
        </w:rPr>
        <w:sectPr w:rsidR="00624148" w:rsidRPr="0035136B" w:rsidSect="007F752B">
          <w:pgSz w:w="11905" w:h="16838" w:code="9"/>
          <w:pgMar w:top="1134" w:right="850" w:bottom="1134" w:left="1701" w:header="720" w:footer="720" w:gutter="0"/>
          <w:cols w:space="720"/>
          <w:titlePg/>
          <w:docGrid w:linePitch="299"/>
        </w:sectPr>
      </w:pPr>
    </w:p>
    <w:p w14:paraId="69437613"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lastRenderedPageBreak/>
        <w:t>Приложение № 1</w:t>
      </w:r>
    </w:p>
    <w:p w14:paraId="5C159815"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к муниципальной программе </w:t>
      </w:r>
    </w:p>
    <w:p w14:paraId="43784E05"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«Молодежь Краснотуранского района» </w:t>
      </w:r>
    </w:p>
    <w:p w14:paraId="79560156" w14:textId="77777777" w:rsidR="00113E41" w:rsidRPr="0035136B" w:rsidRDefault="00113E41" w:rsidP="00437DCA">
      <w:pPr>
        <w:suppressAutoHyphens/>
        <w:autoSpaceDE w:val="0"/>
        <w:spacing w:after="0" w:line="240" w:lineRule="auto"/>
        <w:jc w:val="right"/>
        <w:rPr>
          <w:rFonts w:ascii="Arial" w:hAnsi="Arial" w:cs="Arial"/>
          <w:sz w:val="24"/>
          <w:szCs w:val="24"/>
        </w:rPr>
      </w:pPr>
    </w:p>
    <w:p w14:paraId="241D76EB" w14:textId="77777777" w:rsidR="00437DCA" w:rsidRPr="0035136B" w:rsidRDefault="00437DCA" w:rsidP="00437DCA">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СВЕДЕНИЯ</w:t>
      </w:r>
    </w:p>
    <w:p w14:paraId="1967E82B" w14:textId="77777777" w:rsidR="00437DCA" w:rsidRPr="0035136B" w:rsidRDefault="00437DCA" w:rsidP="00437DCA">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о целевых индикаторах и показателях муниципальной программы, подпрограмм муниципальной программы,</w:t>
      </w:r>
    </w:p>
    <w:p w14:paraId="42428872"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отдельных мероприятий и их значениях</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038"/>
        <w:gridCol w:w="1348"/>
        <w:gridCol w:w="1027"/>
        <w:gridCol w:w="3681"/>
        <w:gridCol w:w="709"/>
        <w:gridCol w:w="565"/>
        <w:gridCol w:w="709"/>
        <w:gridCol w:w="567"/>
      </w:tblGrid>
      <w:tr w:rsidR="002D6396" w:rsidRPr="0035136B" w14:paraId="281F83B4" w14:textId="77777777" w:rsidTr="007630CC">
        <w:trPr>
          <w:trHeight w:val="240"/>
        </w:trPr>
        <w:tc>
          <w:tcPr>
            <w:tcW w:w="810" w:type="dxa"/>
            <w:shd w:val="clear" w:color="auto" w:fill="auto"/>
          </w:tcPr>
          <w:p w14:paraId="0D795A8E"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  </w:t>
            </w:r>
            <w:r w:rsidRPr="0035136B">
              <w:rPr>
                <w:rFonts w:ascii="Arial" w:hAnsi="Arial" w:cs="Arial"/>
                <w:sz w:val="24"/>
                <w:szCs w:val="24"/>
              </w:rPr>
              <w:br/>
              <w:t>п/п</w:t>
            </w:r>
          </w:p>
        </w:tc>
        <w:tc>
          <w:tcPr>
            <w:tcW w:w="5038" w:type="dxa"/>
            <w:shd w:val="clear" w:color="auto" w:fill="auto"/>
          </w:tcPr>
          <w:p w14:paraId="0393A499"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Цели, задачи,   </w:t>
            </w:r>
            <w:r w:rsidRPr="0035136B">
              <w:rPr>
                <w:rFonts w:ascii="Arial" w:hAnsi="Arial" w:cs="Arial"/>
                <w:sz w:val="24"/>
                <w:szCs w:val="24"/>
              </w:rPr>
              <w:br/>
              <w:t xml:space="preserve">показатели </w:t>
            </w:r>
          </w:p>
        </w:tc>
        <w:tc>
          <w:tcPr>
            <w:tcW w:w="1348" w:type="dxa"/>
            <w:shd w:val="clear" w:color="auto" w:fill="auto"/>
          </w:tcPr>
          <w:p w14:paraId="521E3F19"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Единица</w:t>
            </w:r>
            <w:r w:rsidRPr="0035136B">
              <w:rPr>
                <w:rFonts w:ascii="Arial" w:hAnsi="Arial" w:cs="Arial"/>
                <w:sz w:val="24"/>
                <w:szCs w:val="24"/>
              </w:rPr>
              <w:br/>
              <w:t>измерения</w:t>
            </w:r>
          </w:p>
        </w:tc>
        <w:tc>
          <w:tcPr>
            <w:tcW w:w="1027" w:type="dxa"/>
            <w:shd w:val="clear" w:color="auto" w:fill="auto"/>
          </w:tcPr>
          <w:p w14:paraId="6D6780CA"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Вес показателя </w:t>
            </w:r>
          </w:p>
        </w:tc>
        <w:tc>
          <w:tcPr>
            <w:tcW w:w="3681" w:type="dxa"/>
            <w:shd w:val="clear" w:color="auto" w:fill="auto"/>
          </w:tcPr>
          <w:p w14:paraId="36C4B600"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Источник </w:t>
            </w:r>
            <w:r w:rsidRPr="0035136B">
              <w:rPr>
                <w:rFonts w:ascii="Arial" w:hAnsi="Arial" w:cs="Arial"/>
                <w:sz w:val="24"/>
                <w:szCs w:val="24"/>
              </w:rPr>
              <w:br/>
              <w:t>информации</w:t>
            </w:r>
          </w:p>
        </w:tc>
        <w:tc>
          <w:tcPr>
            <w:tcW w:w="709" w:type="dxa"/>
            <w:shd w:val="clear" w:color="auto" w:fill="auto"/>
          </w:tcPr>
          <w:p w14:paraId="3386F824" w14:textId="29DE57EE"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202</w:t>
            </w:r>
            <w:r w:rsidR="00092F58" w:rsidRPr="0035136B">
              <w:rPr>
                <w:rFonts w:ascii="Arial" w:hAnsi="Arial" w:cs="Arial"/>
                <w:sz w:val="24"/>
                <w:szCs w:val="24"/>
              </w:rPr>
              <w:t>4</w:t>
            </w:r>
            <w:r w:rsidR="003134B8" w:rsidRPr="0035136B">
              <w:rPr>
                <w:rFonts w:ascii="Arial" w:hAnsi="Arial" w:cs="Arial"/>
                <w:sz w:val="24"/>
                <w:szCs w:val="24"/>
              </w:rPr>
              <w:t xml:space="preserve"> </w:t>
            </w:r>
            <w:r w:rsidRPr="0035136B">
              <w:rPr>
                <w:rFonts w:ascii="Arial" w:hAnsi="Arial" w:cs="Arial"/>
                <w:sz w:val="24"/>
                <w:szCs w:val="24"/>
              </w:rPr>
              <w:t>год</w:t>
            </w:r>
          </w:p>
        </w:tc>
        <w:tc>
          <w:tcPr>
            <w:tcW w:w="565" w:type="dxa"/>
            <w:shd w:val="clear" w:color="auto" w:fill="auto"/>
          </w:tcPr>
          <w:p w14:paraId="5BEA4442" w14:textId="1CE44CBE"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202</w:t>
            </w:r>
            <w:r w:rsidR="00092F58" w:rsidRPr="0035136B">
              <w:rPr>
                <w:rFonts w:ascii="Arial" w:hAnsi="Arial" w:cs="Arial"/>
                <w:sz w:val="24"/>
                <w:szCs w:val="24"/>
              </w:rPr>
              <w:t>5</w:t>
            </w:r>
            <w:r w:rsidR="00F73D5C" w:rsidRPr="0035136B">
              <w:rPr>
                <w:rFonts w:ascii="Arial" w:hAnsi="Arial" w:cs="Arial"/>
                <w:sz w:val="24"/>
                <w:szCs w:val="24"/>
              </w:rPr>
              <w:t xml:space="preserve"> </w:t>
            </w:r>
            <w:r w:rsidRPr="0035136B">
              <w:rPr>
                <w:rFonts w:ascii="Arial" w:hAnsi="Arial" w:cs="Arial"/>
                <w:sz w:val="24"/>
                <w:szCs w:val="24"/>
              </w:rPr>
              <w:t>год</w:t>
            </w:r>
          </w:p>
        </w:tc>
        <w:tc>
          <w:tcPr>
            <w:tcW w:w="709" w:type="dxa"/>
            <w:shd w:val="clear" w:color="auto" w:fill="auto"/>
          </w:tcPr>
          <w:p w14:paraId="4549873F" w14:textId="08FADA02"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202</w:t>
            </w:r>
            <w:r w:rsidR="00092F58" w:rsidRPr="0035136B">
              <w:rPr>
                <w:rFonts w:ascii="Arial" w:hAnsi="Arial" w:cs="Arial"/>
                <w:sz w:val="24"/>
                <w:szCs w:val="24"/>
              </w:rPr>
              <w:t>6</w:t>
            </w:r>
            <w:r w:rsidR="00F73D5C" w:rsidRPr="0035136B">
              <w:rPr>
                <w:rFonts w:ascii="Arial" w:hAnsi="Arial" w:cs="Arial"/>
                <w:sz w:val="24"/>
                <w:szCs w:val="24"/>
              </w:rPr>
              <w:t xml:space="preserve"> </w:t>
            </w:r>
            <w:r w:rsidRPr="0035136B">
              <w:rPr>
                <w:rFonts w:ascii="Arial" w:hAnsi="Arial" w:cs="Arial"/>
                <w:sz w:val="24"/>
                <w:szCs w:val="24"/>
              </w:rPr>
              <w:t>год</w:t>
            </w:r>
          </w:p>
        </w:tc>
        <w:tc>
          <w:tcPr>
            <w:tcW w:w="567" w:type="dxa"/>
            <w:shd w:val="clear" w:color="auto" w:fill="auto"/>
          </w:tcPr>
          <w:p w14:paraId="30D64B9D" w14:textId="40A3DE5C"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202</w:t>
            </w:r>
            <w:r w:rsidR="00092F58" w:rsidRPr="0035136B">
              <w:rPr>
                <w:rFonts w:ascii="Arial" w:hAnsi="Arial" w:cs="Arial"/>
                <w:sz w:val="24"/>
                <w:szCs w:val="24"/>
              </w:rPr>
              <w:t>7</w:t>
            </w:r>
            <w:r w:rsidR="00AC5CBF" w:rsidRPr="0035136B">
              <w:rPr>
                <w:rFonts w:ascii="Arial" w:hAnsi="Arial" w:cs="Arial"/>
                <w:sz w:val="24"/>
                <w:szCs w:val="24"/>
              </w:rPr>
              <w:t xml:space="preserve"> </w:t>
            </w:r>
            <w:r w:rsidRPr="0035136B">
              <w:rPr>
                <w:rFonts w:ascii="Arial" w:hAnsi="Arial" w:cs="Arial"/>
                <w:sz w:val="24"/>
                <w:szCs w:val="24"/>
              </w:rPr>
              <w:t xml:space="preserve"> год</w:t>
            </w:r>
          </w:p>
        </w:tc>
      </w:tr>
      <w:tr w:rsidR="002D6396" w:rsidRPr="0035136B" w14:paraId="533F139B" w14:textId="77777777" w:rsidTr="007630CC">
        <w:trPr>
          <w:trHeight w:val="240"/>
        </w:trPr>
        <w:tc>
          <w:tcPr>
            <w:tcW w:w="810" w:type="dxa"/>
            <w:shd w:val="clear" w:color="auto" w:fill="auto"/>
          </w:tcPr>
          <w:p w14:paraId="5C0C56AC"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1</w:t>
            </w:r>
          </w:p>
        </w:tc>
        <w:tc>
          <w:tcPr>
            <w:tcW w:w="5038" w:type="dxa"/>
            <w:shd w:val="clear" w:color="auto" w:fill="auto"/>
          </w:tcPr>
          <w:p w14:paraId="6065ECDC"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2</w:t>
            </w:r>
          </w:p>
        </w:tc>
        <w:tc>
          <w:tcPr>
            <w:tcW w:w="1348" w:type="dxa"/>
            <w:shd w:val="clear" w:color="auto" w:fill="auto"/>
          </w:tcPr>
          <w:p w14:paraId="413C8EBC"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3</w:t>
            </w:r>
          </w:p>
        </w:tc>
        <w:tc>
          <w:tcPr>
            <w:tcW w:w="1027" w:type="dxa"/>
            <w:shd w:val="clear" w:color="auto" w:fill="auto"/>
          </w:tcPr>
          <w:p w14:paraId="4B3CA1D5"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4</w:t>
            </w:r>
          </w:p>
        </w:tc>
        <w:tc>
          <w:tcPr>
            <w:tcW w:w="3681" w:type="dxa"/>
            <w:shd w:val="clear" w:color="auto" w:fill="auto"/>
          </w:tcPr>
          <w:p w14:paraId="7019328E"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5</w:t>
            </w:r>
          </w:p>
        </w:tc>
        <w:tc>
          <w:tcPr>
            <w:tcW w:w="709" w:type="dxa"/>
            <w:shd w:val="clear" w:color="auto" w:fill="auto"/>
          </w:tcPr>
          <w:p w14:paraId="11B56B0C"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6</w:t>
            </w:r>
          </w:p>
        </w:tc>
        <w:tc>
          <w:tcPr>
            <w:tcW w:w="565" w:type="dxa"/>
            <w:shd w:val="clear" w:color="auto" w:fill="auto"/>
          </w:tcPr>
          <w:p w14:paraId="77D86FC4"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7</w:t>
            </w:r>
          </w:p>
        </w:tc>
        <w:tc>
          <w:tcPr>
            <w:tcW w:w="709" w:type="dxa"/>
            <w:shd w:val="clear" w:color="auto" w:fill="auto"/>
          </w:tcPr>
          <w:p w14:paraId="4544AC30"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8</w:t>
            </w:r>
          </w:p>
        </w:tc>
        <w:tc>
          <w:tcPr>
            <w:tcW w:w="567" w:type="dxa"/>
            <w:shd w:val="clear" w:color="auto" w:fill="auto"/>
          </w:tcPr>
          <w:p w14:paraId="768E7C2F"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9</w:t>
            </w:r>
          </w:p>
        </w:tc>
      </w:tr>
      <w:tr w:rsidR="00437DCA" w:rsidRPr="0035136B" w14:paraId="6C11B9B7" w14:textId="77777777" w:rsidTr="007630CC">
        <w:trPr>
          <w:trHeight w:val="240"/>
        </w:trPr>
        <w:tc>
          <w:tcPr>
            <w:tcW w:w="14454" w:type="dxa"/>
            <w:gridSpan w:val="9"/>
            <w:shd w:val="clear" w:color="auto" w:fill="auto"/>
          </w:tcPr>
          <w:p w14:paraId="35DFF6F4"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Цель 1. Создание условий для реализации и развития потенциала молодежи,  повышения уровня ее конкурентоспособности во всех сферах общественной жизни</w:t>
            </w:r>
          </w:p>
        </w:tc>
      </w:tr>
      <w:tr w:rsidR="002D6396" w:rsidRPr="0035136B" w14:paraId="3B411AF4" w14:textId="77777777" w:rsidTr="007630CC">
        <w:trPr>
          <w:trHeight w:val="360"/>
        </w:trPr>
        <w:tc>
          <w:tcPr>
            <w:tcW w:w="810" w:type="dxa"/>
            <w:shd w:val="clear" w:color="auto" w:fill="auto"/>
          </w:tcPr>
          <w:p w14:paraId="7F0EA1D4" w14:textId="77777777" w:rsidR="00437DCA" w:rsidRPr="0035136B" w:rsidRDefault="00437DCA" w:rsidP="00437DCA">
            <w:pPr>
              <w:suppressAutoHyphens/>
              <w:autoSpaceDE w:val="0"/>
              <w:spacing w:after="0" w:line="240" w:lineRule="auto"/>
              <w:rPr>
                <w:rFonts w:ascii="Arial" w:hAnsi="Arial" w:cs="Arial"/>
                <w:sz w:val="24"/>
                <w:szCs w:val="24"/>
              </w:rPr>
            </w:pPr>
            <w:r w:rsidRPr="0035136B">
              <w:rPr>
                <w:rFonts w:ascii="Arial" w:hAnsi="Arial" w:cs="Arial"/>
                <w:sz w:val="24"/>
                <w:szCs w:val="24"/>
              </w:rPr>
              <w:t>1</w:t>
            </w:r>
          </w:p>
        </w:tc>
        <w:tc>
          <w:tcPr>
            <w:tcW w:w="5038" w:type="dxa"/>
            <w:shd w:val="clear" w:color="auto" w:fill="auto"/>
          </w:tcPr>
          <w:p w14:paraId="6F63480F" w14:textId="77777777" w:rsidR="00437DCA" w:rsidRPr="0035136B" w:rsidRDefault="00437DCA" w:rsidP="00437DCA">
            <w:pPr>
              <w:suppressAutoHyphens/>
              <w:spacing w:after="0" w:line="240" w:lineRule="auto"/>
              <w:jc w:val="both"/>
              <w:rPr>
                <w:rFonts w:ascii="Arial" w:hAnsi="Arial" w:cs="Arial"/>
                <w:sz w:val="24"/>
                <w:szCs w:val="24"/>
              </w:rPr>
            </w:pPr>
            <w:r w:rsidRPr="0035136B">
              <w:rPr>
                <w:rFonts w:ascii="Arial" w:hAnsi="Arial" w:cs="Arial"/>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c>
          <w:tcPr>
            <w:tcW w:w="1348" w:type="dxa"/>
            <w:shd w:val="clear" w:color="auto" w:fill="auto"/>
          </w:tcPr>
          <w:p w14:paraId="4ED06601"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w:t>
            </w:r>
          </w:p>
        </w:tc>
        <w:tc>
          <w:tcPr>
            <w:tcW w:w="1027" w:type="dxa"/>
            <w:shd w:val="clear" w:color="auto" w:fill="auto"/>
          </w:tcPr>
          <w:p w14:paraId="2BE60643"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х</w:t>
            </w:r>
          </w:p>
        </w:tc>
        <w:tc>
          <w:tcPr>
            <w:tcW w:w="3681" w:type="dxa"/>
            <w:shd w:val="clear" w:color="auto" w:fill="auto"/>
          </w:tcPr>
          <w:p w14:paraId="328B0046"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19963F4B" w14:textId="00FC5FAB" w:rsidR="00437DCA" w:rsidRPr="0035136B" w:rsidRDefault="007A155F" w:rsidP="00437DCA">
            <w:pPr>
              <w:suppressAutoHyphens/>
              <w:autoSpaceDE w:val="0"/>
              <w:spacing w:after="0" w:line="240" w:lineRule="auto"/>
              <w:jc w:val="center"/>
              <w:rPr>
                <w:rFonts w:ascii="Arial" w:hAnsi="Arial" w:cs="Arial"/>
                <w:sz w:val="24"/>
                <w:szCs w:val="24"/>
                <w:lang w:val="en-US"/>
              </w:rPr>
            </w:pPr>
            <w:r w:rsidRPr="0035136B">
              <w:rPr>
                <w:rFonts w:ascii="Arial" w:hAnsi="Arial" w:cs="Arial"/>
                <w:sz w:val="24"/>
                <w:szCs w:val="24"/>
                <w:lang w:val="en-US"/>
              </w:rPr>
              <w:t>45</w:t>
            </w:r>
          </w:p>
        </w:tc>
        <w:tc>
          <w:tcPr>
            <w:tcW w:w="565" w:type="dxa"/>
            <w:shd w:val="clear" w:color="auto" w:fill="auto"/>
          </w:tcPr>
          <w:p w14:paraId="3406ED20" w14:textId="002341F7" w:rsidR="00437DCA" w:rsidRPr="0035136B" w:rsidRDefault="005E0DCC" w:rsidP="00F73D5C">
            <w:pPr>
              <w:suppressAutoHyphens/>
              <w:autoSpaceDE w:val="0"/>
              <w:spacing w:after="0" w:line="240" w:lineRule="auto"/>
              <w:jc w:val="center"/>
              <w:rPr>
                <w:rFonts w:ascii="Arial" w:hAnsi="Arial" w:cs="Arial"/>
                <w:sz w:val="24"/>
                <w:szCs w:val="24"/>
              </w:rPr>
            </w:pPr>
            <w:r w:rsidRPr="0035136B">
              <w:rPr>
                <w:rFonts w:ascii="Arial" w:hAnsi="Arial" w:cs="Arial"/>
                <w:sz w:val="24"/>
                <w:szCs w:val="24"/>
              </w:rPr>
              <w:t>45</w:t>
            </w:r>
          </w:p>
        </w:tc>
        <w:tc>
          <w:tcPr>
            <w:tcW w:w="709" w:type="dxa"/>
            <w:shd w:val="clear" w:color="auto" w:fill="auto"/>
          </w:tcPr>
          <w:p w14:paraId="08C3A60B"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45</w:t>
            </w:r>
          </w:p>
        </w:tc>
        <w:tc>
          <w:tcPr>
            <w:tcW w:w="567" w:type="dxa"/>
            <w:shd w:val="clear" w:color="auto" w:fill="auto"/>
          </w:tcPr>
          <w:p w14:paraId="54C59710"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45</w:t>
            </w:r>
          </w:p>
        </w:tc>
      </w:tr>
      <w:tr w:rsidR="002D6396" w:rsidRPr="0035136B" w14:paraId="47992282" w14:textId="77777777" w:rsidTr="007630CC">
        <w:trPr>
          <w:trHeight w:val="360"/>
        </w:trPr>
        <w:tc>
          <w:tcPr>
            <w:tcW w:w="810" w:type="dxa"/>
            <w:shd w:val="clear" w:color="auto" w:fill="auto"/>
          </w:tcPr>
          <w:p w14:paraId="4BB3C9D2" w14:textId="77777777" w:rsidR="00437DCA" w:rsidRPr="0035136B" w:rsidRDefault="00437DCA" w:rsidP="00437DCA">
            <w:pPr>
              <w:suppressAutoHyphens/>
              <w:autoSpaceDE w:val="0"/>
              <w:spacing w:after="0" w:line="240" w:lineRule="auto"/>
              <w:rPr>
                <w:rFonts w:ascii="Arial" w:hAnsi="Arial" w:cs="Arial"/>
                <w:sz w:val="24"/>
                <w:szCs w:val="24"/>
              </w:rPr>
            </w:pPr>
            <w:r w:rsidRPr="0035136B">
              <w:rPr>
                <w:rFonts w:ascii="Arial" w:hAnsi="Arial" w:cs="Arial"/>
                <w:sz w:val="24"/>
                <w:szCs w:val="24"/>
              </w:rPr>
              <w:t>2</w:t>
            </w:r>
          </w:p>
        </w:tc>
        <w:tc>
          <w:tcPr>
            <w:tcW w:w="5038" w:type="dxa"/>
            <w:shd w:val="clear" w:color="auto" w:fill="auto"/>
          </w:tcPr>
          <w:p w14:paraId="4B526C8F" w14:textId="77777777" w:rsidR="00437DCA" w:rsidRPr="0035136B" w:rsidRDefault="00437DCA" w:rsidP="00437DCA">
            <w:pPr>
              <w:widowControl w:val="0"/>
              <w:suppressAutoHyphens/>
              <w:spacing w:after="0" w:line="240" w:lineRule="auto"/>
              <w:jc w:val="both"/>
              <w:rPr>
                <w:rFonts w:ascii="Arial" w:hAnsi="Arial" w:cs="Arial"/>
                <w:sz w:val="24"/>
                <w:szCs w:val="24"/>
              </w:rPr>
            </w:pPr>
            <w:r w:rsidRPr="0035136B">
              <w:rPr>
                <w:rFonts w:ascii="Arial" w:hAnsi="Arial" w:cs="Arial"/>
                <w:sz w:val="24"/>
                <w:szCs w:val="24"/>
              </w:rPr>
              <w:t>Удельный вес молодых граждан, проживающих в Краснотуранском районе, вовлеченных в добровольческую деятельность к общей численности молодежи;</w:t>
            </w:r>
          </w:p>
        </w:tc>
        <w:tc>
          <w:tcPr>
            <w:tcW w:w="1348" w:type="dxa"/>
            <w:shd w:val="clear" w:color="auto" w:fill="auto"/>
          </w:tcPr>
          <w:p w14:paraId="341B79AD"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w:t>
            </w:r>
          </w:p>
        </w:tc>
        <w:tc>
          <w:tcPr>
            <w:tcW w:w="1027" w:type="dxa"/>
            <w:shd w:val="clear" w:color="auto" w:fill="auto"/>
          </w:tcPr>
          <w:p w14:paraId="1D179F84"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х</w:t>
            </w:r>
          </w:p>
        </w:tc>
        <w:tc>
          <w:tcPr>
            <w:tcW w:w="3681" w:type="dxa"/>
            <w:shd w:val="clear" w:color="auto" w:fill="auto"/>
          </w:tcPr>
          <w:p w14:paraId="2E4F513D"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33EC532C" w14:textId="62942879" w:rsidR="00437DCA" w:rsidRPr="0035136B" w:rsidRDefault="00AC5CBF"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4</w:t>
            </w:r>
            <w:r w:rsidR="00092F58" w:rsidRPr="0035136B">
              <w:rPr>
                <w:rFonts w:ascii="Arial" w:hAnsi="Arial" w:cs="Arial"/>
                <w:sz w:val="24"/>
                <w:szCs w:val="24"/>
              </w:rPr>
              <w:t>3</w:t>
            </w:r>
          </w:p>
        </w:tc>
        <w:tc>
          <w:tcPr>
            <w:tcW w:w="565" w:type="dxa"/>
            <w:shd w:val="clear" w:color="auto" w:fill="auto"/>
          </w:tcPr>
          <w:p w14:paraId="0C3F99CD" w14:textId="3221D166"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4</w:t>
            </w:r>
            <w:r w:rsidR="00092F58" w:rsidRPr="0035136B">
              <w:rPr>
                <w:rFonts w:ascii="Arial" w:hAnsi="Arial" w:cs="Arial"/>
                <w:sz w:val="24"/>
                <w:szCs w:val="24"/>
              </w:rPr>
              <w:t>3</w:t>
            </w:r>
          </w:p>
        </w:tc>
        <w:tc>
          <w:tcPr>
            <w:tcW w:w="709" w:type="dxa"/>
            <w:shd w:val="clear" w:color="auto" w:fill="auto"/>
          </w:tcPr>
          <w:p w14:paraId="7EFC06A4" w14:textId="62146F78"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4</w:t>
            </w:r>
            <w:r w:rsidR="00092F58" w:rsidRPr="0035136B">
              <w:rPr>
                <w:rFonts w:ascii="Arial" w:hAnsi="Arial" w:cs="Arial"/>
                <w:sz w:val="24"/>
                <w:szCs w:val="24"/>
              </w:rPr>
              <w:t>3</w:t>
            </w:r>
          </w:p>
        </w:tc>
        <w:tc>
          <w:tcPr>
            <w:tcW w:w="567" w:type="dxa"/>
            <w:shd w:val="clear" w:color="auto" w:fill="auto"/>
          </w:tcPr>
          <w:p w14:paraId="2597B21F" w14:textId="73686AEC" w:rsidR="00437DCA" w:rsidRPr="0035136B" w:rsidRDefault="00437DCA" w:rsidP="00092F58">
            <w:pPr>
              <w:suppressAutoHyphens/>
              <w:autoSpaceDE w:val="0"/>
              <w:spacing w:after="0" w:line="240" w:lineRule="auto"/>
              <w:jc w:val="center"/>
              <w:rPr>
                <w:rFonts w:ascii="Arial" w:hAnsi="Arial" w:cs="Arial"/>
                <w:sz w:val="24"/>
                <w:szCs w:val="24"/>
              </w:rPr>
            </w:pPr>
            <w:r w:rsidRPr="0035136B">
              <w:rPr>
                <w:rFonts w:ascii="Arial" w:hAnsi="Arial" w:cs="Arial"/>
                <w:sz w:val="24"/>
                <w:szCs w:val="24"/>
              </w:rPr>
              <w:t>4</w:t>
            </w:r>
            <w:r w:rsidR="00092F58" w:rsidRPr="0035136B">
              <w:rPr>
                <w:rFonts w:ascii="Arial" w:hAnsi="Arial" w:cs="Arial"/>
                <w:sz w:val="24"/>
                <w:szCs w:val="24"/>
              </w:rPr>
              <w:t>3</w:t>
            </w:r>
          </w:p>
        </w:tc>
      </w:tr>
      <w:tr w:rsidR="002D6396" w:rsidRPr="0035136B" w14:paraId="20423BF6" w14:textId="77777777" w:rsidTr="007630CC">
        <w:trPr>
          <w:trHeight w:val="240"/>
        </w:trPr>
        <w:tc>
          <w:tcPr>
            <w:tcW w:w="810" w:type="dxa"/>
            <w:shd w:val="clear" w:color="auto" w:fill="auto"/>
          </w:tcPr>
          <w:p w14:paraId="58CDA77F" w14:textId="77777777" w:rsidR="00437DCA" w:rsidRPr="0035136B" w:rsidRDefault="00437DCA" w:rsidP="00437DCA">
            <w:pPr>
              <w:suppressAutoHyphens/>
              <w:autoSpaceDE w:val="0"/>
              <w:spacing w:after="0" w:line="240" w:lineRule="auto"/>
              <w:rPr>
                <w:rFonts w:ascii="Arial" w:hAnsi="Arial" w:cs="Arial"/>
                <w:sz w:val="24"/>
                <w:szCs w:val="24"/>
              </w:rPr>
            </w:pPr>
            <w:r w:rsidRPr="0035136B">
              <w:rPr>
                <w:rFonts w:ascii="Arial" w:hAnsi="Arial" w:cs="Arial"/>
                <w:sz w:val="24"/>
                <w:szCs w:val="24"/>
              </w:rPr>
              <w:t>3</w:t>
            </w:r>
          </w:p>
        </w:tc>
        <w:tc>
          <w:tcPr>
            <w:tcW w:w="5038" w:type="dxa"/>
            <w:shd w:val="clear" w:color="auto" w:fill="auto"/>
          </w:tcPr>
          <w:p w14:paraId="649F9DE8"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Удельный вес молодых граждан, проживающих в Краснотуранском районе, регулярно посещающих молодёжный центр к общей численности молодежи;</w:t>
            </w:r>
          </w:p>
        </w:tc>
        <w:tc>
          <w:tcPr>
            <w:tcW w:w="1348" w:type="dxa"/>
            <w:shd w:val="clear" w:color="auto" w:fill="auto"/>
          </w:tcPr>
          <w:p w14:paraId="5A79C743"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w:t>
            </w:r>
          </w:p>
        </w:tc>
        <w:tc>
          <w:tcPr>
            <w:tcW w:w="1027" w:type="dxa"/>
            <w:shd w:val="clear" w:color="auto" w:fill="auto"/>
          </w:tcPr>
          <w:p w14:paraId="0CDE4A75"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х</w:t>
            </w:r>
          </w:p>
        </w:tc>
        <w:tc>
          <w:tcPr>
            <w:tcW w:w="3681" w:type="dxa"/>
            <w:shd w:val="clear" w:color="auto" w:fill="auto"/>
          </w:tcPr>
          <w:p w14:paraId="46DB1A4F"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 xml:space="preserve">Журнал регистрации Половозрастной состав населения </w:t>
            </w:r>
          </w:p>
        </w:tc>
        <w:tc>
          <w:tcPr>
            <w:tcW w:w="709" w:type="dxa"/>
            <w:shd w:val="clear" w:color="auto" w:fill="auto"/>
          </w:tcPr>
          <w:p w14:paraId="5E8D1E31" w14:textId="35A7E798" w:rsidR="00437DCA" w:rsidRPr="0035136B" w:rsidRDefault="007A155F" w:rsidP="00437DCA">
            <w:pPr>
              <w:suppressAutoHyphens/>
              <w:autoSpaceDE w:val="0"/>
              <w:spacing w:after="0" w:line="240" w:lineRule="auto"/>
              <w:jc w:val="center"/>
              <w:rPr>
                <w:rFonts w:ascii="Arial" w:hAnsi="Arial" w:cs="Arial"/>
                <w:sz w:val="24"/>
                <w:szCs w:val="24"/>
                <w:lang w:val="en-US"/>
              </w:rPr>
            </w:pPr>
            <w:r w:rsidRPr="0035136B">
              <w:rPr>
                <w:rFonts w:ascii="Arial" w:hAnsi="Arial" w:cs="Arial"/>
                <w:sz w:val="24"/>
                <w:szCs w:val="24"/>
                <w:lang w:val="en-US"/>
              </w:rPr>
              <w:t>10</w:t>
            </w:r>
          </w:p>
        </w:tc>
        <w:tc>
          <w:tcPr>
            <w:tcW w:w="565" w:type="dxa"/>
            <w:shd w:val="clear" w:color="auto" w:fill="auto"/>
          </w:tcPr>
          <w:p w14:paraId="66CC214E" w14:textId="4139AA51" w:rsidR="00437DCA" w:rsidRPr="0035136B" w:rsidRDefault="005E0DCC"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10</w:t>
            </w:r>
          </w:p>
        </w:tc>
        <w:tc>
          <w:tcPr>
            <w:tcW w:w="709" w:type="dxa"/>
            <w:shd w:val="clear" w:color="auto" w:fill="auto"/>
          </w:tcPr>
          <w:p w14:paraId="40268F91"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10</w:t>
            </w:r>
          </w:p>
        </w:tc>
        <w:tc>
          <w:tcPr>
            <w:tcW w:w="567" w:type="dxa"/>
            <w:shd w:val="clear" w:color="auto" w:fill="auto"/>
          </w:tcPr>
          <w:p w14:paraId="225E8C8A"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10</w:t>
            </w:r>
          </w:p>
        </w:tc>
      </w:tr>
      <w:tr w:rsidR="00437DCA" w:rsidRPr="0035136B" w14:paraId="1AA9FEC4" w14:textId="77777777" w:rsidTr="007630CC">
        <w:trPr>
          <w:trHeight w:val="240"/>
        </w:trPr>
        <w:tc>
          <w:tcPr>
            <w:tcW w:w="14454" w:type="dxa"/>
            <w:gridSpan w:val="9"/>
            <w:shd w:val="clear" w:color="auto" w:fill="auto"/>
          </w:tcPr>
          <w:p w14:paraId="28031E31"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Задача 1. Создание условий для успешной социализации и эффективной самореализации молодежи Краснотуранского района</w:t>
            </w:r>
          </w:p>
        </w:tc>
      </w:tr>
      <w:tr w:rsidR="00437DCA" w:rsidRPr="0035136B" w14:paraId="2CDFDCF1" w14:textId="77777777" w:rsidTr="007630CC">
        <w:trPr>
          <w:trHeight w:val="240"/>
        </w:trPr>
        <w:tc>
          <w:tcPr>
            <w:tcW w:w="14454" w:type="dxa"/>
            <w:gridSpan w:val="9"/>
            <w:shd w:val="clear" w:color="auto" w:fill="auto"/>
          </w:tcPr>
          <w:p w14:paraId="069F6B31"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Подпрограмма 1. «Вовлечение молодежи Краснотуранского района в социальную практику»</w:t>
            </w:r>
          </w:p>
        </w:tc>
      </w:tr>
      <w:tr w:rsidR="002D6396" w:rsidRPr="0035136B" w14:paraId="272BE408" w14:textId="77777777" w:rsidTr="007630CC">
        <w:trPr>
          <w:trHeight w:val="240"/>
        </w:trPr>
        <w:tc>
          <w:tcPr>
            <w:tcW w:w="810" w:type="dxa"/>
            <w:shd w:val="clear" w:color="auto" w:fill="auto"/>
          </w:tcPr>
          <w:p w14:paraId="232BCE7D"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1.1.</w:t>
            </w:r>
          </w:p>
        </w:tc>
        <w:tc>
          <w:tcPr>
            <w:tcW w:w="5038" w:type="dxa"/>
            <w:shd w:val="clear" w:color="auto" w:fill="auto"/>
          </w:tcPr>
          <w:p w14:paraId="629D4915" w14:textId="77777777" w:rsidR="00437DCA" w:rsidRPr="0035136B" w:rsidRDefault="00437DCA" w:rsidP="00437DCA">
            <w:pPr>
              <w:suppressAutoHyphens/>
              <w:spacing w:after="0" w:line="240" w:lineRule="auto"/>
              <w:jc w:val="both"/>
              <w:rPr>
                <w:rFonts w:ascii="Arial" w:hAnsi="Arial" w:cs="Arial"/>
                <w:sz w:val="24"/>
                <w:szCs w:val="24"/>
              </w:rPr>
            </w:pPr>
            <w:r w:rsidRPr="0035136B">
              <w:rPr>
                <w:rFonts w:ascii="Arial" w:hAnsi="Arial" w:cs="Arial"/>
                <w:sz w:val="24"/>
                <w:szCs w:val="24"/>
              </w:rPr>
              <w:t>Количество созданных рабочих мест для несовершеннолетних граждан, проживающих в Краснотуранском районе</w:t>
            </w:r>
          </w:p>
        </w:tc>
        <w:tc>
          <w:tcPr>
            <w:tcW w:w="1348" w:type="dxa"/>
            <w:shd w:val="clear" w:color="auto" w:fill="auto"/>
          </w:tcPr>
          <w:p w14:paraId="470982E5"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52EF63FB"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0,1</w:t>
            </w:r>
          </w:p>
        </w:tc>
        <w:tc>
          <w:tcPr>
            <w:tcW w:w="3681" w:type="dxa"/>
            <w:shd w:val="clear" w:color="auto" w:fill="auto"/>
          </w:tcPr>
          <w:p w14:paraId="44DB7764"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Отчетная сводная информация ОКМиС</w:t>
            </w:r>
          </w:p>
        </w:tc>
        <w:tc>
          <w:tcPr>
            <w:tcW w:w="709" w:type="dxa"/>
            <w:shd w:val="clear" w:color="auto" w:fill="auto"/>
          </w:tcPr>
          <w:p w14:paraId="327FFDB0" w14:textId="307E9F65" w:rsidR="00437DCA" w:rsidRPr="0035136B" w:rsidRDefault="00DC12E8" w:rsidP="00E543A2">
            <w:pPr>
              <w:suppressAutoHyphens/>
              <w:spacing w:after="0" w:line="240" w:lineRule="auto"/>
              <w:jc w:val="center"/>
              <w:rPr>
                <w:rFonts w:ascii="Arial" w:hAnsi="Arial" w:cs="Arial"/>
                <w:sz w:val="24"/>
                <w:szCs w:val="24"/>
              </w:rPr>
            </w:pPr>
            <w:r w:rsidRPr="0035136B">
              <w:rPr>
                <w:rFonts w:ascii="Arial" w:hAnsi="Arial" w:cs="Arial"/>
                <w:sz w:val="24"/>
                <w:szCs w:val="24"/>
              </w:rPr>
              <w:t>122</w:t>
            </w:r>
          </w:p>
        </w:tc>
        <w:tc>
          <w:tcPr>
            <w:tcW w:w="565" w:type="dxa"/>
            <w:shd w:val="clear" w:color="auto" w:fill="auto"/>
          </w:tcPr>
          <w:p w14:paraId="733411EA" w14:textId="742C6F80" w:rsidR="00437DCA" w:rsidRPr="0035136B" w:rsidRDefault="00092F58" w:rsidP="00437DCA">
            <w:pPr>
              <w:suppressAutoHyphens/>
              <w:spacing w:after="0" w:line="240" w:lineRule="auto"/>
              <w:jc w:val="center"/>
              <w:rPr>
                <w:rFonts w:ascii="Arial" w:hAnsi="Arial" w:cs="Arial"/>
                <w:sz w:val="24"/>
                <w:szCs w:val="24"/>
              </w:rPr>
            </w:pPr>
            <w:r w:rsidRPr="0035136B">
              <w:rPr>
                <w:rFonts w:ascii="Arial" w:hAnsi="Arial" w:cs="Arial"/>
                <w:sz w:val="24"/>
                <w:szCs w:val="24"/>
              </w:rPr>
              <w:t>122</w:t>
            </w:r>
          </w:p>
          <w:p w14:paraId="2FA03B11" w14:textId="77777777" w:rsidR="00437DCA" w:rsidRPr="0035136B" w:rsidRDefault="00437DCA" w:rsidP="00437DCA">
            <w:pPr>
              <w:suppressAutoHyphens/>
              <w:spacing w:after="0" w:line="240" w:lineRule="auto"/>
              <w:jc w:val="center"/>
              <w:rPr>
                <w:rFonts w:ascii="Arial" w:hAnsi="Arial" w:cs="Arial"/>
                <w:sz w:val="24"/>
                <w:szCs w:val="24"/>
              </w:rPr>
            </w:pPr>
          </w:p>
        </w:tc>
        <w:tc>
          <w:tcPr>
            <w:tcW w:w="709" w:type="dxa"/>
            <w:shd w:val="clear" w:color="auto" w:fill="auto"/>
          </w:tcPr>
          <w:p w14:paraId="3106B4CC" w14:textId="486FFB5A" w:rsidR="00437DCA" w:rsidRPr="0035136B" w:rsidRDefault="00092F58" w:rsidP="00437DCA">
            <w:pPr>
              <w:suppressAutoHyphens/>
              <w:spacing w:after="0" w:line="240" w:lineRule="auto"/>
              <w:jc w:val="center"/>
              <w:rPr>
                <w:rFonts w:ascii="Arial" w:hAnsi="Arial" w:cs="Arial"/>
                <w:sz w:val="24"/>
                <w:szCs w:val="24"/>
              </w:rPr>
            </w:pPr>
            <w:r w:rsidRPr="0035136B">
              <w:rPr>
                <w:rFonts w:ascii="Arial" w:hAnsi="Arial" w:cs="Arial"/>
                <w:sz w:val="24"/>
                <w:szCs w:val="24"/>
              </w:rPr>
              <w:t>122</w:t>
            </w:r>
          </w:p>
        </w:tc>
        <w:tc>
          <w:tcPr>
            <w:tcW w:w="567" w:type="dxa"/>
            <w:shd w:val="clear" w:color="auto" w:fill="auto"/>
          </w:tcPr>
          <w:p w14:paraId="6952C3BC" w14:textId="5609F866" w:rsidR="00437DCA" w:rsidRPr="0035136B" w:rsidRDefault="00092F58" w:rsidP="00437DCA">
            <w:pPr>
              <w:suppressAutoHyphens/>
              <w:spacing w:after="0" w:line="240" w:lineRule="auto"/>
              <w:jc w:val="center"/>
              <w:rPr>
                <w:rFonts w:ascii="Arial" w:hAnsi="Arial" w:cs="Arial"/>
                <w:sz w:val="24"/>
                <w:szCs w:val="24"/>
              </w:rPr>
            </w:pPr>
            <w:r w:rsidRPr="0035136B">
              <w:rPr>
                <w:rFonts w:ascii="Arial" w:hAnsi="Arial" w:cs="Arial"/>
                <w:sz w:val="24"/>
                <w:szCs w:val="24"/>
              </w:rPr>
              <w:t>122</w:t>
            </w:r>
          </w:p>
        </w:tc>
      </w:tr>
      <w:tr w:rsidR="002D6396" w:rsidRPr="0035136B" w14:paraId="412B76BD" w14:textId="77777777" w:rsidTr="007630CC">
        <w:trPr>
          <w:trHeight w:val="240"/>
        </w:trPr>
        <w:tc>
          <w:tcPr>
            <w:tcW w:w="810" w:type="dxa"/>
            <w:shd w:val="clear" w:color="auto" w:fill="auto"/>
          </w:tcPr>
          <w:p w14:paraId="59D7CD7D"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lastRenderedPageBreak/>
              <w:t>1.2.</w:t>
            </w:r>
          </w:p>
        </w:tc>
        <w:tc>
          <w:tcPr>
            <w:tcW w:w="5038" w:type="dxa"/>
            <w:shd w:val="clear" w:color="auto" w:fill="auto"/>
          </w:tcPr>
          <w:p w14:paraId="46F3124C" w14:textId="77777777" w:rsidR="00437DCA" w:rsidRPr="0035136B" w:rsidRDefault="00437DCA" w:rsidP="00437DCA">
            <w:pPr>
              <w:suppressAutoHyphens/>
              <w:spacing w:after="0" w:line="240" w:lineRule="auto"/>
              <w:jc w:val="both"/>
              <w:rPr>
                <w:rFonts w:ascii="Arial" w:hAnsi="Arial" w:cs="Arial"/>
                <w:sz w:val="24"/>
                <w:szCs w:val="24"/>
              </w:rPr>
            </w:pPr>
            <w:r w:rsidRPr="0035136B">
              <w:rPr>
                <w:rFonts w:ascii="Arial" w:hAnsi="Arial" w:cs="Arial"/>
                <w:sz w:val="24"/>
                <w:szCs w:val="24"/>
              </w:rPr>
              <w:t>Количество проектов инициативных групп молодёжи, получивших финансовую поддержку</w:t>
            </w:r>
          </w:p>
        </w:tc>
        <w:tc>
          <w:tcPr>
            <w:tcW w:w="1348" w:type="dxa"/>
            <w:shd w:val="clear" w:color="auto" w:fill="auto"/>
          </w:tcPr>
          <w:p w14:paraId="7611B7EF"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20CA5339"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0,1</w:t>
            </w:r>
          </w:p>
        </w:tc>
        <w:tc>
          <w:tcPr>
            <w:tcW w:w="3681" w:type="dxa"/>
            <w:shd w:val="clear" w:color="auto" w:fill="auto"/>
          </w:tcPr>
          <w:p w14:paraId="0CE76DE1"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Протокол</w:t>
            </w:r>
          </w:p>
        </w:tc>
        <w:tc>
          <w:tcPr>
            <w:tcW w:w="709" w:type="dxa"/>
            <w:shd w:val="clear" w:color="auto" w:fill="auto"/>
          </w:tcPr>
          <w:p w14:paraId="256EFEBF" w14:textId="202C637B" w:rsidR="00437DCA" w:rsidRPr="0035136B" w:rsidRDefault="00DC12E8" w:rsidP="00092F58">
            <w:pPr>
              <w:suppressAutoHyphens/>
              <w:spacing w:after="0" w:line="240" w:lineRule="auto"/>
              <w:jc w:val="center"/>
              <w:rPr>
                <w:rFonts w:ascii="Arial" w:hAnsi="Arial" w:cs="Arial"/>
                <w:sz w:val="24"/>
                <w:szCs w:val="24"/>
                <w:highlight w:val="yellow"/>
              </w:rPr>
            </w:pPr>
            <w:r w:rsidRPr="0035136B">
              <w:rPr>
                <w:rFonts w:ascii="Arial" w:hAnsi="Arial" w:cs="Arial"/>
                <w:sz w:val="24"/>
                <w:szCs w:val="24"/>
              </w:rPr>
              <w:t>12</w:t>
            </w:r>
          </w:p>
        </w:tc>
        <w:tc>
          <w:tcPr>
            <w:tcW w:w="565" w:type="dxa"/>
            <w:shd w:val="clear" w:color="auto" w:fill="auto"/>
          </w:tcPr>
          <w:p w14:paraId="2E2FAD18" w14:textId="503B631E" w:rsidR="00437DCA" w:rsidRPr="0035136B" w:rsidRDefault="004056B8" w:rsidP="00437DCA">
            <w:pPr>
              <w:suppressAutoHyphens/>
              <w:spacing w:after="0" w:line="240" w:lineRule="auto"/>
              <w:jc w:val="center"/>
              <w:rPr>
                <w:rFonts w:ascii="Arial" w:hAnsi="Arial" w:cs="Arial"/>
                <w:sz w:val="24"/>
                <w:szCs w:val="24"/>
              </w:rPr>
            </w:pPr>
            <w:r w:rsidRPr="0035136B">
              <w:rPr>
                <w:rFonts w:ascii="Arial" w:hAnsi="Arial" w:cs="Arial"/>
                <w:sz w:val="24"/>
                <w:szCs w:val="24"/>
              </w:rPr>
              <w:t>12</w:t>
            </w:r>
          </w:p>
        </w:tc>
        <w:tc>
          <w:tcPr>
            <w:tcW w:w="709" w:type="dxa"/>
            <w:shd w:val="clear" w:color="auto" w:fill="auto"/>
          </w:tcPr>
          <w:p w14:paraId="76104509" w14:textId="54C60513" w:rsidR="00437DCA" w:rsidRPr="0035136B" w:rsidRDefault="004056B8" w:rsidP="00437DCA">
            <w:pPr>
              <w:suppressAutoHyphens/>
              <w:spacing w:after="0" w:line="240" w:lineRule="auto"/>
              <w:jc w:val="center"/>
              <w:rPr>
                <w:rFonts w:ascii="Arial" w:hAnsi="Arial" w:cs="Arial"/>
                <w:sz w:val="24"/>
                <w:szCs w:val="24"/>
              </w:rPr>
            </w:pPr>
            <w:r w:rsidRPr="0035136B">
              <w:rPr>
                <w:rFonts w:ascii="Arial" w:hAnsi="Arial" w:cs="Arial"/>
                <w:sz w:val="24"/>
                <w:szCs w:val="24"/>
              </w:rPr>
              <w:t>12</w:t>
            </w:r>
          </w:p>
        </w:tc>
        <w:tc>
          <w:tcPr>
            <w:tcW w:w="567" w:type="dxa"/>
            <w:shd w:val="clear" w:color="auto" w:fill="auto"/>
          </w:tcPr>
          <w:p w14:paraId="693569DF" w14:textId="71245914" w:rsidR="00437DCA" w:rsidRPr="0035136B" w:rsidRDefault="004056B8" w:rsidP="00437DCA">
            <w:pPr>
              <w:suppressAutoHyphens/>
              <w:spacing w:after="0" w:line="240" w:lineRule="auto"/>
              <w:jc w:val="center"/>
              <w:rPr>
                <w:rFonts w:ascii="Arial" w:hAnsi="Arial" w:cs="Arial"/>
                <w:sz w:val="24"/>
                <w:szCs w:val="24"/>
              </w:rPr>
            </w:pPr>
            <w:r w:rsidRPr="0035136B">
              <w:rPr>
                <w:rFonts w:ascii="Arial" w:hAnsi="Arial" w:cs="Arial"/>
                <w:sz w:val="24"/>
                <w:szCs w:val="24"/>
              </w:rPr>
              <w:t>12</w:t>
            </w:r>
          </w:p>
        </w:tc>
      </w:tr>
      <w:tr w:rsidR="00437DCA" w:rsidRPr="0035136B" w14:paraId="6105C03B" w14:textId="77777777" w:rsidTr="007630CC">
        <w:trPr>
          <w:trHeight w:val="240"/>
        </w:trPr>
        <w:tc>
          <w:tcPr>
            <w:tcW w:w="14454" w:type="dxa"/>
            <w:gridSpan w:val="9"/>
            <w:shd w:val="clear" w:color="auto" w:fill="auto"/>
          </w:tcPr>
          <w:p w14:paraId="3B770BA0"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 xml:space="preserve">Задача 2. Создание условий для дальнейшего развития и совершенствования системы  патриотического воспитания молодёжи Краснотуранского района, вовлечение ее в добровольческую деятельность;    </w:t>
            </w:r>
          </w:p>
        </w:tc>
      </w:tr>
      <w:tr w:rsidR="00437DCA" w:rsidRPr="0035136B" w14:paraId="58AD2324" w14:textId="77777777" w:rsidTr="007630CC">
        <w:trPr>
          <w:trHeight w:val="240"/>
        </w:trPr>
        <w:tc>
          <w:tcPr>
            <w:tcW w:w="14454" w:type="dxa"/>
            <w:gridSpan w:val="9"/>
            <w:shd w:val="clear" w:color="auto" w:fill="auto"/>
          </w:tcPr>
          <w:p w14:paraId="34AC7FBC" w14:textId="2CC52A01" w:rsidR="00092F58"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Подпрограмма 2. «Патриотическое воспитание молодежи Краснотуранского района»</w:t>
            </w:r>
          </w:p>
        </w:tc>
      </w:tr>
      <w:tr w:rsidR="002D6396" w:rsidRPr="0035136B" w14:paraId="4B7192B3" w14:textId="77777777" w:rsidTr="007630CC">
        <w:trPr>
          <w:trHeight w:val="240"/>
        </w:trPr>
        <w:tc>
          <w:tcPr>
            <w:tcW w:w="810" w:type="dxa"/>
            <w:shd w:val="clear" w:color="auto" w:fill="auto"/>
          </w:tcPr>
          <w:p w14:paraId="0529FFBD"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2.1</w:t>
            </w:r>
          </w:p>
        </w:tc>
        <w:tc>
          <w:tcPr>
            <w:tcW w:w="5038" w:type="dxa"/>
            <w:shd w:val="clear" w:color="auto" w:fill="auto"/>
          </w:tcPr>
          <w:p w14:paraId="3744991A" w14:textId="77777777" w:rsidR="00437DCA" w:rsidRPr="0035136B" w:rsidRDefault="00437DCA" w:rsidP="00437DCA">
            <w:pPr>
              <w:suppressAutoHyphens/>
              <w:autoSpaceDE w:val="0"/>
              <w:spacing w:after="0" w:line="240" w:lineRule="auto"/>
              <w:ind w:firstLine="70"/>
              <w:jc w:val="both"/>
              <w:rPr>
                <w:rFonts w:ascii="Arial" w:hAnsi="Arial" w:cs="Arial"/>
                <w:sz w:val="24"/>
                <w:szCs w:val="24"/>
              </w:rPr>
            </w:pPr>
            <w:r w:rsidRPr="0035136B">
              <w:rPr>
                <w:rFonts w:ascii="Arial" w:hAnsi="Arial" w:cs="Arial"/>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1348" w:type="dxa"/>
            <w:shd w:val="clear" w:color="auto" w:fill="auto"/>
          </w:tcPr>
          <w:p w14:paraId="5DB25110"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w:t>
            </w:r>
          </w:p>
        </w:tc>
        <w:tc>
          <w:tcPr>
            <w:tcW w:w="1027" w:type="dxa"/>
            <w:shd w:val="clear" w:color="auto" w:fill="auto"/>
          </w:tcPr>
          <w:p w14:paraId="1CDCABC1" w14:textId="63A0B9B7" w:rsidR="00437DCA" w:rsidRPr="0035136B" w:rsidRDefault="00437DCA" w:rsidP="00FC48D6">
            <w:pPr>
              <w:suppressAutoHyphens/>
              <w:autoSpaceDE w:val="0"/>
              <w:spacing w:after="0" w:line="240" w:lineRule="auto"/>
              <w:jc w:val="center"/>
              <w:rPr>
                <w:rFonts w:ascii="Arial" w:hAnsi="Arial" w:cs="Arial"/>
                <w:sz w:val="24"/>
                <w:szCs w:val="24"/>
              </w:rPr>
            </w:pPr>
            <w:r w:rsidRPr="0035136B">
              <w:rPr>
                <w:rFonts w:ascii="Arial" w:hAnsi="Arial" w:cs="Arial"/>
                <w:sz w:val="24"/>
                <w:szCs w:val="24"/>
              </w:rPr>
              <w:t>0,</w:t>
            </w:r>
            <w:r w:rsidR="00FC48D6" w:rsidRPr="0035136B">
              <w:rPr>
                <w:rFonts w:ascii="Arial" w:hAnsi="Arial" w:cs="Arial"/>
                <w:sz w:val="24"/>
                <w:szCs w:val="24"/>
              </w:rPr>
              <w:t>1</w:t>
            </w:r>
          </w:p>
        </w:tc>
        <w:tc>
          <w:tcPr>
            <w:tcW w:w="3681" w:type="dxa"/>
            <w:shd w:val="clear" w:color="auto" w:fill="auto"/>
          </w:tcPr>
          <w:p w14:paraId="58B5D5E4"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Журнал регистрации Половозрастной состав населения</w:t>
            </w:r>
          </w:p>
        </w:tc>
        <w:tc>
          <w:tcPr>
            <w:tcW w:w="709" w:type="dxa"/>
            <w:shd w:val="clear" w:color="auto" w:fill="auto"/>
          </w:tcPr>
          <w:p w14:paraId="52DB704E" w14:textId="07D0234A" w:rsidR="00437DCA" w:rsidRPr="0035136B" w:rsidRDefault="007A155F" w:rsidP="00437DCA">
            <w:pPr>
              <w:suppressAutoHyphens/>
              <w:spacing w:after="0" w:line="240" w:lineRule="auto"/>
              <w:jc w:val="center"/>
              <w:rPr>
                <w:rFonts w:ascii="Arial" w:hAnsi="Arial" w:cs="Arial"/>
                <w:sz w:val="24"/>
                <w:szCs w:val="24"/>
                <w:lang w:val="en-US"/>
              </w:rPr>
            </w:pPr>
            <w:r w:rsidRPr="0035136B">
              <w:rPr>
                <w:rFonts w:ascii="Arial" w:hAnsi="Arial" w:cs="Arial"/>
                <w:sz w:val="24"/>
                <w:szCs w:val="24"/>
                <w:lang w:val="en-US"/>
              </w:rPr>
              <w:t>5</w:t>
            </w:r>
          </w:p>
        </w:tc>
        <w:tc>
          <w:tcPr>
            <w:tcW w:w="565" w:type="dxa"/>
            <w:shd w:val="clear" w:color="auto" w:fill="auto"/>
          </w:tcPr>
          <w:p w14:paraId="4770506E" w14:textId="5C47AA6F" w:rsidR="00437DCA" w:rsidRPr="0035136B" w:rsidRDefault="005E0DCC" w:rsidP="00437DCA">
            <w:pPr>
              <w:suppressAutoHyphens/>
              <w:spacing w:after="0" w:line="240" w:lineRule="auto"/>
              <w:jc w:val="center"/>
              <w:rPr>
                <w:rFonts w:ascii="Arial" w:hAnsi="Arial" w:cs="Arial"/>
                <w:sz w:val="24"/>
                <w:szCs w:val="24"/>
              </w:rPr>
            </w:pPr>
            <w:r w:rsidRPr="0035136B">
              <w:rPr>
                <w:rFonts w:ascii="Arial" w:hAnsi="Arial" w:cs="Arial"/>
                <w:sz w:val="24"/>
                <w:szCs w:val="24"/>
              </w:rPr>
              <w:t>5</w:t>
            </w:r>
          </w:p>
        </w:tc>
        <w:tc>
          <w:tcPr>
            <w:tcW w:w="709" w:type="dxa"/>
            <w:shd w:val="clear" w:color="auto" w:fill="auto"/>
          </w:tcPr>
          <w:p w14:paraId="3ACA5B9C" w14:textId="01A26AB0" w:rsidR="00437DCA" w:rsidRPr="0035136B" w:rsidRDefault="00F73D5C" w:rsidP="00437DCA">
            <w:pPr>
              <w:suppressAutoHyphens/>
              <w:spacing w:after="0" w:line="240" w:lineRule="auto"/>
              <w:jc w:val="center"/>
              <w:rPr>
                <w:rFonts w:ascii="Arial" w:hAnsi="Arial" w:cs="Arial"/>
                <w:sz w:val="24"/>
                <w:szCs w:val="24"/>
              </w:rPr>
            </w:pPr>
            <w:r w:rsidRPr="0035136B">
              <w:rPr>
                <w:rFonts w:ascii="Arial" w:hAnsi="Arial" w:cs="Arial"/>
                <w:sz w:val="24"/>
                <w:szCs w:val="24"/>
              </w:rPr>
              <w:t>5</w:t>
            </w:r>
          </w:p>
        </w:tc>
        <w:tc>
          <w:tcPr>
            <w:tcW w:w="567" w:type="dxa"/>
            <w:shd w:val="clear" w:color="auto" w:fill="auto"/>
          </w:tcPr>
          <w:p w14:paraId="00294CBD"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5</w:t>
            </w:r>
          </w:p>
        </w:tc>
      </w:tr>
      <w:tr w:rsidR="00437DCA" w:rsidRPr="0035136B" w14:paraId="61348A43" w14:textId="77777777" w:rsidTr="007630CC">
        <w:trPr>
          <w:trHeight w:val="240"/>
        </w:trPr>
        <w:tc>
          <w:tcPr>
            <w:tcW w:w="14454" w:type="dxa"/>
            <w:gridSpan w:val="9"/>
            <w:shd w:val="clear" w:color="auto" w:fill="auto"/>
          </w:tcPr>
          <w:p w14:paraId="5F15C507"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Задача 3. Поддержка деятельности социально ориентированных не</w:t>
            </w:r>
            <w:r w:rsidRPr="0035136B">
              <w:rPr>
                <w:rFonts w:ascii="Arial" w:hAnsi="Arial" w:cs="Arial"/>
                <w:sz w:val="24"/>
                <w:szCs w:val="24"/>
              </w:rPr>
              <w:softHyphen/>
              <w:t xml:space="preserve">коммерческих организаций и инициативных групп, осуществляющих деятельность на территории Краснотуранского района.  </w:t>
            </w:r>
          </w:p>
        </w:tc>
      </w:tr>
      <w:tr w:rsidR="00437DCA" w:rsidRPr="0035136B" w14:paraId="6D97DF44" w14:textId="77777777" w:rsidTr="007630CC">
        <w:trPr>
          <w:trHeight w:val="240"/>
        </w:trPr>
        <w:tc>
          <w:tcPr>
            <w:tcW w:w="14454" w:type="dxa"/>
            <w:gridSpan w:val="9"/>
            <w:shd w:val="clear" w:color="auto" w:fill="auto"/>
          </w:tcPr>
          <w:p w14:paraId="37A91BAF" w14:textId="77777777" w:rsidR="00437DCA" w:rsidRPr="0035136B" w:rsidRDefault="00437DCA" w:rsidP="00437DCA">
            <w:pPr>
              <w:suppressAutoHyphens/>
              <w:autoSpaceDE w:val="0"/>
              <w:spacing w:after="0" w:line="240" w:lineRule="auto"/>
              <w:jc w:val="both"/>
              <w:rPr>
                <w:rFonts w:ascii="Arial" w:hAnsi="Arial" w:cs="Arial"/>
                <w:sz w:val="24"/>
                <w:szCs w:val="24"/>
              </w:rPr>
            </w:pPr>
            <w:r w:rsidRPr="0035136B">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2D6396" w:rsidRPr="0035136B" w14:paraId="08819923" w14:textId="77777777" w:rsidTr="007630CC">
        <w:trPr>
          <w:trHeight w:val="240"/>
        </w:trPr>
        <w:tc>
          <w:tcPr>
            <w:tcW w:w="810" w:type="dxa"/>
            <w:shd w:val="clear" w:color="auto" w:fill="auto"/>
          </w:tcPr>
          <w:p w14:paraId="765D139C"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3.1</w:t>
            </w:r>
          </w:p>
        </w:tc>
        <w:tc>
          <w:tcPr>
            <w:tcW w:w="5038" w:type="dxa"/>
            <w:shd w:val="clear" w:color="auto" w:fill="auto"/>
          </w:tcPr>
          <w:p w14:paraId="6BC634B1" w14:textId="3ED7357E" w:rsidR="00437DCA" w:rsidRPr="0035136B" w:rsidRDefault="00A724FF" w:rsidP="00437DCA">
            <w:pPr>
              <w:suppressAutoHyphens/>
              <w:autoSpaceDE w:val="0"/>
              <w:autoSpaceDN w:val="0"/>
              <w:adjustRightInd w:val="0"/>
              <w:spacing w:after="0" w:line="240" w:lineRule="auto"/>
              <w:jc w:val="both"/>
              <w:rPr>
                <w:rFonts w:ascii="Arial" w:hAnsi="Arial" w:cs="Arial"/>
                <w:sz w:val="24"/>
                <w:szCs w:val="24"/>
              </w:rPr>
            </w:pPr>
            <w:r w:rsidRPr="0035136B">
              <w:rPr>
                <w:rFonts w:ascii="Arial" w:hAnsi="Arial" w:cs="Arial"/>
                <w:sz w:val="24"/>
                <w:szCs w:val="24"/>
              </w:rPr>
              <w:t>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c>
          <w:tcPr>
            <w:tcW w:w="1348" w:type="dxa"/>
            <w:shd w:val="clear" w:color="auto" w:fill="auto"/>
          </w:tcPr>
          <w:p w14:paraId="2DE04F3B"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114C57B0"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0,1</w:t>
            </w:r>
          </w:p>
        </w:tc>
        <w:tc>
          <w:tcPr>
            <w:tcW w:w="3681" w:type="dxa"/>
            <w:shd w:val="clear" w:color="auto" w:fill="auto"/>
          </w:tcPr>
          <w:p w14:paraId="38CCB8D4" w14:textId="2933B58C" w:rsidR="00437DCA" w:rsidRPr="0035136B" w:rsidRDefault="005D3426"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20DB7835" w14:textId="79304D76" w:rsidR="00437DCA" w:rsidRPr="0035136B" w:rsidRDefault="009C09D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15</w:t>
            </w:r>
          </w:p>
        </w:tc>
        <w:tc>
          <w:tcPr>
            <w:tcW w:w="565" w:type="dxa"/>
            <w:shd w:val="clear" w:color="auto" w:fill="auto"/>
          </w:tcPr>
          <w:p w14:paraId="1E9F3EE8" w14:textId="43A87742" w:rsidR="00437DCA" w:rsidRPr="0035136B" w:rsidRDefault="009C09D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15</w:t>
            </w:r>
          </w:p>
        </w:tc>
        <w:tc>
          <w:tcPr>
            <w:tcW w:w="709" w:type="dxa"/>
            <w:shd w:val="clear" w:color="auto" w:fill="auto"/>
          </w:tcPr>
          <w:p w14:paraId="5E3CFFDA" w14:textId="7D3FB4C5" w:rsidR="00437DCA" w:rsidRPr="0035136B" w:rsidRDefault="009C09D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15</w:t>
            </w:r>
          </w:p>
        </w:tc>
        <w:tc>
          <w:tcPr>
            <w:tcW w:w="567" w:type="dxa"/>
            <w:shd w:val="clear" w:color="auto" w:fill="auto"/>
          </w:tcPr>
          <w:p w14:paraId="65304986" w14:textId="5889FE5C" w:rsidR="00437DCA" w:rsidRPr="0035136B" w:rsidRDefault="009C09D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15</w:t>
            </w:r>
          </w:p>
        </w:tc>
      </w:tr>
      <w:tr w:rsidR="002D6396" w:rsidRPr="0035136B" w14:paraId="0E1B2166" w14:textId="77777777" w:rsidTr="007630CC">
        <w:trPr>
          <w:trHeight w:val="240"/>
        </w:trPr>
        <w:tc>
          <w:tcPr>
            <w:tcW w:w="810" w:type="dxa"/>
            <w:shd w:val="clear" w:color="auto" w:fill="auto"/>
          </w:tcPr>
          <w:p w14:paraId="6EDC8610"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3.2</w:t>
            </w:r>
          </w:p>
        </w:tc>
        <w:tc>
          <w:tcPr>
            <w:tcW w:w="5038" w:type="dxa"/>
            <w:shd w:val="clear" w:color="auto" w:fill="auto"/>
          </w:tcPr>
          <w:p w14:paraId="1D10166A" w14:textId="77777777" w:rsidR="00437DCA" w:rsidRPr="0035136B" w:rsidRDefault="00437DCA" w:rsidP="00437DCA">
            <w:pPr>
              <w:suppressAutoHyphens/>
              <w:spacing w:after="0" w:line="240" w:lineRule="auto"/>
              <w:jc w:val="both"/>
              <w:rPr>
                <w:rFonts w:ascii="Arial" w:hAnsi="Arial" w:cs="Arial"/>
                <w:sz w:val="24"/>
                <w:szCs w:val="24"/>
              </w:rPr>
            </w:pPr>
            <w:r w:rsidRPr="0035136B">
              <w:rPr>
                <w:rFonts w:ascii="Arial" w:hAnsi="Arial" w:cs="Arial"/>
                <w:kern w:val="1"/>
                <w:sz w:val="24"/>
                <w:szCs w:val="24"/>
              </w:rPr>
              <w:t>Количество поддержанных социальных проектов, программ и услуг социально ориентированных некоммерческих организаций</w:t>
            </w:r>
          </w:p>
        </w:tc>
        <w:tc>
          <w:tcPr>
            <w:tcW w:w="1348" w:type="dxa"/>
            <w:shd w:val="clear" w:color="auto" w:fill="auto"/>
          </w:tcPr>
          <w:p w14:paraId="0D38AB11"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52075463"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0,1</w:t>
            </w:r>
          </w:p>
        </w:tc>
        <w:tc>
          <w:tcPr>
            <w:tcW w:w="3681" w:type="dxa"/>
            <w:shd w:val="clear" w:color="auto" w:fill="auto"/>
          </w:tcPr>
          <w:p w14:paraId="7E3D300E"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 xml:space="preserve">Отчетность по соглашению о предоставлении субсидии </w:t>
            </w:r>
          </w:p>
        </w:tc>
        <w:tc>
          <w:tcPr>
            <w:tcW w:w="709" w:type="dxa"/>
            <w:shd w:val="clear" w:color="auto" w:fill="auto"/>
          </w:tcPr>
          <w:p w14:paraId="0C697DFA" w14:textId="15D2ED50" w:rsidR="00437DCA" w:rsidRPr="0035136B" w:rsidRDefault="00DC12E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w:t>
            </w:r>
          </w:p>
        </w:tc>
        <w:tc>
          <w:tcPr>
            <w:tcW w:w="565" w:type="dxa"/>
            <w:shd w:val="clear" w:color="auto" w:fill="auto"/>
          </w:tcPr>
          <w:p w14:paraId="4612A115" w14:textId="1E825D62" w:rsidR="00437DCA" w:rsidRPr="0035136B" w:rsidRDefault="00FD12C4"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10</w:t>
            </w:r>
          </w:p>
        </w:tc>
        <w:tc>
          <w:tcPr>
            <w:tcW w:w="709" w:type="dxa"/>
            <w:shd w:val="clear" w:color="auto" w:fill="auto"/>
          </w:tcPr>
          <w:p w14:paraId="53BA847C" w14:textId="0A452A82" w:rsidR="00437DCA" w:rsidRPr="0035136B" w:rsidRDefault="00FD12C4"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10</w:t>
            </w:r>
          </w:p>
        </w:tc>
        <w:tc>
          <w:tcPr>
            <w:tcW w:w="567" w:type="dxa"/>
            <w:tcBorders>
              <w:bottom w:val="single" w:sz="4" w:space="0" w:color="auto"/>
            </w:tcBorders>
            <w:shd w:val="clear" w:color="auto" w:fill="auto"/>
          </w:tcPr>
          <w:p w14:paraId="35796B6E" w14:textId="1A7C6FA8" w:rsidR="00437DCA" w:rsidRPr="0035136B" w:rsidRDefault="00FD12C4"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10</w:t>
            </w:r>
          </w:p>
        </w:tc>
      </w:tr>
      <w:tr w:rsidR="002D6396" w:rsidRPr="0035136B" w14:paraId="22F5E738" w14:textId="77777777" w:rsidTr="007630CC">
        <w:trPr>
          <w:trHeight w:val="240"/>
        </w:trPr>
        <w:tc>
          <w:tcPr>
            <w:tcW w:w="810" w:type="dxa"/>
            <w:shd w:val="clear" w:color="auto" w:fill="auto"/>
          </w:tcPr>
          <w:p w14:paraId="41DCEFA4" w14:textId="77777777" w:rsidR="00437DCA" w:rsidRPr="0035136B" w:rsidRDefault="00437DCA" w:rsidP="00437DCA">
            <w:pPr>
              <w:suppressAutoHyphens/>
              <w:spacing w:after="0" w:line="240" w:lineRule="auto"/>
              <w:jc w:val="center"/>
              <w:rPr>
                <w:rFonts w:ascii="Arial" w:hAnsi="Arial" w:cs="Arial"/>
                <w:sz w:val="24"/>
                <w:szCs w:val="24"/>
              </w:rPr>
            </w:pPr>
            <w:bookmarkStart w:id="1" w:name="_Hlk53497459"/>
            <w:r w:rsidRPr="0035136B">
              <w:rPr>
                <w:rFonts w:ascii="Arial" w:hAnsi="Arial" w:cs="Arial"/>
                <w:sz w:val="24"/>
                <w:szCs w:val="24"/>
              </w:rPr>
              <w:t>3.3</w:t>
            </w:r>
          </w:p>
        </w:tc>
        <w:tc>
          <w:tcPr>
            <w:tcW w:w="5038" w:type="dxa"/>
            <w:shd w:val="clear" w:color="auto" w:fill="auto"/>
          </w:tcPr>
          <w:p w14:paraId="53E23926" w14:textId="77777777" w:rsidR="00437DCA" w:rsidRPr="0035136B" w:rsidRDefault="00437DCA" w:rsidP="00437DCA">
            <w:pPr>
              <w:suppressAutoHyphens/>
              <w:autoSpaceDE w:val="0"/>
              <w:autoSpaceDN w:val="0"/>
              <w:adjustRightInd w:val="0"/>
              <w:spacing w:after="0" w:line="240" w:lineRule="auto"/>
              <w:jc w:val="both"/>
              <w:rPr>
                <w:rFonts w:ascii="Arial" w:hAnsi="Arial" w:cs="Arial"/>
                <w:sz w:val="24"/>
                <w:szCs w:val="24"/>
              </w:rPr>
            </w:pPr>
            <w:r w:rsidRPr="0035136B">
              <w:rPr>
                <w:rFonts w:ascii="Arial" w:hAnsi="Arial" w:cs="Arial"/>
                <w:sz w:val="24"/>
                <w:szCs w:val="24"/>
              </w:rPr>
              <w:t>Количество социальных проектов, реализованных на территории района при поддержке муниципального ресурсного центра.</w:t>
            </w:r>
          </w:p>
        </w:tc>
        <w:tc>
          <w:tcPr>
            <w:tcW w:w="1348" w:type="dxa"/>
            <w:shd w:val="clear" w:color="auto" w:fill="auto"/>
          </w:tcPr>
          <w:p w14:paraId="28B74717"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1A2F007E"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0,4</w:t>
            </w:r>
          </w:p>
        </w:tc>
        <w:tc>
          <w:tcPr>
            <w:tcW w:w="3681" w:type="dxa"/>
            <w:shd w:val="clear" w:color="auto" w:fill="auto"/>
          </w:tcPr>
          <w:p w14:paraId="1832B206"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Отчетная сводная информация Ресурсного центра</w:t>
            </w:r>
          </w:p>
        </w:tc>
        <w:tc>
          <w:tcPr>
            <w:tcW w:w="709" w:type="dxa"/>
            <w:shd w:val="clear" w:color="auto" w:fill="auto"/>
          </w:tcPr>
          <w:p w14:paraId="6BE45842" w14:textId="32B9D738" w:rsidR="00437DCA" w:rsidRPr="0035136B" w:rsidRDefault="00DC12E8"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14</w:t>
            </w:r>
          </w:p>
        </w:tc>
        <w:tc>
          <w:tcPr>
            <w:tcW w:w="565" w:type="dxa"/>
            <w:shd w:val="clear" w:color="auto" w:fill="auto"/>
          </w:tcPr>
          <w:p w14:paraId="321AD224" w14:textId="26207134" w:rsidR="00437DCA" w:rsidRPr="0035136B" w:rsidRDefault="00FC48D6"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22</w:t>
            </w:r>
          </w:p>
        </w:tc>
        <w:tc>
          <w:tcPr>
            <w:tcW w:w="709" w:type="dxa"/>
            <w:shd w:val="clear" w:color="auto" w:fill="auto"/>
          </w:tcPr>
          <w:p w14:paraId="49FC73C9" w14:textId="1FAAF924" w:rsidR="00437DCA" w:rsidRPr="0035136B" w:rsidRDefault="00FC48D6" w:rsidP="00FC48D6">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22</w:t>
            </w:r>
          </w:p>
        </w:tc>
        <w:tc>
          <w:tcPr>
            <w:tcW w:w="567" w:type="dxa"/>
            <w:tcBorders>
              <w:bottom w:val="nil"/>
            </w:tcBorders>
            <w:shd w:val="clear" w:color="auto" w:fill="auto"/>
          </w:tcPr>
          <w:p w14:paraId="74F2D583" w14:textId="6747F293" w:rsidR="00437DCA" w:rsidRPr="0035136B" w:rsidRDefault="00FC48D6"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22</w:t>
            </w:r>
          </w:p>
        </w:tc>
      </w:tr>
      <w:bookmarkEnd w:id="1"/>
      <w:tr w:rsidR="002D6396" w:rsidRPr="0035136B" w14:paraId="1F668F40" w14:textId="77777777" w:rsidTr="007630CC">
        <w:trPr>
          <w:trHeight w:val="240"/>
        </w:trPr>
        <w:tc>
          <w:tcPr>
            <w:tcW w:w="810" w:type="dxa"/>
            <w:shd w:val="clear" w:color="auto" w:fill="auto"/>
          </w:tcPr>
          <w:p w14:paraId="4EB42716"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3.4</w:t>
            </w:r>
          </w:p>
        </w:tc>
        <w:tc>
          <w:tcPr>
            <w:tcW w:w="5038" w:type="dxa"/>
            <w:shd w:val="clear" w:color="auto" w:fill="auto"/>
          </w:tcPr>
          <w:p w14:paraId="704C455D" w14:textId="4E87D931" w:rsidR="00437DCA" w:rsidRPr="0035136B" w:rsidRDefault="00A724FF" w:rsidP="00FC4906">
            <w:pPr>
              <w:suppressAutoHyphens/>
              <w:autoSpaceDE w:val="0"/>
              <w:autoSpaceDN w:val="0"/>
              <w:adjustRightInd w:val="0"/>
              <w:spacing w:after="0" w:line="240" w:lineRule="auto"/>
              <w:jc w:val="both"/>
              <w:rPr>
                <w:rFonts w:ascii="Arial" w:hAnsi="Arial" w:cs="Arial"/>
                <w:sz w:val="24"/>
                <w:szCs w:val="24"/>
              </w:rPr>
            </w:pPr>
            <w:r w:rsidRPr="0035136B">
              <w:rPr>
                <w:rFonts w:ascii="Arial" w:hAnsi="Arial" w:cs="Arial"/>
                <w:sz w:val="24"/>
                <w:szCs w:val="24"/>
              </w:rPr>
              <w:t>Количество некоммерческих организаций и инициативных групп Краснотуранского района, получивших имущественную поддержку.</w:t>
            </w:r>
          </w:p>
        </w:tc>
        <w:tc>
          <w:tcPr>
            <w:tcW w:w="1348" w:type="dxa"/>
            <w:shd w:val="clear" w:color="auto" w:fill="auto"/>
          </w:tcPr>
          <w:p w14:paraId="390E00D7"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Ед.</w:t>
            </w:r>
          </w:p>
        </w:tc>
        <w:tc>
          <w:tcPr>
            <w:tcW w:w="1027" w:type="dxa"/>
            <w:shd w:val="clear" w:color="auto" w:fill="auto"/>
          </w:tcPr>
          <w:p w14:paraId="6942FBEA"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0,1</w:t>
            </w:r>
          </w:p>
        </w:tc>
        <w:tc>
          <w:tcPr>
            <w:tcW w:w="3681" w:type="dxa"/>
            <w:shd w:val="clear" w:color="auto" w:fill="auto"/>
          </w:tcPr>
          <w:p w14:paraId="49C7289C" w14:textId="77777777" w:rsidR="00437DCA" w:rsidRPr="0035136B" w:rsidRDefault="00437DCA"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Реестр социально ориентированных некоммерческих организаций - получателей поддержки</w:t>
            </w:r>
          </w:p>
        </w:tc>
        <w:tc>
          <w:tcPr>
            <w:tcW w:w="709" w:type="dxa"/>
            <w:shd w:val="clear" w:color="auto" w:fill="auto"/>
          </w:tcPr>
          <w:p w14:paraId="786DB206" w14:textId="23751A2C" w:rsidR="00437DCA" w:rsidRPr="0035136B" w:rsidRDefault="00CC18CF"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w:t>
            </w:r>
          </w:p>
        </w:tc>
        <w:tc>
          <w:tcPr>
            <w:tcW w:w="565" w:type="dxa"/>
            <w:shd w:val="clear" w:color="auto" w:fill="auto"/>
          </w:tcPr>
          <w:p w14:paraId="235389B7" w14:textId="00A25B51" w:rsidR="00437DCA" w:rsidRPr="0035136B" w:rsidRDefault="00CC18CF"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w:t>
            </w:r>
          </w:p>
        </w:tc>
        <w:tc>
          <w:tcPr>
            <w:tcW w:w="709" w:type="dxa"/>
            <w:shd w:val="clear" w:color="auto" w:fill="auto"/>
          </w:tcPr>
          <w:p w14:paraId="56D6FCEF" w14:textId="659E9535" w:rsidR="00437DCA" w:rsidRPr="0035136B" w:rsidRDefault="00CC18CF"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w:t>
            </w:r>
          </w:p>
        </w:tc>
        <w:tc>
          <w:tcPr>
            <w:tcW w:w="567" w:type="dxa"/>
            <w:tcBorders>
              <w:top w:val="nil"/>
            </w:tcBorders>
            <w:shd w:val="clear" w:color="auto" w:fill="auto"/>
          </w:tcPr>
          <w:p w14:paraId="10B2334B" w14:textId="15126F0B" w:rsidR="00437DCA" w:rsidRPr="0035136B" w:rsidRDefault="00CC18CF" w:rsidP="00437DCA">
            <w:pPr>
              <w:suppressAutoHyphens/>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2</w:t>
            </w:r>
          </w:p>
        </w:tc>
      </w:tr>
    </w:tbl>
    <w:p w14:paraId="7111380E" w14:textId="77777777" w:rsidR="008F6313" w:rsidRPr="0035136B" w:rsidRDefault="008F6313" w:rsidP="00437DCA">
      <w:pPr>
        <w:spacing w:after="0" w:line="240" w:lineRule="auto"/>
        <w:rPr>
          <w:rFonts w:ascii="Arial" w:hAnsi="Arial" w:cs="Arial"/>
          <w:sz w:val="24"/>
          <w:szCs w:val="24"/>
        </w:rPr>
      </w:pPr>
      <w:r w:rsidRPr="0035136B">
        <w:rPr>
          <w:rFonts w:ascii="Arial" w:hAnsi="Arial" w:cs="Arial"/>
          <w:sz w:val="24"/>
          <w:szCs w:val="24"/>
        </w:rPr>
        <w:br w:type="page"/>
      </w:r>
    </w:p>
    <w:p w14:paraId="60867FD2" w14:textId="26F71C9B" w:rsidR="00113E41" w:rsidRPr="0035136B" w:rsidRDefault="0094086B"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lastRenderedPageBreak/>
        <w:t>П</w:t>
      </w:r>
      <w:r w:rsidR="00113E41" w:rsidRPr="0035136B">
        <w:rPr>
          <w:rFonts w:ascii="Arial" w:hAnsi="Arial" w:cs="Arial"/>
          <w:sz w:val="24"/>
          <w:szCs w:val="24"/>
        </w:rPr>
        <w:t xml:space="preserve">риложение 2 </w:t>
      </w:r>
    </w:p>
    <w:p w14:paraId="22E28A69"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к </w:t>
      </w:r>
      <w:r w:rsidR="006453A2" w:rsidRPr="0035136B">
        <w:rPr>
          <w:rFonts w:ascii="Arial" w:hAnsi="Arial" w:cs="Arial"/>
          <w:sz w:val="24"/>
          <w:szCs w:val="24"/>
        </w:rPr>
        <w:t xml:space="preserve"> </w:t>
      </w:r>
      <w:r w:rsidRPr="0035136B">
        <w:rPr>
          <w:rFonts w:ascii="Arial" w:hAnsi="Arial" w:cs="Arial"/>
          <w:sz w:val="24"/>
          <w:szCs w:val="24"/>
        </w:rPr>
        <w:t xml:space="preserve"> муниципальной программы </w:t>
      </w:r>
    </w:p>
    <w:p w14:paraId="67E49FEE"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«Молодежь Краснотуранского района» </w:t>
      </w:r>
    </w:p>
    <w:p w14:paraId="48D859BB" w14:textId="77777777" w:rsidR="00113E41" w:rsidRPr="0035136B" w:rsidRDefault="00113E41" w:rsidP="00113E41">
      <w:pPr>
        <w:autoSpaceDE w:val="0"/>
        <w:autoSpaceDN w:val="0"/>
        <w:adjustRightInd w:val="0"/>
        <w:spacing w:after="0" w:line="240" w:lineRule="auto"/>
        <w:jc w:val="center"/>
        <w:rPr>
          <w:rFonts w:ascii="Arial" w:hAnsi="Arial" w:cs="Arial"/>
          <w:sz w:val="24"/>
          <w:szCs w:val="24"/>
        </w:rPr>
      </w:pPr>
      <w:bookmarkStart w:id="2" w:name="Par452"/>
      <w:bookmarkEnd w:id="2"/>
      <w:r w:rsidRPr="0035136B">
        <w:rPr>
          <w:rFonts w:ascii="Arial" w:hAnsi="Arial" w:cs="Arial"/>
          <w:sz w:val="24"/>
          <w:szCs w:val="24"/>
        </w:rPr>
        <w:t>ПЕРЕЧЕНЬ</w:t>
      </w:r>
    </w:p>
    <w:p w14:paraId="2EF746D5" w14:textId="77777777" w:rsidR="00113E41" w:rsidRPr="0035136B" w:rsidRDefault="00113E41" w:rsidP="00113E41">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мероприятий подпрограмм и отдельных мероприятий</w:t>
      </w:r>
    </w:p>
    <w:p w14:paraId="5F65226F" w14:textId="77777777" w:rsidR="00113E41" w:rsidRPr="0035136B" w:rsidRDefault="00113E41" w:rsidP="00113E41">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муниципальной программы</w:t>
      </w:r>
    </w:p>
    <w:tbl>
      <w:tblPr>
        <w:tblStyle w:val="aff6"/>
        <w:tblW w:w="4924" w:type="pct"/>
        <w:tblLayout w:type="fixed"/>
        <w:tblLook w:val="0000" w:firstRow="0" w:lastRow="0" w:firstColumn="0" w:lastColumn="0" w:noHBand="0" w:noVBand="0"/>
      </w:tblPr>
      <w:tblGrid>
        <w:gridCol w:w="667"/>
        <w:gridCol w:w="2592"/>
        <w:gridCol w:w="1594"/>
        <w:gridCol w:w="976"/>
        <w:gridCol w:w="1254"/>
        <w:gridCol w:w="1847"/>
        <w:gridCol w:w="1839"/>
        <w:gridCol w:w="3290"/>
      </w:tblGrid>
      <w:tr w:rsidR="00113E41" w:rsidRPr="0035136B" w14:paraId="151627EF" w14:textId="77777777" w:rsidTr="006C72AB">
        <w:trPr>
          <w:trHeight w:val="20"/>
        </w:trPr>
        <w:tc>
          <w:tcPr>
            <w:tcW w:w="237" w:type="pct"/>
            <w:vMerge w:val="restart"/>
          </w:tcPr>
          <w:p w14:paraId="45E6D9FC"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N п/п</w:t>
            </w:r>
          </w:p>
        </w:tc>
        <w:tc>
          <w:tcPr>
            <w:tcW w:w="922" w:type="pct"/>
            <w:vMerge w:val="restart"/>
          </w:tcPr>
          <w:p w14:paraId="44457456"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Наименование мероприятия</w:t>
            </w:r>
          </w:p>
        </w:tc>
        <w:tc>
          <w:tcPr>
            <w:tcW w:w="567" w:type="pct"/>
            <w:vMerge w:val="restart"/>
          </w:tcPr>
          <w:p w14:paraId="378CCE46"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Ответственный исполнитель мероприятия</w:t>
            </w:r>
          </w:p>
        </w:tc>
        <w:tc>
          <w:tcPr>
            <w:tcW w:w="793" w:type="pct"/>
            <w:gridSpan w:val="2"/>
          </w:tcPr>
          <w:p w14:paraId="2FD234C3"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Срок</w:t>
            </w:r>
          </w:p>
        </w:tc>
        <w:tc>
          <w:tcPr>
            <w:tcW w:w="657" w:type="pct"/>
            <w:vMerge w:val="restart"/>
          </w:tcPr>
          <w:p w14:paraId="2E3EF4CF"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Ожидаемый результат (краткое описание)</w:t>
            </w:r>
          </w:p>
        </w:tc>
        <w:tc>
          <w:tcPr>
            <w:tcW w:w="654" w:type="pct"/>
            <w:vMerge w:val="restart"/>
          </w:tcPr>
          <w:p w14:paraId="4042661E"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 xml:space="preserve">Последствия </w:t>
            </w:r>
            <w:r w:rsidR="00A60BA6" w:rsidRPr="0035136B">
              <w:rPr>
                <w:rFonts w:ascii="Arial" w:hAnsi="Arial" w:cs="Arial"/>
                <w:sz w:val="24"/>
                <w:szCs w:val="24"/>
              </w:rPr>
              <w:t>не реализации</w:t>
            </w:r>
            <w:r w:rsidRPr="0035136B">
              <w:rPr>
                <w:rFonts w:ascii="Arial" w:hAnsi="Arial" w:cs="Arial"/>
                <w:sz w:val="24"/>
                <w:szCs w:val="24"/>
              </w:rPr>
              <w:t xml:space="preserve"> мероприятия</w:t>
            </w:r>
          </w:p>
        </w:tc>
        <w:tc>
          <w:tcPr>
            <w:tcW w:w="1170" w:type="pct"/>
            <w:vMerge w:val="restart"/>
          </w:tcPr>
          <w:p w14:paraId="4E545A39"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Связь с показателями муниципальной программы (подпрограммы)</w:t>
            </w:r>
          </w:p>
        </w:tc>
      </w:tr>
      <w:tr w:rsidR="00113E41" w:rsidRPr="0035136B" w14:paraId="0378916A" w14:textId="77777777" w:rsidTr="006C72AB">
        <w:trPr>
          <w:trHeight w:val="20"/>
        </w:trPr>
        <w:tc>
          <w:tcPr>
            <w:tcW w:w="237" w:type="pct"/>
            <w:vMerge/>
          </w:tcPr>
          <w:p w14:paraId="0E06AC88" w14:textId="77777777" w:rsidR="00113E41" w:rsidRPr="0035136B" w:rsidRDefault="00113E41" w:rsidP="00113E41">
            <w:pPr>
              <w:autoSpaceDE w:val="0"/>
              <w:autoSpaceDN w:val="0"/>
              <w:adjustRightInd w:val="0"/>
              <w:jc w:val="center"/>
              <w:rPr>
                <w:rFonts w:ascii="Arial" w:hAnsi="Arial" w:cs="Arial"/>
                <w:sz w:val="24"/>
                <w:szCs w:val="24"/>
              </w:rPr>
            </w:pPr>
          </w:p>
        </w:tc>
        <w:tc>
          <w:tcPr>
            <w:tcW w:w="922" w:type="pct"/>
            <w:vMerge/>
          </w:tcPr>
          <w:p w14:paraId="3115936E" w14:textId="77777777" w:rsidR="00113E41" w:rsidRPr="0035136B" w:rsidRDefault="00113E41" w:rsidP="00113E41">
            <w:pPr>
              <w:autoSpaceDE w:val="0"/>
              <w:autoSpaceDN w:val="0"/>
              <w:adjustRightInd w:val="0"/>
              <w:jc w:val="center"/>
              <w:rPr>
                <w:rFonts w:ascii="Arial" w:hAnsi="Arial" w:cs="Arial"/>
                <w:sz w:val="24"/>
                <w:szCs w:val="24"/>
              </w:rPr>
            </w:pPr>
          </w:p>
        </w:tc>
        <w:tc>
          <w:tcPr>
            <w:tcW w:w="567" w:type="pct"/>
            <w:vMerge/>
          </w:tcPr>
          <w:p w14:paraId="23C5BB61" w14:textId="77777777" w:rsidR="00113E41" w:rsidRPr="0035136B" w:rsidRDefault="00113E41" w:rsidP="00113E41">
            <w:pPr>
              <w:autoSpaceDE w:val="0"/>
              <w:autoSpaceDN w:val="0"/>
              <w:adjustRightInd w:val="0"/>
              <w:jc w:val="center"/>
              <w:rPr>
                <w:rFonts w:ascii="Arial" w:hAnsi="Arial" w:cs="Arial"/>
                <w:sz w:val="24"/>
                <w:szCs w:val="24"/>
              </w:rPr>
            </w:pPr>
          </w:p>
        </w:tc>
        <w:tc>
          <w:tcPr>
            <w:tcW w:w="347" w:type="pct"/>
          </w:tcPr>
          <w:p w14:paraId="73B23899"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начала реализации</w:t>
            </w:r>
          </w:p>
          <w:p w14:paraId="173246E9" w14:textId="77777777" w:rsidR="00113E41" w:rsidRPr="0035136B" w:rsidRDefault="00113E41" w:rsidP="00113E41">
            <w:pPr>
              <w:autoSpaceDE w:val="0"/>
              <w:autoSpaceDN w:val="0"/>
              <w:adjustRightInd w:val="0"/>
              <w:jc w:val="center"/>
              <w:rPr>
                <w:rFonts w:ascii="Arial" w:hAnsi="Arial" w:cs="Arial"/>
                <w:sz w:val="24"/>
                <w:szCs w:val="24"/>
              </w:rPr>
            </w:pPr>
          </w:p>
        </w:tc>
        <w:tc>
          <w:tcPr>
            <w:tcW w:w="446" w:type="pct"/>
          </w:tcPr>
          <w:p w14:paraId="1DEFB0CB" w14:textId="35EFB671" w:rsidR="00113E41" w:rsidRPr="0035136B" w:rsidRDefault="00113E41" w:rsidP="00855D98">
            <w:pPr>
              <w:autoSpaceDE w:val="0"/>
              <w:autoSpaceDN w:val="0"/>
              <w:adjustRightInd w:val="0"/>
              <w:jc w:val="center"/>
              <w:rPr>
                <w:rFonts w:ascii="Arial" w:hAnsi="Arial" w:cs="Arial"/>
                <w:sz w:val="24"/>
                <w:szCs w:val="24"/>
              </w:rPr>
            </w:pPr>
            <w:r w:rsidRPr="0035136B">
              <w:rPr>
                <w:rFonts w:ascii="Arial" w:hAnsi="Arial" w:cs="Arial"/>
                <w:sz w:val="24"/>
                <w:szCs w:val="24"/>
              </w:rPr>
              <w:t>окончания реализации</w:t>
            </w:r>
          </w:p>
        </w:tc>
        <w:tc>
          <w:tcPr>
            <w:tcW w:w="657" w:type="pct"/>
            <w:vMerge/>
          </w:tcPr>
          <w:p w14:paraId="0F5E2780" w14:textId="77777777" w:rsidR="00113E41" w:rsidRPr="0035136B" w:rsidRDefault="00113E41" w:rsidP="00113E41">
            <w:pPr>
              <w:autoSpaceDE w:val="0"/>
              <w:autoSpaceDN w:val="0"/>
              <w:adjustRightInd w:val="0"/>
              <w:jc w:val="center"/>
              <w:rPr>
                <w:rFonts w:ascii="Arial" w:hAnsi="Arial" w:cs="Arial"/>
                <w:sz w:val="24"/>
                <w:szCs w:val="24"/>
              </w:rPr>
            </w:pPr>
          </w:p>
        </w:tc>
        <w:tc>
          <w:tcPr>
            <w:tcW w:w="654" w:type="pct"/>
            <w:vMerge/>
          </w:tcPr>
          <w:p w14:paraId="2A1E257B" w14:textId="77777777" w:rsidR="00113E41" w:rsidRPr="0035136B" w:rsidRDefault="00113E41" w:rsidP="00113E41">
            <w:pPr>
              <w:autoSpaceDE w:val="0"/>
              <w:autoSpaceDN w:val="0"/>
              <w:adjustRightInd w:val="0"/>
              <w:jc w:val="center"/>
              <w:rPr>
                <w:rFonts w:ascii="Arial" w:hAnsi="Arial" w:cs="Arial"/>
                <w:sz w:val="24"/>
                <w:szCs w:val="24"/>
              </w:rPr>
            </w:pPr>
          </w:p>
        </w:tc>
        <w:tc>
          <w:tcPr>
            <w:tcW w:w="1170" w:type="pct"/>
            <w:vMerge/>
          </w:tcPr>
          <w:p w14:paraId="61909A33" w14:textId="77777777" w:rsidR="00113E41" w:rsidRPr="0035136B" w:rsidRDefault="00113E41" w:rsidP="00113E41">
            <w:pPr>
              <w:autoSpaceDE w:val="0"/>
              <w:autoSpaceDN w:val="0"/>
              <w:adjustRightInd w:val="0"/>
              <w:jc w:val="center"/>
              <w:rPr>
                <w:rFonts w:ascii="Arial" w:hAnsi="Arial" w:cs="Arial"/>
                <w:sz w:val="24"/>
                <w:szCs w:val="24"/>
              </w:rPr>
            </w:pPr>
          </w:p>
        </w:tc>
      </w:tr>
      <w:tr w:rsidR="00113E41" w:rsidRPr="0035136B" w14:paraId="0D5F1404" w14:textId="77777777" w:rsidTr="006C72AB">
        <w:trPr>
          <w:trHeight w:val="20"/>
        </w:trPr>
        <w:tc>
          <w:tcPr>
            <w:tcW w:w="237" w:type="pct"/>
          </w:tcPr>
          <w:p w14:paraId="436F3ECA"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1</w:t>
            </w:r>
          </w:p>
        </w:tc>
        <w:tc>
          <w:tcPr>
            <w:tcW w:w="922" w:type="pct"/>
          </w:tcPr>
          <w:p w14:paraId="1DC89677"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2</w:t>
            </w:r>
          </w:p>
        </w:tc>
        <w:tc>
          <w:tcPr>
            <w:tcW w:w="567" w:type="pct"/>
          </w:tcPr>
          <w:p w14:paraId="334106DB"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3</w:t>
            </w:r>
          </w:p>
        </w:tc>
        <w:tc>
          <w:tcPr>
            <w:tcW w:w="347" w:type="pct"/>
          </w:tcPr>
          <w:p w14:paraId="60B0DF2A"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4</w:t>
            </w:r>
          </w:p>
        </w:tc>
        <w:tc>
          <w:tcPr>
            <w:tcW w:w="446" w:type="pct"/>
          </w:tcPr>
          <w:p w14:paraId="7C6E45C4"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5</w:t>
            </w:r>
          </w:p>
        </w:tc>
        <w:tc>
          <w:tcPr>
            <w:tcW w:w="657" w:type="pct"/>
          </w:tcPr>
          <w:p w14:paraId="2D77658B"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6</w:t>
            </w:r>
          </w:p>
        </w:tc>
        <w:tc>
          <w:tcPr>
            <w:tcW w:w="654" w:type="pct"/>
          </w:tcPr>
          <w:p w14:paraId="587F4A5B"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7</w:t>
            </w:r>
          </w:p>
        </w:tc>
        <w:tc>
          <w:tcPr>
            <w:tcW w:w="1170" w:type="pct"/>
          </w:tcPr>
          <w:p w14:paraId="26545C21" w14:textId="77777777" w:rsidR="00113E41" w:rsidRPr="0035136B" w:rsidRDefault="00113E41" w:rsidP="00113E41">
            <w:pPr>
              <w:autoSpaceDE w:val="0"/>
              <w:autoSpaceDN w:val="0"/>
              <w:adjustRightInd w:val="0"/>
              <w:jc w:val="center"/>
              <w:rPr>
                <w:rFonts w:ascii="Arial" w:hAnsi="Arial" w:cs="Arial"/>
                <w:sz w:val="24"/>
                <w:szCs w:val="24"/>
              </w:rPr>
            </w:pPr>
            <w:r w:rsidRPr="0035136B">
              <w:rPr>
                <w:rFonts w:ascii="Arial" w:hAnsi="Arial" w:cs="Arial"/>
                <w:sz w:val="24"/>
                <w:szCs w:val="24"/>
              </w:rPr>
              <w:t>8</w:t>
            </w:r>
          </w:p>
        </w:tc>
      </w:tr>
      <w:tr w:rsidR="00113E41" w:rsidRPr="0035136B" w14:paraId="47E531D1" w14:textId="77777777" w:rsidTr="006C72AB">
        <w:trPr>
          <w:trHeight w:val="20"/>
        </w:trPr>
        <w:tc>
          <w:tcPr>
            <w:tcW w:w="237" w:type="pct"/>
          </w:tcPr>
          <w:p w14:paraId="138F8F82"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1</w:t>
            </w:r>
          </w:p>
        </w:tc>
        <w:tc>
          <w:tcPr>
            <w:tcW w:w="4763" w:type="pct"/>
            <w:gridSpan w:val="7"/>
          </w:tcPr>
          <w:p w14:paraId="05812E98" w14:textId="77777777" w:rsidR="00113E41" w:rsidRPr="0035136B" w:rsidRDefault="00113E41" w:rsidP="00113E41">
            <w:pPr>
              <w:suppressAutoHyphens/>
              <w:jc w:val="both"/>
              <w:rPr>
                <w:rFonts w:ascii="Arial" w:hAnsi="Arial" w:cs="Arial"/>
                <w:kern w:val="1"/>
                <w:sz w:val="24"/>
                <w:szCs w:val="24"/>
              </w:rPr>
            </w:pPr>
            <w:r w:rsidRPr="0035136B">
              <w:rPr>
                <w:rFonts w:ascii="Arial" w:hAnsi="Arial" w:cs="Arial"/>
                <w:sz w:val="24"/>
                <w:szCs w:val="24"/>
              </w:rPr>
              <w:t xml:space="preserve">Подпрограмма 1 </w:t>
            </w:r>
            <w:r w:rsidRPr="0035136B">
              <w:rPr>
                <w:rFonts w:ascii="Arial" w:hAnsi="Arial" w:cs="Arial"/>
                <w:kern w:val="1"/>
                <w:sz w:val="24"/>
                <w:szCs w:val="24"/>
              </w:rPr>
              <w:t>«Вовлечение молодежи Краснотуранского района в социальную практику»</w:t>
            </w:r>
          </w:p>
        </w:tc>
      </w:tr>
      <w:tr w:rsidR="00113E41" w:rsidRPr="0035136B" w14:paraId="13A4A0C8" w14:textId="77777777" w:rsidTr="006C72AB">
        <w:trPr>
          <w:trHeight w:val="20"/>
        </w:trPr>
        <w:tc>
          <w:tcPr>
            <w:tcW w:w="237" w:type="pct"/>
          </w:tcPr>
          <w:p w14:paraId="3EB50C65" w14:textId="77777777" w:rsidR="00113E41" w:rsidRPr="0035136B" w:rsidRDefault="00C27051" w:rsidP="00113E41">
            <w:pPr>
              <w:autoSpaceDE w:val="0"/>
              <w:autoSpaceDN w:val="0"/>
              <w:adjustRightInd w:val="0"/>
              <w:rPr>
                <w:rFonts w:ascii="Arial" w:hAnsi="Arial" w:cs="Arial"/>
                <w:sz w:val="24"/>
                <w:szCs w:val="24"/>
              </w:rPr>
            </w:pPr>
            <w:r w:rsidRPr="0035136B">
              <w:rPr>
                <w:rFonts w:ascii="Arial" w:hAnsi="Arial" w:cs="Arial"/>
                <w:sz w:val="24"/>
                <w:szCs w:val="24"/>
              </w:rPr>
              <w:t>1.1</w:t>
            </w:r>
          </w:p>
        </w:tc>
        <w:tc>
          <w:tcPr>
            <w:tcW w:w="922" w:type="pct"/>
          </w:tcPr>
          <w:p w14:paraId="42A966FE" w14:textId="77777777" w:rsidR="003802D8" w:rsidRPr="0035136B" w:rsidRDefault="00113E41" w:rsidP="003802D8">
            <w:pPr>
              <w:suppressAutoHyphens/>
              <w:rPr>
                <w:rFonts w:ascii="Arial" w:hAnsi="Arial" w:cs="Arial"/>
                <w:kern w:val="1"/>
                <w:sz w:val="24"/>
                <w:szCs w:val="24"/>
              </w:rPr>
            </w:pPr>
            <w:r w:rsidRPr="0035136B">
              <w:rPr>
                <w:rFonts w:ascii="Arial" w:hAnsi="Arial" w:cs="Arial"/>
                <w:kern w:val="1"/>
                <w:sz w:val="24"/>
                <w:szCs w:val="24"/>
              </w:rPr>
              <w:t xml:space="preserve">Мероприятие </w:t>
            </w:r>
            <w:r w:rsidR="00F66965" w:rsidRPr="0035136B">
              <w:rPr>
                <w:rFonts w:ascii="Arial" w:hAnsi="Arial" w:cs="Arial"/>
                <w:kern w:val="1"/>
                <w:sz w:val="24"/>
                <w:szCs w:val="24"/>
              </w:rPr>
              <w:t xml:space="preserve">1 </w:t>
            </w:r>
            <w:r w:rsidR="003802D8" w:rsidRPr="0035136B">
              <w:rPr>
                <w:rFonts w:ascii="Arial" w:hAnsi="Arial" w:cs="Arial"/>
                <w:kern w:val="1"/>
                <w:sz w:val="24"/>
                <w:szCs w:val="24"/>
              </w:rPr>
              <w:t>Проведение районных конкурсов, фестивалей, проектов, поощрение талантливой молодежи.</w:t>
            </w:r>
          </w:p>
          <w:p w14:paraId="77E0F21D" w14:textId="77777777" w:rsidR="003802D8" w:rsidRPr="0035136B" w:rsidRDefault="003802D8" w:rsidP="003802D8">
            <w:pPr>
              <w:suppressAutoHyphens/>
              <w:rPr>
                <w:rFonts w:ascii="Arial" w:hAnsi="Arial" w:cs="Arial"/>
                <w:kern w:val="1"/>
                <w:sz w:val="24"/>
                <w:szCs w:val="24"/>
              </w:rPr>
            </w:pPr>
            <w:r w:rsidRPr="0035136B">
              <w:rPr>
                <w:rFonts w:ascii="Arial" w:hAnsi="Arial" w:cs="Arial"/>
                <w:kern w:val="1"/>
                <w:sz w:val="24"/>
                <w:szCs w:val="24"/>
              </w:rPr>
              <w:t>Отдых детей и подростков в краевых профильных лагерях.</w:t>
            </w:r>
          </w:p>
          <w:p w14:paraId="0BB54C8E" w14:textId="77777777" w:rsidR="003802D8" w:rsidRPr="0035136B" w:rsidRDefault="003802D8" w:rsidP="003802D8">
            <w:pPr>
              <w:suppressAutoHyphens/>
              <w:rPr>
                <w:rFonts w:ascii="Arial" w:hAnsi="Arial" w:cs="Arial"/>
                <w:kern w:val="1"/>
                <w:sz w:val="24"/>
                <w:szCs w:val="24"/>
              </w:rPr>
            </w:pPr>
            <w:r w:rsidRPr="0035136B">
              <w:rPr>
                <w:rFonts w:ascii="Arial" w:hAnsi="Arial" w:cs="Arial"/>
                <w:kern w:val="1"/>
                <w:sz w:val="24"/>
                <w:szCs w:val="24"/>
              </w:rPr>
              <w:t xml:space="preserve">Обеспечение деятельности молодежных инициативных групп Финансовая (грантовая) поддержка </w:t>
            </w:r>
            <w:r w:rsidRPr="0035136B">
              <w:rPr>
                <w:rFonts w:ascii="Arial" w:hAnsi="Arial" w:cs="Arial"/>
                <w:kern w:val="1"/>
                <w:sz w:val="24"/>
                <w:szCs w:val="24"/>
              </w:rPr>
              <w:lastRenderedPageBreak/>
              <w:t xml:space="preserve">инициативных групп молодёжи </w:t>
            </w:r>
          </w:p>
          <w:p w14:paraId="4546AD8A" w14:textId="77777777" w:rsidR="003802D8" w:rsidRPr="0035136B" w:rsidRDefault="003802D8" w:rsidP="003802D8">
            <w:pPr>
              <w:suppressAutoHyphens/>
              <w:rPr>
                <w:rFonts w:ascii="Arial" w:hAnsi="Arial" w:cs="Arial"/>
                <w:kern w:val="1"/>
                <w:sz w:val="24"/>
                <w:szCs w:val="24"/>
              </w:rPr>
            </w:pPr>
            <w:r w:rsidRPr="0035136B">
              <w:rPr>
                <w:rFonts w:ascii="Arial" w:hAnsi="Arial" w:cs="Arial"/>
                <w:kern w:val="1"/>
                <w:sz w:val="24"/>
                <w:szCs w:val="24"/>
              </w:rPr>
              <w:t>Проведение летних образовательных площадок, форумов для молодежи</w:t>
            </w:r>
          </w:p>
          <w:p w14:paraId="1DF06EFA" w14:textId="14674101" w:rsidR="00113E41" w:rsidRPr="0035136B" w:rsidRDefault="0094086B" w:rsidP="003802D8">
            <w:pPr>
              <w:autoSpaceDE w:val="0"/>
              <w:autoSpaceDN w:val="0"/>
              <w:adjustRightInd w:val="0"/>
              <w:rPr>
                <w:rFonts w:ascii="Arial" w:hAnsi="Arial" w:cs="Arial"/>
                <w:kern w:val="1"/>
                <w:sz w:val="24"/>
                <w:szCs w:val="24"/>
              </w:rPr>
            </w:pPr>
            <w:r w:rsidRPr="0035136B">
              <w:rPr>
                <w:rFonts w:ascii="Arial" w:hAnsi="Arial" w:cs="Arial"/>
                <w:kern w:val="1"/>
                <w:sz w:val="24"/>
                <w:szCs w:val="24"/>
              </w:rPr>
              <w:t>Проведение районного</w:t>
            </w:r>
            <w:r w:rsidR="003802D8" w:rsidRPr="0035136B">
              <w:rPr>
                <w:rFonts w:ascii="Arial" w:hAnsi="Arial" w:cs="Arial"/>
                <w:kern w:val="1"/>
                <w:sz w:val="24"/>
                <w:szCs w:val="24"/>
              </w:rPr>
              <w:t xml:space="preserve"> инфраструктурного </w:t>
            </w:r>
            <w:r w:rsidRPr="0035136B">
              <w:rPr>
                <w:rFonts w:ascii="Arial" w:hAnsi="Arial" w:cs="Arial"/>
                <w:kern w:val="1"/>
                <w:sz w:val="24"/>
                <w:szCs w:val="24"/>
              </w:rPr>
              <w:t>проекта «</w:t>
            </w:r>
            <w:r w:rsidR="003802D8" w:rsidRPr="0035136B">
              <w:rPr>
                <w:rFonts w:ascii="Arial" w:hAnsi="Arial" w:cs="Arial"/>
                <w:kern w:val="1"/>
                <w:sz w:val="24"/>
                <w:szCs w:val="24"/>
              </w:rPr>
              <w:t xml:space="preserve">Молодежный </w:t>
            </w:r>
            <w:r w:rsidRPr="0035136B">
              <w:rPr>
                <w:rFonts w:ascii="Arial" w:hAnsi="Arial" w:cs="Arial"/>
                <w:kern w:val="1"/>
                <w:sz w:val="24"/>
                <w:szCs w:val="24"/>
              </w:rPr>
              <w:t>конвент «</w:t>
            </w:r>
            <w:r w:rsidR="003802D8" w:rsidRPr="0035136B">
              <w:rPr>
                <w:rFonts w:ascii="Arial" w:hAnsi="Arial" w:cs="Arial"/>
                <w:kern w:val="1"/>
                <w:sz w:val="24"/>
                <w:szCs w:val="24"/>
              </w:rPr>
              <w:t>Создаем будущее сейчас»</w:t>
            </w:r>
          </w:p>
          <w:p w14:paraId="2BDE2D2F" w14:textId="439094F5" w:rsidR="00F87AE7" w:rsidRPr="0035136B" w:rsidRDefault="00F87AE7" w:rsidP="00F87AE7">
            <w:pPr>
              <w:suppressAutoHyphens/>
              <w:rPr>
                <w:rFonts w:ascii="Arial" w:hAnsi="Arial" w:cs="Arial"/>
                <w:color w:val="000000"/>
                <w:sz w:val="24"/>
                <w:szCs w:val="24"/>
              </w:rPr>
            </w:pPr>
            <w:r w:rsidRPr="0035136B">
              <w:rPr>
                <w:rFonts w:ascii="Arial" w:hAnsi="Arial" w:cs="Arial"/>
                <w:color w:val="000000"/>
                <w:sz w:val="24"/>
                <w:szCs w:val="24"/>
              </w:rPr>
              <w:t xml:space="preserve">Проведение </w:t>
            </w:r>
            <w:r w:rsidR="0094086B" w:rsidRPr="0035136B">
              <w:rPr>
                <w:rFonts w:ascii="Arial" w:hAnsi="Arial" w:cs="Arial"/>
                <w:color w:val="000000"/>
                <w:sz w:val="24"/>
                <w:szCs w:val="24"/>
              </w:rPr>
              <w:t>мероприятий,</w:t>
            </w:r>
            <w:r w:rsidRPr="0035136B">
              <w:rPr>
                <w:rFonts w:ascii="Arial" w:hAnsi="Arial" w:cs="Arial"/>
                <w:color w:val="000000"/>
                <w:sz w:val="24"/>
                <w:szCs w:val="24"/>
              </w:rPr>
              <w:t xml:space="preserve"> направленных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437C6BB0" w14:textId="05783F0B" w:rsidR="00F87AE7" w:rsidRPr="0035136B" w:rsidRDefault="00F87AE7" w:rsidP="00F87AE7">
            <w:pPr>
              <w:autoSpaceDE w:val="0"/>
              <w:autoSpaceDN w:val="0"/>
              <w:adjustRightInd w:val="0"/>
              <w:rPr>
                <w:rFonts w:ascii="Arial" w:hAnsi="Arial" w:cs="Arial"/>
                <w:sz w:val="24"/>
                <w:szCs w:val="24"/>
              </w:rPr>
            </w:pPr>
            <w:r w:rsidRPr="0035136B">
              <w:rPr>
                <w:rFonts w:ascii="Arial" w:hAnsi="Arial" w:cs="Arial"/>
                <w:color w:val="000000"/>
                <w:sz w:val="24"/>
                <w:szCs w:val="24"/>
              </w:rPr>
              <w:t xml:space="preserve">Размещение в средствах массовой информации и местах массового пребывания граждан </w:t>
            </w:r>
            <w:r w:rsidRPr="0035136B">
              <w:rPr>
                <w:rFonts w:ascii="Arial" w:hAnsi="Arial" w:cs="Arial"/>
                <w:color w:val="000000"/>
                <w:sz w:val="24"/>
                <w:szCs w:val="24"/>
              </w:rPr>
              <w:lastRenderedPageBreak/>
              <w:t>социальной рекламы.</w:t>
            </w:r>
          </w:p>
        </w:tc>
        <w:tc>
          <w:tcPr>
            <w:tcW w:w="567" w:type="pct"/>
          </w:tcPr>
          <w:p w14:paraId="173C0FA3"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7630ABBD"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44397576" w14:textId="77777777" w:rsidR="00113E41" w:rsidRPr="0035136B" w:rsidRDefault="00113E41"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tcPr>
          <w:p w14:paraId="6B5BF6D2" w14:textId="77777777" w:rsidR="00113E41" w:rsidRPr="0035136B" w:rsidRDefault="00113E41" w:rsidP="00665F0C">
            <w:pPr>
              <w:autoSpaceDE w:val="0"/>
              <w:autoSpaceDN w:val="0"/>
              <w:adjustRightInd w:val="0"/>
              <w:rPr>
                <w:rFonts w:ascii="Arial" w:hAnsi="Arial" w:cs="Arial"/>
                <w:sz w:val="24"/>
                <w:szCs w:val="24"/>
              </w:rPr>
            </w:pPr>
            <w:r w:rsidRPr="0035136B">
              <w:rPr>
                <w:rFonts w:ascii="Arial" w:hAnsi="Arial" w:cs="Arial"/>
                <w:kern w:val="1"/>
                <w:sz w:val="24"/>
                <w:szCs w:val="24"/>
              </w:rPr>
              <w:t>Проведение ежегодно не менее 10 общерайонных мероприятий Поддержка не менее 10</w:t>
            </w:r>
            <w:r w:rsidR="00665F0C" w:rsidRPr="0035136B">
              <w:rPr>
                <w:rFonts w:ascii="Arial" w:hAnsi="Arial" w:cs="Arial"/>
                <w:kern w:val="1"/>
                <w:sz w:val="24"/>
                <w:szCs w:val="24"/>
              </w:rPr>
              <w:t>-ти проектов ежегодно.</w:t>
            </w:r>
          </w:p>
        </w:tc>
        <w:tc>
          <w:tcPr>
            <w:tcW w:w="654" w:type="pct"/>
          </w:tcPr>
          <w:p w14:paraId="4218D704"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4DFD90B0"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color w:val="000000"/>
                <w:sz w:val="24"/>
                <w:szCs w:val="24"/>
              </w:rPr>
              <w:t>влияет на целевые индикаторы:</w:t>
            </w:r>
            <w:r w:rsidRPr="0035136B">
              <w:rPr>
                <w:rFonts w:ascii="Arial" w:hAnsi="Arial" w:cs="Arial"/>
                <w:sz w:val="24"/>
                <w:szCs w:val="24"/>
              </w:rPr>
              <w:t xml:space="preserve">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 </w:t>
            </w:r>
            <w:r w:rsidR="00B65AD8" w:rsidRPr="0035136B">
              <w:rPr>
                <w:rFonts w:ascii="Arial" w:hAnsi="Arial" w:cs="Arial"/>
                <w:sz w:val="24"/>
                <w:szCs w:val="24"/>
              </w:rPr>
              <w:t xml:space="preserve"> связано с показателями подпрограммы: </w:t>
            </w:r>
            <w:r w:rsidRPr="0035136B">
              <w:rPr>
                <w:rFonts w:ascii="Arial" w:hAnsi="Arial" w:cs="Arial"/>
                <w:sz w:val="24"/>
                <w:szCs w:val="24"/>
              </w:rPr>
              <w:t>Количество проектов инициативных групп молодёжи, получивших финансовую поддержку</w:t>
            </w:r>
          </w:p>
        </w:tc>
      </w:tr>
      <w:tr w:rsidR="00113E41" w:rsidRPr="0035136B" w14:paraId="2BA38659" w14:textId="77777777" w:rsidTr="006C72AB">
        <w:trPr>
          <w:trHeight w:val="20"/>
        </w:trPr>
        <w:tc>
          <w:tcPr>
            <w:tcW w:w="237" w:type="pct"/>
          </w:tcPr>
          <w:p w14:paraId="2DB8E143"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lastRenderedPageBreak/>
              <w:t>1.2.</w:t>
            </w:r>
          </w:p>
        </w:tc>
        <w:tc>
          <w:tcPr>
            <w:tcW w:w="922" w:type="pct"/>
          </w:tcPr>
          <w:p w14:paraId="28A6A18E"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2</w:t>
            </w:r>
          </w:p>
          <w:p w14:paraId="1B9092BD" w14:textId="33A1F064"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Премия Глав</w:t>
            </w:r>
            <w:r w:rsidR="005E0DCC" w:rsidRPr="0035136B">
              <w:rPr>
                <w:rFonts w:ascii="Arial" w:hAnsi="Arial" w:cs="Arial"/>
                <w:kern w:val="1"/>
                <w:sz w:val="24"/>
                <w:szCs w:val="24"/>
              </w:rPr>
              <w:t>ы</w:t>
            </w:r>
            <w:r w:rsidRPr="0035136B">
              <w:rPr>
                <w:rFonts w:ascii="Arial" w:hAnsi="Arial" w:cs="Arial"/>
                <w:kern w:val="1"/>
                <w:sz w:val="24"/>
                <w:szCs w:val="24"/>
              </w:rPr>
              <w:t xml:space="preserve"> района молодым талантам «Наша молодежь»</w:t>
            </w:r>
          </w:p>
        </w:tc>
        <w:tc>
          <w:tcPr>
            <w:tcW w:w="567" w:type="pct"/>
          </w:tcPr>
          <w:p w14:paraId="145A2173"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Отдел культуры, молодежи и спорта</w:t>
            </w:r>
          </w:p>
        </w:tc>
        <w:tc>
          <w:tcPr>
            <w:tcW w:w="347" w:type="pct"/>
          </w:tcPr>
          <w:p w14:paraId="60C1E283"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091B9C1A"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tcPr>
          <w:p w14:paraId="03404320"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Поддержка талантливой молодежи</w:t>
            </w:r>
          </w:p>
        </w:tc>
        <w:tc>
          <w:tcPr>
            <w:tcW w:w="654" w:type="pct"/>
          </w:tcPr>
          <w:p w14:paraId="535BE682"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color w:val="000000"/>
                <w:sz w:val="24"/>
                <w:szCs w:val="24"/>
              </w:rPr>
              <w:t>отсутствие эффективного механизма, позволяющего выявлять молодых специалистов - управленцев</w:t>
            </w:r>
          </w:p>
        </w:tc>
        <w:tc>
          <w:tcPr>
            <w:tcW w:w="1170" w:type="pct"/>
          </w:tcPr>
          <w:p w14:paraId="07A6F8CD" w14:textId="77777777" w:rsidR="00113E41" w:rsidRPr="0035136B" w:rsidRDefault="00113E41" w:rsidP="00F41146">
            <w:pPr>
              <w:autoSpaceDE w:val="0"/>
              <w:autoSpaceDN w:val="0"/>
              <w:adjustRightInd w:val="0"/>
              <w:rPr>
                <w:rFonts w:ascii="Arial" w:hAnsi="Arial" w:cs="Arial"/>
                <w:sz w:val="24"/>
                <w:szCs w:val="24"/>
              </w:rPr>
            </w:pPr>
            <w:r w:rsidRPr="0035136B">
              <w:rPr>
                <w:rFonts w:ascii="Arial" w:hAnsi="Arial" w:cs="Arial"/>
                <w:kern w:val="1"/>
                <w:sz w:val="24"/>
                <w:szCs w:val="24"/>
              </w:rPr>
              <w:t xml:space="preserve">влияет на целевые индикаторы: </w:t>
            </w:r>
            <w:r w:rsidR="00F41146" w:rsidRPr="0035136B">
              <w:rPr>
                <w:rFonts w:ascii="Arial" w:hAnsi="Arial" w:cs="Arial"/>
                <w:kern w:val="1"/>
                <w:sz w:val="24"/>
                <w:szCs w:val="24"/>
              </w:rPr>
              <w:t xml:space="preserve">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113E41" w:rsidRPr="0035136B" w14:paraId="661E1510" w14:textId="77777777" w:rsidTr="006C72AB">
        <w:trPr>
          <w:trHeight w:val="20"/>
        </w:trPr>
        <w:tc>
          <w:tcPr>
            <w:tcW w:w="237" w:type="pct"/>
          </w:tcPr>
          <w:p w14:paraId="3B65CED0"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1.3.</w:t>
            </w:r>
          </w:p>
        </w:tc>
        <w:tc>
          <w:tcPr>
            <w:tcW w:w="922" w:type="pct"/>
          </w:tcPr>
          <w:p w14:paraId="4BBBCA2B"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3</w:t>
            </w:r>
          </w:p>
          <w:p w14:paraId="7E47ADD5"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Организация  работы Трудового отряда Главы района</w:t>
            </w:r>
          </w:p>
        </w:tc>
        <w:tc>
          <w:tcPr>
            <w:tcW w:w="567" w:type="pct"/>
          </w:tcPr>
          <w:p w14:paraId="1EE4B8E5"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Отдел культуры, молодежи и спорта</w:t>
            </w:r>
          </w:p>
        </w:tc>
        <w:tc>
          <w:tcPr>
            <w:tcW w:w="347" w:type="pct"/>
          </w:tcPr>
          <w:p w14:paraId="4795EE0D"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5DDA3FCA"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tcPr>
          <w:p w14:paraId="18CE04C6"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Трудоустройство несовершеннолетних граждан</w:t>
            </w:r>
          </w:p>
        </w:tc>
        <w:tc>
          <w:tcPr>
            <w:tcW w:w="654" w:type="pct"/>
            <w:vMerge w:val="restart"/>
          </w:tcPr>
          <w:p w14:paraId="3299D1FC"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color w:val="000000"/>
                <w:sz w:val="24"/>
                <w:szCs w:val="24"/>
              </w:rPr>
              <w:t>снижение числа трудоустроенных молодых людей в летний период в возрасте от 14 до 18 лет</w:t>
            </w:r>
          </w:p>
          <w:p w14:paraId="521970E9" w14:textId="77777777" w:rsidR="00113E41" w:rsidRPr="0035136B" w:rsidRDefault="00113E41" w:rsidP="00113E41">
            <w:pPr>
              <w:suppressAutoHyphens/>
              <w:autoSpaceDE w:val="0"/>
              <w:autoSpaceDN w:val="0"/>
              <w:adjustRightInd w:val="0"/>
              <w:rPr>
                <w:rFonts w:ascii="Arial" w:hAnsi="Arial" w:cs="Arial"/>
                <w:sz w:val="24"/>
                <w:szCs w:val="24"/>
              </w:rPr>
            </w:pPr>
            <w:r w:rsidRPr="0035136B">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350D759C" w14:textId="77777777" w:rsidR="00762D10" w:rsidRPr="0035136B" w:rsidRDefault="00762D10" w:rsidP="00113E41">
            <w:pPr>
              <w:autoSpaceDE w:val="0"/>
              <w:autoSpaceDN w:val="0"/>
              <w:adjustRightInd w:val="0"/>
              <w:rPr>
                <w:rFonts w:ascii="Arial" w:hAnsi="Arial" w:cs="Arial"/>
                <w:color w:val="000000"/>
                <w:sz w:val="24"/>
                <w:szCs w:val="24"/>
              </w:rPr>
            </w:pPr>
            <w:r w:rsidRPr="0035136B">
              <w:rPr>
                <w:rFonts w:ascii="Arial" w:hAnsi="Arial" w:cs="Arial"/>
                <w:kern w:val="1"/>
                <w:sz w:val="24"/>
                <w:szCs w:val="24"/>
              </w:rPr>
              <w:t>влияет на целевые индикаторы: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r w:rsidRPr="0035136B">
              <w:rPr>
                <w:rFonts w:ascii="Arial" w:hAnsi="Arial" w:cs="Arial"/>
                <w:color w:val="000000"/>
                <w:sz w:val="24"/>
                <w:szCs w:val="24"/>
              </w:rPr>
              <w:t>;</w:t>
            </w:r>
          </w:p>
          <w:p w14:paraId="6065A8C7" w14:textId="77777777" w:rsidR="00113E41" w:rsidRPr="0035136B" w:rsidRDefault="00762D10" w:rsidP="00113E41">
            <w:pPr>
              <w:autoSpaceDE w:val="0"/>
              <w:autoSpaceDN w:val="0"/>
              <w:adjustRightInd w:val="0"/>
              <w:rPr>
                <w:rFonts w:ascii="Arial" w:hAnsi="Arial" w:cs="Arial"/>
                <w:sz w:val="24"/>
                <w:szCs w:val="24"/>
              </w:rPr>
            </w:pPr>
            <w:r w:rsidRPr="0035136B">
              <w:rPr>
                <w:rFonts w:ascii="Arial" w:hAnsi="Arial" w:cs="Arial"/>
                <w:sz w:val="24"/>
                <w:szCs w:val="24"/>
              </w:rPr>
              <w:t>Связано с показателями подпрограммы</w:t>
            </w:r>
            <w:r w:rsidR="00113E41" w:rsidRPr="0035136B">
              <w:rPr>
                <w:rFonts w:ascii="Arial" w:hAnsi="Arial" w:cs="Arial"/>
                <w:color w:val="000000"/>
                <w:sz w:val="24"/>
                <w:szCs w:val="24"/>
              </w:rPr>
              <w:t>:</w:t>
            </w:r>
            <w:r w:rsidR="00113E41" w:rsidRPr="0035136B">
              <w:rPr>
                <w:rFonts w:ascii="Arial" w:hAnsi="Arial" w:cs="Arial"/>
                <w:sz w:val="24"/>
                <w:szCs w:val="24"/>
              </w:rPr>
              <w:t xml:space="preserve"> Количество созданных рабочих мест для несовершеннолетних граждан, проживающих в Краснотуранском районе</w:t>
            </w:r>
          </w:p>
          <w:p w14:paraId="3708C298" w14:textId="77777777" w:rsidR="00113E41" w:rsidRPr="0035136B" w:rsidRDefault="00113E41" w:rsidP="00113E41">
            <w:pPr>
              <w:suppressAutoHyphens/>
              <w:autoSpaceDE w:val="0"/>
              <w:autoSpaceDN w:val="0"/>
              <w:adjustRightInd w:val="0"/>
              <w:rPr>
                <w:rFonts w:ascii="Arial" w:hAnsi="Arial" w:cs="Arial"/>
                <w:sz w:val="24"/>
                <w:szCs w:val="24"/>
              </w:rPr>
            </w:pPr>
          </w:p>
        </w:tc>
      </w:tr>
      <w:tr w:rsidR="00113E41" w:rsidRPr="0035136B" w14:paraId="5C8AB05E" w14:textId="77777777" w:rsidTr="006C72AB">
        <w:trPr>
          <w:trHeight w:val="20"/>
        </w:trPr>
        <w:tc>
          <w:tcPr>
            <w:tcW w:w="237" w:type="pct"/>
          </w:tcPr>
          <w:p w14:paraId="2B1AEA78"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1.4.</w:t>
            </w:r>
          </w:p>
        </w:tc>
        <w:tc>
          <w:tcPr>
            <w:tcW w:w="922" w:type="pct"/>
          </w:tcPr>
          <w:p w14:paraId="42A1C766"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4</w:t>
            </w:r>
          </w:p>
          <w:p w14:paraId="536B6AAC"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Трудоустройство несовершеннолетних граждан в возрасте 14 – 17 лет</w:t>
            </w:r>
          </w:p>
        </w:tc>
        <w:tc>
          <w:tcPr>
            <w:tcW w:w="567" w:type="pct"/>
          </w:tcPr>
          <w:p w14:paraId="5AE8216C"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Отдел культуры, молодежи и спорта</w:t>
            </w:r>
          </w:p>
        </w:tc>
        <w:tc>
          <w:tcPr>
            <w:tcW w:w="347" w:type="pct"/>
          </w:tcPr>
          <w:p w14:paraId="16571D61"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270ED05B"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tcPr>
          <w:p w14:paraId="7E5BFCC9"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Трудоустройство несовершеннолетних граждан</w:t>
            </w:r>
          </w:p>
        </w:tc>
        <w:tc>
          <w:tcPr>
            <w:tcW w:w="654" w:type="pct"/>
            <w:vMerge/>
          </w:tcPr>
          <w:p w14:paraId="29FDA109" w14:textId="77777777" w:rsidR="00113E41" w:rsidRPr="0035136B" w:rsidRDefault="00113E41" w:rsidP="00113E41">
            <w:pPr>
              <w:suppressAutoHyphens/>
              <w:autoSpaceDE w:val="0"/>
              <w:autoSpaceDN w:val="0"/>
              <w:adjustRightInd w:val="0"/>
              <w:rPr>
                <w:rFonts w:ascii="Arial" w:hAnsi="Arial" w:cs="Arial"/>
                <w:sz w:val="24"/>
                <w:szCs w:val="24"/>
              </w:rPr>
            </w:pPr>
          </w:p>
        </w:tc>
        <w:tc>
          <w:tcPr>
            <w:tcW w:w="1170" w:type="pct"/>
            <w:vMerge/>
          </w:tcPr>
          <w:p w14:paraId="02178D0C" w14:textId="77777777" w:rsidR="00113E41" w:rsidRPr="0035136B" w:rsidRDefault="00113E41" w:rsidP="00113E41">
            <w:pPr>
              <w:suppressAutoHyphens/>
              <w:autoSpaceDE w:val="0"/>
              <w:autoSpaceDN w:val="0"/>
              <w:adjustRightInd w:val="0"/>
              <w:rPr>
                <w:rFonts w:ascii="Arial" w:hAnsi="Arial" w:cs="Arial"/>
                <w:sz w:val="24"/>
                <w:szCs w:val="24"/>
              </w:rPr>
            </w:pPr>
          </w:p>
        </w:tc>
      </w:tr>
      <w:tr w:rsidR="00113E41" w:rsidRPr="0035136B" w14:paraId="6A2FC9C1" w14:textId="77777777" w:rsidTr="006C72AB">
        <w:trPr>
          <w:trHeight w:val="20"/>
        </w:trPr>
        <w:tc>
          <w:tcPr>
            <w:tcW w:w="237" w:type="pct"/>
          </w:tcPr>
          <w:p w14:paraId="4F9CEA08"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1.5.</w:t>
            </w:r>
          </w:p>
        </w:tc>
        <w:tc>
          <w:tcPr>
            <w:tcW w:w="922" w:type="pct"/>
          </w:tcPr>
          <w:p w14:paraId="51CB0441"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5</w:t>
            </w:r>
          </w:p>
          <w:p w14:paraId="746F1929" w14:textId="77777777" w:rsidR="00113E41" w:rsidRPr="0035136B" w:rsidRDefault="00A035AB" w:rsidP="00A035AB">
            <w:pPr>
              <w:autoSpaceDE w:val="0"/>
              <w:autoSpaceDN w:val="0"/>
              <w:adjustRightInd w:val="0"/>
              <w:rPr>
                <w:rFonts w:ascii="Arial" w:hAnsi="Arial" w:cs="Arial"/>
                <w:kern w:val="1"/>
                <w:sz w:val="24"/>
                <w:szCs w:val="24"/>
              </w:rPr>
            </w:pPr>
            <w:r w:rsidRPr="0035136B">
              <w:rPr>
                <w:rFonts w:ascii="Arial" w:hAnsi="Arial" w:cs="Arial"/>
                <w:kern w:val="1"/>
                <w:sz w:val="24"/>
                <w:szCs w:val="24"/>
              </w:rPr>
              <w:t>Обеспечение деятельности подведомственных учреждений в сфере молодежной политики</w:t>
            </w:r>
          </w:p>
        </w:tc>
        <w:tc>
          <w:tcPr>
            <w:tcW w:w="567" w:type="pct"/>
          </w:tcPr>
          <w:p w14:paraId="65253B25" w14:textId="77777777" w:rsidR="00113E41" w:rsidRPr="0035136B" w:rsidRDefault="00113E41"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605AE104"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197749D8"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vMerge w:val="restart"/>
          </w:tcPr>
          <w:p w14:paraId="1058B2D2"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Выполнение  учреждением доведенного муниципального задания на 100%</w:t>
            </w:r>
          </w:p>
        </w:tc>
        <w:tc>
          <w:tcPr>
            <w:tcW w:w="654" w:type="pct"/>
            <w:vMerge/>
          </w:tcPr>
          <w:p w14:paraId="35D0E37A" w14:textId="77777777" w:rsidR="00113E41" w:rsidRPr="0035136B" w:rsidRDefault="00113E41" w:rsidP="00113E41">
            <w:pPr>
              <w:autoSpaceDE w:val="0"/>
              <w:autoSpaceDN w:val="0"/>
              <w:adjustRightInd w:val="0"/>
              <w:rPr>
                <w:rFonts w:ascii="Arial" w:hAnsi="Arial" w:cs="Arial"/>
                <w:sz w:val="24"/>
                <w:szCs w:val="24"/>
              </w:rPr>
            </w:pPr>
          </w:p>
        </w:tc>
        <w:tc>
          <w:tcPr>
            <w:tcW w:w="1170" w:type="pct"/>
            <w:vMerge/>
          </w:tcPr>
          <w:p w14:paraId="29B39A36" w14:textId="77777777" w:rsidR="00113E41" w:rsidRPr="0035136B" w:rsidRDefault="00113E41" w:rsidP="00113E41">
            <w:pPr>
              <w:autoSpaceDE w:val="0"/>
              <w:autoSpaceDN w:val="0"/>
              <w:adjustRightInd w:val="0"/>
              <w:rPr>
                <w:rFonts w:ascii="Arial" w:hAnsi="Arial" w:cs="Arial"/>
                <w:kern w:val="1"/>
                <w:sz w:val="24"/>
                <w:szCs w:val="24"/>
              </w:rPr>
            </w:pPr>
          </w:p>
        </w:tc>
      </w:tr>
      <w:tr w:rsidR="00113E41" w:rsidRPr="0035136B" w14:paraId="7821CD9B" w14:textId="77777777" w:rsidTr="006C72AB">
        <w:trPr>
          <w:trHeight w:val="20"/>
        </w:trPr>
        <w:tc>
          <w:tcPr>
            <w:tcW w:w="237" w:type="pct"/>
          </w:tcPr>
          <w:p w14:paraId="465BDD89"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1.6.</w:t>
            </w:r>
          </w:p>
        </w:tc>
        <w:tc>
          <w:tcPr>
            <w:tcW w:w="922" w:type="pct"/>
          </w:tcPr>
          <w:p w14:paraId="4D4EA43D"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6</w:t>
            </w:r>
          </w:p>
          <w:p w14:paraId="5CFF9F56" w14:textId="77777777" w:rsidR="00113E41" w:rsidRPr="0035136B" w:rsidRDefault="00CE057C" w:rsidP="00113E41">
            <w:pPr>
              <w:suppressAutoHyphens/>
              <w:rPr>
                <w:rFonts w:ascii="Arial" w:hAnsi="Arial" w:cs="Arial"/>
                <w:kern w:val="1"/>
                <w:sz w:val="24"/>
                <w:szCs w:val="24"/>
              </w:rPr>
            </w:pPr>
            <w:r w:rsidRPr="0035136B">
              <w:rPr>
                <w:rFonts w:ascii="Arial" w:hAnsi="Arial" w:cs="Arial"/>
                <w:kern w:val="1"/>
                <w:sz w:val="24"/>
                <w:szCs w:val="24"/>
              </w:rPr>
              <w:t xml:space="preserve">Софинансирование к  субсидии  на поддержку </w:t>
            </w:r>
            <w:r w:rsidRPr="0035136B">
              <w:rPr>
                <w:rFonts w:ascii="Arial" w:hAnsi="Arial" w:cs="Arial"/>
                <w:kern w:val="1"/>
                <w:sz w:val="24"/>
                <w:szCs w:val="24"/>
              </w:rPr>
              <w:lastRenderedPageBreak/>
              <w:t xml:space="preserve">деятельности  муниципальных молодежных центров  </w:t>
            </w:r>
          </w:p>
        </w:tc>
        <w:tc>
          <w:tcPr>
            <w:tcW w:w="567" w:type="pct"/>
          </w:tcPr>
          <w:p w14:paraId="559084A7" w14:textId="77777777" w:rsidR="00113E41" w:rsidRPr="0035136B" w:rsidRDefault="00113E41"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243DCF6A"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724AD9B1"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vMerge/>
          </w:tcPr>
          <w:p w14:paraId="3C8E4061" w14:textId="77777777" w:rsidR="00113E41" w:rsidRPr="0035136B" w:rsidRDefault="00113E41" w:rsidP="00113E41">
            <w:pPr>
              <w:autoSpaceDE w:val="0"/>
              <w:autoSpaceDN w:val="0"/>
              <w:adjustRightInd w:val="0"/>
              <w:rPr>
                <w:rFonts w:ascii="Arial" w:hAnsi="Arial" w:cs="Arial"/>
                <w:sz w:val="24"/>
                <w:szCs w:val="24"/>
              </w:rPr>
            </w:pPr>
          </w:p>
        </w:tc>
        <w:tc>
          <w:tcPr>
            <w:tcW w:w="654" w:type="pct"/>
            <w:vMerge/>
          </w:tcPr>
          <w:p w14:paraId="3848A46D" w14:textId="77777777" w:rsidR="00113E41" w:rsidRPr="0035136B" w:rsidRDefault="00113E41" w:rsidP="00113E41">
            <w:pPr>
              <w:autoSpaceDE w:val="0"/>
              <w:autoSpaceDN w:val="0"/>
              <w:adjustRightInd w:val="0"/>
              <w:rPr>
                <w:rFonts w:ascii="Arial" w:hAnsi="Arial" w:cs="Arial"/>
                <w:sz w:val="24"/>
                <w:szCs w:val="24"/>
              </w:rPr>
            </w:pPr>
          </w:p>
        </w:tc>
        <w:tc>
          <w:tcPr>
            <w:tcW w:w="1170" w:type="pct"/>
            <w:vMerge/>
          </w:tcPr>
          <w:p w14:paraId="55D8C59C" w14:textId="77777777" w:rsidR="00113E41" w:rsidRPr="0035136B" w:rsidRDefault="00113E41" w:rsidP="00113E41">
            <w:pPr>
              <w:autoSpaceDE w:val="0"/>
              <w:autoSpaceDN w:val="0"/>
              <w:adjustRightInd w:val="0"/>
              <w:rPr>
                <w:rFonts w:ascii="Arial" w:hAnsi="Arial" w:cs="Arial"/>
                <w:kern w:val="1"/>
                <w:sz w:val="24"/>
                <w:szCs w:val="24"/>
              </w:rPr>
            </w:pPr>
          </w:p>
        </w:tc>
      </w:tr>
      <w:tr w:rsidR="00113E41" w:rsidRPr="0035136B" w14:paraId="6EB66BB0" w14:textId="77777777" w:rsidTr="006C72AB">
        <w:trPr>
          <w:trHeight w:val="20"/>
        </w:trPr>
        <w:tc>
          <w:tcPr>
            <w:tcW w:w="237" w:type="pct"/>
          </w:tcPr>
          <w:p w14:paraId="43D9AEA4"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1.7.</w:t>
            </w:r>
          </w:p>
        </w:tc>
        <w:tc>
          <w:tcPr>
            <w:tcW w:w="922" w:type="pct"/>
          </w:tcPr>
          <w:p w14:paraId="110DA2D2"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Мероприятие 7</w:t>
            </w:r>
          </w:p>
          <w:p w14:paraId="532C1294" w14:textId="77777777" w:rsidR="00113E41" w:rsidRPr="0035136B" w:rsidRDefault="00113E41" w:rsidP="00113E41">
            <w:pPr>
              <w:suppressAutoHyphens/>
              <w:rPr>
                <w:rFonts w:ascii="Arial" w:hAnsi="Arial" w:cs="Arial"/>
                <w:kern w:val="1"/>
                <w:sz w:val="24"/>
                <w:szCs w:val="24"/>
              </w:rPr>
            </w:pPr>
            <w:r w:rsidRPr="0035136B">
              <w:rPr>
                <w:rFonts w:ascii="Arial" w:hAnsi="Arial" w:cs="Arial"/>
                <w:kern w:val="1"/>
                <w:sz w:val="24"/>
                <w:szCs w:val="24"/>
              </w:rPr>
              <w:t>Краевая субсидия на поддержку деятельности муниципальных молодежных центров</w:t>
            </w:r>
          </w:p>
        </w:tc>
        <w:tc>
          <w:tcPr>
            <w:tcW w:w="567" w:type="pct"/>
          </w:tcPr>
          <w:p w14:paraId="5CD18BC2" w14:textId="77777777" w:rsidR="00113E41" w:rsidRPr="0035136B" w:rsidRDefault="00113E41"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6DEB8311"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7F100B19" w14:textId="77777777" w:rsidR="00113E41" w:rsidRPr="0035136B" w:rsidRDefault="00FF46C9" w:rsidP="00715343">
            <w:pPr>
              <w:autoSpaceDE w:val="0"/>
              <w:autoSpaceDN w:val="0"/>
              <w:adjustRightInd w:val="0"/>
              <w:rPr>
                <w:rFonts w:ascii="Arial" w:hAnsi="Arial" w:cs="Arial"/>
                <w:sz w:val="24"/>
                <w:szCs w:val="24"/>
              </w:rPr>
            </w:pPr>
            <w:r w:rsidRPr="0035136B">
              <w:rPr>
                <w:rFonts w:ascii="Arial" w:hAnsi="Arial" w:cs="Arial"/>
                <w:sz w:val="24"/>
                <w:szCs w:val="24"/>
              </w:rPr>
              <w:t>20</w:t>
            </w:r>
            <w:r w:rsidR="00715343" w:rsidRPr="0035136B">
              <w:rPr>
                <w:rFonts w:ascii="Arial" w:hAnsi="Arial" w:cs="Arial"/>
                <w:sz w:val="24"/>
                <w:szCs w:val="24"/>
              </w:rPr>
              <w:t>30</w:t>
            </w:r>
          </w:p>
        </w:tc>
        <w:tc>
          <w:tcPr>
            <w:tcW w:w="657" w:type="pct"/>
          </w:tcPr>
          <w:p w14:paraId="2586BBE3"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Выполнение  учреждением доведенного муниципального задания на 100%</w:t>
            </w:r>
          </w:p>
        </w:tc>
        <w:tc>
          <w:tcPr>
            <w:tcW w:w="654" w:type="pct"/>
            <w:vMerge w:val="restart"/>
          </w:tcPr>
          <w:p w14:paraId="3CE2CC68"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63C87C8F" w14:textId="77777777" w:rsidR="00361C87" w:rsidRPr="0035136B" w:rsidRDefault="00113E41"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 xml:space="preserve">влияет на целевые индикаторы: </w:t>
            </w:r>
            <w:r w:rsidR="00361C87"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p w14:paraId="1D5F5E6E" w14:textId="77777777" w:rsidR="00A60BA6" w:rsidRPr="0035136B" w:rsidRDefault="00554F58"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Удельный вес молодых граждан, проживающих в Краснотуранском районе, вовлеченных в добровольческую деятельнос</w:t>
            </w:r>
            <w:r w:rsidR="0022144A" w:rsidRPr="0035136B">
              <w:rPr>
                <w:rFonts w:ascii="Arial" w:hAnsi="Arial" w:cs="Arial"/>
                <w:kern w:val="1"/>
                <w:sz w:val="24"/>
                <w:szCs w:val="24"/>
              </w:rPr>
              <w:t>ть к общей численности молодежи.</w:t>
            </w:r>
          </w:p>
        </w:tc>
      </w:tr>
      <w:tr w:rsidR="00113E41" w:rsidRPr="0035136B" w14:paraId="7E5B1160" w14:textId="77777777" w:rsidTr="006C72AB">
        <w:trPr>
          <w:trHeight w:val="20"/>
        </w:trPr>
        <w:tc>
          <w:tcPr>
            <w:tcW w:w="237" w:type="pct"/>
          </w:tcPr>
          <w:p w14:paraId="674E34F3" w14:textId="77777777" w:rsidR="00113E41"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1.8.</w:t>
            </w:r>
          </w:p>
        </w:tc>
        <w:tc>
          <w:tcPr>
            <w:tcW w:w="922" w:type="pct"/>
          </w:tcPr>
          <w:p w14:paraId="3E522B6A" w14:textId="77777777" w:rsidR="00113E41" w:rsidRPr="0035136B" w:rsidRDefault="00113E41" w:rsidP="00113E41">
            <w:pPr>
              <w:tabs>
                <w:tab w:val="left" w:pos="-142"/>
              </w:tabs>
              <w:ind w:right="34"/>
              <w:rPr>
                <w:rFonts w:ascii="Arial" w:hAnsi="Arial" w:cs="Arial"/>
                <w:sz w:val="24"/>
                <w:szCs w:val="24"/>
              </w:rPr>
            </w:pPr>
            <w:r w:rsidRPr="0035136B">
              <w:rPr>
                <w:rFonts w:ascii="Arial" w:hAnsi="Arial" w:cs="Arial"/>
                <w:sz w:val="24"/>
                <w:szCs w:val="24"/>
              </w:rPr>
              <w:t>Мероприятие 8</w:t>
            </w:r>
          </w:p>
          <w:p w14:paraId="715852E1" w14:textId="77777777" w:rsidR="00113E41" w:rsidRPr="0035136B" w:rsidRDefault="00113E41" w:rsidP="00113E41">
            <w:pPr>
              <w:suppressAutoHyphens/>
              <w:rPr>
                <w:rFonts w:ascii="Arial" w:hAnsi="Arial" w:cs="Arial"/>
                <w:kern w:val="1"/>
                <w:sz w:val="24"/>
                <w:szCs w:val="24"/>
              </w:rPr>
            </w:pPr>
            <w:r w:rsidRPr="0035136B">
              <w:rPr>
                <w:rFonts w:ascii="Arial" w:hAnsi="Arial" w:cs="Arial"/>
                <w:sz w:val="24"/>
                <w:szCs w:val="24"/>
              </w:rPr>
              <w:t>Краевая субсидия на частичное финансирование (возмещение) расходов на повышение размеров оплаты труда специалистов по работе с молодежью, методистов муниципальных молодежных центров</w:t>
            </w:r>
          </w:p>
        </w:tc>
        <w:tc>
          <w:tcPr>
            <w:tcW w:w="567" w:type="pct"/>
          </w:tcPr>
          <w:p w14:paraId="6470659E" w14:textId="77777777" w:rsidR="00113E41" w:rsidRPr="0035136B" w:rsidRDefault="00113E41"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46F73D2F"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sz w:val="24"/>
                <w:szCs w:val="24"/>
              </w:rPr>
              <w:t>2016</w:t>
            </w:r>
          </w:p>
        </w:tc>
        <w:tc>
          <w:tcPr>
            <w:tcW w:w="446" w:type="pct"/>
          </w:tcPr>
          <w:p w14:paraId="15F3054D" w14:textId="66EE9AA3" w:rsidR="00113E41" w:rsidRPr="0035136B" w:rsidRDefault="00C4676C" w:rsidP="00F463CF">
            <w:pPr>
              <w:autoSpaceDE w:val="0"/>
              <w:autoSpaceDN w:val="0"/>
              <w:adjustRightInd w:val="0"/>
              <w:rPr>
                <w:rFonts w:ascii="Arial" w:hAnsi="Arial" w:cs="Arial"/>
                <w:sz w:val="24"/>
                <w:szCs w:val="24"/>
              </w:rPr>
            </w:pPr>
            <w:r w:rsidRPr="0035136B">
              <w:rPr>
                <w:rFonts w:ascii="Arial" w:hAnsi="Arial" w:cs="Arial"/>
                <w:sz w:val="24"/>
                <w:szCs w:val="24"/>
              </w:rPr>
              <w:t>2019</w:t>
            </w:r>
          </w:p>
        </w:tc>
        <w:tc>
          <w:tcPr>
            <w:tcW w:w="657" w:type="pct"/>
          </w:tcPr>
          <w:p w14:paraId="271F0A8E" w14:textId="77777777" w:rsidR="00113E41" w:rsidRPr="0035136B" w:rsidRDefault="00113E41" w:rsidP="00113E41">
            <w:pPr>
              <w:autoSpaceDE w:val="0"/>
              <w:autoSpaceDN w:val="0"/>
              <w:adjustRightInd w:val="0"/>
              <w:rPr>
                <w:rFonts w:ascii="Arial" w:hAnsi="Arial" w:cs="Arial"/>
                <w:sz w:val="24"/>
                <w:szCs w:val="24"/>
              </w:rPr>
            </w:pPr>
            <w:r w:rsidRPr="0035136B">
              <w:rPr>
                <w:rFonts w:ascii="Arial" w:hAnsi="Arial" w:cs="Arial"/>
                <w:kern w:val="1"/>
                <w:sz w:val="24"/>
                <w:szCs w:val="24"/>
              </w:rPr>
              <w:t>Выполнение  учреждением доведенного муниципального задания на 100%</w:t>
            </w:r>
          </w:p>
        </w:tc>
        <w:tc>
          <w:tcPr>
            <w:tcW w:w="654" w:type="pct"/>
            <w:vMerge/>
          </w:tcPr>
          <w:p w14:paraId="6CE4AA2C" w14:textId="77777777" w:rsidR="00113E41" w:rsidRPr="0035136B" w:rsidRDefault="00113E41" w:rsidP="00113E41">
            <w:pPr>
              <w:autoSpaceDE w:val="0"/>
              <w:autoSpaceDN w:val="0"/>
              <w:adjustRightInd w:val="0"/>
              <w:rPr>
                <w:rFonts w:ascii="Arial" w:hAnsi="Arial" w:cs="Arial"/>
                <w:sz w:val="24"/>
                <w:szCs w:val="24"/>
              </w:rPr>
            </w:pPr>
          </w:p>
        </w:tc>
        <w:tc>
          <w:tcPr>
            <w:tcW w:w="1170" w:type="pct"/>
            <w:vMerge/>
          </w:tcPr>
          <w:p w14:paraId="1B6149DB" w14:textId="77777777" w:rsidR="00113E41" w:rsidRPr="0035136B" w:rsidRDefault="00113E41" w:rsidP="00113E41">
            <w:pPr>
              <w:autoSpaceDE w:val="0"/>
              <w:autoSpaceDN w:val="0"/>
              <w:adjustRightInd w:val="0"/>
              <w:rPr>
                <w:rFonts w:ascii="Arial" w:hAnsi="Arial" w:cs="Arial"/>
                <w:kern w:val="1"/>
                <w:sz w:val="24"/>
                <w:szCs w:val="24"/>
              </w:rPr>
            </w:pPr>
          </w:p>
        </w:tc>
      </w:tr>
      <w:tr w:rsidR="00EF7E50" w:rsidRPr="0035136B" w14:paraId="5D0DE569" w14:textId="77777777" w:rsidTr="006C72AB">
        <w:trPr>
          <w:trHeight w:val="20"/>
        </w:trPr>
        <w:tc>
          <w:tcPr>
            <w:tcW w:w="237" w:type="pct"/>
          </w:tcPr>
          <w:p w14:paraId="06B68045" w14:textId="77777777" w:rsidR="00A60BA6"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1.9.</w:t>
            </w:r>
          </w:p>
        </w:tc>
        <w:tc>
          <w:tcPr>
            <w:tcW w:w="922" w:type="pct"/>
          </w:tcPr>
          <w:p w14:paraId="22639C3A" w14:textId="77777777" w:rsidR="00A60BA6" w:rsidRPr="0035136B" w:rsidRDefault="00A60BA6" w:rsidP="00A60BA6">
            <w:pPr>
              <w:suppressAutoHyphens/>
              <w:rPr>
                <w:rFonts w:ascii="Arial" w:hAnsi="Arial" w:cs="Arial"/>
                <w:kern w:val="1"/>
                <w:sz w:val="24"/>
                <w:szCs w:val="24"/>
              </w:rPr>
            </w:pPr>
            <w:r w:rsidRPr="0035136B">
              <w:rPr>
                <w:rFonts w:ascii="Arial" w:hAnsi="Arial" w:cs="Arial"/>
                <w:kern w:val="1"/>
                <w:sz w:val="24"/>
                <w:szCs w:val="24"/>
              </w:rPr>
              <w:t>Мероприятие 9</w:t>
            </w:r>
          </w:p>
          <w:p w14:paraId="626D29A5" w14:textId="77777777" w:rsidR="00A60BA6" w:rsidRPr="0035136B" w:rsidRDefault="00715343" w:rsidP="00A60BA6">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Организация о</w:t>
            </w:r>
            <w:r w:rsidR="00A60BA6" w:rsidRPr="0035136B">
              <w:rPr>
                <w:rFonts w:ascii="Arial" w:hAnsi="Arial" w:cs="Arial"/>
                <w:kern w:val="1"/>
                <w:sz w:val="24"/>
                <w:szCs w:val="24"/>
              </w:rPr>
              <w:t>тдых</w:t>
            </w:r>
            <w:r w:rsidRPr="0035136B">
              <w:rPr>
                <w:rFonts w:ascii="Arial" w:hAnsi="Arial" w:cs="Arial"/>
                <w:kern w:val="1"/>
                <w:sz w:val="24"/>
                <w:szCs w:val="24"/>
              </w:rPr>
              <w:t>а</w:t>
            </w:r>
            <w:r w:rsidR="00A60BA6" w:rsidRPr="0035136B">
              <w:rPr>
                <w:rFonts w:ascii="Arial" w:hAnsi="Arial" w:cs="Arial"/>
                <w:kern w:val="1"/>
                <w:sz w:val="24"/>
                <w:szCs w:val="24"/>
              </w:rPr>
              <w:t xml:space="preserve"> детей и подростков в краевых профильных лагерях</w:t>
            </w:r>
          </w:p>
        </w:tc>
        <w:tc>
          <w:tcPr>
            <w:tcW w:w="567" w:type="pct"/>
          </w:tcPr>
          <w:p w14:paraId="10E39136" w14:textId="77777777" w:rsidR="00A60BA6" w:rsidRPr="0035136B" w:rsidRDefault="00A60BA6"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0546782C" w14:textId="77777777" w:rsidR="00A60BA6" w:rsidRPr="0035136B" w:rsidRDefault="00A60BA6" w:rsidP="005B2DEB">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446" w:type="pct"/>
          </w:tcPr>
          <w:p w14:paraId="7B7CE242" w14:textId="602C743F" w:rsidR="00A60BA6" w:rsidRPr="0035136B" w:rsidRDefault="00C4676C" w:rsidP="007E5E74">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657" w:type="pct"/>
          </w:tcPr>
          <w:p w14:paraId="0100F99D" w14:textId="77777777" w:rsidR="00A60BA6"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Доставка подростков в летние профильные лагеря</w:t>
            </w:r>
          </w:p>
        </w:tc>
        <w:tc>
          <w:tcPr>
            <w:tcW w:w="654" w:type="pct"/>
          </w:tcPr>
          <w:p w14:paraId="1D74A46D" w14:textId="77777777" w:rsidR="00A60BA6" w:rsidRPr="0035136B" w:rsidRDefault="00707286" w:rsidP="00113E41">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М</w:t>
            </w:r>
            <w:r w:rsidR="00F02AC0" w:rsidRPr="0035136B">
              <w:rPr>
                <w:rFonts w:ascii="Arial" w:hAnsi="Arial" w:cs="Arial"/>
                <w:color w:val="000000"/>
                <w:sz w:val="24"/>
                <w:szCs w:val="24"/>
              </w:rPr>
              <w:t>олодые граждане района не буду</w:t>
            </w:r>
            <w:r w:rsidR="00351D86" w:rsidRPr="0035136B">
              <w:rPr>
                <w:rFonts w:ascii="Arial" w:hAnsi="Arial" w:cs="Arial"/>
                <w:color w:val="000000"/>
                <w:sz w:val="24"/>
                <w:szCs w:val="24"/>
              </w:rPr>
              <w:t xml:space="preserve">т в достаточной мере обеспечены </w:t>
            </w:r>
            <w:r w:rsidR="00F02AC0" w:rsidRPr="0035136B">
              <w:rPr>
                <w:rFonts w:ascii="Arial" w:hAnsi="Arial" w:cs="Arial"/>
                <w:color w:val="000000"/>
                <w:sz w:val="24"/>
                <w:szCs w:val="24"/>
              </w:rPr>
              <w:t xml:space="preserve">социальными </w:t>
            </w:r>
            <w:r w:rsidR="00F02AC0" w:rsidRPr="0035136B">
              <w:rPr>
                <w:rFonts w:ascii="Arial" w:hAnsi="Arial" w:cs="Arial"/>
                <w:color w:val="000000"/>
                <w:sz w:val="24"/>
                <w:szCs w:val="24"/>
              </w:rPr>
              <w:lastRenderedPageBreak/>
              <w:t>услугами</w:t>
            </w:r>
          </w:p>
        </w:tc>
        <w:tc>
          <w:tcPr>
            <w:tcW w:w="1170" w:type="pct"/>
          </w:tcPr>
          <w:p w14:paraId="1ED49968" w14:textId="77777777" w:rsidR="00A60BA6" w:rsidRPr="0035136B" w:rsidRDefault="00707286" w:rsidP="00707286">
            <w:pPr>
              <w:autoSpaceDE w:val="0"/>
              <w:autoSpaceDN w:val="0"/>
              <w:adjustRightInd w:val="0"/>
              <w:rPr>
                <w:rFonts w:ascii="Arial" w:hAnsi="Arial" w:cs="Arial"/>
                <w:sz w:val="24"/>
                <w:szCs w:val="24"/>
              </w:rPr>
            </w:pPr>
            <w:r w:rsidRPr="0035136B">
              <w:rPr>
                <w:rFonts w:ascii="Arial" w:hAnsi="Arial" w:cs="Arial"/>
                <w:kern w:val="1"/>
                <w:sz w:val="24"/>
                <w:szCs w:val="24"/>
              </w:rPr>
              <w:lastRenderedPageBreak/>
              <w:t xml:space="preserve">влияет на целевые индикаторы: </w:t>
            </w:r>
            <w:r w:rsidR="00554E85"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w:t>
            </w:r>
            <w:r w:rsidR="00554E85" w:rsidRPr="0035136B">
              <w:rPr>
                <w:rFonts w:ascii="Arial" w:hAnsi="Arial" w:cs="Arial"/>
                <w:kern w:val="1"/>
                <w:sz w:val="24"/>
                <w:szCs w:val="24"/>
              </w:rPr>
              <w:lastRenderedPageBreak/>
              <w:t>экономических проектов к общей численности молодежи;</w:t>
            </w:r>
          </w:p>
        </w:tc>
      </w:tr>
      <w:tr w:rsidR="00EF7E50" w:rsidRPr="0035136B" w14:paraId="583BC4FC" w14:textId="77777777" w:rsidTr="006C72AB">
        <w:trPr>
          <w:trHeight w:val="20"/>
        </w:trPr>
        <w:tc>
          <w:tcPr>
            <w:tcW w:w="237" w:type="pct"/>
          </w:tcPr>
          <w:p w14:paraId="7926DF4B" w14:textId="77777777" w:rsidR="005B2DEB"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lastRenderedPageBreak/>
              <w:t>1.10.</w:t>
            </w:r>
          </w:p>
        </w:tc>
        <w:tc>
          <w:tcPr>
            <w:tcW w:w="922" w:type="pct"/>
          </w:tcPr>
          <w:p w14:paraId="63514937" w14:textId="77777777" w:rsidR="005B2DEB" w:rsidRPr="0035136B" w:rsidRDefault="005B2DEB" w:rsidP="00A60BA6">
            <w:pPr>
              <w:suppressAutoHyphens/>
              <w:rPr>
                <w:rFonts w:ascii="Arial" w:hAnsi="Arial" w:cs="Arial"/>
                <w:kern w:val="1"/>
                <w:sz w:val="24"/>
                <w:szCs w:val="24"/>
              </w:rPr>
            </w:pPr>
            <w:r w:rsidRPr="0035136B">
              <w:rPr>
                <w:rFonts w:ascii="Arial" w:hAnsi="Arial" w:cs="Arial"/>
                <w:kern w:val="1"/>
                <w:sz w:val="24"/>
                <w:szCs w:val="24"/>
              </w:rPr>
              <w:t>Мероприятие 10</w:t>
            </w:r>
          </w:p>
          <w:p w14:paraId="40729E51" w14:textId="77777777" w:rsidR="005B2DEB" w:rsidRPr="0035136B" w:rsidRDefault="005B2DEB" w:rsidP="00A60BA6">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Поддержка и развитие молодёжных  средств массовой информации (газета, Интернет), изготовление информационных материалов</w:t>
            </w:r>
          </w:p>
        </w:tc>
        <w:tc>
          <w:tcPr>
            <w:tcW w:w="567" w:type="pct"/>
          </w:tcPr>
          <w:p w14:paraId="08307361" w14:textId="77777777" w:rsidR="005B2DEB" w:rsidRPr="0035136B" w:rsidRDefault="005B2DEB"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45C6FD92" w14:textId="77777777" w:rsidR="005B2DEB" w:rsidRPr="0035136B" w:rsidRDefault="005B2DEB" w:rsidP="005B2DEB">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446" w:type="pct"/>
          </w:tcPr>
          <w:p w14:paraId="7DFA9FC1" w14:textId="243E2AEC" w:rsidR="005B2DEB" w:rsidRPr="0035136B" w:rsidRDefault="00C4676C" w:rsidP="007E5E74">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657" w:type="pct"/>
          </w:tcPr>
          <w:p w14:paraId="12CFA787" w14:textId="77777777" w:rsidR="005B2DEB"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Изготовление  информационных буклетов</w:t>
            </w:r>
          </w:p>
        </w:tc>
        <w:tc>
          <w:tcPr>
            <w:tcW w:w="654" w:type="pct"/>
          </w:tcPr>
          <w:p w14:paraId="435A959F" w14:textId="77777777" w:rsidR="005B2DEB" w:rsidRPr="0035136B" w:rsidRDefault="00707286"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Отсутствие информационной поддержки </w:t>
            </w:r>
            <w:r w:rsidR="00AF616F" w:rsidRPr="0035136B">
              <w:rPr>
                <w:rFonts w:ascii="Arial" w:hAnsi="Arial" w:cs="Arial"/>
                <w:kern w:val="1"/>
                <w:sz w:val="24"/>
                <w:szCs w:val="24"/>
              </w:rPr>
              <w:t>молодежи Краснотуранского района</w:t>
            </w:r>
          </w:p>
        </w:tc>
        <w:tc>
          <w:tcPr>
            <w:tcW w:w="1170" w:type="pct"/>
          </w:tcPr>
          <w:p w14:paraId="052ADBB8" w14:textId="77777777" w:rsidR="005B2DEB"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EF7E50" w:rsidRPr="0035136B" w14:paraId="3DA3B400" w14:textId="77777777" w:rsidTr="006C72AB">
        <w:trPr>
          <w:trHeight w:val="20"/>
        </w:trPr>
        <w:tc>
          <w:tcPr>
            <w:tcW w:w="237" w:type="pct"/>
          </w:tcPr>
          <w:p w14:paraId="0800D8A8" w14:textId="77777777" w:rsidR="00A763E7" w:rsidRPr="0035136B" w:rsidRDefault="00082237" w:rsidP="00113E41">
            <w:pPr>
              <w:autoSpaceDE w:val="0"/>
              <w:autoSpaceDN w:val="0"/>
              <w:adjustRightInd w:val="0"/>
              <w:rPr>
                <w:rFonts w:ascii="Arial" w:hAnsi="Arial" w:cs="Arial"/>
                <w:sz w:val="24"/>
                <w:szCs w:val="24"/>
              </w:rPr>
            </w:pPr>
            <w:r w:rsidRPr="0035136B">
              <w:rPr>
                <w:rFonts w:ascii="Arial" w:hAnsi="Arial" w:cs="Arial"/>
                <w:sz w:val="24"/>
                <w:szCs w:val="24"/>
              </w:rPr>
              <w:t>1.11</w:t>
            </w:r>
          </w:p>
        </w:tc>
        <w:tc>
          <w:tcPr>
            <w:tcW w:w="922" w:type="pct"/>
          </w:tcPr>
          <w:p w14:paraId="23846818" w14:textId="77777777" w:rsidR="00A763E7" w:rsidRPr="0035136B" w:rsidRDefault="00665F0C" w:rsidP="00A763E7">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Мероприятие 11</w:t>
            </w:r>
          </w:p>
          <w:p w14:paraId="299A2A00" w14:textId="77777777" w:rsidR="00A763E7" w:rsidRPr="0035136B" w:rsidRDefault="00A763E7" w:rsidP="00A763E7">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Обеспечение деятельности молодежных инициативных групп (молодежный совет, участие в краевых и региональных молодёжных форумах и проектах)</w:t>
            </w:r>
          </w:p>
        </w:tc>
        <w:tc>
          <w:tcPr>
            <w:tcW w:w="567" w:type="pct"/>
          </w:tcPr>
          <w:p w14:paraId="1A4A0E34" w14:textId="77777777" w:rsidR="00A763E7" w:rsidRPr="0035136B" w:rsidRDefault="00A763E7"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260FB051" w14:textId="77777777" w:rsidR="00A763E7" w:rsidRPr="0035136B" w:rsidRDefault="00A763E7" w:rsidP="00F11BB6">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446" w:type="pct"/>
          </w:tcPr>
          <w:p w14:paraId="42EBDB95" w14:textId="508B51A3" w:rsidR="00A763E7" w:rsidRPr="0035136B" w:rsidRDefault="00C4676C" w:rsidP="007E5E74">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657" w:type="pct"/>
          </w:tcPr>
          <w:p w14:paraId="6D53B9E5" w14:textId="77777777" w:rsidR="00A763E7"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Проведение заседании  молодежного совета</w:t>
            </w:r>
          </w:p>
        </w:tc>
        <w:tc>
          <w:tcPr>
            <w:tcW w:w="654" w:type="pct"/>
          </w:tcPr>
          <w:p w14:paraId="400F6D11" w14:textId="77777777" w:rsidR="00A763E7"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отсутствие эффективного механизма, позволяющего выявлять молодых специалистов - управленцев</w:t>
            </w:r>
          </w:p>
        </w:tc>
        <w:tc>
          <w:tcPr>
            <w:tcW w:w="1170" w:type="pct"/>
          </w:tcPr>
          <w:p w14:paraId="2AD80E27" w14:textId="77777777" w:rsidR="00A763E7"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EF7E50" w:rsidRPr="0035136B" w14:paraId="2B2FEAB8" w14:textId="77777777" w:rsidTr="006C72AB">
        <w:trPr>
          <w:trHeight w:val="20"/>
        </w:trPr>
        <w:tc>
          <w:tcPr>
            <w:tcW w:w="237" w:type="pct"/>
          </w:tcPr>
          <w:p w14:paraId="4C3D48EE" w14:textId="77777777" w:rsidR="00131C6B" w:rsidRPr="0035136B" w:rsidRDefault="00FF46C9" w:rsidP="00113E41">
            <w:pPr>
              <w:autoSpaceDE w:val="0"/>
              <w:autoSpaceDN w:val="0"/>
              <w:adjustRightInd w:val="0"/>
              <w:rPr>
                <w:rFonts w:ascii="Arial" w:hAnsi="Arial" w:cs="Arial"/>
                <w:sz w:val="24"/>
                <w:szCs w:val="24"/>
              </w:rPr>
            </w:pPr>
            <w:r w:rsidRPr="0035136B">
              <w:rPr>
                <w:rFonts w:ascii="Arial" w:hAnsi="Arial" w:cs="Arial"/>
                <w:sz w:val="24"/>
                <w:szCs w:val="24"/>
              </w:rPr>
              <w:t>1.12.</w:t>
            </w:r>
          </w:p>
        </w:tc>
        <w:tc>
          <w:tcPr>
            <w:tcW w:w="922" w:type="pct"/>
          </w:tcPr>
          <w:p w14:paraId="66239FA3" w14:textId="77777777" w:rsidR="00131C6B" w:rsidRPr="0035136B" w:rsidRDefault="00131C6B" w:rsidP="00A763E7">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Мероприятие 12 Финансовая (грантовая) поддержка инициативных групп молодёжи</w:t>
            </w:r>
            <w:r w:rsidR="00715343" w:rsidRPr="0035136B">
              <w:rPr>
                <w:rFonts w:ascii="Arial" w:hAnsi="Arial" w:cs="Arial"/>
                <w:kern w:val="1"/>
                <w:sz w:val="24"/>
                <w:szCs w:val="24"/>
              </w:rPr>
              <w:t xml:space="preserve"> через проведения грантового конкурса «Краснотуранский </w:t>
            </w:r>
            <w:r w:rsidR="00715343" w:rsidRPr="0035136B">
              <w:rPr>
                <w:rFonts w:ascii="Arial" w:hAnsi="Arial" w:cs="Arial"/>
                <w:kern w:val="1"/>
                <w:sz w:val="24"/>
                <w:szCs w:val="24"/>
              </w:rPr>
              <w:lastRenderedPageBreak/>
              <w:t>район 2020»</w:t>
            </w:r>
          </w:p>
        </w:tc>
        <w:tc>
          <w:tcPr>
            <w:tcW w:w="567" w:type="pct"/>
          </w:tcPr>
          <w:p w14:paraId="7FB00D7F" w14:textId="77777777" w:rsidR="00131C6B" w:rsidRPr="0035136B" w:rsidRDefault="00131C6B"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2002C6D0" w14:textId="77777777" w:rsidR="00131C6B" w:rsidRPr="0035136B" w:rsidRDefault="00131C6B" w:rsidP="00F11BB6">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446" w:type="pct"/>
          </w:tcPr>
          <w:p w14:paraId="2591CED7" w14:textId="0A5E5993" w:rsidR="00131C6B" w:rsidRPr="0035136B" w:rsidRDefault="00C4676C" w:rsidP="000B13AA">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2014</w:t>
            </w:r>
          </w:p>
        </w:tc>
        <w:tc>
          <w:tcPr>
            <w:tcW w:w="657" w:type="pct"/>
          </w:tcPr>
          <w:p w14:paraId="65B8C733" w14:textId="77777777" w:rsidR="00131C6B"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Финансовая поддержка молодых граждан</w:t>
            </w:r>
          </w:p>
        </w:tc>
        <w:tc>
          <w:tcPr>
            <w:tcW w:w="654" w:type="pct"/>
          </w:tcPr>
          <w:p w14:paraId="7CBED919" w14:textId="77777777" w:rsidR="00131C6B" w:rsidRPr="0035136B" w:rsidRDefault="00F02AC0" w:rsidP="00113E41">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409B91AA" w14:textId="77777777" w:rsidR="00131C6B" w:rsidRPr="0035136B" w:rsidRDefault="00F02AC0" w:rsidP="00665F0C">
            <w:pPr>
              <w:autoSpaceDE w:val="0"/>
              <w:autoSpaceDN w:val="0"/>
              <w:adjustRightInd w:val="0"/>
              <w:rPr>
                <w:rFonts w:ascii="Arial" w:hAnsi="Arial" w:cs="Arial"/>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 xml:space="preserve">Удельный вес молодых граждан, проживающих в Краснотуранском районе, вовлеченных в реализацию общерайонных социально-экономических проектов к </w:t>
            </w:r>
            <w:r w:rsidR="00AD1F49" w:rsidRPr="0035136B">
              <w:rPr>
                <w:rFonts w:ascii="Arial" w:hAnsi="Arial" w:cs="Arial"/>
                <w:kern w:val="1"/>
                <w:sz w:val="24"/>
                <w:szCs w:val="24"/>
              </w:rPr>
              <w:lastRenderedPageBreak/>
              <w:t>общей численности молодежи;</w:t>
            </w:r>
          </w:p>
        </w:tc>
      </w:tr>
      <w:tr w:rsidR="006E4414" w:rsidRPr="0035136B" w14:paraId="68873C90" w14:textId="77777777" w:rsidTr="006C72AB">
        <w:trPr>
          <w:trHeight w:val="20"/>
        </w:trPr>
        <w:tc>
          <w:tcPr>
            <w:tcW w:w="237" w:type="pct"/>
          </w:tcPr>
          <w:p w14:paraId="684C6504" w14:textId="77777777" w:rsidR="006E4414" w:rsidRPr="0035136B" w:rsidRDefault="006E4414" w:rsidP="00113E41">
            <w:pPr>
              <w:autoSpaceDE w:val="0"/>
              <w:autoSpaceDN w:val="0"/>
              <w:adjustRightInd w:val="0"/>
              <w:rPr>
                <w:rFonts w:ascii="Arial" w:hAnsi="Arial" w:cs="Arial"/>
                <w:sz w:val="24"/>
                <w:szCs w:val="24"/>
              </w:rPr>
            </w:pPr>
            <w:r w:rsidRPr="0035136B">
              <w:rPr>
                <w:rFonts w:ascii="Arial" w:hAnsi="Arial" w:cs="Arial"/>
                <w:sz w:val="24"/>
                <w:szCs w:val="24"/>
              </w:rPr>
              <w:lastRenderedPageBreak/>
              <w:t>1.13</w:t>
            </w:r>
          </w:p>
        </w:tc>
        <w:tc>
          <w:tcPr>
            <w:tcW w:w="922" w:type="pct"/>
          </w:tcPr>
          <w:p w14:paraId="55CC31EE" w14:textId="77777777" w:rsidR="006E4414" w:rsidRPr="0035136B" w:rsidRDefault="006E4414" w:rsidP="005C796A">
            <w:pPr>
              <w:suppressAutoHyphens/>
              <w:rPr>
                <w:rFonts w:ascii="Arial" w:hAnsi="Arial" w:cs="Arial"/>
                <w:kern w:val="1"/>
                <w:sz w:val="24"/>
                <w:szCs w:val="24"/>
              </w:rPr>
            </w:pPr>
            <w:r w:rsidRPr="0035136B">
              <w:rPr>
                <w:rFonts w:ascii="Arial" w:hAnsi="Arial" w:cs="Arial"/>
                <w:kern w:val="1"/>
                <w:sz w:val="24"/>
                <w:szCs w:val="24"/>
              </w:rPr>
              <w:t>Мероприятие 13</w:t>
            </w:r>
            <w:r w:rsidR="005C796A" w:rsidRPr="0035136B">
              <w:rPr>
                <w:rFonts w:ascii="Arial" w:hAnsi="Arial" w:cs="Arial"/>
                <w:kern w:val="1"/>
                <w:sz w:val="24"/>
                <w:szCs w:val="24"/>
              </w:rPr>
              <w:t xml:space="preserve"> </w:t>
            </w:r>
            <w:r w:rsidRPr="0035136B">
              <w:rPr>
                <w:rFonts w:ascii="Arial" w:hAnsi="Arial" w:cs="Arial"/>
                <w:kern w:val="1"/>
                <w:sz w:val="24"/>
                <w:szCs w:val="24"/>
              </w:rPr>
              <w:t>Краевая субсидия на организационную и материально-техническую модернизацию  муниципальных молодежных центров</w:t>
            </w:r>
          </w:p>
        </w:tc>
        <w:tc>
          <w:tcPr>
            <w:tcW w:w="567" w:type="pct"/>
          </w:tcPr>
          <w:p w14:paraId="15A44B62" w14:textId="77777777" w:rsidR="006E4414" w:rsidRPr="0035136B" w:rsidRDefault="006E4414"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5AECB2DC" w14:textId="77777777" w:rsidR="006E4414" w:rsidRPr="0035136B" w:rsidRDefault="006E4414" w:rsidP="00F11BB6">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446" w:type="pct"/>
          </w:tcPr>
          <w:p w14:paraId="45968DF8" w14:textId="53F41C98" w:rsidR="006E4414" w:rsidRPr="0035136B" w:rsidRDefault="00C4676C" w:rsidP="00C4676C">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657" w:type="pct"/>
          </w:tcPr>
          <w:p w14:paraId="3BD13A16" w14:textId="77777777" w:rsidR="006E4414" w:rsidRPr="0035136B" w:rsidRDefault="006E4414"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Модернизированный молодежный центр</w:t>
            </w:r>
          </w:p>
        </w:tc>
        <w:tc>
          <w:tcPr>
            <w:tcW w:w="654" w:type="pct"/>
          </w:tcPr>
          <w:p w14:paraId="64AE3369"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09F71FAF"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6E4414" w:rsidRPr="0035136B" w14:paraId="63A6369E" w14:textId="77777777" w:rsidTr="006C72AB">
        <w:trPr>
          <w:trHeight w:val="20"/>
        </w:trPr>
        <w:tc>
          <w:tcPr>
            <w:tcW w:w="237" w:type="pct"/>
          </w:tcPr>
          <w:p w14:paraId="272B3ECD" w14:textId="77777777" w:rsidR="006E4414" w:rsidRPr="0035136B" w:rsidRDefault="006E4414" w:rsidP="00113E41">
            <w:pPr>
              <w:autoSpaceDE w:val="0"/>
              <w:autoSpaceDN w:val="0"/>
              <w:adjustRightInd w:val="0"/>
              <w:rPr>
                <w:rFonts w:ascii="Arial" w:hAnsi="Arial" w:cs="Arial"/>
                <w:sz w:val="24"/>
                <w:szCs w:val="24"/>
              </w:rPr>
            </w:pPr>
            <w:r w:rsidRPr="0035136B">
              <w:rPr>
                <w:rFonts w:ascii="Arial" w:hAnsi="Arial" w:cs="Arial"/>
                <w:sz w:val="24"/>
                <w:szCs w:val="24"/>
              </w:rPr>
              <w:t>1.14</w:t>
            </w:r>
          </w:p>
        </w:tc>
        <w:tc>
          <w:tcPr>
            <w:tcW w:w="922" w:type="pct"/>
          </w:tcPr>
          <w:p w14:paraId="4114F3D2" w14:textId="77777777" w:rsidR="006E4414" w:rsidRPr="0035136B" w:rsidRDefault="006E4414" w:rsidP="005C796A">
            <w:pPr>
              <w:suppressAutoHyphens/>
              <w:rPr>
                <w:rFonts w:ascii="Arial" w:hAnsi="Arial" w:cs="Arial"/>
                <w:kern w:val="1"/>
                <w:sz w:val="24"/>
                <w:szCs w:val="24"/>
              </w:rPr>
            </w:pPr>
            <w:r w:rsidRPr="0035136B">
              <w:rPr>
                <w:rFonts w:ascii="Arial" w:hAnsi="Arial" w:cs="Arial"/>
                <w:kern w:val="1"/>
                <w:sz w:val="24"/>
                <w:szCs w:val="24"/>
              </w:rPr>
              <w:t>Мероприятие 14</w:t>
            </w:r>
            <w:r w:rsidR="005C796A" w:rsidRPr="0035136B">
              <w:rPr>
                <w:rFonts w:ascii="Arial" w:hAnsi="Arial" w:cs="Arial"/>
                <w:kern w:val="1"/>
                <w:sz w:val="24"/>
                <w:szCs w:val="24"/>
              </w:rPr>
              <w:t xml:space="preserve"> </w:t>
            </w:r>
            <w:r w:rsidRPr="0035136B">
              <w:rPr>
                <w:rFonts w:ascii="Arial" w:hAnsi="Arial" w:cs="Arial"/>
                <w:kern w:val="1"/>
                <w:sz w:val="24"/>
                <w:szCs w:val="24"/>
              </w:rPr>
              <w:t>Софинсирование к краевой субсидии на организационную и материально-техническую модернизацию  муниципальных молодежных центров</w:t>
            </w:r>
          </w:p>
        </w:tc>
        <w:tc>
          <w:tcPr>
            <w:tcW w:w="567" w:type="pct"/>
          </w:tcPr>
          <w:p w14:paraId="5BDAA5B7" w14:textId="77777777" w:rsidR="006E4414" w:rsidRPr="0035136B" w:rsidRDefault="006E4414"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6E1442EE"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446" w:type="pct"/>
          </w:tcPr>
          <w:p w14:paraId="1A58A26B" w14:textId="4B7864E0" w:rsidR="006E4414" w:rsidRPr="0035136B" w:rsidRDefault="00C4676C"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657" w:type="pct"/>
          </w:tcPr>
          <w:p w14:paraId="555BA362"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Модернизированный молодежный центр</w:t>
            </w:r>
          </w:p>
        </w:tc>
        <w:tc>
          <w:tcPr>
            <w:tcW w:w="654" w:type="pct"/>
          </w:tcPr>
          <w:p w14:paraId="3797CF81"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560046BA"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6E4414" w:rsidRPr="0035136B" w14:paraId="0E340F75" w14:textId="77777777" w:rsidTr="006C72AB">
        <w:trPr>
          <w:trHeight w:val="20"/>
        </w:trPr>
        <w:tc>
          <w:tcPr>
            <w:tcW w:w="237" w:type="pct"/>
          </w:tcPr>
          <w:p w14:paraId="7A8A3E8F" w14:textId="77777777" w:rsidR="006E4414" w:rsidRPr="0035136B" w:rsidRDefault="006E4414" w:rsidP="00113E41">
            <w:pPr>
              <w:autoSpaceDE w:val="0"/>
              <w:autoSpaceDN w:val="0"/>
              <w:adjustRightInd w:val="0"/>
              <w:rPr>
                <w:rFonts w:ascii="Arial" w:hAnsi="Arial" w:cs="Arial"/>
                <w:sz w:val="24"/>
                <w:szCs w:val="24"/>
              </w:rPr>
            </w:pPr>
            <w:r w:rsidRPr="0035136B">
              <w:rPr>
                <w:rFonts w:ascii="Arial" w:hAnsi="Arial" w:cs="Arial"/>
                <w:sz w:val="24"/>
                <w:szCs w:val="24"/>
              </w:rPr>
              <w:t>1.15</w:t>
            </w:r>
          </w:p>
        </w:tc>
        <w:tc>
          <w:tcPr>
            <w:tcW w:w="922" w:type="pct"/>
          </w:tcPr>
          <w:p w14:paraId="248EFB1F" w14:textId="77777777" w:rsidR="006E4414" w:rsidRPr="0035136B" w:rsidRDefault="006E4414" w:rsidP="005C796A">
            <w:pPr>
              <w:suppressAutoHyphens/>
              <w:rPr>
                <w:rFonts w:ascii="Arial" w:hAnsi="Arial" w:cs="Arial"/>
                <w:kern w:val="1"/>
                <w:sz w:val="24"/>
                <w:szCs w:val="24"/>
              </w:rPr>
            </w:pPr>
            <w:r w:rsidRPr="0035136B">
              <w:rPr>
                <w:rFonts w:ascii="Arial" w:hAnsi="Arial" w:cs="Arial"/>
                <w:kern w:val="1"/>
                <w:sz w:val="24"/>
                <w:szCs w:val="24"/>
              </w:rPr>
              <w:t>Мероприятие 15</w:t>
            </w:r>
            <w:r w:rsidR="005C796A" w:rsidRPr="0035136B">
              <w:rPr>
                <w:rFonts w:ascii="Arial" w:hAnsi="Arial" w:cs="Arial"/>
                <w:kern w:val="1"/>
                <w:sz w:val="24"/>
                <w:szCs w:val="24"/>
              </w:rPr>
              <w:t xml:space="preserve"> </w:t>
            </w:r>
            <w:r w:rsidRPr="0035136B">
              <w:rPr>
                <w:rFonts w:ascii="Arial" w:hAnsi="Arial" w:cs="Arial"/>
                <w:kern w:val="1"/>
                <w:sz w:val="24"/>
                <w:szCs w:val="24"/>
              </w:rPr>
              <w:t>Краевая субсидия бюджетам муниципальных образований на реализацию муниципальных программ молодежной политики</w:t>
            </w:r>
          </w:p>
        </w:tc>
        <w:tc>
          <w:tcPr>
            <w:tcW w:w="567" w:type="pct"/>
          </w:tcPr>
          <w:p w14:paraId="1C44A1D1" w14:textId="77777777" w:rsidR="006E4414" w:rsidRPr="0035136B" w:rsidRDefault="006E4414"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10008254"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446" w:type="pct"/>
          </w:tcPr>
          <w:p w14:paraId="7E949B37" w14:textId="1E792F4B" w:rsidR="006E4414" w:rsidRPr="0035136B" w:rsidRDefault="00C4676C" w:rsidP="00BB1058">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2019</w:t>
            </w:r>
          </w:p>
        </w:tc>
        <w:tc>
          <w:tcPr>
            <w:tcW w:w="657" w:type="pct"/>
          </w:tcPr>
          <w:p w14:paraId="261390DB"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Проведение 1 районного мероприятия с привлечением 70 молодых человек</w:t>
            </w:r>
          </w:p>
        </w:tc>
        <w:tc>
          <w:tcPr>
            <w:tcW w:w="654" w:type="pct"/>
          </w:tcPr>
          <w:p w14:paraId="57A8EF68" w14:textId="77777777" w:rsidR="006E4414" w:rsidRPr="0035136B" w:rsidRDefault="006E4414" w:rsidP="00FD3033">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06F55E6C" w14:textId="77777777" w:rsidR="006E4414" w:rsidRPr="0035136B" w:rsidRDefault="006E4414" w:rsidP="005C796A">
            <w:pPr>
              <w:autoSpaceDE w:val="0"/>
              <w:autoSpaceDN w:val="0"/>
              <w:adjustRightInd w:val="0"/>
              <w:rPr>
                <w:rFonts w:ascii="Arial" w:hAnsi="Arial" w:cs="Arial"/>
                <w:sz w:val="24"/>
                <w:szCs w:val="24"/>
              </w:rPr>
            </w:pPr>
            <w:r w:rsidRPr="0035136B">
              <w:rPr>
                <w:rFonts w:ascii="Arial" w:hAnsi="Arial" w:cs="Arial"/>
                <w:kern w:val="1"/>
                <w:sz w:val="24"/>
                <w:szCs w:val="24"/>
              </w:rPr>
              <w:t xml:space="preserve">влияет на целевые индикаторы: </w:t>
            </w:r>
            <w:r w:rsidR="00AD1F49" w:rsidRPr="0035136B">
              <w:rPr>
                <w:rFonts w:ascii="Arial" w:hAnsi="Arial" w:cs="Arial"/>
                <w:kern w:val="1"/>
                <w:sz w:val="24"/>
                <w:szCs w:val="24"/>
              </w:rPr>
              <w:t xml:space="preserve">Удельный вес молодых граждан, проживающих в Краснотуранском районе, вовлеченных в реализацию общерайонных социально-экономических проектов к </w:t>
            </w:r>
            <w:r w:rsidR="00AD1F49" w:rsidRPr="0035136B">
              <w:rPr>
                <w:rFonts w:ascii="Arial" w:hAnsi="Arial" w:cs="Arial"/>
                <w:kern w:val="1"/>
                <w:sz w:val="24"/>
                <w:szCs w:val="24"/>
              </w:rPr>
              <w:lastRenderedPageBreak/>
              <w:t>общей численности молодежи;</w:t>
            </w:r>
          </w:p>
        </w:tc>
      </w:tr>
      <w:tr w:rsidR="006265C4" w:rsidRPr="0035136B" w14:paraId="0AAB98C4" w14:textId="77777777" w:rsidTr="006C72AB">
        <w:trPr>
          <w:trHeight w:val="20"/>
        </w:trPr>
        <w:tc>
          <w:tcPr>
            <w:tcW w:w="237" w:type="pct"/>
          </w:tcPr>
          <w:p w14:paraId="7E41B425" w14:textId="0FCCD587" w:rsidR="006265C4" w:rsidRPr="0035136B" w:rsidRDefault="007E3397" w:rsidP="00113E41">
            <w:pPr>
              <w:autoSpaceDE w:val="0"/>
              <w:autoSpaceDN w:val="0"/>
              <w:adjustRightInd w:val="0"/>
              <w:rPr>
                <w:rFonts w:ascii="Arial" w:hAnsi="Arial" w:cs="Arial"/>
                <w:sz w:val="24"/>
                <w:szCs w:val="24"/>
              </w:rPr>
            </w:pPr>
            <w:r w:rsidRPr="0035136B">
              <w:rPr>
                <w:rFonts w:ascii="Arial" w:hAnsi="Arial" w:cs="Arial"/>
                <w:sz w:val="24"/>
                <w:szCs w:val="24"/>
              </w:rPr>
              <w:lastRenderedPageBreak/>
              <w:t>1.</w:t>
            </w:r>
            <w:r w:rsidR="006265C4" w:rsidRPr="0035136B">
              <w:rPr>
                <w:rFonts w:ascii="Arial" w:hAnsi="Arial" w:cs="Arial"/>
                <w:sz w:val="24"/>
                <w:szCs w:val="24"/>
              </w:rPr>
              <w:t>16</w:t>
            </w:r>
          </w:p>
        </w:tc>
        <w:tc>
          <w:tcPr>
            <w:tcW w:w="922" w:type="pct"/>
          </w:tcPr>
          <w:p w14:paraId="39A8FBEF" w14:textId="77777777" w:rsidR="006265C4" w:rsidRPr="0035136B" w:rsidRDefault="006265C4" w:rsidP="005C796A">
            <w:pPr>
              <w:suppressAutoHyphens/>
              <w:rPr>
                <w:rFonts w:ascii="Arial" w:hAnsi="Arial" w:cs="Arial"/>
                <w:kern w:val="1"/>
                <w:sz w:val="24"/>
                <w:szCs w:val="24"/>
              </w:rPr>
            </w:pPr>
            <w:r w:rsidRPr="0035136B">
              <w:rPr>
                <w:rFonts w:ascii="Arial" w:hAnsi="Arial" w:cs="Arial"/>
                <w:kern w:val="1"/>
                <w:sz w:val="24"/>
                <w:szCs w:val="24"/>
              </w:rPr>
              <w:t>Мероприятие 16 Проведение районного выездного мероприятия «Школа местных лидеров» в рамках реализации субсидии на реализацию отдельных мероприятий муниципальных программ, подпрограмм молодежной политики</w:t>
            </w:r>
          </w:p>
        </w:tc>
        <w:tc>
          <w:tcPr>
            <w:tcW w:w="567" w:type="pct"/>
          </w:tcPr>
          <w:p w14:paraId="22D5C97B" w14:textId="77777777" w:rsidR="006265C4" w:rsidRPr="0035136B" w:rsidRDefault="006265C4"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7E9F3C5C" w14:textId="77777777" w:rsidR="006265C4" w:rsidRPr="0035136B" w:rsidRDefault="006265C4"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2020</w:t>
            </w:r>
          </w:p>
        </w:tc>
        <w:tc>
          <w:tcPr>
            <w:tcW w:w="446" w:type="pct"/>
          </w:tcPr>
          <w:p w14:paraId="3DDB9CF8" w14:textId="14F76B32" w:rsidR="006265C4" w:rsidRPr="0035136B" w:rsidRDefault="00C4676C" w:rsidP="001B44DE">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2020</w:t>
            </w:r>
          </w:p>
        </w:tc>
        <w:tc>
          <w:tcPr>
            <w:tcW w:w="657" w:type="pct"/>
          </w:tcPr>
          <w:p w14:paraId="2D21A033" w14:textId="77777777" w:rsidR="006265C4" w:rsidRPr="0035136B" w:rsidRDefault="006265C4" w:rsidP="006265C4">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Проведение 1 районного мероприятия с привлечением 90 молодых человек</w:t>
            </w:r>
          </w:p>
        </w:tc>
        <w:tc>
          <w:tcPr>
            <w:tcW w:w="654" w:type="pct"/>
          </w:tcPr>
          <w:p w14:paraId="7E0B90A7" w14:textId="77777777" w:rsidR="006265C4" w:rsidRPr="0035136B" w:rsidRDefault="006265C4" w:rsidP="00DD79E4">
            <w:pPr>
              <w:widowControl w:val="0"/>
              <w:suppressAutoHyphens/>
              <w:spacing w:line="100" w:lineRule="atLeast"/>
              <w:rPr>
                <w:rFonts w:ascii="Arial" w:hAnsi="Arial" w:cs="Arial"/>
                <w:kern w:val="1"/>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1CB9457D" w14:textId="77777777" w:rsidR="006265C4" w:rsidRPr="0035136B" w:rsidRDefault="006265C4" w:rsidP="00DD79E4">
            <w:pPr>
              <w:autoSpaceDE w:val="0"/>
              <w:autoSpaceDN w:val="0"/>
              <w:adjustRightInd w:val="0"/>
              <w:rPr>
                <w:rFonts w:ascii="Arial" w:hAnsi="Arial" w:cs="Arial"/>
                <w:sz w:val="24"/>
                <w:szCs w:val="24"/>
              </w:rPr>
            </w:pPr>
            <w:r w:rsidRPr="0035136B">
              <w:rPr>
                <w:rFonts w:ascii="Arial" w:hAnsi="Arial" w:cs="Arial"/>
                <w:kern w:val="1"/>
                <w:sz w:val="24"/>
                <w:szCs w:val="24"/>
              </w:rPr>
              <w:t>влияет на целевые индикаторы: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993365" w:rsidRPr="0035136B" w14:paraId="5D85A7E8" w14:textId="77777777" w:rsidTr="006C72AB">
        <w:trPr>
          <w:trHeight w:val="20"/>
        </w:trPr>
        <w:tc>
          <w:tcPr>
            <w:tcW w:w="237" w:type="pct"/>
          </w:tcPr>
          <w:p w14:paraId="384CF573" w14:textId="74BE5991"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sz w:val="24"/>
                <w:szCs w:val="24"/>
              </w:rPr>
              <w:t>1.17</w:t>
            </w:r>
          </w:p>
        </w:tc>
        <w:tc>
          <w:tcPr>
            <w:tcW w:w="922" w:type="pct"/>
          </w:tcPr>
          <w:p w14:paraId="7B7120CE" w14:textId="646AEACB" w:rsidR="00993365" w:rsidRPr="0035136B" w:rsidRDefault="00993365" w:rsidP="00993365">
            <w:pPr>
              <w:suppressAutoHyphens/>
              <w:rPr>
                <w:rFonts w:ascii="Arial" w:hAnsi="Arial" w:cs="Arial"/>
                <w:kern w:val="1"/>
                <w:sz w:val="24"/>
                <w:szCs w:val="24"/>
              </w:rPr>
            </w:pPr>
            <w:r w:rsidRPr="0035136B">
              <w:rPr>
                <w:rFonts w:ascii="Arial" w:hAnsi="Arial" w:cs="Arial"/>
                <w:kern w:val="1"/>
                <w:sz w:val="24"/>
                <w:szCs w:val="24"/>
              </w:rPr>
              <w:t>Мероприятие 17 Конкурс на лучший юнармейский отряд Краснотуранского  района</w:t>
            </w:r>
          </w:p>
        </w:tc>
        <w:tc>
          <w:tcPr>
            <w:tcW w:w="567" w:type="pct"/>
          </w:tcPr>
          <w:p w14:paraId="3E046B7B" w14:textId="26B87075" w:rsidR="00993365" w:rsidRPr="0035136B" w:rsidRDefault="00993365" w:rsidP="00FC0735">
            <w:pPr>
              <w:widowControl w:val="0"/>
              <w:suppressAutoHyphens/>
              <w:spacing w:line="100" w:lineRule="atLeast"/>
              <w:ind w:left="127"/>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4A9C360F" w14:textId="0CBF0C94" w:rsidR="00993365" w:rsidRPr="0035136B" w:rsidRDefault="00993365" w:rsidP="00FD3033">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2022</w:t>
            </w:r>
          </w:p>
        </w:tc>
        <w:tc>
          <w:tcPr>
            <w:tcW w:w="446" w:type="pct"/>
          </w:tcPr>
          <w:p w14:paraId="65D2B843" w14:textId="69E5C880" w:rsidR="00993365" w:rsidRPr="0035136B" w:rsidRDefault="00C4676C" w:rsidP="001B44DE">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2022</w:t>
            </w:r>
          </w:p>
        </w:tc>
        <w:tc>
          <w:tcPr>
            <w:tcW w:w="657" w:type="pct"/>
          </w:tcPr>
          <w:p w14:paraId="5FF3C1DF" w14:textId="5E4FCAAC" w:rsidR="00993365" w:rsidRPr="0035136B" w:rsidRDefault="00993365" w:rsidP="00993365">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Проведение 1 районного мероприятия с привлечением не менее 200 человек</w:t>
            </w:r>
          </w:p>
        </w:tc>
        <w:tc>
          <w:tcPr>
            <w:tcW w:w="654" w:type="pct"/>
          </w:tcPr>
          <w:p w14:paraId="2561788E" w14:textId="3C35852F" w:rsidR="00993365" w:rsidRPr="0035136B" w:rsidRDefault="00993365" w:rsidP="00DD79E4">
            <w:pPr>
              <w:widowControl w:val="0"/>
              <w:suppressAutoHyphens/>
              <w:spacing w:line="100" w:lineRule="atLeast"/>
              <w:rPr>
                <w:rFonts w:ascii="Arial" w:hAnsi="Arial" w:cs="Arial"/>
                <w:color w:val="000000"/>
                <w:sz w:val="24"/>
                <w:szCs w:val="24"/>
              </w:rPr>
            </w:pPr>
            <w:r w:rsidRPr="0035136B">
              <w:rPr>
                <w:rFonts w:ascii="Arial" w:hAnsi="Arial" w:cs="Arial"/>
                <w:color w:val="000000"/>
                <w:sz w:val="24"/>
                <w:szCs w:val="24"/>
              </w:rPr>
              <w:t>снижение количества благополучателей, получающих услуги от реализации молодежных проектов</w:t>
            </w:r>
          </w:p>
        </w:tc>
        <w:tc>
          <w:tcPr>
            <w:tcW w:w="1170" w:type="pct"/>
          </w:tcPr>
          <w:p w14:paraId="275AB2AF" w14:textId="6C433DB4" w:rsidR="00993365" w:rsidRPr="0035136B" w:rsidRDefault="00993365" w:rsidP="00DD79E4">
            <w:pPr>
              <w:autoSpaceDE w:val="0"/>
              <w:autoSpaceDN w:val="0"/>
              <w:adjustRightInd w:val="0"/>
              <w:rPr>
                <w:rFonts w:ascii="Arial" w:hAnsi="Arial" w:cs="Arial"/>
                <w:kern w:val="1"/>
                <w:sz w:val="24"/>
                <w:szCs w:val="24"/>
              </w:rPr>
            </w:pPr>
            <w:r w:rsidRPr="0035136B">
              <w:rPr>
                <w:rFonts w:ascii="Arial" w:hAnsi="Arial" w:cs="Arial"/>
                <w:kern w:val="1"/>
                <w:sz w:val="24"/>
                <w:szCs w:val="24"/>
              </w:rPr>
              <w:t>влияет на целевые индикаторы: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w:t>
            </w:r>
          </w:p>
        </w:tc>
      </w:tr>
      <w:tr w:rsidR="00993365" w:rsidRPr="0035136B" w14:paraId="5A81166D" w14:textId="77777777" w:rsidTr="006C72AB">
        <w:trPr>
          <w:trHeight w:val="20"/>
        </w:trPr>
        <w:tc>
          <w:tcPr>
            <w:tcW w:w="237" w:type="pct"/>
          </w:tcPr>
          <w:p w14:paraId="74104E33"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sz w:val="24"/>
                <w:szCs w:val="24"/>
              </w:rPr>
              <w:t>2</w:t>
            </w:r>
          </w:p>
        </w:tc>
        <w:tc>
          <w:tcPr>
            <w:tcW w:w="4763" w:type="pct"/>
            <w:gridSpan w:val="7"/>
          </w:tcPr>
          <w:p w14:paraId="3094E0CE" w14:textId="77777777" w:rsidR="00993365" w:rsidRPr="0035136B" w:rsidRDefault="00993365" w:rsidP="00113E41">
            <w:pPr>
              <w:widowControl w:val="0"/>
              <w:suppressAutoHyphens/>
              <w:spacing w:line="100" w:lineRule="atLeast"/>
              <w:rPr>
                <w:rFonts w:ascii="Arial" w:hAnsi="Arial" w:cs="Arial"/>
                <w:kern w:val="1"/>
                <w:sz w:val="24"/>
                <w:szCs w:val="24"/>
              </w:rPr>
            </w:pPr>
            <w:r w:rsidRPr="0035136B">
              <w:rPr>
                <w:rFonts w:ascii="Arial" w:hAnsi="Arial" w:cs="Arial"/>
                <w:kern w:val="1"/>
                <w:sz w:val="24"/>
                <w:szCs w:val="24"/>
              </w:rPr>
              <w:t xml:space="preserve">Подпрограмма 2 «Патриотическое воспитание молодежи Краснотуранского района» </w:t>
            </w:r>
          </w:p>
        </w:tc>
      </w:tr>
      <w:tr w:rsidR="00993365" w:rsidRPr="0035136B" w14:paraId="2EC2E86D" w14:textId="77777777" w:rsidTr="006C72AB">
        <w:trPr>
          <w:trHeight w:val="20"/>
        </w:trPr>
        <w:tc>
          <w:tcPr>
            <w:tcW w:w="237" w:type="pct"/>
          </w:tcPr>
          <w:p w14:paraId="25463A67"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sz w:val="24"/>
                <w:szCs w:val="24"/>
              </w:rPr>
              <w:t>2.1.</w:t>
            </w:r>
          </w:p>
        </w:tc>
        <w:tc>
          <w:tcPr>
            <w:tcW w:w="922" w:type="pct"/>
          </w:tcPr>
          <w:p w14:paraId="123B3CFD" w14:textId="77777777" w:rsidR="00993365" w:rsidRPr="0035136B" w:rsidRDefault="00993365" w:rsidP="00113E41">
            <w:pPr>
              <w:suppressAutoHyphens/>
              <w:rPr>
                <w:rFonts w:ascii="Arial" w:hAnsi="Arial" w:cs="Arial"/>
                <w:kern w:val="1"/>
                <w:sz w:val="24"/>
                <w:szCs w:val="24"/>
              </w:rPr>
            </w:pPr>
            <w:r w:rsidRPr="0035136B">
              <w:rPr>
                <w:rFonts w:ascii="Arial" w:hAnsi="Arial" w:cs="Arial"/>
                <w:kern w:val="1"/>
                <w:sz w:val="24"/>
                <w:szCs w:val="24"/>
              </w:rPr>
              <w:t>Мероприятие 1</w:t>
            </w:r>
          </w:p>
          <w:p w14:paraId="059F78E6" w14:textId="213E0CB8" w:rsidR="00993365" w:rsidRPr="0035136B" w:rsidRDefault="00993365" w:rsidP="00FC78B0">
            <w:pPr>
              <w:suppressAutoHyphens/>
              <w:rPr>
                <w:rFonts w:ascii="Arial" w:hAnsi="Arial" w:cs="Arial"/>
                <w:kern w:val="1"/>
                <w:sz w:val="24"/>
                <w:szCs w:val="24"/>
              </w:rPr>
            </w:pPr>
            <w:r w:rsidRPr="0035136B">
              <w:rPr>
                <w:rFonts w:ascii="Arial" w:hAnsi="Arial" w:cs="Arial"/>
                <w:sz w:val="24"/>
                <w:szCs w:val="24"/>
              </w:rPr>
              <w:t xml:space="preserve">Проведение районных конкурсов, фестивалей, </w:t>
            </w:r>
            <w:r w:rsidRPr="0035136B">
              <w:rPr>
                <w:rFonts w:ascii="Arial" w:hAnsi="Arial" w:cs="Arial"/>
                <w:sz w:val="24"/>
                <w:szCs w:val="24"/>
              </w:rPr>
              <w:lastRenderedPageBreak/>
              <w:t>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567" w:type="pct"/>
          </w:tcPr>
          <w:p w14:paraId="51EDD1DE" w14:textId="77777777" w:rsidR="00993365" w:rsidRPr="0035136B" w:rsidRDefault="00993365"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2B9901F9"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sz w:val="24"/>
                <w:szCs w:val="24"/>
              </w:rPr>
              <w:t>2014</w:t>
            </w:r>
          </w:p>
        </w:tc>
        <w:tc>
          <w:tcPr>
            <w:tcW w:w="446" w:type="pct"/>
          </w:tcPr>
          <w:p w14:paraId="27ED7C82" w14:textId="77777777" w:rsidR="00993365" w:rsidRPr="0035136B" w:rsidRDefault="00993365" w:rsidP="000B13AA">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5CCE52E7" w14:textId="77777777" w:rsidR="00993365" w:rsidRPr="0035136B" w:rsidRDefault="00993365" w:rsidP="00113E41">
            <w:pPr>
              <w:suppressAutoHyphens/>
              <w:rPr>
                <w:rFonts w:ascii="Arial" w:hAnsi="Arial" w:cs="Arial"/>
                <w:kern w:val="1"/>
                <w:sz w:val="24"/>
                <w:szCs w:val="24"/>
              </w:rPr>
            </w:pPr>
            <w:r w:rsidRPr="0035136B">
              <w:rPr>
                <w:rFonts w:ascii="Arial" w:hAnsi="Arial" w:cs="Arial"/>
                <w:kern w:val="1"/>
                <w:sz w:val="24"/>
                <w:szCs w:val="24"/>
              </w:rPr>
              <w:t>Ежегодно не менее  5 мероприятий ежегодно</w:t>
            </w:r>
          </w:p>
          <w:p w14:paraId="724F534A"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kern w:val="1"/>
                <w:sz w:val="24"/>
                <w:szCs w:val="24"/>
              </w:rPr>
              <w:lastRenderedPageBreak/>
              <w:t>Участие не менее чем в 2-х региональных мероприятиях</w:t>
            </w:r>
          </w:p>
        </w:tc>
        <w:tc>
          <w:tcPr>
            <w:tcW w:w="654" w:type="pct"/>
          </w:tcPr>
          <w:p w14:paraId="683B22E2"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color w:val="000000"/>
                <w:sz w:val="24"/>
                <w:szCs w:val="24"/>
              </w:rPr>
              <w:lastRenderedPageBreak/>
              <w:t xml:space="preserve">молодые граждане района не будут в </w:t>
            </w:r>
            <w:r w:rsidRPr="0035136B">
              <w:rPr>
                <w:rFonts w:ascii="Arial" w:hAnsi="Arial" w:cs="Arial"/>
                <w:color w:val="000000"/>
                <w:sz w:val="24"/>
                <w:szCs w:val="24"/>
              </w:rPr>
              <w:lastRenderedPageBreak/>
              <w:t>достаточной мере обеспечены социальными услугами отрасли "Молодежная политика"</w:t>
            </w:r>
          </w:p>
        </w:tc>
        <w:tc>
          <w:tcPr>
            <w:tcW w:w="1170" w:type="pct"/>
          </w:tcPr>
          <w:p w14:paraId="3FB6329C" w14:textId="77777777" w:rsidR="00993365" w:rsidRPr="0035136B" w:rsidRDefault="00993365" w:rsidP="00113E41">
            <w:pPr>
              <w:autoSpaceDE w:val="0"/>
              <w:autoSpaceDN w:val="0"/>
              <w:adjustRightInd w:val="0"/>
              <w:rPr>
                <w:rFonts w:ascii="Arial" w:hAnsi="Arial" w:cs="Arial"/>
                <w:sz w:val="24"/>
                <w:szCs w:val="24"/>
              </w:rPr>
            </w:pPr>
            <w:r w:rsidRPr="0035136B">
              <w:rPr>
                <w:rFonts w:ascii="Arial" w:hAnsi="Arial" w:cs="Arial"/>
                <w:kern w:val="1"/>
                <w:sz w:val="24"/>
                <w:szCs w:val="24"/>
              </w:rPr>
              <w:lastRenderedPageBreak/>
              <w:t xml:space="preserve">влияет на целевые индикаторы: Удельный вес молодых граждан, проживающих в </w:t>
            </w:r>
            <w:r w:rsidRPr="0035136B">
              <w:rPr>
                <w:rFonts w:ascii="Arial" w:hAnsi="Arial" w:cs="Arial"/>
                <w:kern w:val="1"/>
                <w:sz w:val="24"/>
                <w:szCs w:val="24"/>
              </w:rPr>
              <w:lastRenderedPageBreak/>
              <w:t>Краснотуранском районе, вовлеченных в реализацию общерайонных социально-экономических проектов к общей численности молодежи;</w:t>
            </w:r>
          </w:p>
          <w:p w14:paraId="4BC063D6" w14:textId="77777777" w:rsidR="00993365" w:rsidRPr="0035136B" w:rsidRDefault="00993365"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Связано с показателями подпрограммы: 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15356D" w:rsidRPr="0035136B" w14:paraId="7AEC47BC" w14:textId="77777777" w:rsidTr="006C72AB">
        <w:trPr>
          <w:trHeight w:val="20"/>
        </w:trPr>
        <w:tc>
          <w:tcPr>
            <w:tcW w:w="237" w:type="pct"/>
          </w:tcPr>
          <w:p w14:paraId="065B75B8" w14:textId="77777777" w:rsidR="0015356D" w:rsidRPr="0035136B" w:rsidRDefault="0015356D" w:rsidP="00113E41">
            <w:pPr>
              <w:autoSpaceDE w:val="0"/>
              <w:autoSpaceDN w:val="0"/>
              <w:adjustRightInd w:val="0"/>
              <w:rPr>
                <w:rFonts w:ascii="Arial" w:hAnsi="Arial" w:cs="Arial"/>
                <w:sz w:val="24"/>
                <w:szCs w:val="24"/>
              </w:rPr>
            </w:pPr>
            <w:r w:rsidRPr="0035136B">
              <w:rPr>
                <w:rFonts w:ascii="Arial" w:hAnsi="Arial" w:cs="Arial"/>
                <w:sz w:val="24"/>
                <w:szCs w:val="24"/>
              </w:rPr>
              <w:lastRenderedPageBreak/>
              <w:t>2.2.</w:t>
            </w:r>
          </w:p>
        </w:tc>
        <w:tc>
          <w:tcPr>
            <w:tcW w:w="922" w:type="pct"/>
          </w:tcPr>
          <w:p w14:paraId="7DBFB855" w14:textId="77777777" w:rsidR="0015356D" w:rsidRPr="0035136B" w:rsidRDefault="0015356D" w:rsidP="00F72A0A">
            <w:pPr>
              <w:rPr>
                <w:rFonts w:ascii="Arial" w:hAnsi="Arial" w:cs="Arial"/>
                <w:sz w:val="24"/>
                <w:szCs w:val="24"/>
              </w:rPr>
            </w:pPr>
            <w:r w:rsidRPr="0035136B">
              <w:rPr>
                <w:rFonts w:ascii="Arial" w:hAnsi="Arial" w:cs="Arial"/>
                <w:sz w:val="24"/>
                <w:szCs w:val="24"/>
              </w:rPr>
              <w:t>Мероприятие 2. Субсидия бюджетам муниципальных образований на развитие системы патриотического воспитания в рамках деятельности муниципальных молодежных центров</w:t>
            </w:r>
          </w:p>
        </w:tc>
        <w:tc>
          <w:tcPr>
            <w:tcW w:w="567" w:type="pct"/>
          </w:tcPr>
          <w:p w14:paraId="3F0F8054" w14:textId="77777777" w:rsidR="0015356D" w:rsidRPr="0035136B" w:rsidRDefault="0015356D" w:rsidP="00113E41">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50BADC46" w14:textId="77777777" w:rsidR="0015356D" w:rsidRPr="0035136B" w:rsidRDefault="0015356D" w:rsidP="00113E41">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2BA14764" w14:textId="77777777" w:rsidR="0015356D" w:rsidRPr="0035136B" w:rsidRDefault="0015356D" w:rsidP="006E4414">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vMerge w:val="restart"/>
          </w:tcPr>
          <w:p w14:paraId="60B80F09" w14:textId="19BEFEE0" w:rsidR="0015356D" w:rsidRPr="0035136B" w:rsidRDefault="00CE0C05" w:rsidP="00FE7319">
            <w:pPr>
              <w:suppressAutoHyphens/>
              <w:rPr>
                <w:rFonts w:ascii="Arial" w:hAnsi="Arial" w:cs="Arial"/>
                <w:kern w:val="1"/>
                <w:sz w:val="24"/>
                <w:szCs w:val="24"/>
              </w:rPr>
            </w:pPr>
            <w:r w:rsidRPr="0035136B">
              <w:rPr>
                <w:rFonts w:ascii="Arial" w:hAnsi="Arial" w:cs="Arial"/>
                <w:kern w:val="1"/>
                <w:sz w:val="24"/>
                <w:szCs w:val="24"/>
              </w:rPr>
              <w:t xml:space="preserve">Ежегодно </w:t>
            </w:r>
            <w:r w:rsidR="0015356D" w:rsidRPr="0035136B">
              <w:rPr>
                <w:rFonts w:ascii="Arial" w:hAnsi="Arial" w:cs="Arial"/>
                <w:sz w:val="24"/>
                <w:szCs w:val="24"/>
              </w:rPr>
              <w:t>количество мероприятий муниципальных молодежных центров, направленных на развитие системы патриотического воспитания молодежи,</w:t>
            </w:r>
            <w:r w:rsidR="0015356D" w:rsidRPr="0035136B">
              <w:rPr>
                <w:rFonts w:ascii="Arial" w:hAnsi="Arial" w:cs="Arial"/>
                <w:sz w:val="24"/>
                <w:szCs w:val="24"/>
              </w:rPr>
              <w:br/>
              <w:t xml:space="preserve">составит  не </w:t>
            </w:r>
            <w:r w:rsidR="0015356D" w:rsidRPr="0035136B">
              <w:rPr>
                <w:rFonts w:ascii="Arial" w:hAnsi="Arial" w:cs="Arial"/>
                <w:sz w:val="24"/>
                <w:szCs w:val="24"/>
              </w:rPr>
              <w:lastRenderedPageBreak/>
              <w:t>менее 32 единиц</w:t>
            </w:r>
          </w:p>
        </w:tc>
        <w:tc>
          <w:tcPr>
            <w:tcW w:w="654" w:type="pct"/>
            <w:vMerge w:val="restart"/>
          </w:tcPr>
          <w:p w14:paraId="1025AF1A" w14:textId="078CF6CD" w:rsidR="0015356D" w:rsidRPr="0035136B" w:rsidRDefault="0015356D" w:rsidP="00AF616F">
            <w:pPr>
              <w:autoSpaceDE w:val="0"/>
              <w:autoSpaceDN w:val="0"/>
              <w:adjustRightInd w:val="0"/>
              <w:rPr>
                <w:rFonts w:ascii="Arial" w:hAnsi="Arial" w:cs="Arial"/>
                <w:color w:val="000000"/>
                <w:sz w:val="24"/>
                <w:szCs w:val="24"/>
              </w:rPr>
            </w:pPr>
            <w:r w:rsidRPr="0035136B">
              <w:rPr>
                <w:rFonts w:ascii="Arial" w:hAnsi="Arial" w:cs="Arial"/>
                <w:color w:val="000000"/>
                <w:sz w:val="24"/>
                <w:szCs w:val="24"/>
              </w:rPr>
              <w:lastRenderedPageBreak/>
              <w:t>молодые граждане района не будут в достаточной мере обеспечены социальными услугами отрасли "Молодежная политика"</w:t>
            </w:r>
          </w:p>
        </w:tc>
        <w:tc>
          <w:tcPr>
            <w:tcW w:w="1170" w:type="pct"/>
            <w:vMerge w:val="restart"/>
          </w:tcPr>
          <w:p w14:paraId="10BB4254" w14:textId="77777777" w:rsidR="0015356D" w:rsidRPr="0035136B" w:rsidRDefault="0015356D" w:rsidP="00AF616F">
            <w:pPr>
              <w:autoSpaceDE w:val="0"/>
              <w:autoSpaceDN w:val="0"/>
              <w:adjustRightInd w:val="0"/>
              <w:rPr>
                <w:rFonts w:ascii="Arial" w:hAnsi="Arial" w:cs="Arial"/>
                <w:kern w:val="1"/>
                <w:sz w:val="24"/>
                <w:szCs w:val="24"/>
              </w:rPr>
            </w:pPr>
            <w:r w:rsidRPr="0035136B">
              <w:rPr>
                <w:rFonts w:ascii="Arial" w:hAnsi="Arial" w:cs="Arial"/>
                <w:kern w:val="1"/>
                <w:sz w:val="24"/>
                <w:szCs w:val="24"/>
              </w:rPr>
              <w:t xml:space="preserve">влияет на целевые индикаторы: Удельный вес молодых граждан, проживающих в Краснотуранском районе, вовлеченных в реализацию общерайонных социально-экономических проектов к общей численности молодежи; Связано с показателями подпрограммы: Доля молодых граждан,  являющихся членами или участниками </w:t>
            </w:r>
            <w:r w:rsidRPr="0035136B">
              <w:rPr>
                <w:rFonts w:ascii="Arial" w:hAnsi="Arial" w:cs="Arial"/>
                <w:kern w:val="1"/>
                <w:sz w:val="24"/>
                <w:szCs w:val="24"/>
              </w:rPr>
              <w:lastRenderedPageBreak/>
              <w:t>патриотических объединений, участниками клубов патриотического воспитания муниципальных учреждений района.</w:t>
            </w:r>
          </w:p>
        </w:tc>
      </w:tr>
      <w:tr w:rsidR="0015356D" w:rsidRPr="0035136B" w14:paraId="31C42C70" w14:textId="77777777" w:rsidTr="006C72AB">
        <w:trPr>
          <w:trHeight w:val="20"/>
        </w:trPr>
        <w:tc>
          <w:tcPr>
            <w:tcW w:w="237" w:type="pct"/>
          </w:tcPr>
          <w:p w14:paraId="5588F27A" w14:textId="77777777" w:rsidR="0015356D" w:rsidRPr="0035136B" w:rsidRDefault="0015356D" w:rsidP="00AF616F">
            <w:pPr>
              <w:autoSpaceDE w:val="0"/>
              <w:autoSpaceDN w:val="0"/>
              <w:adjustRightInd w:val="0"/>
              <w:rPr>
                <w:rFonts w:ascii="Arial" w:hAnsi="Arial" w:cs="Arial"/>
                <w:sz w:val="24"/>
                <w:szCs w:val="24"/>
              </w:rPr>
            </w:pPr>
            <w:r w:rsidRPr="0035136B">
              <w:rPr>
                <w:rFonts w:ascii="Arial" w:hAnsi="Arial" w:cs="Arial"/>
                <w:sz w:val="24"/>
                <w:szCs w:val="24"/>
              </w:rPr>
              <w:t>2.3.</w:t>
            </w:r>
          </w:p>
        </w:tc>
        <w:tc>
          <w:tcPr>
            <w:tcW w:w="922" w:type="pct"/>
          </w:tcPr>
          <w:p w14:paraId="01CB23D7" w14:textId="77777777" w:rsidR="0015356D" w:rsidRPr="0035136B" w:rsidRDefault="0015356D" w:rsidP="00AF616F">
            <w:pPr>
              <w:rPr>
                <w:rFonts w:ascii="Arial" w:hAnsi="Arial" w:cs="Arial"/>
                <w:sz w:val="24"/>
                <w:szCs w:val="24"/>
              </w:rPr>
            </w:pPr>
            <w:r w:rsidRPr="0035136B">
              <w:rPr>
                <w:rFonts w:ascii="Arial" w:hAnsi="Arial" w:cs="Arial"/>
                <w:sz w:val="24"/>
                <w:szCs w:val="24"/>
              </w:rPr>
              <w:t>Мероприятие 3</w:t>
            </w:r>
          </w:p>
          <w:p w14:paraId="692AA9B2" w14:textId="77777777" w:rsidR="0015356D" w:rsidRPr="0035136B" w:rsidRDefault="0015356D" w:rsidP="00AF616F">
            <w:pPr>
              <w:rPr>
                <w:rFonts w:ascii="Arial" w:hAnsi="Arial" w:cs="Arial"/>
                <w:sz w:val="24"/>
                <w:szCs w:val="24"/>
              </w:rPr>
            </w:pPr>
            <w:r w:rsidRPr="0035136B">
              <w:rPr>
                <w:rFonts w:ascii="Arial" w:hAnsi="Arial" w:cs="Arial"/>
                <w:sz w:val="24"/>
                <w:szCs w:val="24"/>
              </w:rPr>
              <w:t xml:space="preserve">Софинансирование к субсидии бюджетам муниципальных </w:t>
            </w:r>
            <w:r w:rsidRPr="0035136B">
              <w:rPr>
                <w:rFonts w:ascii="Arial" w:hAnsi="Arial" w:cs="Arial"/>
                <w:sz w:val="24"/>
                <w:szCs w:val="24"/>
              </w:rPr>
              <w:lastRenderedPageBreak/>
              <w:t>образований на развитие системы патриотического воспитания в рамках деятельности муниципальных молодежных центров</w:t>
            </w:r>
          </w:p>
        </w:tc>
        <w:tc>
          <w:tcPr>
            <w:tcW w:w="567" w:type="pct"/>
          </w:tcPr>
          <w:p w14:paraId="24BD1385" w14:textId="77777777" w:rsidR="0015356D" w:rsidRPr="0035136B" w:rsidRDefault="0015356D" w:rsidP="00AF616F">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04A2977B" w14:textId="77777777" w:rsidR="0015356D" w:rsidRPr="0035136B" w:rsidRDefault="0015356D" w:rsidP="00AF616F">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6C9A0C11" w14:textId="77777777" w:rsidR="0015356D" w:rsidRPr="0035136B" w:rsidRDefault="0015356D" w:rsidP="00AF616F">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vMerge/>
          </w:tcPr>
          <w:p w14:paraId="31F6E762" w14:textId="4EF2B8ED" w:rsidR="0015356D" w:rsidRPr="0035136B" w:rsidRDefault="0015356D" w:rsidP="00AF616F">
            <w:pPr>
              <w:suppressAutoHyphens/>
              <w:rPr>
                <w:rFonts w:ascii="Arial" w:hAnsi="Arial" w:cs="Arial"/>
                <w:kern w:val="1"/>
                <w:sz w:val="24"/>
                <w:szCs w:val="24"/>
              </w:rPr>
            </w:pPr>
          </w:p>
        </w:tc>
        <w:tc>
          <w:tcPr>
            <w:tcW w:w="654" w:type="pct"/>
            <w:vMerge/>
          </w:tcPr>
          <w:p w14:paraId="68176DB2" w14:textId="67A183F1" w:rsidR="0015356D" w:rsidRPr="0035136B" w:rsidRDefault="0015356D" w:rsidP="00AF616F">
            <w:pPr>
              <w:autoSpaceDE w:val="0"/>
              <w:autoSpaceDN w:val="0"/>
              <w:adjustRightInd w:val="0"/>
              <w:rPr>
                <w:rFonts w:ascii="Arial" w:hAnsi="Arial" w:cs="Arial"/>
                <w:color w:val="000000"/>
                <w:sz w:val="24"/>
                <w:szCs w:val="24"/>
              </w:rPr>
            </w:pPr>
          </w:p>
        </w:tc>
        <w:tc>
          <w:tcPr>
            <w:tcW w:w="1170" w:type="pct"/>
            <w:vMerge/>
          </w:tcPr>
          <w:p w14:paraId="65D8305C" w14:textId="77777777" w:rsidR="0015356D" w:rsidRPr="0035136B" w:rsidRDefault="0015356D" w:rsidP="00AF616F">
            <w:pPr>
              <w:autoSpaceDE w:val="0"/>
              <w:autoSpaceDN w:val="0"/>
              <w:adjustRightInd w:val="0"/>
              <w:rPr>
                <w:rFonts w:ascii="Arial" w:hAnsi="Arial" w:cs="Arial"/>
                <w:kern w:val="1"/>
                <w:sz w:val="24"/>
                <w:szCs w:val="24"/>
              </w:rPr>
            </w:pPr>
          </w:p>
        </w:tc>
      </w:tr>
      <w:tr w:rsidR="00993365" w:rsidRPr="0035136B" w14:paraId="2A81DA2A" w14:textId="77777777" w:rsidTr="006C72AB">
        <w:trPr>
          <w:trHeight w:val="20"/>
        </w:trPr>
        <w:tc>
          <w:tcPr>
            <w:tcW w:w="237" w:type="pct"/>
          </w:tcPr>
          <w:p w14:paraId="6667F3CA" w14:textId="660F59DF"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t>2.4.</w:t>
            </w:r>
          </w:p>
        </w:tc>
        <w:tc>
          <w:tcPr>
            <w:tcW w:w="922" w:type="pct"/>
          </w:tcPr>
          <w:p w14:paraId="54BEC3AF" w14:textId="4B979AE4" w:rsidR="00993365" w:rsidRPr="0035136B" w:rsidRDefault="00993365" w:rsidP="00FC78B0">
            <w:pPr>
              <w:rPr>
                <w:rFonts w:ascii="Arial" w:hAnsi="Arial" w:cs="Arial"/>
                <w:sz w:val="24"/>
                <w:szCs w:val="24"/>
              </w:rPr>
            </w:pPr>
            <w:r w:rsidRPr="0035136B">
              <w:rPr>
                <w:rFonts w:ascii="Arial" w:hAnsi="Arial" w:cs="Arial"/>
                <w:sz w:val="24"/>
                <w:szCs w:val="24"/>
              </w:rPr>
              <w:t>Мероприятие 4.</w:t>
            </w:r>
          </w:p>
          <w:p w14:paraId="3D0071D6" w14:textId="7C8B24AA" w:rsidR="00993365" w:rsidRPr="0035136B" w:rsidRDefault="00993365" w:rsidP="00AF616F">
            <w:pPr>
              <w:rPr>
                <w:rFonts w:ascii="Arial" w:hAnsi="Arial" w:cs="Arial"/>
                <w:sz w:val="24"/>
                <w:szCs w:val="24"/>
              </w:rPr>
            </w:pPr>
            <w:r w:rsidRPr="0035136B">
              <w:rPr>
                <w:rFonts w:ascii="Arial" w:hAnsi="Arial" w:cs="Arial"/>
                <w:sz w:val="24"/>
                <w:szCs w:val="24"/>
              </w:rPr>
              <w:t>Организация  и проведение патриотических лагерей.</w:t>
            </w:r>
          </w:p>
        </w:tc>
        <w:tc>
          <w:tcPr>
            <w:tcW w:w="567" w:type="pct"/>
          </w:tcPr>
          <w:p w14:paraId="551BF655" w14:textId="00A355C5" w:rsidR="00993365" w:rsidRPr="0035136B" w:rsidRDefault="00993365" w:rsidP="00AF616F">
            <w:pPr>
              <w:autoSpaceDE w:val="0"/>
              <w:autoSpaceDN w:val="0"/>
              <w:adjustRightInd w:val="0"/>
              <w:rPr>
                <w:rFonts w:ascii="Arial" w:hAnsi="Arial" w:cs="Arial"/>
                <w:kern w:val="1"/>
                <w:sz w:val="24"/>
                <w:szCs w:val="24"/>
              </w:rPr>
            </w:pPr>
            <w:r w:rsidRPr="0035136B">
              <w:rPr>
                <w:rFonts w:ascii="Arial" w:hAnsi="Arial" w:cs="Arial"/>
                <w:sz w:val="24"/>
                <w:szCs w:val="24"/>
              </w:rPr>
              <w:t>Отдел культуры, молодежи и спорта</w:t>
            </w:r>
          </w:p>
        </w:tc>
        <w:tc>
          <w:tcPr>
            <w:tcW w:w="347" w:type="pct"/>
          </w:tcPr>
          <w:p w14:paraId="2CC601AF" w14:textId="151E0A29"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t>2022</w:t>
            </w:r>
          </w:p>
        </w:tc>
        <w:tc>
          <w:tcPr>
            <w:tcW w:w="446" w:type="pct"/>
          </w:tcPr>
          <w:p w14:paraId="433B5224" w14:textId="05B42705"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55CB186D" w14:textId="4261DD94" w:rsidR="00993365" w:rsidRPr="0035136B" w:rsidRDefault="00993365" w:rsidP="00AF616F">
            <w:pPr>
              <w:suppressAutoHyphens/>
              <w:rPr>
                <w:rFonts w:ascii="Arial" w:hAnsi="Arial" w:cs="Arial"/>
                <w:kern w:val="1"/>
                <w:sz w:val="24"/>
                <w:szCs w:val="24"/>
              </w:rPr>
            </w:pPr>
            <w:r w:rsidRPr="0035136B">
              <w:rPr>
                <w:rFonts w:ascii="Arial" w:hAnsi="Arial" w:cs="Arial"/>
                <w:kern w:val="1"/>
                <w:sz w:val="24"/>
                <w:szCs w:val="24"/>
              </w:rPr>
              <w:t xml:space="preserve">Проведение летней смены патриотического лагеря с не менее 20 несовершеннолетними </w:t>
            </w:r>
          </w:p>
        </w:tc>
        <w:tc>
          <w:tcPr>
            <w:tcW w:w="654" w:type="pct"/>
          </w:tcPr>
          <w:p w14:paraId="6B74F645" w14:textId="53B2799B" w:rsidR="00993365" w:rsidRPr="0035136B" w:rsidRDefault="0015356D" w:rsidP="00AF616F">
            <w:pPr>
              <w:autoSpaceDE w:val="0"/>
              <w:autoSpaceDN w:val="0"/>
              <w:adjustRightInd w:val="0"/>
              <w:rPr>
                <w:rFonts w:ascii="Arial" w:hAnsi="Arial" w:cs="Arial"/>
                <w:color w:val="000000"/>
                <w:sz w:val="24"/>
                <w:szCs w:val="24"/>
              </w:rPr>
            </w:pPr>
            <w:r w:rsidRPr="0035136B">
              <w:rPr>
                <w:rFonts w:ascii="Arial" w:hAnsi="Arial" w:cs="Arial"/>
                <w:color w:val="000000"/>
                <w:sz w:val="24"/>
                <w:szCs w:val="24"/>
              </w:rPr>
              <w:t>молодые граждане района не будут в достаточной мере обеспечены социальными услугами отрасли "Молодежная политика"</w:t>
            </w:r>
          </w:p>
        </w:tc>
        <w:tc>
          <w:tcPr>
            <w:tcW w:w="1170" w:type="pct"/>
          </w:tcPr>
          <w:p w14:paraId="0118ABC2" w14:textId="0786963A" w:rsidR="00993365" w:rsidRPr="0035136B" w:rsidRDefault="00993365" w:rsidP="00AF616F">
            <w:pPr>
              <w:autoSpaceDE w:val="0"/>
              <w:autoSpaceDN w:val="0"/>
              <w:adjustRightInd w:val="0"/>
              <w:rPr>
                <w:rFonts w:ascii="Arial" w:hAnsi="Arial" w:cs="Arial"/>
                <w:kern w:val="1"/>
                <w:sz w:val="24"/>
                <w:szCs w:val="24"/>
              </w:rPr>
            </w:pPr>
            <w:r w:rsidRPr="0035136B">
              <w:rPr>
                <w:rFonts w:ascii="Arial" w:hAnsi="Arial" w:cs="Arial"/>
                <w:kern w:val="1"/>
                <w:sz w:val="24"/>
                <w:szCs w:val="24"/>
              </w:rPr>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r>
      <w:tr w:rsidR="002C2D3D" w:rsidRPr="0035136B" w14:paraId="6E226D54" w14:textId="77777777" w:rsidTr="006C72AB">
        <w:trPr>
          <w:trHeight w:val="5166"/>
        </w:trPr>
        <w:tc>
          <w:tcPr>
            <w:tcW w:w="237" w:type="pct"/>
          </w:tcPr>
          <w:p w14:paraId="66EA99DD" w14:textId="71805F4F"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lastRenderedPageBreak/>
              <w:t>2.5.</w:t>
            </w:r>
          </w:p>
        </w:tc>
        <w:tc>
          <w:tcPr>
            <w:tcW w:w="922" w:type="pct"/>
          </w:tcPr>
          <w:p w14:paraId="511D9DC2" w14:textId="385863EB" w:rsidR="00993365" w:rsidRPr="0035136B" w:rsidRDefault="00993365" w:rsidP="00AF616F">
            <w:pPr>
              <w:rPr>
                <w:rFonts w:ascii="Arial" w:hAnsi="Arial" w:cs="Arial"/>
                <w:sz w:val="24"/>
                <w:szCs w:val="24"/>
              </w:rPr>
            </w:pPr>
            <w:r w:rsidRPr="0035136B">
              <w:rPr>
                <w:rFonts w:ascii="Arial" w:hAnsi="Arial" w:cs="Arial"/>
                <w:sz w:val="24"/>
                <w:szCs w:val="24"/>
              </w:rPr>
              <w:t>Мероприятие 5. Субсидия на поддержку деятельности муниципального ресурсного центра поддержки добровольчества (волонтерства) региональной общественной молодежной организации поддержки и развития социально значимых инициатив Красноярского края «Перспектива»</w:t>
            </w:r>
          </w:p>
        </w:tc>
        <w:tc>
          <w:tcPr>
            <w:tcW w:w="567" w:type="pct"/>
          </w:tcPr>
          <w:p w14:paraId="7839F995" w14:textId="77DBD2C7" w:rsidR="00993365" w:rsidRPr="0035136B" w:rsidRDefault="00993365" w:rsidP="00AF616F">
            <w:pPr>
              <w:autoSpaceDE w:val="0"/>
              <w:autoSpaceDN w:val="0"/>
              <w:adjustRightInd w:val="0"/>
              <w:rPr>
                <w:rFonts w:ascii="Arial" w:hAnsi="Arial" w:cs="Arial"/>
                <w:kern w:val="1"/>
                <w:sz w:val="24"/>
                <w:szCs w:val="24"/>
              </w:rPr>
            </w:pPr>
            <w:r w:rsidRPr="0035136B">
              <w:rPr>
                <w:rFonts w:ascii="Arial" w:hAnsi="Arial" w:cs="Arial"/>
                <w:sz w:val="24"/>
                <w:szCs w:val="24"/>
              </w:rPr>
              <w:t>Отдел культуры, молодежи и спорта</w:t>
            </w:r>
          </w:p>
        </w:tc>
        <w:tc>
          <w:tcPr>
            <w:tcW w:w="347" w:type="pct"/>
          </w:tcPr>
          <w:p w14:paraId="6328CEB9" w14:textId="3C788516"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t>2022</w:t>
            </w:r>
          </w:p>
        </w:tc>
        <w:tc>
          <w:tcPr>
            <w:tcW w:w="446" w:type="pct"/>
          </w:tcPr>
          <w:p w14:paraId="1DF1FAB4" w14:textId="465F61B0" w:rsidR="00993365" w:rsidRPr="0035136B" w:rsidRDefault="00993365" w:rsidP="00AF616F">
            <w:pPr>
              <w:autoSpaceDE w:val="0"/>
              <w:autoSpaceDN w:val="0"/>
              <w:adjustRightInd w:val="0"/>
              <w:rPr>
                <w:rFonts w:ascii="Arial" w:hAnsi="Arial" w:cs="Arial"/>
                <w:sz w:val="24"/>
                <w:szCs w:val="24"/>
              </w:rPr>
            </w:pPr>
            <w:r w:rsidRPr="0035136B">
              <w:rPr>
                <w:rFonts w:ascii="Arial" w:hAnsi="Arial" w:cs="Arial"/>
                <w:sz w:val="24"/>
                <w:szCs w:val="24"/>
              </w:rPr>
              <w:t>20</w:t>
            </w:r>
            <w:r w:rsidR="007B1BA2" w:rsidRPr="0035136B">
              <w:rPr>
                <w:rFonts w:ascii="Arial" w:hAnsi="Arial" w:cs="Arial"/>
                <w:sz w:val="24"/>
                <w:szCs w:val="24"/>
              </w:rPr>
              <w:t>30</w:t>
            </w:r>
          </w:p>
          <w:p w14:paraId="2F8F8A51" w14:textId="63C26C6E" w:rsidR="005E0DCC" w:rsidRPr="0035136B" w:rsidRDefault="005E0DCC" w:rsidP="00AF616F">
            <w:pPr>
              <w:autoSpaceDE w:val="0"/>
              <w:autoSpaceDN w:val="0"/>
              <w:adjustRightInd w:val="0"/>
              <w:rPr>
                <w:rFonts w:ascii="Arial" w:hAnsi="Arial" w:cs="Arial"/>
                <w:sz w:val="24"/>
                <w:szCs w:val="24"/>
              </w:rPr>
            </w:pPr>
          </w:p>
        </w:tc>
        <w:tc>
          <w:tcPr>
            <w:tcW w:w="657" w:type="pct"/>
          </w:tcPr>
          <w:p w14:paraId="225001D7" w14:textId="2B5023E5" w:rsidR="00993365" w:rsidRPr="0035136B" w:rsidRDefault="00993365" w:rsidP="001F44A7">
            <w:pPr>
              <w:suppressAutoHyphens/>
              <w:rPr>
                <w:rFonts w:ascii="Arial" w:hAnsi="Arial" w:cs="Arial"/>
                <w:kern w:val="1"/>
                <w:sz w:val="24"/>
                <w:szCs w:val="24"/>
              </w:rPr>
            </w:pPr>
            <w:r w:rsidRPr="0035136B">
              <w:rPr>
                <w:rFonts w:ascii="Arial" w:hAnsi="Arial" w:cs="Arial"/>
                <w:kern w:val="1"/>
                <w:sz w:val="24"/>
                <w:szCs w:val="24"/>
              </w:rPr>
              <w:t xml:space="preserve">В 2022-2024 годах количество </w:t>
            </w:r>
            <w:r w:rsidR="00000980" w:rsidRPr="0035136B">
              <w:rPr>
                <w:rFonts w:ascii="Arial" w:hAnsi="Arial" w:cs="Arial"/>
                <w:kern w:val="1"/>
                <w:sz w:val="24"/>
                <w:szCs w:val="24"/>
              </w:rPr>
              <w:t>мероприятий,</w:t>
            </w:r>
            <w:r w:rsidRPr="0035136B">
              <w:rPr>
                <w:rFonts w:ascii="Arial" w:hAnsi="Arial" w:cs="Arial"/>
                <w:kern w:val="1"/>
                <w:sz w:val="24"/>
                <w:szCs w:val="24"/>
              </w:rPr>
              <w:t xml:space="preserve"> направленных на развитие добровольческой деятельности</w:t>
            </w:r>
          </w:p>
          <w:p w14:paraId="30BA099D" w14:textId="12F1056A" w:rsidR="00993365" w:rsidRPr="0035136B" w:rsidRDefault="00993365" w:rsidP="001F44A7">
            <w:pPr>
              <w:suppressAutoHyphens/>
              <w:rPr>
                <w:rFonts w:ascii="Arial" w:hAnsi="Arial" w:cs="Arial"/>
                <w:kern w:val="1"/>
                <w:sz w:val="24"/>
                <w:szCs w:val="24"/>
              </w:rPr>
            </w:pPr>
            <w:r w:rsidRPr="0035136B">
              <w:rPr>
                <w:rFonts w:ascii="Arial" w:hAnsi="Arial" w:cs="Arial"/>
                <w:kern w:val="1"/>
                <w:sz w:val="24"/>
                <w:szCs w:val="24"/>
              </w:rPr>
              <w:t>составит  не менее 10 единиц</w:t>
            </w:r>
            <w:r w:rsidR="00CE0C05" w:rsidRPr="0035136B">
              <w:rPr>
                <w:rFonts w:ascii="Arial" w:hAnsi="Arial" w:cs="Arial"/>
                <w:kern w:val="1"/>
                <w:sz w:val="24"/>
                <w:szCs w:val="24"/>
              </w:rPr>
              <w:t xml:space="preserve"> ежегодно</w:t>
            </w:r>
          </w:p>
        </w:tc>
        <w:tc>
          <w:tcPr>
            <w:tcW w:w="654" w:type="pct"/>
          </w:tcPr>
          <w:p w14:paraId="6C0F8ABF" w14:textId="615DC8F0" w:rsidR="00993365" w:rsidRPr="0035136B" w:rsidRDefault="00993365" w:rsidP="001F44A7">
            <w:pPr>
              <w:autoSpaceDE w:val="0"/>
              <w:autoSpaceDN w:val="0"/>
              <w:adjustRightInd w:val="0"/>
              <w:rPr>
                <w:rFonts w:ascii="Arial" w:hAnsi="Arial" w:cs="Arial"/>
                <w:color w:val="000000"/>
                <w:sz w:val="24"/>
                <w:szCs w:val="24"/>
              </w:rPr>
            </w:pPr>
            <w:r w:rsidRPr="0035136B">
              <w:rPr>
                <w:rFonts w:ascii="Arial" w:hAnsi="Arial" w:cs="Arial"/>
                <w:color w:val="000000"/>
                <w:sz w:val="24"/>
                <w:szCs w:val="24"/>
              </w:rPr>
              <w:t xml:space="preserve">граждане района не будут в достаточной мере не </w:t>
            </w:r>
            <w:r w:rsidRPr="0035136B">
              <w:rPr>
                <w:rFonts w:ascii="Arial" w:hAnsi="Arial" w:cs="Arial"/>
                <w:kern w:val="1"/>
                <w:sz w:val="24"/>
                <w:szCs w:val="24"/>
              </w:rPr>
              <w:t>вовлечены   добровольческую деятельность</w:t>
            </w:r>
            <w:r w:rsidRPr="0035136B">
              <w:rPr>
                <w:rFonts w:ascii="Arial" w:hAnsi="Arial" w:cs="Arial"/>
                <w:color w:val="000000"/>
                <w:sz w:val="24"/>
                <w:szCs w:val="24"/>
              </w:rPr>
              <w:t xml:space="preserve"> </w:t>
            </w:r>
          </w:p>
        </w:tc>
        <w:tc>
          <w:tcPr>
            <w:tcW w:w="1170" w:type="pct"/>
          </w:tcPr>
          <w:p w14:paraId="2B4AC2DD" w14:textId="07B5E9A0" w:rsidR="00993365" w:rsidRPr="0035136B" w:rsidRDefault="00993365" w:rsidP="00E722C7">
            <w:pPr>
              <w:autoSpaceDE w:val="0"/>
              <w:autoSpaceDN w:val="0"/>
              <w:adjustRightInd w:val="0"/>
              <w:rPr>
                <w:rFonts w:ascii="Arial" w:hAnsi="Arial" w:cs="Arial"/>
                <w:kern w:val="1"/>
                <w:sz w:val="24"/>
                <w:szCs w:val="24"/>
              </w:rPr>
            </w:pPr>
            <w:r w:rsidRPr="0035136B">
              <w:rPr>
                <w:rFonts w:ascii="Arial" w:hAnsi="Arial" w:cs="Arial"/>
                <w:kern w:val="1"/>
                <w:sz w:val="24"/>
                <w:szCs w:val="24"/>
              </w:rPr>
              <w:t>индикаторы: Численность граждан, вовлеченных ресурсным центром, в добровольческую (волонтерскую) деятельность</w:t>
            </w:r>
          </w:p>
        </w:tc>
      </w:tr>
      <w:tr w:rsidR="00993365" w:rsidRPr="0035136B" w14:paraId="5670380A" w14:textId="77777777" w:rsidTr="006C72AB">
        <w:trPr>
          <w:trHeight w:val="20"/>
        </w:trPr>
        <w:tc>
          <w:tcPr>
            <w:tcW w:w="237" w:type="pct"/>
          </w:tcPr>
          <w:p w14:paraId="4DE9978F"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w:t>
            </w:r>
          </w:p>
        </w:tc>
        <w:tc>
          <w:tcPr>
            <w:tcW w:w="4763" w:type="pct"/>
            <w:gridSpan w:val="7"/>
          </w:tcPr>
          <w:p w14:paraId="15681EBF"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sz w:val="24"/>
                <w:szCs w:val="24"/>
              </w:rPr>
              <w:t>Подпрограмма 3 «Поддержка социально ориентированных некоммерческих организаций Краснотуранского района»</w:t>
            </w:r>
          </w:p>
        </w:tc>
      </w:tr>
      <w:tr w:rsidR="00993365" w:rsidRPr="0035136B" w14:paraId="1B822D6F" w14:textId="77777777" w:rsidTr="006C72AB">
        <w:trPr>
          <w:trHeight w:val="20"/>
        </w:trPr>
        <w:tc>
          <w:tcPr>
            <w:tcW w:w="237" w:type="pct"/>
          </w:tcPr>
          <w:p w14:paraId="2A22A962" w14:textId="2F94FFD3"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3.1</w:t>
            </w:r>
          </w:p>
        </w:tc>
        <w:tc>
          <w:tcPr>
            <w:tcW w:w="922" w:type="pct"/>
          </w:tcPr>
          <w:p w14:paraId="2F7F17A8"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Мероприятие 1</w:t>
            </w:r>
          </w:p>
          <w:p w14:paraId="48AA8DB0" w14:textId="39BB52BD"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567" w:type="pct"/>
          </w:tcPr>
          <w:p w14:paraId="520A6510" w14:textId="6179F258"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Отдел культуры, молодежи и спорта</w:t>
            </w:r>
          </w:p>
        </w:tc>
        <w:tc>
          <w:tcPr>
            <w:tcW w:w="347" w:type="pct"/>
          </w:tcPr>
          <w:p w14:paraId="73D405A1" w14:textId="73AA2C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2015</w:t>
            </w:r>
          </w:p>
        </w:tc>
        <w:tc>
          <w:tcPr>
            <w:tcW w:w="446" w:type="pct"/>
          </w:tcPr>
          <w:p w14:paraId="27E8E421" w14:textId="4FC2642D"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2C849C88" w14:textId="17C3EFCC"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1.Ресурсный центр поддержки СО НКО оснащен офисной мебелью</w:t>
            </w:r>
          </w:p>
        </w:tc>
        <w:tc>
          <w:tcPr>
            <w:tcW w:w="654" w:type="pct"/>
            <w:vMerge w:val="restart"/>
          </w:tcPr>
          <w:p w14:paraId="46739309"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молодые граждане района не будут в достаточной мере обеспечены социальными услугами</w:t>
            </w:r>
          </w:p>
          <w:p w14:paraId="23075B24" w14:textId="77777777" w:rsidR="00993365" w:rsidRPr="0035136B" w:rsidRDefault="00993365" w:rsidP="004F3C02">
            <w:pPr>
              <w:autoSpaceDE w:val="0"/>
              <w:autoSpaceDN w:val="0"/>
              <w:adjustRightInd w:val="0"/>
              <w:rPr>
                <w:rFonts w:ascii="Arial" w:hAnsi="Arial" w:cs="Arial"/>
                <w:sz w:val="24"/>
                <w:szCs w:val="24"/>
              </w:rPr>
            </w:pPr>
          </w:p>
        </w:tc>
        <w:tc>
          <w:tcPr>
            <w:tcW w:w="1170" w:type="pct"/>
            <w:vMerge w:val="restart"/>
          </w:tcPr>
          <w:p w14:paraId="2573D024" w14:textId="52415E9D"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 xml:space="preserve">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 Количество поддержанных социальных проектов, </w:t>
            </w:r>
            <w:r w:rsidRPr="0035136B">
              <w:rPr>
                <w:rFonts w:ascii="Arial" w:hAnsi="Arial" w:cs="Arial"/>
                <w:sz w:val="24"/>
                <w:szCs w:val="24"/>
              </w:rPr>
              <w:lastRenderedPageBreak/>
              <w:t xml:space="preserve">программ и услуг социально ориентированных некоммерческих организаций, </w:t>
            </w:r>
          </w:p>
          <w:p w14:paraId="6C4E8646" w14:textId="6704B810"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Количество социальных проектов, реализованных  на территории района при поддержке муниципального ресурсного центра.</w:t>
            </w:r>
          </w:p>
        </w:tc>
      </w:tr>
      <w:tr w:rsidR="00993365" w:rsidRPr="0035136B" w14:paraId="7F7843D4" w14:textId="77777777" w:rsidTr="006C72AB">
        <w:trPr>
          <w:trHeight w:val="20"/>
        </w:trPr>
        <w:tc>
          <w:tcPr>
            <w:tcW w:w="237" w:type="pct"/>
          </w:tcPr>
          <w:p w14:paraId="6C15B47E" w14:textId="0682CE41"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3.2</w:t>
            </w:r>
          </w:p>
        </w:tc>
        <w:tc>
          <w:tcPr>
            <w:tcW w:w="922" w:type="pct"/>
          </w:tcPr>
          <w:p w14:paraId="29E376B7"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Мероприятие 2</w:t>
            </w:r>
          </w:p>
          <w:p w14:paraId="5DC294AB" w14:textId="164E1C61"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 xml:space="preserve">Предоставление субсидий по итогам конкурса для социально </w:t>
            </w:r>
            <w:r w:rsidRPr="0035136B">
              <w:rPr>
                <w:rFonts w:ascii="Arial" w:hAnsi="Arial" w:cs="Arial"/>
                <w:sz w:val="24"/>
                <w:szCs w:val="24"/>
              </w:rPr>
              <w:lastRenderedPageBreak/>
              <w:t xml:space="preserve">ориентированных некоммерческих организаций Краснотуранского района  </w:t>
            </w:r>
          </w:p>
        </w:tc>
        <w:tc>
          <w:tcPr>
            <w:tcW w:w="567" w:type="pct"/>
          </w:tcPr>
          <w:p w14:paraId="0CCE5CC2" w14:textId="1405C2D9"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lastRenderedPageBreak/>
              <w:t>Отдел культуры, молодежи и спорта</w:t>
            </w:r>
          </w:p>
        </w:tc>
        <w:tc>
          <w:tcPr>
            <w:tcW w:w="347" w:type="pct"/>
          </w:tcPr>
          <w:p w14:paraId="63C942E2" w14:textId="6B63C68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2015</w:t>
            </w:r>
          </w:p>
        </w:tc>
        <w:tc>
          <w:tcPr>
            <w:tcW w:w="446" w:type="pct"/>
          </w:tcPr>
          <w:p w14:paraId="3B17D216" w14:textId="16F9A3E2"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25E39307" w14:textId="7850A220" w:rsidR="00993365" w:rsidRPr="0035136B" w:rsidRDefault="00CE0C05" w:rsidP="004F3C02">
            <w:pPr>
              <w:autoSpaceDE w:val="0"/>
              <w:autoSpaceDN w:val="0"/>
              <w:adjustRightInd w:val="0"/>
              <w:rPr>
                <w:rFonts w:ascii="Arial" w:hAnsi="Arial" w:cs="Arial"/>
                <w:sz w:val="24"/>
                <w:szCs w:val="24"/>
              </w:rPr>
            </w:pPr>
            <w:r w:rsidRPr="0035136B">
              <w:rPr>
                <w:rFonts w:ascii="Arial" w:hAnsi="Arial" w:cs="Arial"/>
                <w:sz w:val="24"/>
                <w:szCs w:val="24"/>
              </w:rPr>
              <w:t>Поддержано социальных проектов:</w:t>
            </w:r>
          </w:p>
          <w:p w14:paraId="7795C606" w14:textId="32D43CE0" w:rsidR="00993365" w:rsidRPr="0035136B" w:rsidRDefault="00993365" w:rsidP="004F3C02">
            <w:pPr>
              <w:autoSpaceDE w:val="0"/>
              <w:autoSpaceDN w:val="0"/>
              <w:adjustRightInd w:val="0"/>
              <w:rPr>
                <w:rFonts w:ascii="Arial" w:hAnsi="Arial" w:cs="Arial"/>
                <w:color w:val="000000" w:themeColor="text1"/>
                <w:sz w:val="24"/>
                <w:szCs w:val="24"/>
              </w:rPr>
            </w:pPr>
            <w:r w:rsidRPr="0035136B">
              <w:rPr>
                <w:rFonts w:ascii="Arial" w:hAnsi="Arial" w:cs="Arial"/>
                <w:color w:val="000000" w:themeColor="text1"/>
                <w:sz w:val="24"/>
                <w:szCs w:val="24"/>
              </w:rPr>
              <w:t>202</w:t>
            </w:r>
            <w:r w:rsidR="00331B39" w:rsidRPr="0035136B">
              <w:rPr>
                <w:rFonts w:ascii="Arial" w:hAnsi="Arial" w:cs="Arial"/>
                <w:color w:val="000000" w:themeColor="text1"/>
                <w:sz w:val="24"/>
                <w:szCs w:val="24"/>
              </w:rPr>
              <w:t>5</w:t>
            </w:r>
            <w:r w:rsidRPr="0035136B">
              <w:rPr>
                <w:rFonts w:ascii="Arial" w:hAnsi="Arial" w:cs="Arial"/>
                <w:color w:val="000000" w:themeColor="text1"/>
                <w:sz w:val="24"/>
                <w:szCs w:val="24"/>
              </w:rPr>
              <w:t xml:space="preserve"> год – </w:t>
            </w:r>
            <w:r w:rsidR="00331B39" w:rsidRPr="0035136B">
              <w:rPr>
                <w:rFonts w:ascii="Arial" w:hAnsi="Arial" w:cs="Arial"/>
                <w:color w:val="000000" w:themeColor="text1"/>
                <w:sz w:val="24"/>
                <w:szCs w:val="24"/>
              </w:rPr>
              <w:t>10</w:t>
            </w:r>
          </w:p>
          <w:p w14:paraId="44DD8197" w14:textId="133023BC" w:rsidR="00045EA1" w:rsidRPr="0035136B" w:rsidRDefault="00045EA1" w:rsidP="00045EA1">
            <w:pPr>
              <w:autoSpaceDE w:val="0"/>
              <w:autoSpaceDN w:val="0"/>
              <w:adjustRightInd w:val="0"/>
              <w:rPr>
                <w:rFonts w:ascii="Arial" w:hAnsi="Arial" w:cs="Arial"/>
                <w:color w:val="000000" w:themeColor="text1"/>
                <w:sz w:val="24"/>
                <w:szCs w:val="24"/>
              </w:rPr>
            </w:pPr>
            <w:r w:rsidRPr="0035136B">
              <w:rPr>
                <w:rFonts w:ascii="Arial" w:hAnsi="Arial" w:cs="Arial"/>
                <w:color w:val="000000" w:themeColor="text1"/>
                <w:sz w:val="24"/>
                <w:szCs w:val="24"/>
              </w:rPr>
              <w:t>202</w:t>
            </w:r>
            <w:r w:rsidR="00331B39" w:rsidRPr="0035136B">
              <w:rPr>
                <w:rFonts w:ascii="Arial" w:hAnsi="Arial" w:cs="Arial"/>
                <w:color w:val="000000" w:themeColor="text1"/>
                <w:sz w:val="24"/>
                <w:szCs w:val="24"/>
              </w:rPr>
              <w:t>6</w:t>
            </w:r>
            <w:r w:rsidRPr="0035136B">
              <w:rPr>
                <w:rFonts w:ascii="Arial" w:hAnsi="Arial" w:cs="Arial"/>
                <w:color w:val="000000" w:themeColor="text1"/>
                <w:sz w:val="24"/>
                <w:szCs w:val="24"/>
              </w:rPr>
              <w:t xml:space="preserve"> год – </w:t>
            </w:r>
            <w:r w:rsidR="00331B39" w:rsidRPr="0035136B">
              <w:rPr>
                <w:rFonts w:ascii="Arial" w:hAnsi="Arial" w:cs="Arial"/>
                <w:color w:val="000000" w:themeColor="text1"/>
                <w:sz w:val="24"/>
                <w:szCs w:val="24"/>
              </w:rPr>
              <w:t>10</w:t>
            </w:r>
          </w:p>
          <w:p w14:paraId="1B4323A6" w14:textId="4AE9232D" w:rsidR="00045EA1" w:rsidRPr="0035136B" w:rsidRDefault="00045EA1" w:rsidP="00045EA1">
            <w:pPr>
              <w:autoSpaceDE w:val="0"/>
              <w:autoSpaceDN w:val="0"/>
              <w:adjustRightInd w:val="0"/>
              <w:rPr>
                <w:rFonts w:ascii="Arial" w:hAnsi="Arial" w:cs="Arial"/>
                <w:color w:val="000000" w:themeColor="text1"/>
                <w:sz w:val="24"/>
                <w:szCs w:val="24"/>
              </w:rPr>
            </w:pPr>
            <w:r w:rsidRPr="0035136B">
              <w:rPr>
                <w:rFonts w:ascii="Arial" w:hAnsi="Arial" w:cs="Arial"/>
                <w:color w:val="000000" w:themeColor="text1"/>
                <w:sz w:val="24"/>
                <w:szCs w:val="24"/>
              </w:rPr>
              <w:lastRenderedPageBreak/>
              <w:t>202</w:t>
            </w:r>
            <w:r w:rsidR="00331B39" w:rsidRPr="0035136B">
              <w:rPr>
                <w:rFonts w:ascii="Arial" w:hAnsi="Arial" w:cs="Arial"/>
                <w:color w:val="000000" w:themeColor="text1"/>
                <w:sz w:val="24"/>
                <w:szCs w:val="24"/>
              </w:rPr>
              <w:t>7</w:t>
            </w:r>
            <w:r w:rsidRPr="0035136B">
              <w:rPr>
                <w:rFonts w:ascii="Arial" w:hAnsi="Arial" w:cs="Arial"/>
                <w:color w:val="000000" w:themeColor="text1"/>
                <w:sz w:val="24"/>
                <w:szCs w:val="24"/>
              </w:rPr>
              <w:t xml:space="preserve"> год – </w:t>
            </w:r>
            <w:r w:rsidR="00331B39" w:rsidRPr="0035136B">
              <w:rPr>
                <w:rFonts w:ascii="Arial" w:hAnsi="Arial" w:cs="Arial"/>
                <w:color w:val="000000" w:themeColor="text1"/>
                <w:sz w:val="24"/>
                <w:szCs w:val="24"/>
              </w:rPr>
              <w:t>10</w:t>
            </w:r>
          </w:p>
          <w:p w14:paraId="287DC58F" w14:textId="77777777" w:rsidR="00993365" w:rsidRPr="0035136B" w:rsidRDefault="00993365" w:rsidP="004F3C02">
            <w:pPr>
              <w:autoSpaceDE w:val="0"/>
              <w:autoSpaceDN w:val="0"/>
              <w:adjustRightInd w:val="0"/>
              <w:rPr>
                <w:rFonts w:ascii="Arial" w:hAnsi="Arial" w:cs="Arial"/>
                <w:sz w:val="24"/>
                <w:szCs w:val="24"/>
              </w:rPr>
            </w:pPr>
          </w:p>
          <w:p w14:paraId="6F27ABED" w14:textId="77777777" w:rsidR="00993365" w:rsidRPr="0035136B" w:rsidRDefault="00993365" w:rsidP="004F3C02">
            <w:pPr>
              <w:autoSpaceDE w:val="0"/>
              <w:autoSpaceDN w:val="0"/>
              <w:adjustRightInd w:val="0"/>
              <w:rPr>
                <w:rFonts w:ascii="Arial" w:hAnsi="Arial" w:cs="Arial"/>
                <w:sz w:val="24"/>
                <w:szCs w:val="24"/>
              </w:rPr>
            </w:pPr>
          </w:p>
        </w:tc>
        <w:tc>
          <w:tcPr>
            <w:tcW w:w="654" w:type="pct"/>
            <w:vMerge/>
          </w:tcPr>
          <w:p w14:paraId="5FFB84CD" w14:textId="77777777" w:rsidR="00993365" w:rsidRPr="0035136B" w:rsidRDefault="00993365" w:rsidP="004F3C02">
            <w:pPr>
              <w:autoSpaceDE w:val="0"/>
              <w:autoSpaceDN w:val="0"/>
              <w:adjustRightInd w:val="0"/>
              <w:rPr>
                <w:rFonts w:ascii="Arial" w:hAnsi="Arial" w:cs="Arial"/>
                <w:sz w:val="24"/>
                <w:szCs w:val="24"/>
              </w:rPr>
            </w:pPr>
          </w:p>
        </w:tc>
        <w:tc>
          <w:tcPr>
            <w:tcW w:w="1170" w:type="pct"/>
            <w:vMerge/>
          </w:tcPr>
          <w:p w14:paraId="4F22A748" w14:textId="77777777" w:rsidR="00993365" w:rsidRPr="0035136B" w:rsidRDefault="00993365" w:rsidP="004F3C02">
            <w:pPr>
              <w:autoSpaceDE w:val="0"/>
              <w:autoSpaceDN w:val="0"/>
              <w:adjustRightInd w:val="0"/>
              <w:rPr>
                <w:rFonts w:ascii="Arial" w:hAnsi="Arial" w:cs="Arial"/>
                <w:sz w:val="24"/>
                <w:szCs w:val="24"/>
              </w:rPr>
            </w:pPr>
          </w:p>
        </w:tc>
      </w:tr>
      <w:tr w:rsidR="00993365" w:rsidRPr="0035136B" w14:paraId="1E8FBFBE" w14:textId="77777777" w:rsidTr="006C72AB">
        <w:trPr>
          <w:trHeight w:val="20"/>
        </w:trPr>
        <w:tc>
          <w:tcPr>
            <w:tcW w:w="237" w:type="pct"/>
          </w:tcPr>
          <w:p w14:paraId="43CF1194"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3.3.</w:t>
            </w:r>
          </w:p>
        </w:tc>
        <w:tc>
          <w:tcPr>
            <w:tcW w:w="922" w:type="pct"/>
          </w:tcPr>
          <w:p w14:paraId="79E23474"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3</w:t>
            </w:r>
          </w:p>
          <w:p w14:paraId="7603303C" w14:textId="77777777" w:rsidR="00993365" w:rsidRPr="0035136B" w:rsidRDefault="00993365" w:rsidP="004F3C02">
            <w:pPr>
              <w:suppressAutoHyphens/>
              <w:rPr>
                <w:rFonts w:ascii="Arial" w:hAnsi="Arial" w:cs="Arial"/>
                <w:kern w:val="1"/>
                <w:sz w:val="24"/>
                <w:szCs w:val="24"/>
              </w:rPr>
            </w:pPr>
            <w:r w:rsidRPr="0035136B">
              <w:rPr>
                <w:rFonts w:ascii="Arial" w:hAnsi="Arial" w:cs="Arial"/>
                <w:sz w:val="24"/>
                <w:szCs w:val="24"/>
              </w:rPr>
              <w:t>Проведение информационно-методического семинара по актуальным вопросам деятельности социально ориентированных некоммерческих организаций и социальному проектированию, в рамках деятельности муниципального ресурсного центра общественных инициатив</w:t>
            </w:r>
          </w:p>
        </w:tc>
        <w:tc>
          <w:tcPr>
            <w:tcW w:w="567" w:type="pct"/>
          </w:tcPr>
          <w:p w14:paraId="735E75CA"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kern w:val="1"/>
                <w:sz w:val="24"/>
                <w:szCs w:val="24"/>
              </w:rPr>
              <w:t>Отдел культуры, молодежи и спорта</w:t>
            </w:r>
          </w:p>
        </w:tc>
        <w:tc>
          <w:tcPr>
            <w:tcW w:w="347" w:type="pct"/>
          </w:tcPr>
          <w:p w14:paraId="09D9BA4D"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2015</w:t>
            </w:r>
          </w:p>
        </w:tc>
        <w:tc>
          <w:tcPr>
            <w:tcW w:w="446" w:type="pct"/>
          </w:tcPr>
          <w:p w14:paraId="00CCCF74"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4C3F4073" w14:textId="77777777" w:rsidR="00993365" w:rsidRPr="0035136B" w:rsidRDefault="00993365" w:rsidP="004F3C02">
            <w:pPr>
              <w:rPr>
                <w:rFonts w:ascii="Arial" w:hAnsi="Arial" w:cs="Arial"/>
                <w:sz w:val="24"/>
                <w:szCs w:val="24"/>
              </w:rPr>
            </w:pPr>
            <w:r w:rsidRPr="0035136B">
              <w:rPr>
                <w:rFonts w:ascii="Arial" w:hAnsi="Arial" w:cs="Arial"/>
                <w:sz w:val="24"/>
                <w:szCs w:val="24"/>
              </w:rPr>
              <w:t xml:space="preserve">Ежегодно будет проводиться не менее 1 семинара </w:t>
            </w:r>
          </w:p>
          <w:p w14:paraId="3198552B" w14:textId="77777777" w:rsidR="00993365" w:rsidRPr="0035136B" w:rsidRDefault="00993365" w:rsidP="004F3C02">
            <w:pPr>
              <w:suppressAutoHyphens/>
              <w:rPr>
                <w:rFonts w:ascii="Arial" w:hAnsi="Arial" w:cs="Arial"/>
                <w:sz w:val="24"/>
                <w:szCs w:val="24"/>
              </w:rPr>
            </w:pPr>
            <w:r w:rsidRPr="0035136B">
              <w:rPr>
                <w:rFonts w:ascii="Arial" w:hAnsi="Arial" w:cs="Arial"/>
                <w:sz w:val="24"/>
                <w:szCs w:val="24"/>
              </w:rPr>
              <w:t>с привлечением специалистов краевых ресурсных центров</w:t>
            </w:r>
          </w:p>
        </w:tc>
        <w:tc>
          <w:tcPr>
            <w:tcW w:w="654" w:type="pct"/>
            <w:vMerge/>
          </w:tcPr>
          <w:p w14:paraId="3C082C50" w14:textId="77777777" w:rsidR="00993365" w:rsidRPr="0035136B" w:rsidRDefault="00993365" w:rsidP="004F3C02">
            <w:pPr>
              <w:autoSpaceDE w:val="0"/>
              <w:autoSpaceDN w:val="0"/>
              <w:adjustRightInd w:val="0"/>
              <w:rPr>
                <w:rFonts w:ascii="Arial" w:hAnsi="Arial" w:cs="Arial"/>
                <w:sz w:val="24"/>
                <w:szCs w:val="24"/>
              </w:rPr>
            </w:pPr>
          </w:p>
        </w:tc>
        <w:tc>
          <w:tcPr>
            <w:tcW w:w="1170" w:type="pct"/>
            <w:vMerge/>
          </w:tcPr>
          <w:p w14:paraId="2098BCCD"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0C614B8C" w14:textId="77777777" w:rsidTr="006C72AB">
        <w:trPr>
          <w:trHeight w:val="20"/>
        </w:trPr>
        <w:tc>
          <w:tcPr>
            <w:tcW w:w="237" w:type="pct"/>
          </w:tcPr>
          <w:p w14:paraId="0BBBA981"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3.4.</w:t>
            </w:r>
          </w:p>
        </w:tc>
        <w:tc>
          <w:tcPr>
            <w:tcW w:w="922" w:type="pct"/>
          </w:tcPr>
          <w:p w14:paraId="3962664C"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4</w:t>
            </w:r>
          </w:p>
          <w:p w14:paraId="0EFB4070" w14:textId="77777777" w:rsidR="00993365" w:rsidRPr="0035136B" w:rsidRDefault="00993365" w:rsidP="004F3C02">
            <w:pPr>
              <w:suppressAutoHyphens/>
              <w:rPr>
                <w:rFonts w:ascii="Arial" w:hAnsi="Arial" w:cs="Arial"/>
                <w:kern w:val="1"/>
                <w:sz w:val="24"/>
                <w:szCs w:val="24"/>
              </w:rPr>
            </w:pPr>
            <w:r w:rsidRPr="0035136B">
              <w:rPr>
                <w:rFonts w:ascii="Arial" w:hAnsi="Arial" w:cs="Arial"/>
                <w:sz w:val="24"/>
                <w:szCs w:val="24"/>
              </w:rPr>
              <w:t xml:space="preserve">Обеспечение информационной, консультационной и методической  поддержки социально ориентированным некоммерческим </w:t>
            </w:r>
            <w:r w:rsidRPr="0035136B">
              <w:rPr>
                <w:rFonts w:ascii="Arial" w:hAnsi="Arial" w:cs="Arial"/>
                <w:sz w:val="24"/>
                <w:szCs w:val="24"/>
              </w:rPr>
              <w:lastRenderedPageBreak/>
              <w:t>организациям через средства массовой информации и сайта администрации Краснотуранского района</w:t>
            </w:r>
          </w:p>
        </w:tc>
        <w:tc>
          <w:tcPr>
            <w:tcW w:w="567" w:type="pct"/>
          </w:tcPr>
          <w:p w14:paraId="57E3BF75"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5734E33D"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2015</w:t>
            </w:r>
          </w:p>
        </w:tc>
        <w:tc>
          <w:tcPr>
            <w:tcW w:w="446" w:type="pct"/>
          </w:tcPr>
          <w:p w14:paraId="22FE7F0B"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2FDAD739" w14:textId="41E07D5F" w:rsidR="00993365" w:rsidRPr="0035136B" w:rsidRDefault="00993365" w:rsidP="004F3C02">
            <w:pPr>
              <w:rPr>
                <w:rFonts w:ascii="Arial" w:hAnsi="Arial" w:cs="Arial"/>
                <w:sz w:val="24"/>
                <w:szCs w:val="24"/>
              </w:rPr>
            </w:pPr>
            <w:r w:rsidRPr="0035136B">
              <w:rPr>
                <w:rFonts w:ascii="Arial" w:hAnsi="Arial" w:cs="Arial"/>
                <w:sz w:val="24"/>
                <w:szCs w:val="24"/>
              </w:rPr>
              <w:t>Наполнение сайта администрации и ведение группы в социальных сетях</w:t>
            </w:r>
          </w:p>
        </w:tc>
        <w:tc>
          <w:tcPr>
            <w:tcW w:w="654" w:type="pct"/>
          </w:tcPr>
          <w:p w14:paraId="797F7FC5"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color w:val="000000"/>
                <w:sz w:val="24"/>
                <w:szCs w:val="24"/>
              </w:rPr>
              <w:t>СОНКО не будут в достаточной мере обеспечены всеми видами поддержки</w:t>
            </w:r>
          </w:p>
        </w:tc>
        <w:tc>
          <w:tcPr>
            <w:tcW w:w="1170" w:type="pct"/>
            <w:vMerge/>
          </w:tcPr>
          <w:p w14:paraId="2B558F25"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356EEC5F" w14:textId="77777777" w:rsidTr="006C72AB">
        <w:trPr>
          <w:trHeight w:val="20"/>
        </w:trPr>
        <w:tc>
          <w:tcPr>
            <w:tcW w:w="237" w:type="pct"/>
          </w:tcPr>
          <w:p w14:paraId="0B9BE9D1"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3.5.</w:t>
            </w:r>
          </w:p>
        </w:tc>
        <w:tc>
          <w:tcPr>
            <w:tcW w:w="922" w:type="pct"/>
          </w:tcPr>
          <w:p w14:paraId="7765B3FD"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5</w:t>
            </w:r>
          </w:p>
          <w:p w14:paraId="13B6F28A" w14:textId="77777777" w:rsidR="00993365" w:rsidRPr="0035136B" w:rsidRDefault="00993365" w:rsidP="004F3C02">
            <w:pPr>
              <w:suppressAutoHyphens/>
              <w:jc w:val="both"/>
              <w:rPr>
                <w:rFonts w:ascii="Arial" w:hAnsi="Arial" w:cs="Arial"/>
                <w:sz w:val="24"/>
                <w:szCs w:val="24"/>
              </w:rPr>
            </w:pPr>
            <w:r w:rsidRPr="0035136B">
              <w:rPr>
                <w:rFonts w:ascii="Arial" w:hAnsi="Arial" w:cs="Arial"/>
                <w:sz w:val="24"/>
                <w:szCs w:val="24"/>
              </w:rPr>
              <w:t>Проведение консультаций специалистов администрации и муниципальных учреждений с руководителями некоммерческих организаций по организационно-правовым вопросам.</w:t>
            </w:r>
          </w:p>
        </w:tc>
        <w:tc>
          <w:tcPr>
            <w:tcW w:w="567" w:type="pct"/>
          </w:tcPr>
          <w:p w14:paraId="6C8354E6"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055CE150"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573C60F3"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42602E88" w14:textId="77777777" w:rsidR="00993365" w:rsidRPr="0035136B" w:rsidRDefault="00993365" w:rsidP="004F3C02">
            <w:pPr>
              <w:rPr>
                <w:rFonts w:ascii="Arial" w:hAnsi="Arial" w:cs="Arial"/>
                <w:sz w:val="24"/>
                <w:szCs w:val="24"/>
              </w:rPr>
            </w:pPr>
            <w:r w:rsidRPr="0035136B">
              <w:rPr>
                <w:rFonts w:ascii="Arial" w:hAnsi="Arial" w:cs="Arial"/>
                <w:sz w:val="24"/>
                <w:szCs w:val="24"/>
              </w:rPr>
              <w:t>Проведение не менее 2 консультаций в месяц с СОНКО</w:t>
            </w:r>
          </w:p>
        </w:tc>
        <w:tc>
          <w:tcPr>
            <w:tcW w:w="654" w:type="pct"/>
          </w:tcPr>
          <w:p w14:paraId="7EE5F297"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СОНКО не будут в достаточной мере обеспечены всеми видами поддержки</w:t>
            </w:r>
          </w:p>
        </w:tc>
        <w:tc>
          <w:tcPr>
            <w:tcW w:w="1170" w:type="pct"/>
            <w:vMerge/>
          </w:tcPr>
          <w:p w14:paraId="56988D3B"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3605A689" w14:textId="77777777" w:rsidTr="006C72AB">
        <w:trPr>
          <w:trHeight w:val="20"/>
        </w:trPr>
        <w:tc>
          <w:tcPr>
            <w:tcW w:w="237" w:type="pct"/>
          </w:tcPr>
          <w:p w14:paraId="7B6ECD7A"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3.6.</w:t>
            </w:r>
          </w:p>
        </w:tc>
        <w:tc>
          <w:tcPr>
            <w:tcW w:w="922" w:type="pct"/>
          </w:tcPr>
          <w:p w14:paraId="64CDC0C5"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6</w:t>
            </w:r>
          </w:p>
          <w:p w14:paraId="446944B8" w14:textId="77777777" w:rsidR="00993365" w:rsidRPr="0035136B" w:rsidRDefault="00993365" w:rsidP="004F3C02">
            <w:pPr>
              <w:suppressAutoHyphens/>
              <w:jc w:val="both"/>
              <w:rPr>
                <w:rFonts w:ascii="Arial" w:hAnsi="Arial" w:cs="Arial"/>
                <w:sz w:val="24"/>
                <w:szCs w:val="24"/>
              </w:rPr>
            </w:pPr>
            <w:r w:rsidRPr="0035136B">
              <w:rPr>
                <w:rFonts w:ascii="Arial" w:hAnsi="Arial" w:cs="Arial"/>
                <w:sz w:val="24"/>
                <w:szCs w:val="24"/>
              </w:rPr>
              <w:t>Привлечение социально ориентированных некоммерческих организаций к участию в проводимых семинарах, совещаниях, конференциях, иных мероприятиях.</w:t>
            </w:r>
          </w:p>
        </w:tc>
        <w:tc>
          <w:tcPr>
            <w:tcW w:w="567" w:type="pct"/>
          </w:tcPr>
          <w:p w14:paraId="157E2A0D"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241FFB15"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79F01D9B"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0BACC05E" w14:textId="77777777" w:rsidR="00993365" w:rsidRPr="0035136B" w:rsidRDefault="00993365" w:rsidP="004F3C02">
            <w:pPr>
              <w:rPr>
                <w:rFonts w:ascii="Arial" w:hAnsi="Arial" w:cs="Arial"/>
                <w:sz w:val="24"/>
                <w:szCs w:val="24"/>
              </w:rPr>
            </w:pPr>
            <w:r w:rsidRPr="0035136B">
              <w:rPr>
                <w:rFonts w:ascii="Arial" w:hAnsi="Arial" w:cs="Arial"/>
                <w:sz w:val="24"/>
                <w:szCs w:val="24"/>
              </w:rPr>
              <w:t>Не менее 5 НКО будут привлечены к участию в проводимых семинарах, совещаниях, конференциях, иных мероприятиях.</w:t>
            </w:r>
          </w:p>
        </w:tc>
        <w:tc>
          <w:tcPr>
            <w:tcW w:w="654" w:type="pct"/>
          </w:tcPr>
          <w:p w14:paraId="7D5C8FC4"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color w:val="000000"/>
                <w:sz w:val="24"/>
                <w:szCs w:val="24"/>
              </w:rPr>
              <w:t>снижение количества благополучателей, получающих информацию</w:t>
            </w:r>
          </w:p>
        </w:tc>
        <w:tc>
          <w:tcPr>
            <w:tcW w:w="1170" w:type="pct"/>
            <w:vMerge/>
          </w:tcPr>
          <w:p w14:paraId="63044631"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774E6DAA" w14:textId="77777777" w:rsidTr="006C72AB">
        <w:trPr>
          <w:trHeight w:val="20"/>
        </w:trPr>
        <w:tc>
          <w:tcPr>
            <w:tcW w:w="237" w:type="pct"/>
          </w:tcPr>
          <w:p w14:paraId="11D29C5B"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3.7.</w:t>
            </w:r>
          </w:p>
        </w:tc>
        <w:tc>
          <w:tcPr>
            <w:tcW w:w="922" w:type="pct"/>
          </w:tcPr>
          <w:p w14:paraId="57C50694"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7</w:t>
            </w:r>
          </w:p>
          <w:p w14:paraId="3C9A4C75" w14:textId="77777777" w:rsidR="00993365" w:rsidRPr="0035136B" w:rsidRDefault="00993365" w:rsidP="004F3C02">
            <w:pPr>
              <w:suppressAutoHyphens/>
              <w:jc w:val="both"/>
              <w:rPr>
                <w:rFonts w:ascii="Arial" w:hAnsi="Arial" w:cs="Arial"/>
                <w:sz w:val="24"/>
                <w:szCs w:val="24"/>
              </w:rPr>
            </w:pPr>
            <w:r w:rsidRPr="0035136B">
              <w:rPr>
                <w:rFonts w:ascii="Arial" w:hAnsi="Arial" w:cs="Arial"/>
                <w:sz w:val="24"/>
                <w:szCs w:val="24"/>
              </w:rPr>
              <w:t xml:space="preserve">Освещение деятельности социально </w:t>
            </w:r>
            <w:r w:rsidRPr="0035136B">
              <w:rPr>
                <w:rFonts w:ascii="Arial" w:hAnsi="Arial" w:cs="Arial"/>
                <w:sz w:val="24"/>
                <w:szCs w:val="24"/>
              </w:rPr>
              <w:lastRenderedPageBreak/>
              <w:t>ориентированных некоммерческих организаций через размещение информации в сети Интернет, в печатном СМИ</w:t>
            </w:r>
          </w:p>
        </w:tc>
        <w:tc>
          <w:tcPr>
            <w:tcW w:w="567" w:type="pct"/>
          </w:tcPr>
          <w:p w14:paraId="0674058A"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2C053B3A"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5FBDED78"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144C06CA" w14:textId="77777777" w:rsidR="00993365" w:rsidRPr="0035136B" w:rsidRDefault="00993365" w:rsidP="004F3C02">
            <w:pPr>
              <w:rPr>
                <w:rFonts w:ascii="Arial" w:hAnsi="Arial" w:cs="Arial"/>
                <w:sz w:val="24"/>
                <w:szCs w:val="24"/>
              </w:rPr>
            </w:pPr>
            <w:r w:rsidRPr="0035136B">
              <w:rPr>
                <w:rFonts w:ascii="Arial" w:hAnsi="Arial" w:cs="Arial"/>
                <w:sz w:val="24"/>
                <w:szCs w:val="24"/>
              </w:rPr>
              <w:t xml:space="preserve">Ежегодно будет выходить не менее 5 </w:t>
            </w:r>
            <w:r w:rsidRPr="0035136B">
              <w:rPr>
                <w:rFonts w:ascii="Arial" w:hAnsi="Arial" w:cs="Arial"/>
                <w:sz w:val="24"/>
                <w:szCs w:val="24"/>
              </w:rPr>
              <w:lastRenderedPageBreak/>
              <w:t>публикаций о реализации проектов и другим темам гражданской тематики</w:t>
            </w:r>
          </w:p>
        </w:tc>
        <w:tc>
          <w:tcPr>
            <w:tcW w:w="654" w:type="pct"/>
          </w:tcPr>
          <w:p w14:paraId="43AD1FF7"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lastRenderedPageBreak/>
              <w:t xml:space="preserve">Недостаточная информированность </w:t>
            </w:r>
            <w:r w:rsidRPr="0035136B">
              <w:rPr>
                <w:rFonts w:ascii="Arial" w:hAnsi="Arial" w:cs="Arial"/>
                <w:sz w:val="24"/>
                <w:szCs w:val="24"/>
              </w:rPr>
              <w:lastRenderedPageBreak/>
              <w:t>населения о деятельности СОНКО</w:t>
            </w:r>
          </w:p>
        </w:tc>
        <w:tc>
          <w:tcPr>
            <w:tcW w:w="1170" w:type="pct"/>
            <w:vMerge/>
          </w:tcPr>
          <w:p w14:paraId="63B0237D"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26430EA0" w14:textId="77777777" w:rsidTr="006C72AB">
        <w:trPr>
          <w:trHeight w:val="20"/>
        </w:trPr>
        <w:tc>
          <w:tcPr>
            <w:tcW w:w="237" w:type="pct"/>
          </w:tcPr>
          <w:p w14:paraId="16D20B3F"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3.8.</w:t>
            </w:r>
          </w:p>
        </w:tc>
        <w:tc>
          <w:tcPr>
            <w:tcW w:w="922" w:type="pct"/>
          </w:tcPr>
          <w:p w14:paraId="1306265D"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8</w:t>
            </w:r>
          </w:p>
          <w:p w14:paraId="6DFA7348" w14:textId="77777777" w:rsidR="00993365" w:rsidRPr="0035136B" w:rsidRDefault="00993365" w:rsidP="004F3C02">
            <w:pPr>
              <w:suppressAutoHyphens/>
              <w:jc w:val="both"/>
              <w:rPr>
                <w:rFonts w:ascii="Arial" w:hAnsi="Arial" w:cs="Arial"/>
                <w:sz w:val="24"/>
                <w:szCs w:val="24"/>
              </w:rPr>
            </w:pPr>
            <w:r w:rsidRPr="0035136B">
              <w:rPr>
                <w:rFonts w:ascii="Arial" w:hAnsi="Arial" w:cs="Arial"/>
                <w:sz w:val="24"/>
                <w:szCs w:val="24"/>
              </w:rPr>
              <w:t>Организация и ведение реестра социально ориентированных некоммерческих организаций, которым оказывается поддержка</w:t>
            </w:r>
          </w:p>
        </w:tc>
        <w:tc>
          <w:tcPr>
            <w:tcW w:w="567" w:type="pct"/>
          </w:tcPr>
          <w:p w14:paraId="3C258585"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347" w:type="pct"/>
          </w:tcPr>
          <w:p w14:paraId="06801C9B"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2018</w:t>
            </w:r>
          </w:p>
        </w:tc>
        <w:tc>
          <w:tcPr>
            <w:tcW w:w="446" w:type="pct"/>
          </w:tcPr>
          <w:p w14:paraId="7BD61F40"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6079DC40" w14:textId="77777777" w:rsidR="00993365" w:rsidRPr="0035136B" w:rsidRDefault="00993365" w:rsidP="004F3C02">
            <w:pPr>
              <w:rPr>
                <w:rFonts w:ascii="Arial" w:hAnsi="Arial" w:cs="Arial"/>
                <w:sz w:val="24"/>
                <w:szCs w:val="24"/>
              </w:rPr>
            </w:pPr>
            <w:r w:rsidRPr="0035136B">
              <w:rPr>
                <w:rFonts w:ascii="Arial" w:hAnsi="Arial" w:cs="Arial"/>
                <w:sz w:val="24"/>
                <w:szCs w:val="24"/>
              </w:rPr>
              <w:t>Введение реестра и официальное опубликование на сайте администрации района</w:t>
            </w:r>
          </w:p>
        </w:tc>
        <w:tc>
          <w:tcPr>
            <w:tcW w:w="654" w:type="pct"/>
          </w:tcPr>
          <w:p w14:paraId="3E0362C9"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Отсутствие информации о СОНКО и мерах поддержки в Краснотуранском районе</w:t>
            </w:r>
          </w:p>
        </w:tc>
        <w:tc>
          <w:tcPr>
            <w:tcW w:w="1170" w:type="pct"/>
            <w:vMerge/>
          </w:tcPr>
          <w:p w14:paraId="22F18333" w14:textId="77777777" w:rsidR="00993365" w:rsidRPr="0035136B" w:rsidRDefault="00993365" w:rsidP="004F3C02">
            <w:pPr>
              <w:autoSpaceDE w:val="0"/>
              <w:autoSpaceDN w:val="0"/>
              <w:adjustRightInd w:val="0"/>
              <w:rPr>
                <w:rFonts w:ascii="Arial" w:hAnsi="Arial" w:cs="Arial"/>
                <w:kern w:val="1"/>
                <w:sz w:val="24"/>
                <w:szCs w:val="24"/>
              </w:rPr>
            </w:pPr>
          </w:p>
        </w:tc>
      </w:tr>
      <w:tr w:rsidR="00993365" w:rsidRPr="0035136B" w14:paraId="1240D32F" w14:textId="77777777" w:rsidTr="006C72AB">
        <w:trPr>
          <w:trHeight w:val="20"/>
        </w:trPr>
        <w:tc>
          <w:tcPr>
            <w:tcW w:w="237" w:type="pct"/>
          </w:tcPr>
          <w:p w14:paraId="7594D475"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3.9.</w:t>
            </w:r>
          </w:p>
        </w:tc>
        <w:tc>
          <w:tcPr>
            <w:tcW w:w="922" w:type="pct"/>
          </w:tcPr>
          <w:p w14:paraId="69A77F84"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9</w:t>
            </w:r>
          </w:p>
          <w:p w14:paraId="59D3E443"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 xml:space="preserve">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 связанных с оказанием ими на безвозмездной основе услуг другим социально ориентированным некоммерческим </w:t>
            </w:r>
            <w:r w:rsidRPr="0035136B">
              <w:rPr>
                <w:rFonts w:ascii="Arial" w:hAnsi="Arial" w:cs="Arial"/>
                <w:kern w:val="1"/>
                <w:sz w:val="24"/>
                <w:szCs w:val="24"/>
              </w:rPr>
              <w:lastRenderedPageBreak/>
              <w:t>организациям Краснотуранского района, с целью обеспечения деятельности муниципального ресурсного центра поддержки общественных инициатив</w:t>
            </w:r>
          </w:p>
        </w:tc>
        <w:tc>
          <w:tcPr>
            <w:tcW w:w="567" w:type="pct"/>
          </w:tcPr>
          <w:p w14:paraId="30E8BB1A"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347" w:type="pct"/>
          </w:tcPr>
          <w:p w14:paraId="6B5EA956"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2019</w:t>
            </w:r>
          </w:p>
        </w:tc>
        <w:tc>
          <w:tcPr>
            <w:tcW w:w="446" w:type="pct"/>
          </w:tcPr>
          <w:p w14:paraId="299340BB" w14:textId="77777777"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1126FC69" w14:textId="3592DBC6" w:rsidR="00993365" w:rsidRPr="0035136B" w:rsidRDefault="00993365" w:rsidP="004F3C02">
            <w:pPr>
              <w:rPr>
                <w:rFonts w:ascii="Arial" w:hAnsi="Arial" w:cs="Arial"/>
                <w:sz w:val="24"/>
                <w:szCs w:val="24"/>
              </w:rPr>
            </w:pPr>
            <w:r w:rsidRPr="0035136B">
              <w:rPr>
                <w:rFonts w:ascii="Arial" w:hAnsi="Arial" w:cs="Arial"/>
                <w:sz w:val="24"/>
                <w:szCs w:val="24"/>
              </w:rPr>
              <w:t xml:space="preserve">Предоставление субсидии социально ориентированным некоммерческим организациям для оказания   не менее 144 консультаций ежегодно; </w:t>
            </w:r>
          </w:p>
          <w:p w14:paraId="1FADFDA5" w14:textId="77777777" w:rsidR="00993365" w:rsidRPr="0035136B" w:rsidRDefault="00993365" w:rsidP="004F3C02">
            <w:pPr>
              <w:rPr>
                <w:rFonts w:ascii="Arial" w:hAnsi="Arial" w:cs="Arial"/>
                <w:sz w:val="24"/>
                <w:szCs w:val="24"/>
              </w:rPr>
            </w:pPr>
            <w:r w:rsidRPr="0035136B">
              <w:rPr>
                <w:rFonts w:ascii="Arial" w:hAnsi="Arial" w:cs="Arial"/>
                <w:sz w:val="24"/>
                <w:szCs w:val="24"/>
              </w:rPr>
              <w:t>не менее 24 мероприятий ежегодно.</w:t>
            </w:r>
          </w:p>
        </w:tc>
        <w:tc>
          <w:tcPr>
            <w:tcW w:w="654" w:type="pct"/>
          </w:tcPr>
          <w:p w14:paraId="70E870F0" w14:textId="5FB13C30"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СОНКО не будут в достаточной мере обеспечены всеми видами поддержки</w:t>
            </w:r>
          </w:p>
        </w:tc>
        <w:tc>
          <w:tcPr>
            <w:tcW w:w="1170" w:type="pct"/>
          </w:tcPr>
          <w:p w14:paraId="2041AAC4" w14:textId="1B0A64A1"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Связано с показателями подпрограммы: 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993365" w:rsidRPr="0035136B" w14:paraId="1A46F4AF" w14:textId="77777777" w:rsidTr="006C72AB">
        <w:trPr>
          <w:trHeight w:val="20"/>
        </w:trPr>
        <w:tc>
          <w:tcPr>
            <w:tcW w:w="237" w:type="pct"/>
          </w:tcPr>
          <w:p w14:paraId="7706FC32" w14:textId="2F259CBD"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3.10</w:t>
            </w:r>
          </w:p>
        </w:tc>
        <w:tc>
          <w:tcPr>
            <w:tcW w:w="922" w:type="pct"/>
          </w:tcPr>
          <w:p w14:paraId="60AA7EB9" w14:textId="07CC60D8"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10</w:t>
            </w:r>
          </w:p>
          <w:p w14:paraId="62060D96" w14:textId="77777777" w:rsidR="00993365" w:rsidRPr="0035136B" w:rsidRDefault="00993365" w:rsidP="004F3C02">
            <w:pPr>
              <w:suppressAutoHyphens/>
              <w:rPr>
                <w:rFonts w:ascii="Arial" w:hAnsi="Arial" w:cs="Arial"/>
                <w:kern w:val="1"/>
                <w:sz w:val="24"/>
                <w:szCs w:val="24"/>
              </w:rPr>
            </w:pPr>
          </w:p>
        </w:tc>
        <w:tc>
          <w:tcPr>
            <w:tcW w:w="567" w:type="pct"/>
          </w:tcPr>
          <w:p w14:paraId="1D442443" w14:textId="305CA04E"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Конкурс «Лидер НКО»</w:t>
            </w:r>
          </w:p>
        </w:tc>
        <w:tc>
          <w:tcPr>
            <w:tcW w:w="347" w:type="pct"/>
          </w:tcPr>
          <w:p w14:paraId="5A2FDFFA" w14:textId="6C7E9F3C"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2022</w:t>
            </w:r>
          </w:p>
        </w:tc>
        <w:tc>
          <w:tcPr>
            <w:tcW w:w="446" w:type="pct"/>
          </w:tcPr>
          <w:p w14:paraId="79B05827" w14:textId="50AFA4E6"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2030</w:t>
            </w:r>
          </w:p>
        </w:tc>
        <w:tc>
          <w:tcPr>
            <w:tcW w:w="657" w:type="pct"/>
          </w:tcPr>
          <w:p w14:paraId="7D32C44E" w14:textId="20DC6454" w:rsidR="00993365" w:rsidRPr="0035136B" w:rsidRDefault="00993365" w:rsidP="004F3C02">
            <w:pPr>
              <w:rPr>
                <w:rFonts w:ascii="Arial" w:hAnsi="Arial" w:cs="Arial"/>
                <w:sz w:val="24"/>
                <w:szCs w:val="24"/>
              </w:rPr>
            </w:pPr>
            <w:r w:rsidRPr="0035136B">
              <w:rPr>
                <w:rFonts w:ascii="Arial" w:hAnsi="Arial" w:cs="Arial"/>
                <w:sz w:val="24"/>
                <w:szCs w:val="24"/>
              </w:rPr>
              <w:t>Финансовая поддержка не менее 1 СОНКО ежегодно</w:t>
            </w:r>
          </w:p>
        </w:tc>
        <w:tc>
          <w:tcPr>
            <w:tcW w:w="654" w:type="pct"/>
          </w:tcPr>
          <w:p w14:paraId="1FA1D302" w14:textId="7B94F368" w:rsidR="00993365" w:rsidRPr="0035136B" w:rsidRDefault="00993365" w:rsidP="004F3C02">
            <w:pPr>
              <w:autoSpaceDE w:val="0"/>
              <w:autoSpaceDN w:val="0"/>
              <w:adjustRightInd w:val="0"/>
              <w:rPr>
                <w:rFonts w:ascii="Arial" w:hAnsi="Arial" w:cs="Arial"/>
                <w:sz w:val="24"/>
                <w:szCs w:val="24"/>
              </w:rPr>
            </w:pPr>
            <w:r w:rsidRPr="0035136B">
              <w:rPr>
                <w:rFonts w:ascii="Arial" w:hAnsi="Arial" w:cs="Arial"/>
                <w:sz w:val="24"/>
                <w:szCs w:val="24"/>
              </w:rPr>
              <w:t>СОНКО не будут в достаточной мере обеспечены всеми видами поддержки</w:t>
            </w:r>
          </w:p>
        </w:tc>
        <w:tc>
          <w:tcPr>
            <w:tcW w:w="1170" w:type="pct"/>
          </w:tcPr>
          <w:p w14:paraId="1E28B225" w14:textId="1C3A7813"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Количество некоммерческих организаций и инициативных групп Краснотуранского района, получивших финансовую,  информационную, методическую и консультационную  поддержку организаций и инициативных групп.</w:t>
            </w:r>
          </w:p>
        </w:tc>
      </w:tr>
      <w:tr w:rsidR="00993365" w:rsidRPr="0035136B" w14:paraId="090D0EF2" w14:textId="77777777" w:rsidTr="006C72AB">
        <w:trPr>
          <w:trHeight w:val="20"/>
        </w:trPr>
        <w:tc>
          <w:tcPr>
            <w:tcW w:w="237" w:type="pct"/>
          </w:tcPr>
          <w:p w14:paraId="5BF26B78"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4</w:t>
            </w:r>
          </w:p>
        </w:tc>
        <w:tc>
          <w:tcPr>
            <w:tcW w:w="4763" w:type="pct"/>
            <w:gridSpan w:val="7"/>
          </w:tcPr>
          <w:p w14:paraId="7E11B9AD" w14:textId="77777777" w:rsidR="00993365" w:rsidRPr="0035136B" w:rsidRDefault="00993365" w:rsidP="004F3C02">
            <w:pPr>
              <w:autoSpaceDE w:val="0"/>
              <w:autoSpaceDN w:val="0"/>
              <w:adjustRightInd w:val="0"/>
              <w:ind w:right="325"/>
              <w:rPr>
                <w:rFonts w:ascii="Arial" w:hAnsi="Arial" w:cs="Arial"/>
                <w:kern w:val="1"/>
                <w:sz w:val="24"/>
                <w:szCs w:val="24"/>
              </w:rPr>
            </w:pPr>
            <w:r w:rsidRPr="0035136B">
              <w:rPr>
                <w:rFonts w:ascii="Arial" w:hAnsi="Arial" w:cs="Arial"/>
                <w:kern w:val="1"/>
                <w:sz w:val="24"/>
                <w:szCs w:val="24"/>
              </w:rPr>
              <w:t>Подпрограмма 3 «Обеспечение жильем молодых семей» (2014-2018)</w:t>
            </w:r>
          </w:p>
        </w:tc>
      </w:tr>
      <w:tr w:rsidR="00993365" w:rsidRPr="0035136B" w14:paraId="7C0290A0" w14:textId="77777777" w:rsidTr="006C72AB">
        <w:trPr>
          <w:trHeight w:val="20"/>
        </w:trPr>
        <w:tc>
          <w:tcPr>
            <w:tcW w:w="237" w:type="pct"/>
          </w:tcPr>
          <w:p w14:paraId="55031F5F"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4.1.</w:t>
            </w:r>
          </w:p>
        </w:tc>
        <w:tc>
          <w:tcPr>
            <w:tcW w:w="922" w:type="pct"/>
          </w:tcPr>
          <w:p w14:paraId="73D767F5"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Мероприятие 1</w:t>
            </w:r>
          </w:p>
          <w:p w14:paraId="29BC2A26"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Предоставление социальных выплат молодым семьям на приобретение (строительство) жилья</w:t>
            </w:r>
          </w:p>
        </w:tc>
        <w:tc>
          <w:tcPr>
            <w:tcW w:w="567" w:type="pct"/>
          </w:tcPr>
          <w:p w14:paraId="32A9CF4B"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Администрация Краснотуранского района (МКУ «Служба заказчика)</w:t>
            </w:r>
          </w:p>
        </w:tc>
        <w:tc>
          <w:tcPr>
            <w:tcW w:w="347" w:type="pct"/>
          </w:tcPr>
          <w:p w14:paraId="378241C5"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2014</w:t>
            </w:r>
          </w:p>
        </w:tc>
        <w:tc>
          <w:tcPr>
            <w:tcW w:w="446" w:type="pct"/>
          </w:tcPr>
          <w:p w14:paraId="1B21EE06" w14:textId="3DB614F6" w:rsidR="00993365" w:rsidRPr="0035136B" w:rsidRDefault="00C4676C"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2018</w:t>
            </w:r>
          </w:p>
        </w:tc>
        <w:tc>
          <w:tcPr>
            <w:tcW w:w="657" w:type="pct"/>
          </w:tcPr>
          <w:p w14:paraId="7FB50C48" w14:textId="77777777" w:rsidR="00993365" w:rsidRPr="0035136B" w:rsidRDefault="00993365" w:rsidP="004F3C02">
            <w:pPr>
              <w:suppressAutoHyphens/>
              <w:rPr>
                <w:rFonts w:ascii="Arial" w:hAnsi="Arial" w:cs="Arial"/>
                <w:kern w:val="1"/>
                <w:sz w:val="24"/>
                <w:szCs w:val="24"/>
              </w:rPr>
            </w:pPr>
            <w:r w:rsidRPr="0035136B">
              <w:rPr>
                <w:rFonts w:ascii="Arial" w:hAnsi="Arial" w:cs="Arial"/>
                <w:kern w:val="1"/>
                <w:sz w:val="24"/>
                <w:szCs w:val="24"/>
              </w:rPr>
              <w:t xml:space="preserve">Обеспечение жильем не менее 2 семей ежегодно </w:t>
            </w:r>
          </w:p>
        </w:tc>
        <w:tc>
          <w:tcPr>
            <w:tcW w:w="654" w:type="pct"/>
          </w:tcPr>
          <w:p w14:paraId="5FA51785" w14:textId="77777777" w:rsidR="00993365" w:rsidRPr="0035136B" w:rsidRDefault="00993365" w:rsidP="004F3C02">
            <w:pPr>
              <w:autoSpaceDE w:val="0"/>
              <w:autoSpaceDN w:val="0"/>
              <w:adjustRightInd w:val="0"/>
              <w:rPr>
                <w:rFonts w:ascii="Arial" w:hAnsi="Arial" w:cs="Arial"/>
                <w:kern w:val="1"/>
                <w:sz w:val="24"/>
                <w:szCs w:val="24"/>
              </w:rPr>
            </w:pPr>
            <w:r w:rsidRPr="0035136B">
              <w:rPr>
                <w:rFonts w:ascii="Arial" w:hAnsi="Arial" w:cs="Arial"/>
                <w:kern w:val="1"/>
                <w:sz w:val="24"/>
                <w:szCs w:val="24"/>
              </w:rPr>
              <w:t>Молодые семьи не смогут улучшить свои жилищные условия</w:t>
            </w:r>
          </w:p>
        </w:tc>
        <w:tc>
          <w:tcPr>
            <w:tcW w:w="1170" w:type="pct"/>
          </w:tcPr>
          <w:p w14:paraId="5B8442C6" w14:textId="77777777" w:rsidR="00993365" w:rsidRPr="0035136B" w:rsidRDefault="00993365" w:rsidP="004F3C02">
            <w:pPr>
              <w:suppressAutoHyphens/>
              <w:jc w:val="both"/>
              <w:rPr>
                <w:rFonts w:ascii="Arial" w:hAnsi="Arial" w:cs="Arial"/>
                <w:kern w:val="1"/>
                <w:sz w:val="24"/>
                <w:szCs w:val="24"/>
              </w:rPr>
            </w:pPr>
            <w:r w:rsidRPr="0035136B">
              <w:rPr>
                <w:rFonts w:ascii="Arial" w:hAnsi="Arial" w:cs="Arial"/>
                <w:kern w:val="1"/>
                <w:sz w:val="24"/>
                <w:szCs w:val="24"/>
              </w:rPr>
              <w:t xml:space="preserve">влияет на показатель программы:  Доля молодых семей, улучшивших жилищные условия за счет полученных социальных выплат, в общем количестве молодых семей, включенных в </w:t>
            </w:r>
            <w:hyperlink r:id="rId11" w:history="1">
              <w:r w:rsidRPr="0035136B">
                <w:rPr>
                  <w:rFonts w:ascii="Arial" w:hAnsi="Arial" w:cs="Arial"/>
                  <w:kern w:val="1"/>
                  <w:sz w:val="24"/>
                  <w:szCs w:val="24"/>
                </w:rPr>
                <w:t>список</w:t>
              </w:r>
            </w:hyperlink>
            <w:r w:rsidRPr="0035136B">
              <w:rPr>
                <w:rFonts w:ascii="Arial" w:hAnsi="Arial" w:cs="Arial"/>
                <w:kern w:val="1"/>
                <w:sz w:val="24"/>
                <w:szCs w:val="24"/>
              </w:rPr>
              <w:t xml:space="preserve"> граждан, в отношении которых принято решение о предоставлении </w:t>
            </w:r>
            <w:r w:rsidRPr="0035136B">
              <w:rPr>
                <w:rFonts w:ascii="Arial" w:hAnsi="Arial" w:cs="Arial"/>
                <w:kern w:val="1"/>
                <w:sz w:val="24"/>
                <w:szCs w:val="24"/>
              </w:rPr>
              <w:lastRenderedPageBreak/>
              <w:t>социальных выплат в планируемом году и в список граждан, включенных в резерв на предоставление социальных выплат на планируемый год признанных в установленном порядке участниками подпрограммы</w:t>
            </w:r>
          </w:p>
        </w:tc>
      </w:tr>
    </w:tbl>
    <w:p w14:paraId="09733D25" w14:textId="77777777" w:rsidR="00113E41" w:rsidRPr="0035136B" w:rsidRDefault="00113E41" w:rsidP="00113E41">
      <w:pPr>
        <w:suppressAutoHyphens/>
        <w:autoSpaceDE w:val="0"/>
        <w:spacing w:after="0" w:line="240" w:lineRule="auto"/>
        <w:jc w:val="both"/>
        <w:rPr>
          <w:rFonts w:ascii="Arial" w:hAnsi="Arial" w:cs="Arial"/>
          <w:sz w:val="24"/>
          <w:szCs w:val="24"/>
        </w:rPr>
        <w:sectPr w:rsidR="00113E41" w:rsidRPr="0035136B" w:rsidSect="006C72AB">
          <w:headerReference w:type="default" r:id="rId12"/>
          <w:pgSz w:w="16838" w:h="11906" w:orient="landscape"/>
          <w:pgMar w:top="1276" w:right="851" w:bottom="1135" w:left="1701" w:header="720" w:footer="720" w:gutter="0"/>
          <w:cols w:space="720"/>
          <w:docGrid w:linePitch="360"/>
        </w:sectPr>
      </w:pPr>
    </w:p>
    <w:p w14:paraId="24FD6107" w14:textId="77777777" w:rsidR="00151EDB" w:rsidRPr="0035136B" w:rsidRDefault="00692C5B" w:rsidP="00151EDB">
      <w:pPr>
        <w:spacing w:after="0" w:line="240" w:lineRule="auto"/>
        <w:jc w:val="right"/>
        <w:rPr>
          <w:rFonts w:ascii="Arial" w:hAnsi="Arial" w:cs="Arial"/>
          <w:sz w:val="24"/>
          <w:szCs w:val="24"/>
        </w:rPr>
      </w:pPr>
      <w:r w:rsidRPr="0035136B">
        <w:rPr>
          <w:rFonts w:ascii="Arial" w:hAnsi="Arial" w:cs="Arial"/>
          <w:sz w:val="24"/>
          <w:szCs w:val="24"/>
        </w:rPr>
        <w:lastRenderedPageBreak/>
        <w:t>Приложение № 3</w:t>
      </w:r>
    </w:p>
    <w:p w14:paraId="277FFFF1" w14:textId="77777777" w:rsidR="00EF3001" w:rsidRPr="0035136B" w:rsidRDefault="00EF3001" w:rsidP="00151EDB">
      <w:pPr>
        <w:spacing w:after="0" w:line="240" w:lineRule="auto"/>
        <w:jc w:val="right"/>
        <w:rPr>
          <w:rFonts w:ascii="Arial" w:hAnsi="Arial" w:cs="Arial"/>
          <w:sz w:val="24"/>
          <w:szCs w:val="24"/>
        </w:rPr>
      </w:pPr>
      <w:r w:rsidRPr="0035136B">
        <w:rPr>
          <w:rFonts w:ascii="Arial" w:hAnsi="Arial" w:cs="Arial"/>
          <w:sz w:val="24"/>
          <w:szCs w:val="24"/>
        </w:rPr>
        <w:t xml:space="preserve">к муниципальной программе </w:t>
      </w:r>
    </w:p>
    <w:p w14:paraId="748A9571" w14:textId="77777777" w:rsidR="00EF3001" w:rsidRPr="0035136B" w:rsidRDefault="00EF3001" w:rsidP="00151EDB">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«Молодежь Краснотуранского района» </w:t>
      </w:r>
    </w:p>
    <w:p w14:paraId="0394088A" w14:textId="77777777" w:rsidR="001A4910" w:rsidRPr="0035136B" w:rsidRDefault="001A4910" w:rsidP="001A4910">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ПРОГНОЗ</w:t>
      </w:r>
    </w:p>
    <w:p w14:paraId="61184C9B" w14:textId="77777777" w:rsidR="001A4910" w:rsidRPr="0035136B" w:rsidRDefault="001A4910" w:rsidP="001A4910">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сводных показателей муниципальных заданий на оказание</w:t>
      </w:r>
    </w:p>
    <w:p w14:paraId="7C3FB22B" w14:textId="77777777" w:rsidR="001A4910" w:rsidRPr="0035136B" w:rsidRDefault="001A4910" w:rsidP="001A4910">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муниципальных услуг (выполнение работ) муниципальными</w:t>
      </w:r>
    </w:p>
    <w:p w14:paraId="32A30FFC" w14:textId="77777777" w:rsidR="001A4910" w:rsidRPr="0035136B" w:rsidRDefault="001A4910" w:rsidP="001A4910">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учреждениями по программе</w:t>
      </w:r>
    </w:p>
    <w:p w14:paraId="34A913D5" w14:textId="77777777" w:rsidR="00A035AB" w:rsidRPr="0035136B" w:rsidRDefault="00A035AB" w:rsidP="00A035AB">
      <w:pPr>
        <w:suppressAutoHyphens/>
        <w:spacing w:after="0" w:line="240" w:lineRule="auto"/>
        <w:jc w:val="center"/>
        <w:rPr>
          <w:rFonts w:ascii="Arial" w:hAnsi="Arial" w:cs="Arial"/>
          <w:sz w:val="24"/>
          <w:szCs w:val="24"/>
        </w:r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871"/>
        <w:gridCol w:w="2126"/>
        <w:gridCol w:w="3686"/>
        <w:gridCol w:w="1224"/>
        <w:gridCol w:w="1247"/>
        <w:gridCol w:w="1247"/>
      </w:tblGrid>
      <w:tr w:rsidR="00594087" w:rsidRPr="0035136B" w14:paraId="4F8F9420" w14:textId="77777777" w:rsidTr="00FC0735">
        <w:trPr>
          <w:trHeight w:val="20"/>
        </w:trPr>
        <w:tc>
          <w:tcPr>
            <w:tcW w:w="624" w:type="dxa"/>
            <w:vMerge w:val="restart"/>
            <w:shd w:val="clear" w:color="auto" w:fill="auto"/>
          </w:tcPr>
          <w:p w14:paraId="792F8892"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N п/п</w:t>
            </w:r>
          </w:p>
        </w:tc>
        <w:tc>
          <w:tcPr>
            <w:tcW w:w="4871" w:type="dxa"/>
            <w:vMerge w:val="restart"/>
            <w:shd w:val="clear" w:color="auto" w:fill="auto"/>
          </w:tcPr>
          <w:p w14:paraId="2F974EDD"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Наименование муниципальной</w:t>
            </w:r>
          </w:p>
          <w:p w14:paraId="5AB937A5"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услуги (работы)</w:t>
            </w:r>
          </w:p>
        </w:tc>
        <w:tc>
          <w:tcPr>
            <w:tcW w:w="2126" w:type="dxa"/>
            <w:vMerge w:val="restart"/>
            <w:shd w:val="clear" w:color="auto" w:fill="auto"/>
          </w:tcPr>
          <w:p w14:paraId="0E989A19"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 xml:space="preserve">Содержание муниципальной услуги (работы) </w:t>
            </w:r>
            <w:hyperlink w:anchor="Par366" w:tooltip="&lt;1&gt; Содержание государственной услуги (работы) указывается по каждой реестровой записи." w:history="1">
              <w:r w:rsidRPr="0035136B">
                <w:rPr>
                  <w:rFonts w:ascii="Arial" w:hAnsi="Arial" w:cs="Arial"/>
                  <w:kern w:val="1"/>
                  <w:sz w:val="24"/>
                  <w:szCs w:val="24"/>
                </w:rPr>
                <w:t>&lt;1&gt;</w:t>
              </w:r>
            </w:hyperlink>
          </w:p>
        </w:tc>
        <w:tc>
          <w:tcPr>
            <w:tcW w:w="3686" w:type="dxa"/>
            <w:vMerge w:val="restart"/>
            <w:shd w:val="clear" w:color="auto" w:fill="auto"/>
          </w:tcPr>
          <w:p w14:paraId="0F5C6CCE"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Наименование и значение показателя объема муниципальной услуги (работы)</w:t>
            </w:r>
          </w:p>
        </w:tc>
        <w:tc>
          <w:tcPr>
            <w:tcW w:w="3718" w:type="dxa"/>
            <w:gridSpan w:val="3"/>
            <w:shd w:val="clear" w:color="auto" w:fill="auto"/>
          </w:tcPr>
          <w:p w14:paraId="67C6C565" w14:textId="77777777" w:rsidR="00594087" w:rsidRPr="0035136B" w:rsidRDefault="00594087" w:rsidP="00FC0735">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Значение показателя объема муниципальной услуги (работы) по годам реализации программы</w:t>
            </w:r>
          </w:p>
        </w:tc>
      </w:tr>
      <w:tr w:rsidR="00594087" w:rsidRPr="0035136B" w14:paraId="22F4852B" w14:textId="77777777" w:rsidTr="00FC0735">
        <w:trPr>
          <w:trHeight w:val="20"/>
        </w:trPr>
        <w:tc>
          <w:tcPr>
            <w:tcW w:w="624" w:type="dxa"/>
            <w:vMerge/>
            <w:shd w:val="clear" w:color="auto" w:fill="auto"/>
          </w:tcPr>
          <w:p w14:paraId="523260B2" w14:textId="77777777" w:rsidR="00594087" w:rsidRPr="0035136B" w:rsidRDefault="00594087" w:rsidP="00597F3E">
            <w:pPr>
              <w:suppressAutoHyphens/>
              <w:spacing w:after="0" w:line="240" w:lineRule="auto"/>
              <w:jc w:val="center"/>
              <w:rPr>
                <w:rFonts w:ascii="Arial" w:hAnsi="Arial" w:cs="Arial"/>
                <w:kern w:val="1"/>
                <w:sz w:val="24"/>
                <w:szCs w:val="24"/>
              </w:rPr>
            </w:pPr>
          </w:p>
        </w:tc>
        <w:tc>
          <w:tcPr>
            <w:tcW w:w="4871" w:type="dxa"/>
            <w:vMerge/>
            <w:shd w:val="clear" w:color="auto" w:fill="auto"/>
          </w:tcPr>
          <w:p w14:paraId="71B47B08" w14:textId="77777777" w:rsidR="00594087" w:rsidRPr="0035136B" w:rsidRDefault="00594087" w:rsidP="00597F3E">
            <w:pPr>
              <w:suppressAutoHyphens/>
              <w:spacing w:after="0" w:line="240" w:lineRule="auto"/>
              <w:jc w:val="center"/>
              <w:rPr>
                <w:rFonts w:ascii="Arial" w:hAnsi="Arial" w:cs="Arial"/>
                <w:kern w:val="1"/>
                <w:sz w:val="24"/>
                <w:szCs w:val="24"/>
              </w:rPr>
            </w:pPr>
          </w:p>
        </w:tc>
        <w:tc>
          <w:tcPr>
            <w:tcW w:w="2126" w:type="dxa"/>
            <w:vMerge/>
            <w:shd w:val="clear" w:color="auto" w:fill="auto"/>
          </w:tcPr>
          <w:p w14:paraId="33E0D11A" w14:textId="77777777" w:rsidR="00594087" w:rsidRPr="0035136B" w:rsidRDefault="00594087" w:rsidP="00597F3E">
            <w:pPr>
              <w:suppressAutoHyphens/>
              <w:spacing w:after="0" w:line="240" w:lineRule="auto"/>
              <w:jc w:val="center"/>
              <w:rPr>
                <w:rFonts w:ascii="Arial" w:hAnsi="Arial" w:cs="Arial"/>
                <w:kern w:val="1"/>
                <w:sz w:val="24"/>
                <w:szCs w:val="24"/>
              </w:rPr>
            </w:pPr>
          </w:p>
        </w:tc>
        <w:tc>
          <w:tcPr>
            <w:tcW w:w="3686" w:type="dxa"/>
            <w:vMerge/>
            <w:shd w:val="clear" w:color="auto" w:fill="auto"/>
          </w:tcPr>
          <w:p w14:paraId="52C29B33" w14:textId="77777777" w:rsidR="00594087" w:rsidRPr="0035136B" w:rsidRDefault="00594087" w:rsidP="00597F3E">
            <w:pPr>
              <w:suppressAutoHyphens/>
              <w:spacing w:after="0" w:line="240" w:lineRule="auto"/>
              <w:jc w:val="center"/>
              <w:rPr>
                <w:rFonts w:ascii="Arial" w:hAnsi="Arial" w:cs="Arial"/>
                <w:kern w:val="1"/>
                <w:sz w:val="24"/>
                <w:szCs w:val="24"/>
              </w:rPr>
            </w:pPr>
          </w:p>
        </w:tc>
        <w:tc>
          <w:tcPr>
            <w:tcW w:w="1224" w:type="dxa"/>
            <w:shd w:val="clear" w:color="auto" w:fill="auto"/>
          </w:tcPr>
          <w:p w14:paraId="0EC8DBAE" w14:textId="5476439C" w:rsidR="00594087" w:rsidRPr="0035136B" w:rsidRDefault="007E3397" w:rsidP="00597F3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202</w:t>
            </w:r>
            <w:r w:rsidR="00FC0735" w:rsidRPr="0035136B">
              <w:rPr>
                <w:rFonts w:ascii="Arial" w:hAnsi="Arial" w:cs="Arial"/>
                <w:kern w:val="1"/>
                <w:sz w:val="24"/>
                <w:szCs w:val="24"/>
                <w:lang w:val="en-US"/>
              </w:rPr>
              <w:t>5</w:t>
            </w:r>
            <w:r w:rsidR="00594087" w:rsidRPr="0035136B">
              <w:rPr>
                <w:rFonts w:ascii="Arial" w:hAnsi="Arial" w:cs="Arial"/>
                <w:kern w:val="1"/>
                <w:sz w:val="24"/>
                <w:szCs w:val="24"/>
              </w:rPr>
              <w:t xml:space="preserve"> год</w:t>
            </w:r>
          </w:p>
        </w:tc>
        <w:tc>
          <w:tcPr>
            <w:tcW w:w="1247" w:type="dxa"/>
            <w:shd w:val="clear" w:color="auto" w:fill="auto"/>
          </w:tcPr>
          <w:p w14:paraId="4AA0681E" w14:textId="2924523B" w:rsidR="00594087" w:rsidRPr="0035136B" w:rsidRDefault="007E3397" w:rsidP="00597F3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202</w:t>
            </w:r>
            <w:r w:rsidR="00FC0735" w:rsidRPr="0035136B">
              <w:rPr>
                <w:rFonts w:ascii="Arial" w:hAnsi="Arial" w:cs="Arial"/>
                <w:kern w:val="1"/>
                <w:sz w:val="24"/>
                <w:szCs w:val="24"/>
                <w:lang w:val="en-US"/>
              </w:rPr>
              <w:t>6</w:t>
            </w:r>
            <w:r w:rsidR="00594087" w:rsidRPr="0035136B">
              <w:rPr>
                <w:rFonts w:ascii="Arial" w:hAnsi="Arial" w:cs="Arial"/>
                <w:kern w:val="1"/>
                <w:sz w:val="24"/>
                <w:szCs w:val="24"/>
              </w:rPr>
              <w:t xml:space="preserve"> год</w:t>
            </w:r>
          </w:p>
        </w:tc>
        <w:tc>
          <w:tcPr>
            <w:tcW w:w="1247" w:type="dxa"/>
            <w:shd w:val="clear" w:color="auto" w:fill="auto"/>
          </w:tcPr>
          <w:p w14:paraId="06C732CD" w14:textId="0CBBEDBC" w:rsidR="00594087" w:rsidRPr="0035136B" w:rsidRDefault="007E3397" w:rsidP="00597F3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202</w:t>
            </w:r>
            <w:r w:rsidR="00FC0735" w:rsidRPr="0035136B">
              <w:rPr>
                <w:rFonts w:ascii="Arial" w:hAnsi="Arial" w:cs="Arial"/>
                <w:kern w:val="1"/>
                <w:sz w:val="24"/>
                <w:szCs w:val="24"/>
                <w:lang w:val="en-US"/>
              </w:rPr>
              <w:t>7</w:t>
            </w:r>
            <w:r w:rsidR="00594087" w:rsidRPr="0035136B">
              <w:rPr>
                <w:rFonts w:ascii="Arial" w:hAnsi="Arial" w:cs="Arial"/>
                <w:kern w:val="1"/>
                <w:sz w:val="24"/>
                <w:szCs w:val="24"/>
              </w:rPr>
              <w:t xml:space="preserve"> год</w:t>
            </w:r>
          </w:p>
        </w:tc>
      </w:tr>
      <w:tr w:rsidR="00594087" w:rsidRPr="0035136B" w14:paraId="0594078A" w14:textId="77777777" w:rsidTr="00FC0735">
        <w:trPr>
          <w:trHeight w:val="20"/>
        </w:trPr>
        <w:tc>
          <w:tcPr>
            <w:tcW w:w="624" w:type="dxa"/>
            <w:shd w:val="clear" w:color="auto" w:fill="auto"/>
          </w:tcPr>
          <w:p w14:paraId="19A579EC"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p>
        </w:tc>
        <w:tc>
          <w:tcPr>
            <w:tcW w:w="4871" w:type="dxa"/>
            <w:shd w:val="clear" w:color="auto" w:fill="auto"/>
          </w:tcPr>
          <w:p w14:paraId="7C430828"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w:t>
            </w:r>
          </w:p>
        </w:tc>
        <w:tc>
          <w:tcPr>
            <w:tcW w:w="2126" w:type="dxa"/>
            <w:shd w:val="clear" w:color="auto" w:fill="auto"/>
          </w:tcPr>
          <w:p w14:paraId="329CD3ED"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w:t>
            </w:r>
          </w:p>
        </w:tc>
        <w:tc>
          <w:tcPr>
            <w:tcW w:w="3686" w:type="dxa"/>
            <w:shd w:val="clear" w:color="auto" w:fill="auto"/>
          </w:tcPr>
          <w:p w14:paraId="457B0C6E"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4</w:t>
            </w:r>
          </w:p>
        </w:tc>
        <w:tc>
          <w:tcPr>
            <w:tcW w:w="1224" w:type="dxa"/>
            <w:shd w:val="clear" w:color="auto" w:fill="auto"/>
          </w:tcPr>
          <w:p w14:paraId="1C98AFEE"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5</w:t>
            </w:r>
          </w:p>
        </w:tc>
        <w:tc>
          <w:tcPr>
            <w:tcW w:w="1247" w:type="dxa"/>
            <w:shd w:val="clear" w:color="auto" w:fill="auto"/>
          </w:tcPr>
          <w:p w14:paraId="28A1FA61"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w:t>
            </w:r>
          </w:p>
        </w:tc>
        <w:tc>
          <w:tcPr>
            <w:tcW w:w="1247" w:type="dxa"/>
            <w:shd w:val="clear" w:color="auto" w:fill="auto"/>
          </w:tcPr>
          <w:p w14:paraId="690F2890" w14:textId="77777777" w:rsidR="00594087" w:rsidRPr="0035136B" w:rsidRDefault="00594087"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w:t>
            </w:r>
          </w:p>
        </w:tc>
      </w:tr>
      <w:tr w:rsidR="00BE4512" w:rsidRPr="0035136B" w14:paraId="54625595" w14:textId="77777777" w:rsidTr="00FC0735">
        <w:trPr>
          <w:trHeight w:val="1862"/>
        </w:trPr>
        <w:tc>
          <w:tcPr>
            <w:tcW w:w="624" w:type="dxa"/>
            <w:shd w:val="clear" w:color="auto" w:fill="auto"/>
          </w:tcPr>
          <w:p w14:paraId="1AF1E9D7" w14:textId="77777777" w:rsidR="005E0DCC" w:rsidRPr="0035136B" w:rsidRDefault="005E0DCC" w:rsidP="00446B9E">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1</w:t>
            </w:r>
          </w:p>
        </w:tc>
        <w:tc>
          <w:tcPr>
            <w:tcW w:w="4871" w:type="dxa"/>
            <w:shd w:val="clear" w:color="auto" w:fill="auto"/>
          </w:tcPr>
          <w:p w14:paraId="3DAD3167" w14:textId="5298F13E" w:rsidR="005E0DCC" w:rsidRPr="0035136B" w:rsidRDefault="005E0DCC" w:rsidP="00446B9E">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Организация мероприятий в сфере молодежной политики, направленных на формирование системы развития талантливой молодежи, создание условий для самореализации подростков и молодежи, развитие творческого, профессионального, </w:t>
            </w:r>
          </w:p>
          <w:p w14:paraId="384D2325" w14:textId="77777777" w:rsidR="005E0DCC" w:rsidRPr="0035136B" w:rsidRDefault="005E0DCC" w:rsidP="00446B9E">
            <w:pPr>
              <w:suppressAutoHyphens/>
              <w:spacing w:after="0" w:line="240" w:lineRule="auto"/>
              <w:rPr>
                <w:rFonts w:ascii="Arial" w:hAnsi="Arial" w:cs="Arial"/>
                <w:kern w:val="1"/>
                <w:sz w:val="24"/>
                <w:szCs w:val="24"/>
              </w:rPr>
            </w:pPr>
            <w:r w:rsidRPr="0035136B">
              <w:rPr>
                <w:rFonts w:ascii="Arial" w:hAnsi="Arial" w:cs="Arial"/>
                <w:kern w:val="1"/>
                <w:sz w:val="24"/>
                <w:szCs w:val="24"/>
              </w:rPr>
              <w:t>интеллектуального потенциалов молодежи</w:t>
            </w:r>
          </w:p>
        </w:tc>
        <w:tc>
          <w:tcPr>
            <w:tcW w:w="2126" w:type="dxa"/>
            <w:shd w:val="clear" w:color="auto" w:fill="auto"/>
          </w:tcPr>
          <w:p w14:paraId="024A1D69" w14:textId="77777777" w:rsidR="005E0DCC" w:rsidRPr="0035136B" w:rsidRDefault="005E0DCC" w:rsidP="00446B9E">
            <w:pPr>
              <w:suppressAutoHyphens/>
              <w:spacing w:after="0" w:line="240" w:lineRule="auto"/>
              <w:rPr>
                <w:rFonts w:ascii="Arial" w:hAnsi="Arial" w:cs="Arial"/>
                <w:kern w:val="1"/>
                <w:sz w:val="24"/>
                <w:szCs w:val="24"/>
              </w:rPr>
            </w:pPr>
          </w:p>
        </w:tc>
        <w:tc>
          <w:tcPr>
            <w:tcW w:w="3686" w:type="dxa"/>
            <w:shd w:val="clear" w:color="auto" w:fill="auto"/>
          </w:tcPr>
          <w:p w14:paraId="7056E5E3" w14:textId="13C3B85E" w:rsidR="005E0DCC" w:rsidRPr="0035136B" w:rsidRDefault="005E0DCC" w:rsidP="00446B9E">
            <w:pPr>
              <w:suppressAutoHyphens/>
              <w:spacing w:after="0" w:line="240" w:lineRule="auto"/>
              <w:rPr>
                <w:rFonts w:ascii="Arial" w:hAnsi="Arial" w:cs="Arial"/>
                <w:kern w:val="1"/>
                <w:sz w:val="24"/>
                <w:szCs w:val="24"/>
              </w:rPr>
            </w:pPr>
            <w:r w:rsidRPr="0035136B">
              <w:rPr>
                <w:rFonts w:ascii="Arial" w:hAnsi="Arial" w:cs="Arial"/>
                <w:kern w:val="1"/>
                <w:sz w:val="24"/>
                <w:szCs w:val="24"/>
              </w:rPr>
              <w:t>Количество мероприятий</w:t>
            </w:r>
          </w:p>
        </w:tc>
        <w:tc>
          <w:tcPr>
            <w:tcW w:w="1224" w:type="dxa"/>
            <w:shd w:val="clear" w:color="auto" w:fill="auto"/>
          </w:tcPr>
          <w:p w14:paraId="50BE1DC4" w14:textId="5684AA04" w:rsidR="005E0DCC" w:rsidRPr="0035136B" w:rsidRDefault="005E0DCC"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16</w:t>
            </w:r>
          </w:p>
        </w:tc>
        <w:tc>
          <w:tcPr>
            <w:tcW w:w="1247" w:type="dxa"/>
            <w:shd w:val="clear" w:color="auto" w:fill="auto"/>
          </w:tcPr>
          <w:p w14:paraId="2888D321" w14:textId="3A7B3A50" w:rsidR="005E0DCC" w:rsidRPr="0035136B" w:rsidRDefault="005E0DCC"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16</w:t>
            </w:r>
          </w:p>
        </w:tc>
        <w:tc>
          <w:tcPr>
            <w:tcW w:w="1247" w:type="dxa"/>
            <w:shd w:val="clear" w:color="auto" w:fill="auto"/>
          </w:tcPr>
          <w:p w14:paraId="2418542F" w14:textId="2478E741" w:rsidR="005E0DCC" w:rsidRPr="0035136B" w:rsidRDefault="005E0DCC" w:rsidP="00446B9E">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16</w:t>
            </w:r>
          </w:p>
        </w:tc>
      </w:tr>
      <w:tr w:rsidR="005E0DCC" w:rsidRPr="0035136B" w14:paraId="204D6CBE" w14:textId="77777777" w:rsidTr="00FC0735">
        <w:trPr>
          <w:trHeight w:val="20"/>
        </w:trPr>
        <w:tc>
          <w:tcPr>
            <w:tcW w:w="624" w:type="dxa"/>
            <w:shd w:val="clear" w:color="auto" w:fill="auto"/>
          </w:tcPr>
          <w:p w14:paraId="133A19AA" w14:textId="77777777" w:rsidR="005E0DCC" w:rsidRPr="0035136B" w:rsidRDefault="005E0DCC"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2</w:t>
            </w:r>
          </w:p>
        </w:tc>
        <w:tc>
          <w:tcPr>
            <w:tcW w:w="4871" w:type="dxa"/>
            <w:shd w:val="clear" w:color="auto" w:fill="auto"/>
          </w:tcPr>
          <w:p w14:paraId="36F757D0" w14:textId="77777777" w:rsidR="005E0DCC" w:rsidRPr="0035136B" w:rsidRDefault="005E0DCC"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49F0A439" w14:textId="77777777" w:rsidR="005E0DCC" w:rsidRPr="0035136B" w:rsidRDefault="005E0DCC" w:rsidP="00C33583">
            <w:pPr>
              <w:suppressAutoHyphens/>
              <w:spacing w:after="0" w:line="240" w:lineRule="auto"/>
              <w:rPr>
                <w:rFonts w:ascii="Arial" w:hAnsi="Arial" w:cs="Arial"/>
                <w:kern w:val="1"/>
                <w:sz w:val="24"/>
                <w:szCs w:val="24"/>
              </w:rPr>
            </w:pPr>
          </w:p>
        </w:tc>
        <w:tc>
          <w:tcPr>
            <w:tcW w:w="3686" w:type="dxa"/>
            <w:shd w:val="clear" w:color="auto" w:fill="auto"/>
          </w:tcPr>
          <w:p w14:paraId="2FD8FA7F" w14:textId="77777777" w:rsidR="005E0DCC" w:rsidRPr="0035136B" w:rsidRDefault="005E0DCC" w:rsidP="00C33583">
            <w:pPr>
              <w:suppressAutoHyphens/>
              <w:spacing w:after="0" w:line="240" w:lineRule="auto"/>
              <w:rPr>
                <w:rFonts w:ascii="Arial" w:hAnsi="Arial" w:cs="Arial"/>
                <w:kern w:val="1"/>
                <w:sz w:val="24"/>
                <w:szCs w:val="24"/>
              </w:rPr>
            </w:pPr>
          </w:p>
        </w:tc>
        <w:tc>
          <w:tcPr>
            <w:tcW w:w="1224" w:type="dxa"/>
            <w:shd w:val="clear" w:color="auto" w:fill="auto"/>
          </w:tcPr>
          <w:p w14:paraId="320EA12B" w14:textId="1E1D070F" w:rsidR="005E0DCC" w:rsidRPr="0035136B" w:rsidRDefault="00FD12C4"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Pr="0035136B">
              <w:rPr>
                <w:rFonts w:ascii="Arial" w:hAnsi="Arial" w:cs="Arial"/>
                <w:kern w:val="1"/>
                <w:sz w:val="24"/>
                <w:szCs w:val="24"/>
              </w:rPr>
              <w:t>211</w:t>
            </w:r>
            <w:r w:rsidR="00241098" w:rsidRPr="0035136B">
              <w:rPr>
                <w:rFonts w:ascii="Arial" w:hAnsi="Arial" w:cs="Arial"/>
                <w:kern w:val="1"/>
                <w:sz w:val="24"/>
                <w:szCs w:val="24"/>
              </w:rPr>
              <w:t>,</w:t>
            </w:r>
            <w:r w:rsidRPr="0035136B">
              <w:rPr>
                <w:rFonts w:ascii="Arial" w:hAnsi="Arial" w:cs="Arial"/>
                <w:kern w:val="1"/>
                <w:sz w:val="24"/>
                <w:szCs w:val="24"/>
              </w:rPr>
              <w:t>3</w:t>
            </w:r>
          </w:p>
        </w:tc>
        <w:tc>
          <w:tcPr>
            <w:tcW w:w="1247" w:type="dxa"/>
            <w:shd w:val="clear" w:color="auto" w:fill="auto"/>
          </w:tcPr>
          <w:p w14:paraId="7649CFF3" w14:textId="5AA481E5" w:rsidR="005E0DCC" w:rsidRPr="0035136B" w:rsidRDefault="00FD12C4"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Pr="0035136B">
              <w:rPr>
                <w:rFonts w:ascii="Arial" w:hAnsi="Arial" w:cs="Arial"/>
                <w:kern w:val="1"/>
                <w:sz w:val="24"/>
                <w:szCs w:val="24"/>
              </w:rPr>
              <w:t>211</w:t>
            </w:r>
            <w:r w:rsidR="005E0DCC" w:rsidRPr="0035136B">
              <w:rPr>
                <w:rFonts w:ascii="Arial" w:hAnsi="Arial" w:cs="Arial"/>
                <w:kern w:val="1"/>
                <w:sz w:val="24"/>
                <w:szCs w:val="24"/>
              </w:rPr>
              <w:t>,</w:t>
            </w:r>
            <w:r w:rsidRPr="0035136B">
              <w:rPr>
                <w:rFonts w:ascii="Arial" w:hAnsi="Arial" w:cs="Arial"/>
                <w:kern w:val="1"/>
                <w:sz w:val="24"/>
                <w:szCs w:val="24"/>
              </w:rPr>
              <w:t>3</w:t>
            </w:r>
          </w:p>
        </w:tc>
        <w:tc>
          <w:tcPr>
            <w:tcW w:w="1247" w:type="dxa"/>
            <w:shd w:val="clear" w:color="auto" w:fill="auto"/>
          </w:tcPr>
          <w:p w14:paraId="08BB9B9C" w14:textId="741817EA" w:rsidR="005E0DCC" w:rsidRPr="0035136B" w:rsidRDefault="00FD12C4"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Pr="0035136B">
              <w:rPr>
                <w:rFonts w:ascii="Arial" w:hAnsi="Arial" w:cs="Arial"/>
                <w:kern w:val="1"/>
                <w:sz w:val="24"/>
                <w:szCs w:val="24"/>
              </w:rPr>
              <w:t>211</w:t>
            </w:r>
            <w:r w:rsidR="005E0DCC" w:rsidRPr="0035136B">
              <w:rPr>
                <w:rFonts w:ascii="Arial" w:hAnsi="Arial" w:cs="Arial"/>
                <w:kern w:val="1"/>
                <w:sz w:val="24"/>
                <w:szCs w:val="24"/>
              </w:rPr>
              <w:t>,</w:t>
            </w:r>
            <w:r w:rsidRPr="0035136B">
              <w:rPr>
                <w:rFonts w:ascii="Arial" w:hAnsi="Arial" w:cs="Arial"/>
                <w:kern w:val="1"/>
                <w:sz w:val="24"/>
                <w:szCs w:val="24"/>
              </w:rPr>
              <w:t>3</w:t>
            </w:r>
          </w:p>
        </w:tc>
      </w:tr>
      <w:tr w:rsidR="00BE4512" w:rsidRPr="0035136B" w14:paraId="70672B7C" w14:textId="77777777" w:rsidTr="00FC0735">
        <w:trPr>
          <w:trHeight w:val="1380"/>
        </w:trPr>
        <w:tc>
          <w:tcPr>
            <w:tcW w:w="624" w:type="dxa"/>
            <w:shd w:val="clear" w:color="auto" w:fill="auto"/>
          </w:tcPr>
          <w:p w14:paraId="555169EC"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3</w:t>
            </w:r>
          </w:p>
        </w:tc>
        <w:tc>
          <w:tcPr>
            <w:tcW w:w="4871" w:type="dxa"/>
            <w:shd w:val="clear" w:color="auto" w:fill="auto"/>
          </w:tcPr>
          <w:p w14:paraId="2F5965B7"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Организация досуга детей, подростков и молодежи</w:t>
            </w:r>
          </w:p>
          <w:p w14:paraId="139FF54D" w14:textId="77777777" w:rsidR="007E10B9" w:rsidRPr="0035136B" w:rsidRDefault="007E10B9" w:rsidP="00C33583">
            <w:pPr>
              <w:suppressAutoHyphens/>
              <w:spacing w:after="0" w:line="240" w:lineRule="auto"/>
              <w:rPr>
                <w:rFonts w:ascii="Arial" w:hAnsi="Arial" w:cs="Arial"/>
                <w:kern w:val="1"/>
                <w:sz w:val="24"/>
                <w:szCs w:val="24"/>
              </w:rPr>
            </w:pPr>
          </w:p>
        </w:tc>
        <w:tc>
          <w:tcPr>
            <w:tcW w:w="2126" w:type="dxa"/>
            <w:shd w:val="clear" w:color="auto" w:fill="auto"/>
          </w:tcPr>
          <w:p w14:paraId="7A9239F3"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Культурно-досуговые, спортивно-массовые мероприятия</w:t>
            </w:r>
          </w:p>
        </w:tc>
        <w:tc>
          <w:tcPr>
            <w:tcW w:w="3686" w:type="dxa"/>
            <w:shd w:val="clear" w:color="auto" w:fill="auto"/>
          </w:tcPr>
          <w:p w14:paraId="56C61B35" w14:textId="7F99443A"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Количество мероприятий</w:t>
            </w:r>
          </w:p>
        </w:tc>
        <w:tc>
          <w:tcPr>
            <w:tcW w:w="1224" w:type="dxa"/>
            <w:shd w:val="clear" w:color="auto" w:fill="auto"/>
          </w:tcPr>
          <w:p w14:paraId="090EAAE1" w14:textId="35DB552A"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45</w:t>
            </w:r>
          </w:p>
        </w:tc>
        <w:tc>
          <w:tcPr>
            <w:tcW w:w="1247" w:type="dxa"/>
            <w:shd w:val="clear" w:color="auto" w:fill="auto"/>
          </w:tcPr>
          <w:p w14:paraId="12BE3F6D" w14:textId="3A5EFBE8"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45</w:t>
            </w:r>
          </w:p>
        </w:tc>
        <w:tc>
          <w:tcPr>
            <w:tcW w:w="1247" w:type="dxa"/>
            <w:shd w:val="clear" w:color="auto" w:fill="auto"/>
          </w:tcPr>
          <w:p w14:paraId="2793E93A" w14:textId="68F2D057"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45</w:t>
            </w:r>
          </w:p>
        </w:tc>
      </w:tr>
      <w:tr w:rsidR="007E10B9" w:rsidRPr="0035136B" w14:paraId="4DB0D164" w14:textId="77777777" w:rsidTr="00FC0735">
        <w:trPr>
          <w:trHeight w:val="20"/>
        </w:trPr>
        <w:tc>
          <w:tcPr>
            <w:tcW w:w="624" w:type="dxa"/>
            <w:shd w:val="clear" w:color="auto" w:fill="auto"/>
          </w:tcPr>
          <w:p w14:paraId="3B1D9E52"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lastRenderedPageBreak/>
              <w:t>4</w:t>
            </w:r>
          </w:p>
        </w:tc>
        <w:tc>
          <w:tcPr>
            <w:tcW w:w="4871" w:type="dxa"/>
            <w:shd w:val="clear" w:color="auto" w:fill="auto"/>
          </w:tcPr>
          <w:p w14:paraId="7A4F7ED6"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56C1C9C8" w14:textId="77777777" w:rsidR="007E10B9" w:rsidRPr="0035136B"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6366E92D" w14:textId="77777777" w:rsidR="007E10B9" w:rsidRPr="0035136B"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3A5720C9" w14:textId="0521B357" w:rsidR="007E10B9" w:rsidRPr="0035136B" w:rsidRDefault="00241098"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w:t>
            </w:r>
            <w:r w:rsidR="00DC12E8" w:rsidRPr="0035136B">
              <w:rPr>
                <w:rFonts w:ascii="Arial" w:hAnsi="Arial" w:cs="Arial"/>
                <w:kern w:val="1"/>
                <w:sz w:val="24"/>
                <w:szCs w:val="24"/>
              </w:rPr>
              <w:t xml:space="preserve"> </w:t>
            </w:r>
            <w:r w:rsidR="00FD12C4" w:rsidRPr="0035136B">
              <w:rPr>
                <w:rFonts w:ascii="Arial" w:hAnsi="Arial" w:cs="Arial"/>
                <w:kern w:val="1"/>
                <w:sz w:val="24"/>
                <w:szCs w:val="24"/>
              </w:rPr>
              <w:t>4</w:t>
            </w:r>
            <w:r w:rsidRPr="0035136B">
              <w:rPr>
                <w:rFonts w:ascii="Arial" w:hAnsi="Arial" w:cs="Arial"/>
                <w:kern w:val="1"/>
                <w:sz w:val="24"/>
                <w:szCs w:val="24"/>
              </w:rPr>
              <w:t>1</w:t>
            </w:r>
            <w:r w:rsidR="00FD12C4" w:rsidRPr="0035136B">
              <w:rPr>
                <w:rFonts w:ascii="Arial" w:hAnsi="Arial" w:cs="Arial"/>
                <w:kern w:val="1"/>
                <w:sz w:val="24"/>
                <w:szCs w:val="24"/>
              </w:rPr>
              <w:t>5</w:t>
            </w:r>
            <w:r w:rsidR="00141602" w:rsidRPr="0035136B">
              <w:rPr>
                <w:rFonts w:ascii="Arial" w:hAnsi="Arial" w:cs="Arial"/>
                <w:kern w:val="1"/>
                <w:sz w:val="24"/>
                <w:szCs w:val="24"/>
              </w:rPr>
              <w:t>,</w:t>
            </w:r>
            <w:r w:rsidR="00FD12C4" w:rsidRPr="0035136B">
              <w:rPr>
                <w:rFonts w:ascii="Arial" w:hAnsi="Arial" w:cs="Arial"/>
                <w:kern w:val="1"/>
                <w:sz w:val="24"/>
                <w:szCs w:val="24"/>
              </w:rPr>
              <w:t>4</w:t>
            </w:r>
          </w:p>
        </w:tc>
        <w:tc>
          <w:tcPr>
            <w:tcW w:w="1247" w:type="dxa"/>
            <w:shd w:val="clear" w:color="auto" w:fill="auto"/>
          </w:tcPr>
          <w:p w14:paraId="3B919902" w14:textId="78E9B22C" w:rsidR="007E10B9" w:rsidRPr="0035136B" w:rsidRDefault="00FD12C4"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w:t>
            </w:r>
            <w:r w:rsidR="00DC12E8" w:rsidRPr="0035136B">
              <w:rPr>
                <w:rFonts w:ascii="Arial" w:hAnsi="Arial" w:cs="Arial"/>
                <w:kern w:val="1"/>
                <w:sz w:val="24"/>
                <w:szCs w:val="24"/>
              </w:rPr>
              <w:t xml:space="preserve"> </w:t>
            </w:r>
            <w:r w:rsidRPr="0035136B">
              <w:rPr>
                <w:rFonts w:ascii="Arial" w:hAnsi="Arial" w:cs="Arial"/>
                <w:kern w:val="1"/>
                <w:sz w:val="24"/>
                <w:szCs w:val="24"/>
              </w:rPr>
              <w:t>415</w:t>
            </w:r>
            <w:r w:rsidR="007E10B9" w:rsidRPr="0035136B">
              <w:rPr>
                <w:rFonts w:ascii="Arial" w:hAnsi="Arial" w:cs="Arial"/>
                <w:kern w:val="1"/>
                <w:sz w:val="24"/>
                <w:szCs w:val="24"/>
              </w:rPr>
              <w:t>,</w:t>
            </w:r>
            <w:r w:rsidRPr="0035136B">
              <w:rPr>
                <w:rFonts w:ascii="Arial" w:hAnsi="Arial" w:cs="Arial"/>
                <w:kern w:val="1"/>
                <w:sz w:val="24"/>
                <w:szCs w:val="24"/>
              </w:rPr>
              <w:t>4</w:t>
            </w:r>
          </w:p>
        </w:tc>
        <w:tc>
          <w:tcPr>
            <w:tcW w:w="1247" w:type="dxa"/>
            <w:shd w:val="clear" w:color="auto" w:fill="auto"/>
          </w:tcPr>
          <w:p w14:paraId="5BA7C155" w14:textId="386537DE" w:rsidR="007E10B9" w:rsidRPr="0035136B" w:rsidRDefault="00FD12C4"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w:t>
            </w:r>
            <w:r w:rsidR="00DC12E8" w:rsidRPr="0035136B">
              <w:rPr>
                <w:rFonts w:ascii="Arial" w:hAnsi="Arial" w:cs="Arial"/>
                <w:kern w:val="1"/>
                <w:sz w:val="24"/>
                <w:szCs w:val="24"/>
              </w:rPr>
              <w:t xml:space="preserve"> </w:t>
            </w:r>
            <w:r w:rsidRPr="0035136B">
              <w:rPr>
                <w:rFonts w:ascii="Arial" w:hAnsi="Arial" w:cs="Arial"/>
                <w:kern w:val="1"/>
                <w:sz w:val="24"/>
                <w:szCs w:val="24"/>
              </w:rPr>
              <w:t>415</w:t>
            </w:r>
            <w:r w:rsidR="007E10B9" w:rsidRPr="0035136B">
              <w:rPr>
                <w:rFonts w:ascii="Arial" w:hAnsi="Arial" w:cs="Arial"/>
                <w:kern w:val="1"/>
                <w:sz w:val="24"/>
                <w:szCs w:val="24"/>
              </w:rPr>
              <w:t>,</w:t>
            </w:r>
            <w:r w:rsidRPr="0035136B">
              <w:rPr>
                <w:rFonts w:ascii="Arial" w:hAnsi="Arial" w:cs="Arial"/>
                <w:kern w:val="1"/>
                <w:sz w:val="24"/>
                <w:szCs w:val="24"/>
              </w:rPr>
              <w:t>4</w:t>
            </w:r>
          </w:p>
        </w:tc>
      </w:tr>
      <w:tr w:rsidR="00BE4512" w:rsidRPr="0035136B" w14:paraId="310A36BD" w14:textId="77777777" w:rsidTr="00FC0735">
        <w:trPr>
          <w:trHeight w:val="1932"/>
        </w:trPr>
        <w:tc>
          <w:tcPr>
            <w:tcW w:w="624" w:type="dxa"/>
            <w:shd w:val="clear" w:color="auto" w:fill="auto"/>
          </w:tcPr>
          <w:p w14:paraId="135DB84E"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5</w:t>
            </w:r>
          </w:p>
        </w:tc>
        <w:tc>
          <w:tcPr>
            <w:tcW w:w="4871" w:type="dxa"/>
            <w:shd w:val="clear" w:color="auto" w:fill="auto"/>
          </w:tcPr>
          <w:p w14:paraId="0D744D0C"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2126" w:type="dxa"/>
            <w:shd w:val="clear" w:color="auto" w:fill="auto"/>
          </w:tcPr>
          <w:p w14:paraId="41BC8E7D" w14:textId="77777777" w:rsidR="007E10B9" w:rsidRPr="0035136B"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79B33609" w14:textId="15C21E59"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Количество мероприятий</w:t>
            </w:r>
          </w:p>
        </w:tc>
        <w:tc>
          <w:tcPr>
            <w:tcW w:w="1224" w:type="dxa"/>
            <w:shd w:val="clear" w:color="auto" w:fill="auto"/>
          </w:tcPr>
          <w:p w14:paraId="6B2CF54C" w14:textId="5312F5CD"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22</w:t>
            </w:r>
          </w:p>
        </w:tc>
        <w:tc>
          <w:tcPr>
            <w:tcW w:w="1247" w:type="dxa"/>
            <w:shd w:val="clear" w:color="auto" w:fill="auto"/>
          </w:tcPr>
          <w:p w14:paraId="36CB5288" w14:textId="196C9F87"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22</w:t>
            </w:r>
          </w:p>
        </w:tc>
        <w:tc>
          <w:tcPr>
            <w:tcW w:w="1247" w:type="dxa"/>
            <w:shd w:val="clear" w:color="auto" w:fill="auto"/>
          </w:tcPr>
          <w:p w14:paraId="3129F0DE" w14:textId="7730C0A7"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22</w:t>
            </w:r>
          </w:p>
        </w:tc>
      </w:tr>
      <w:tr w:rsidR="007E10B9" w:rsidRPr="0035136B" w14:paraId="2CE86567" w14:textId="77777777" w:rsidTr="00FC0735">
        <w:trPr>
          <w:trHeight w:val="20"/>
        </w:trPr>
        <w:tc>
          <w:tcPr>
            <w:tcW w:w="624" w:type="dxa"/>
            <w:shd w:val="clear" w:color="auto" w:fill="auto"/>
          </w:tcPr>
          <w:p w14:paraId="69B3AD01"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6</w:t>
            </w:r>
          </w:p>
        </w:tc>
        <w:tc>
          <w:tcPr>
            <w:tcW w:w="4871" w:type="dxa"/>
            <w:shd w:val="clear" w:color="auto" w:fill="auto"/>
          </w:tcPr>
          <w:p w14:paraId="2D00EC29"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1770B0D9" w14:textId="77777777" w:rsidR="007E10B9" w:rsidRPr="0035136B"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593D210A" w14:textId="77777777" w:rsidR="007E10B9" w:rsidRPr="0035136B"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19295CEB" w14:textId="0D57B6FC" w:rsidR="007E10B9" w:rsidRPr="0035136B" w:rsidRDefault="00241098"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Pr="0035136B">
              <w:rPr>
                <w:rFonts w:ascii="Arial" w:hAnsi="Arial" w:cs="Arial"/>
                <w:kern w:val="1"/>
                <w:sz w:val="24"/>
                <w:szCs w:val="24"/>
              </w:rPr>
              <w:t>6</w:t>
            </w:r>
            <w:r w:rsidR="00FD12C4" w:rsidRPr="0035136B">
              <w:rPr>
                <w:rFonts w:ascii="Arial" w:hAnsi="Arial" w:cs="Arial"/>
                <w:kern w:val="1"/>
                <w:sz w:val="24"/>
                <w:szCs w:val="24"/>
              </w:rPr>
              <w:t>66</w:t>
            </w:r>
            <w:r w:rsidRPr="0035136B">
              <w:rPr>
                <w:rFonts w:ascii="Arial" w:hAnsi="Arial" w:cs="Arial"/>
                <w:kern w:val="1"/>
                <w:sz w:val="24"/>
                <w:szCs w:val="24"/>
              </w:rPr>
              <w:t>,</w:t>
            </w:r>
            <w:r w:rsidR="00FD12C4" w:rsidRPr="0035136B">
              <w:rPr>
                <w:rFonts w:ascii="Arial" w:hAnsi="Arial" w:cs="Arial"/>
                <w:kern w:val="1"/>
                <w:sz w:val="24"/>
                <w:szCs w:val="24"/>
              </w:rPr>
              <w:t>7</w:t>
            </w:r>
          </w:p>
        </w:tc>
        <w:tc>
          <w:tcPr>
            <w:tcW w:w="1247" w:type="dxa"/>
            <w:shd w:val="clear" w:color="auto" w:fill="auto"/>
          </w:tcPr>
          <w:p w14:paraId="62DE6681" w14:textId="79139A0A" w:rsidR="007E10B9" w:rsidRPr="0035136B" w:rsidRDefault="007E10B9"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00FD12C4" w:rsidRPr="0035136B">
              <w:rPr>
                <w:rFonts w:ascii="Arial" w:hAnsi="Arial" w:cs="Arial"/>
                <w:kern w:val="1"/>
                <w:sz w:val="24"/>
                <w:szCs w:val="24"/>
              </w:rPr>
              <w:t>666</w:t>
            </w:r>
            <w:r w:rsidR="00083221" w:rsidRPr="0035136B">
              <w:rPr>
                <w:rFonts w:ascii="Arial" w:hAnsi="Arial" w:cs="Arial"/>
                <w:kern w:val="1"/>
                <w:sz w:val="24"/>
                <w:szCs w:val="24"/>
              </w:rPr>
              <w:t>,</w:t>
            </w:r>
            <w:r w:rsidR="00FD12C4" w:rsidRPr="0035136B">
              <w:rPr>
                <w:rFonts w:ascii="Arial" w:hAnsi="Arial" w:cs="Arial"/>
                <w:kern w:val="1"/>
                <w:sz w:val="24"/>
                <w:szCs w:val="24"/>
              </w:rPr>
              <w:t>7</w:t>
            </w:r>
          </w:p>
        </w:tc>
        <w:tc>
          <w:tcPr>
            <w:tcW w:w="1247" w:type="dxa"/>
            <w:shd w:val="clear" w:color="auto" w:fill="auto"/>
          </w:tcPr>
          <w:p w14:paraId="090F597A" w14:textId="00097031" w:rsidR="007E10B9" w:rsidRPr="0035136B" w:rsidRDefault="00083221"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00FD12C4" w:rsidRPr="0035136B">
              <w:rPr>
                <w:rFonts w:ascii="Arial" w:hAnsi="Arial" w:cs="Arial"/>
                <w:kern w:val="1"/>
                <w:sz w:val="24"/>
                <w:szCs w:val="24"/>
              </w:rPr>
              <w:t>666</w:t>
            </w:r>
            <w:r w:rsidRPr="0035136B">
              <w:rPr>
                <w:rFonts w:ascii="Arial" w:hAnsi="Arial" w:cs="Arial"/>
                <w:kern w:val="1"/>
                <w:sz w:val="24"/>
                <w:szCs w:val="24"/>
              </w:rPr>
              <w:t>,</w:t>
            </w:r>
            <w:r w:rsidR="00FD12C4" w:rsidRPr="0035136B">
              <w:rPr>
                <w:rFonts w:ascii="Arial" w:hAnsi="Arial" w:cs="Arial"/>
                <w:kern w:val="1"/>
                <w:sz w:val="24"/>
                <w:szCs w:val="24"/>
              </w:rPr>
              <w:t>7</w:t>
            </w:r>
          </w:p>
        </w:tc>
      </w:tr>
      <w:tr w:rsidR="00BE4512" w:rsidRPr="0035136B" w14:paraId="28C1CB46" w14:textId="77777777" w:rsidTr="00FC0735">
        <w:trPr>
          <w:trHeight w:val="1890"/>
        </w:trPr>
        <w:tc>
          <w:tcPr>
            <w:tcW w:w="624" w:type="dxa"/>
            <w:shd w:val="clear" w:color="auto" w:fill="auto"/>
          </w:tcPr>
          <w:p w14:paraId="6A86F037"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7</w:t>
            </w:r>
          </w:p>
        </w:tc>
        <w:tc>
          <w:tcPr>
            <w:tcW w:w="4871" w:type="dxa"/>
            <w:shd w:val="clear" w:color="auto" w:fill="auto"/>
          </w:tcPr>
          <w:p w14:paraId="55BA58FA"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126" w:type="dxa"/>
            <w:shd w:val="clear" w:color="auto" w:fill="auto"/>
          </w:tcPr>
          <w:p w14:paraId="68F45758" w14:textId="77777777" w:rsidR="007E10B9" w:rsidRPr="0035136B"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00C7B3B9" w14:textId="2C8BAFF8"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Количество мероприятий</w:t>
            </w:r>
          </w:p>
        </w:tc>
        <w:tc>
          <w:tcPr>
            <w:tcW w:w="1224" w:type="dxa"/>
            <w:shd w:val="clear" w:color="auto" w:fill="auto"/>
          </w:tcPr>
          <w:p w14:paraId="08467124" w14:textId="05EA83FB"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26</w:t>
            </w:r>
          </w:p>
        </w:tc>
        <w:tc>
          <w:tcPr>
            <w:tcW w:w="1247" w:type="dxa"/>
            <w:shd w:val="clear" w:color="auto" w:fill="auto"/>
          </w:tcPr>
          <w:p w14:paraId="116F16A6" w14:textId="10D5E138"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26</w:t>
            </w:r>
          </w:p>
        </w:tc>
        <w:tc>
          <w:tcPr>
            <w:tcW w:w="1247" w:type="dxa"/>
            <w:shd w:val="clear" w:color="auto" w:fill="auto"/>
          </w:tcPr>
          <w:p w14:paraId="6DC48F7E" w14:textId="782DDB2F" w:rsidR="007E10B9" w:rsidRPr="0035136B" w:rsidRDefault="007E10B9"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26</w:t>
            </w:r>
          </w:p>
        </w:tc>
      </w:tr>
      <w:tr w:rsidR="007E10B9" w:rsidRPr="0035136B" w14:paraId="4574E49A" w14:textId="77777777" w:rsidTr="00FC0735">
        <w:trPr>
          <w:trHeight w:val="20"/>
        </w:trPr>
        <w:tc>
          <w:tcPr>
            <w:tcW w:w="624" w:type="dxa"/>
            <w:shd w:val="clear" w:color="auto" w:fill="auto"/>
          </w:tcPr>
          <w:p w14:paraId="285A88FD" w14:textId="77777777" w:rsidR="007E10B9" w:rsidRPr="0035136B" w:rsidRDefault="007E10B9"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8</w:t>
            </w:r>
          </w:p>
        </w:tc>
        <w:tc>
          <w:tcPr>
            <w:tcW w:w="4871" w:type="dxa"/>
            <w:shd w:val="clear" w:color="auto" w:fill="auto"/>
          </w:tcPr>
          <w:p w14:paraId="34461379" w14:textId="77777777" w:rsidR="007E10B9" w:rsidRPr="0035136B" w:rsidRDefault="007E10B9"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7F65E052" w14:textId="77777777" w:rsidR="007E10B9" w:rsidRPr="0035136B" w:rsidRDefault="007E10B9" w:rsidP="00C33583">
            <w:pPr>
              <w:suppressAutoHyphens/>
              <w:spacing w:after="0" w:line="240" w:lineRule="auto"/>
              <w:rPr>
                <w:rFonts w:ascii="Arial" w:hAnsi="Arial" w:cs="Arial"/>
                <w:kern w:val="1"/>
                <w:sz w:val="24"/>
                <w:szCs w:val="24"/>
              </w:rPr>
            </w:pPr>
          </w:p>
        </w:tc>
        <w:tc>
          <w:tcPr>
            <w:tcW w:w="3686" w:type="dxa"/>
            <w:shd w:val="clear" w:color="auto" w:fill="auto"/>
          </w:tcPr>
          <w:p w14:paraId="025BA20E" w14:textId="77777777" w:rsidR="007E10B9" w:rsidRPr="0035136B" w:rsidRDefault="007E10B9" w:rsidP="00C33583">
            <w:pPr>
              <w:suppressAutoHyphens/>
              <w:spacing w:after="0" w:line="240" w:lineRule="auto"/>
              <w:rPr>
                <w:rFonts w:ascii="Arial" w:hAnsi="Arial" w:cs="Arial"/>
                <w:kern w:val="1"/>
                <w:sz w:val="24"/>
                <w:szCs w:val="24"/>
              </w:rPr>
            </w:pPr>
          </w:p>
        </w:tc>
        <w:tc>
          <w:tcPr>
            <w:tcW w:w="1224" w:type="dxa"/>
            <w:shd w:val="clear" w:color="auto" w:fill="auto"/>
          </w:tcPr>
          <w:p w14:paraId="106494BB" w14:textId="534ED231" w:rsidR="007E10B9" w:rsidRPr="0035136B" w:rsidRDefault="00241098"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Pr="0035136B">
              <w:rPr>
                <w:rFonts w:ascii="Arial" w:hAnsi="Arial" w:cs="Arial"/>
                <w:kern w:val="1"/>
                <w:sz w:val="24"/>
                <w:szCs w:val="24"/>
              </w:rPr>
              <w:t>9</w:t>
            </w:r>
            <w:r w:rsidR="00FD12C4" w:rsidRPr="0035136B">
              <w:rPr>
                <w:rFonts w:ascii="Arial" w:hAnsi="Arial" w:cs="Arial"/>
                <w:kern w:val="1"/>
                <w:sz w:val="24"/>
                <w:szCs w:val="24"/>
              </w:rPr>
              <w:t>76</w:t>
            </w:r>
            <w:r w:rsidRPr="0035136B">
              <w:rPr>
                <w:rFonts w:ascii="Arial" w:hAnsi="Arial" w:cs="Arial"/>
                <w:kern w:val="1"/>
                <w:sz w:val="24"/>
                <w:szCs w:val="24"/>
              </w:rPr>
              <w:t>,</w:t>
            </w:r>
            <w:r w:rsidR="00FD12C4" w:rsidRPr="0035136B">
              <w:rPr>
                <w:rFonts w:ascii="Arial" w:hAnsi="Arial" w:cs="Arial"/>
                <w:kern w:val="1"/>
                <w:sz w:val="24"/>
                <w:szCs w:val="24"/>
              </w:rPr>
              <w:t>4</w:t>
            </w:r>
          </w:p>
        </w:tc>
        <w:tc>
          <w:tcPr>
            <w:tcW w:w="1247" w:type="dxa"/>
            <w:shd w:val="clear" w:color="auto" w:fill="auto"/>
          </w:tcPr>
          <w:p w14:paraId="7DAA92C3" w14:textId="11E2774C" w:rsidR="007E10B9" w:rsidRPr="0035136B" w:rsidRDefault="007E10B9"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00FD12C4" w:rsidRPr="0035136B">
              <w:rPr>
                <w:rFonts w:ascii="Arial" w:hAnsi="Arial" w:cs="Arial"/>
                <w:kern w:val="1"/>
                <w:sz w:val="24"/>
                <w:szCs w:val="24"/>
              </w:rPr>
              <w:t>976</w:t>
            </w:r>
            <w:r w:rsidR="00083221" w:rsidRPr="0035136B">
              <w:rPr>
                <w:rFonts w:ascii="Arial" w:hAnsi="Arial" w:cs="Arial"/>
                <w:kern w:val="1"/>
                <w:sz w:val="24"/>
                <w:szCs w:val="24"/>
              </w:rPr>
              <w:t>,</w:t>
            </w:r>
            <w:r w:rsidR="00FD12C4" w:rsidRPr="0035136B">
              <w:rPr>
                <w:rFonts w:ascii="Arial" w:hAnsi="Arial" w:cs="Arial"/>
                <w:kern w:val="1"/>
                <w:sz w:val="24"/>
                <w:szCs w:val="24"/>
              </w:rPr>
              <w:t>4</w:t>
            </w:r>
          </w:p>
        </w:tc>
        <w:tc>
          <w:tcPr>
            <w:tcW w:w="1247" w:type="dxa"/>
            <w:shd w:val="clear" w:color="auto" w:fill="auto"/>
          </w:tcPr>
          <w:p w14:paraId="13CD48F7" w14:textId="38075BC0" w:rsidR="007E10B9" w:rsidRPr="0035136B" w:rsidRDefault="007E10B9" w:rsidP="00FD12C4">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w:t>
            </w:r>
            <w:r w:rsidR="00DC12E8" w:rsidRPr="0035136B">
              <w:rPr>
                <w:rFonts w:ascii="Arial" w:hAnsi="Arial" w:cs="Arial"/>
                <w:kern w:val="1"/>
                <w:sz w:val="24"/>
                <w:szCs w:val="24"/>
              </w:rPr>
              <w:t xml:space="preserve"> </w:t>
            </w:r>
            <w:r w:rsidR="00FD12C4" w:rsidRPr="0035136B">
              <w:rPr>
                <w:rFonts w:ascii="Arial" w:hAnsi="Arial" w:cs="Arial"/>
                <w:kern w:val="1"/>
                <w:sz w:val="24"/>
                <w:szCs w:val="24"/>
              </w:rPr>
              <w:t>976</w:t>
            </w:r>
            <w:r w:rsidR="00083221" w:rsidRPr="0035136B">
              <w:rPr>
                <w:rFonts w:ascii="Arial" w:hAnsi="Arial" w:cs="Arial"/>
                <w:kern w:val="1"/>
                <w:sz w:val="24"/>
                <w:szCs w:val="24"/>
              </w:rPr>
              <w:t>,</w:t>
            </w:r>
            <w:r w:rsidR="00FD12C4" w:rsidRPr="0035136B">
              <w:rPr>
                <w:rFonts w:ascii="Arial" w:hAnsi="Arial" w:cs="Arial"/>
                <w:kern w:val="1"/>
                <w:sz w:val="24"/>
                <w:szCs w:val="24"/>
              </w:rPr>
              <w:t>4</w:t>
            </w:r>
          </w:p>
        </w:tc>
      </w:tr>
      <w:tr w:rsidR="00BE4512" w:rsidRPr="0035136B" w14:paraId="176D7E34" w14:textId="77777777" w:rsidTr="00FC0735">
        <w:trPr>
          <w:trHeight w:val="526"/>
        </w:trPr>
        <w:tc>
          <w:tcPr>
            <w:tcW w:w="624" w:type="dxa"/>
            <w:shd w:val="clear" w:color="auto" w:fill="auto"/>
          </w:tcPr>
          <w:p w14:paraId="3072BC9E" w14:textId="77777777" w:rsidR="00B917B8" w:rsidRPr="0035136B" w:rsidRDefault="00B917B8"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9</w:t>
            </w:r>
          </w:p>
        </w:tc>
        <w:tc>
          <w:tcPr>
            <w:tcW w:w="4871" w:type="dxa"/>
            <w:shd w:val="clear" w:color="auto" w:fill="auto"/>
          </w:tcPr>
          <w:p w14:paraId="3CBAB69E" w14:textId="77777777" w:rsidR="00B917B8" w:rsidRPr="0035136B" w:rsidRDefault="00B917B8"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Организация досуга детей, подростков и молодежи</w:t>
            </w:r>
          </w:p>
        </w:tc>
        <w:tc>
          <w:tcPr>
            <w:tcW w:w="2126" w:type="dxa"/>
            <w:shd w:val="clear" w:color="auto" w:fill="auto"/>
          </w:tcPr>
          <w:p w14:paraId="61FC8E3C" w14:textId="77777777" w:rsidR="00B917B8" w:rsidRPr="0035136B" w:rsidRDefault="00B917B8"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Иная досуговая деятельность</w:t>
            </w:r>
          </w:p>
        </w:tc>
        <w:tc>
          <w:tcPr>
            <w:tcW w:w="3686" w:type="dxa"/>
            <w:shd w:val="clear" w:color="auto" w:fill="auto"/>
          </w:tcPr>
          <w:p w14:paraId="30E96E89" w14:textId="2256F66E" w:rsidR="00B917B8" w:rsidRPr="0035136B" w:rsidRDefault="00B917B8"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Количество мероприятий</w:t>
            </w:r>
          </w:p>
        </w:tc>
        <w:tc>
          <w:tcPr>
            <w:tcW w:w="1224" w:type="dxa"/>
            <w:shd w:val="clear" w:color="auto" w:fill="auto"/>
          </w:tcPr>
          <w:p w14:paraId="06425657" w14:textId="7D38AEA0" w:rsidR="00B917B8" w:rsidRPr="0035136B" w:rsidRDefault="00B917B8"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11</w:t>
            </w:r>
          </w:p>
        </w:tc>
        <w:tc>
          <w:tcPr>
            <w:tcW w:w="1247" w:type="dxa"/>
            <w:shd w:val="clear" w:color="auto" w:fill="auto"/>
          </w:tcPr>
          <w:p w14:paraId="39F6EF8B" w14:textId="02903A12" w:rsidR="00B917B8" w:rsidRPr="0035136B" w:rsidRDefault="00B917B8"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11</w:t>
            </w:r>
          </w:p>
        </w:tc>
        <w:tc>
          <w:tcPr>
            <w:tcW w:w="1247" w:type="dxa"/>
            <w:shd w:val="clear" w:color="auto" w:fill="auto"/>
          </w:tcPr>
          <w:p w14:paraId="51507A37" w14:textId="72108773" w:rsidR="00B917B8" w:rsidRPr="0035136B" w:rsidRDefault="00B917B8"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11</w:t>
            </w:r>
          </w:p>
        </w:tc>
      </w:tr>
      <w:tr w:rsidR="00B917B8" w:rsidRPr="0035136B" w14:paraId="68FDE653" w14:textId="77777777" w:rsidTr="00FC0735">
        <w:trPr>
          <w:trHeight w:val="20"/>
        </w:trPr>
        <w:tc>
          <w:tcPr>
            <w:tcW w:w="624" w:type="dxa"/>
            <w:shd w:val="clear" w:color="auto" w:fill="auto"/>
          </w:tcPr>
          <w:p w14:paraId="5A6EF186" w14:textId="77777777" w:rsidR="00B917B8" w:rsidRPr="0035136B" w:rsidRDefault="00B917B8" w:rsidP="00C33583">
            <w:pPr>
              <w:suppressAutoHyphens/>
              <w:spacing w:after="0" w:line="240" w:lineRule="auto"/>
              <w:jc w:val="both"/>
              <w:rPr>
                <w:rFonts w:ascii="Arial" w:hAnsi="Arial" w:cs="Arial"/>
                <w:kern w:val="1"/>
                <w:sz w:val="24"/>
                <w:szCs w:val="24"/>
              </w:rPr>
            </w:pPr>
            <w:r w:rsidRPr="0035136B">
              <w:rPr>
                <w:rFonts w:ascii="Arial" w:hAnsi="Arial" w:cs="Arial"/>
                <w:kern w:val="1"/>
                <w:sz w:val="24"/>
                <w:szCs w:val="24"/>
              </w:rPr>
              <w:t>10</w:t>
            </w:r>
          </w:p>
        </w:tc>
        <w:tc>
          <w:tcPr>
            <w:tcW w:w="4871" w:type="dxa"/>
            <w:shd w:val="clear" w:color="auto" w:fill="auto"/>
          </w:tcPr>
          <w:p w14:paraId="6D3499A3" w14:textId="77777777" w:rsidR="00B917B8" w:rsidRPr="0035136B" w:rsidRDefault="00B917B8" w:rsidP="00C33583">
            <w:pPr>
              <w:suppressAutoHyphens/>
              <w:spacing w:after="0" w:line="240" w:lineRule="auto"/>
              <w:rPr>
                <w:rFonts w:ascii="Arial" w:hAnsi="Arial" w:cs="Arial"/>
                <w:kern w:val="1"/>
                <w:sz w:val="24"/>
                <w:szCs w:val="24"/>
              </w:rPr>
            </w:pPr>
            <w:r w:rsidRPr="0035136B">
              <w:rPr>
                <w:rFonts w:ascii="Arial" w:hAnsi="Arial" w:cs="Arial"/>
                <w:kern w:val="1"/>
                <w:sz w:val="24"/>
                <w:szCs w:val="24"/>
              </w:rPr>
              <w:t>Расходы местного бюджета на оказание (выполнение) муниципальной услуги (работы), тыс. руб.</w:t>
            </w:r>
          </w:p>
        </w:tc>
        <w:tc>
          <w:tcPr>
            <w:tcW w:w="2126" w:type="dxa"/>
            <w:shd w:val="clear" w:color="auto" w:fill="auto"/>
          </w:tcPr>
          <w:p w14:paraId="15F6FB01" w14:textId="77777777" w:rsidR="00B917B8" w:rsidRPr="0035136B" w:rsidRDefault="00B917B8" w:rsidP="00C33583">
            <w:pPr>
              <w:suppressAutoHyphens/>
              <w:spacing w:after="0" w:line="240" w:lineRule="auto"/>
              <w:rPr>
                <w:rFonts w:ascii="Arial" w:hAnsi="Arial" w:cs="Arial"/>
                <w:kern w:val="1"/>
                <w:sz w:val="24"/>
                <w:szCs w:val="24"/>
              </w:rPr>
            </w:pPr>
          </w:p>
        </w:tc>
        <w:tc>
          <w:tcPr>
            <w:tcW w:w="3686" w:type="dxa"/>
            <w:shd w:val="clear" w:color="auto" w:fill="auto"/>
          </w:tcPr>
          <w:p w14:paraId="3F080159" w14:textId="77777777" w:rsidR="00B917B8" w:rsidRPr="0035136B" w:rsidRDefault="00B917B8" w:rsidP="00C33583">
            <w:pPr>
              <w:suppressAutoHyphens/>
              <w:spacing w:after="0" w:line="240" w:lineRule="auto"/>
              <w:rPr>
                <w:rFonts w:ascii="Arial" w:hAnsi="Arial" w:cs="Arial"/>
                <w:kern w:val="1"/>
                <w:sz w:val="24"/>
                <w:szCs w:val="24"/>
              </w:rPr>
            </w:pPr>
          </w:p>
        </w:tc>
        <w:tc>
          <w:tcPr>
            <w:tcW w:w="1224" w:type="dxa"/>
            <w:shd w:val="clear" w:color="auto" w:fill="auto"/>
          </w:tcPr>
          <w:p w14:paraId="31287EB6" w14:textId="5644E21F" w:rsidR="00B917B8" w:rsidRPr="0035136B" w:rsidRDefault="00FD12C4"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838</w:t>
            </w:r>
          </w:p>
        </w:tc>
        <w:tc>
          <w:tcPr>
            <w:tcW w:w="1247" w:type="dxa"/>
            <w:shd w:val="clear" w:color="auto" w:fill="auto"/>
          </w:tcPr>
          <w:p w14:paraId="7991DB9D" w14:textId="4051B3CE" w:rsidR="00B917B8" w:rsidRPr="0035136B" w:rsidRDefault="00FD12C4"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838</w:t>
            </w:r>
          </w:p>
        </w:tc>
        <w:tc>
          <w:tcPr>
            <w:tcW w:w="1247" w:type="dxa"/>
            <w:shd w:val="clear" w:color="auto" w:fill="auto"/>
          </w:tcPr>
          <w:p w14:paraId="6BA30B85" w14:textId="54746F3A" w:rsidR="00B917B8" w:rsidRPr="0035136B" w:rsidRDefault="00FD12C4" w:rsidP="00C33583">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838</w:t>
            </w:r>
          </w:p>
        </w:tc>
      </w:tr>
    </w:tbl>
    <w:p w14:paraId="6F79E57A" w14:textId="77777777" w:rsidR="00A035AB" w:rsidRPr="0035136B" w:rsidRDefault="00A035AB">
      <w:pPr>
        <w:rPr>
          <w:rFonts w:ascii="Arial" w:hAnsi="Arial" w:cs="Arial"/>
          <w:sz w:val="24"/>
          <w:szCs w:val="24"/>
        </w:rPr>
      </w:pPr>
      <w:r w:rsidRPr="0035136B">
        <w:rPr>
          <w:rFonts w:ascii="Arial" w:hAnsi="Arial" w:cs="Arial"/>
          <w:sz w:val="24"/>
          <w:szCs w:val="24"/>
        </w:rPr>
        <w:br w:type="page"/>
      </w:r>
    </w:p>
    <w:p w14:paraId="326565AB" w14:textId="77777777" w:rsidR="00113E41" w:rsidRPr="0035136B" w:rsidRDefault="00692C5B"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lastRenderedPageBreak/>
        <w:t>Приложение № 4</w:t>
      </w:r>
    </w:p>
    <w:p w14:paraId="76FA1DC5" w14:textId="77777777"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к муниципальной программе </w:t>
      </w:r>
    </w:p>
    <w:p w14:paraId="745507CC" w14:textId="5879868C" w:rsidR="00113E41" w:rsidRPr="0035136B" w:rsidRDefault="00113E41" w:rsidP="00113E41">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«Молодежь Краснотуранского района» </w:t>
      </w:r>
    </w:p>
    <w:p w14:paraId="492B8F10" w14:textId="77777777" w:rsidR="00042AD4" w:rsidRPr="0035136B" w:rsidRDefault="00042AD4" w:rsidP="00113E41">
      <w:pPr>
        <w:suppressAutoHyphens/>
        <w:autoSpaceDE w:val="0"/>
        <w:spacing w:after="0" w:line="240" w:lineRule="auto"/>
        <w:jc w:val="right"/>
        <w:rPr>
          <w:rFonts w:ascii="Arial" w:hAnsi="Arial" w:cs="Arial"/>
          <w:sz w:val="24"/>
          <w:szCs w:val="24"/>
        </w:rPr>
      </w:pPr>
    </w:p>
    <w:p w14:paraId="3035B638" w14:textId="02CC9DC4" w:rsidR="00437DCA" w:rsidRPr="0035136B" w:rsidRDefault="00437DCA" w:rsidP="00437DCA">
      <w:pPr>
        <w:autoSpaceDE w:val="0"/>
        <w:autoSpaceDN w:val="0"/>
        <w:adjustRightInd w:val="0"/>
        <w:spacing w:after="0" w:line="240" w:lineRule="auto"/>
        <w:jc w:val="center"/>
        <w:rPr>
          <w:rFonts w:ascii="Arial" w:hAnsi="Arial" w:cs="Arial"/>
          <w:sz w:val="24"/>
          <w:szCs w:val="24"/>
        </w:rPr>
      </w:pPr>
      <w:r w:rsidRPr="0035136B">
        <w:rPr>
          <w:rFonts w:ascii="Arial" w:hAnsi="Arial" w:cs="Arial"/>
          <w:sz w:val="24"/>
          <w:szCs w:val="24"/>
        </w:rPr>
        <w:t>Распределение планируемых расходов по подпрограммам и мероприятиям муниципальной программы</w:t>
      </w:r>
    </w:p>
    <w:p w14:paraId="7ECD1E4C" w14:textId="77777777" w:rsidR="006C72AB" w:rsidRPr="0035136B" w:rsidRDefault="006C72AB" w:rsidP="00437DCA">
      <w:pPr>
        <w:autoSpaceDE w:val="0"/>
        <w:autoSpaceDN w:val="0"/>
        <w:adjustRightInd w:val="0"/>
        <w:spacing w:after="0" w:line="240" w:lineRule="auto"/>
        <w:jc w:val="center"/>
        <w:rPr>
          <w:rFonts w:ascii="Arial" w:hAnsi="Arial" w:cs="Arial"/>
          <w:sz w:val="24"/>
          <w:szCs w:val="24"/>
        </w:rPr>
      </w:pPr>
    </w:p>
    <w:tbl>
      <w:tblPr>
        <w:tblW w:w="5000" w:type="pct"/>
        <w:tblLook w:val="00A0" w:firstRow="1" w:lastRow="0" w:firstColumn="1" w:lastColumn="0" w:noHBand="0" w:noVBand="0"/>
      </w:tblPr>
      <w:tblGrid>
        <w:gridCol w:w="543"/>
        <w:gridCol w:w="2045"/>
        <w:gridCol w:w="2534"/>
        <w:gridCol w:w="1829"/>
        <w:gridCol w:w="665"/>
        <w:gridCol w:w="774"/>
        <w:gridCol w:w="1534"/>
        <w:gridCol w:w="604"/>
        <w:gridCol w:w="1120"/>
        <w:gridCol w:w="1120"/>
        <w:gridCol w:w="797"/>
        <w:gridCol w:w="995"/>
      </w:tblGrid>
      <w:tr w:rsidR="00DC12E8" w:rsidRPr="0035136B" w14:paraId="2F8AD362" w14:textId="77777777" w:rsidTr="006C72AB">
        <w:trPr>
          <w:trHeight w:val="453"/>
        </w:trPr>
        <w:tc>
          <w:tcPr>
            <w:tcW w:w="161" w:type="pct"/>
            <w:vMerge w:val="restart"/>
            <w:tcBorders>
              <w:top w:val="single" w:sz="4" w:space="0" w:color="auto"/>
              <w:left w:val="single" w:sz="4" w:space="0" w:color="auto"/>
              <w:right w:val="single" w:sz="4" w:space="0" w:color="auto"/>
            </w:tcBorders>
            <w:shd w:val="clear" w:color="auto" w:fill="auto"/>
          </w:tcPr>
          <w:p w14:paraId="16DD78C6" w14:textId="77777777" w:rsidR="00DC12E8" w:rsidRPr="0035136B" w:rsidRDefault="00DC12E8" w:rsidP="00DC12E8">
            <w:pPr>
              <w:suppressAutoHyphens/>
              <w:spacing w:after="0" w:line="240" w:lineRule="auto"/>
              <w:ind w:left="-77" w:right="-111" w:firstLine="4"/>
              <w:rPr>
                <w:rFonts w:ascii="Arial" w:hAnsi="Arial" w:cs="Arial"/>
                <w:sz w:val="24"/>
                <w:szCs w:val="24"/>
              </w:rPr>
            </w:pPr>
            <w:r w:rsidRPr="0035136B">
              <w:rPr>
                <w:rFonts w:ascii="Arial" w:hAnsi="Arial" w:cs="Arial"/>
                <w:sz w:val="24"/>
                <w:szCs w:val="24"/>
              </w:rPr>
              <w:t>№</w:t>
            </w:r>
          </w:p>
        </w:tc>
        <w:tc>
          <w:tcPr>
            <w:tcW w:w="55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96F07E4" w14:textId="77777777" w:rsidR="00DC12E8" w:rsidRPr="0035136B" w:rsidRDefault="00DC12E8" w:rsidP="004F3C02">
            <w:pPr>
              <w:suppressAutoHyphens/>
              <w:spacing w:after="0" w:line="240" w:lineRule="auto"/>
              <w:ind w:left="-77" w:firstLine="141"/>
              <w:jc w:val="center"/>
              <w:rPr>
                <w:rFonts w:ascii="Arial" w:hAnsi="Arial" w:cs="Arial"/>
                <w:sz w:val="24"/>
                <w:szCs w:val="24"/>
              </w:rPr>
            </w:pPr>
            <w:r w:rsidRPr="0035136B">
              <w:rPr>
                <w:rFonts w:ascii="Arial" w:hAnsi="Arial" w:cs="Arial"/>
                <w:sz w:val="24"/>
                <w:szCs w:val="24"/>
              </w:rPr>
              <w:t>Статус (государственная программа, подпрограмма)</w:t>
            </w:r>
          </w:p>
        </w:tc>
        <w:tc>
          <w:tcPr>
            <w:tcW w:w="113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38E8600"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Наименование  программы, подпрограммы</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DB7957A"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Наименование ГРБС</w:t>
            </w:r>
          </w:p>
        </w:tc>
        <w:tc>
          <w:tcPr>
            <w:tcW w:w="1145" w:type="pct"/>
            <w:gridSpan w:val="4"/>
            <w:tcBorders>
              <w:top w:val="single" w:sz="4" w:space="0" w:color="auto"/>
              <w:left w:val="nil"/>
              <w:bottom w:val="single" w:sz="4" w:space="0" w:color="auto"/>
              <w:right w:val="single" w:sz="4" w:space="0" w:color="auto"/>
            </w:tcBorders>
            <w:shd w:val="clear" w:color="auto" w:fill="auto"/>
            <w:vAlign w:val="center"/>
          </w:tcPr>
          <w:p w14:paraId="16EE3D3E"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Код бюджетной классификации</w:t>
            </w:r>
          </w:p>
        </w:tc>
        <w:tc>
          <w:tcPr>
            <w:tcW w:w="1071" w:type="pct"/>
            <w:gridSpan w:val="3"/>
            <w:tcBorders>
              <w:top w:val="single" w:sz="4" w:space="0" w:color="auto"/>
              <w:left w:val="single" w:sz="4" w:space="0" w:color="auto"/>
              <w:bottom w:val="single" w:sz="4" w:space="0" w:color="auto"/>
              <w:right w:val="single" w:sz="4" w:space="0" w:color="auto"/>
            </w:tcBorders>
            <w:shd w:val="clear" w:color="auto" w:fill="auto"/>
          </w:tcPr>
          <w:p w14:paraId="4CB037C8"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 xml:space="preserve">Расходы </w:t>
            </w:r>
            <w:r w:rsidRPr="0035136B">
              <w:rPr>
                <w:rFonts w:ascii="Arial" w:hAnsi="Arial" w:cs="Arial"/>
                <w:sz w:val="24"/>
                <w:szCs w:val="24"/>
              </w:rPr>
              <w:br/>
              <w:t>(тыс. руб.), годы</w:t>
            </w:r>
          </w:p>
        </w:tc>
        <w:tc>
          <w:tcPr>
            <w:tcW w:w="355" w:type="pct"/>
            <w:vMerge w:val="restart"/>
            <w:tcBorders>
              <w:top w:val="single" w:sz="4" w:space="0" w:color="auto"/>
              <w:left w:val="single" w:sz="4" w:space="0" w:color="auto"/>
              <w:right w:val="single" w:sz="4" w:space="0" w:color="auto"/>
            </w:tcBorders>
            <w:shd w:val="clear" w:color="auto" w:fill="auto"/>
            <w:vAlign w:val="center"/>
          </w:tcPr>
          <w:p w14:paraId="1F58DFB5"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Итого на период</w:t>
            </w:r>
          </w:p>
        </w:tc>
      </w:tr>
      <w:tr w:rsidR="00DC12E8" w:rsidRPr="0035136B" w14:paraId="689CFC19" w14:textId="77777777" w:rsidTr="006C72AB">
        <w:trPr>
          <w:trHeight w:val="344"/>
        </w:trPr>
        <w:tc>
          <w:tcPr>
            <w:tcW w:w="161" w:type="pct"/>
            <w:vMerge/>
            <w:tcBorders>
              <w:left w:val="single" w:sz="4" w:space="0" w:color="auto"/>
              <w:bottom w:val="single" w:sz="4" w:space="0" w:color="auto"/>
              <w:right w:val="single" w:sz="4" w:space="0" w:color="auto"/>
            </w:tcBorders>
            <w:shd w:val="clear" w:color="auto" w:fill="auto"/>
          </w:tcPr>
          <w:p w14:paraId="7BDC2C04"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91985A" w14:textId="77777777" w:rsidR="00DC12E8" w:rsidRPr="0035136B" w:rsidRDefault="00DC12E8" w:rsidP="004F3C02">
            <w:pPr>
              <w:suppressAutoHyphens/>
              <w:spacing w:after="0" w:line="240" w:lineRule="auto"/>
              <w:jc w:val="both"/>
              <w:rPr>
                <w:rFonts w:ascii="Arial" w:hAnsi="Arial" w:cs="Arial"/>
                <w:sz w:val="24"/>
                <w:szCs w:val="24"/>
              </w:rPr>
            </w:pPr>
          </w:p>
        </w:tc>
        <w:tc>
          <w:tcPr>
            <w:tcW w:w="113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8E9B20" w14:textId="77777777" w:rsidR="00DC12E8" w:rsidRPr="0035136B" w:rsidRDefault="00DC12E8" w:rsidP="004F3C02">
            <w:pPr>
              <w:suppressAutoHyphens/>
              <w:spacing w:after="0" w:line="240" w:lineRule="auto"/>
              <w:jc w:val="both"/>
              <w:rPr>
                <w:rFonts w:ascii="Arial" w:hAnsi="Arial" w:cs="Arial"/>
                <w:sz w:val="24"/>
                <w:szCs w:val="24"/>
              </w:rPr>
            </w:pPr>
          </w:p>
        </w:tc>
        <w:tc>
          <w:tcPr>
            <w:tcW w:w="58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DE1D9B7" w14:textId="77777777" w:rsidR="00DC12E8" w:rsidRPr="0035136B" w:rsidRDefault="00DC12E8" w:rsidP="004F3C02">
            <w:pPr>
              <w:suppressAutoHyphens/>
              <w:spacing w:after="0" w:line="240" w:lineRule="auto"/>
              <w:jc w:val="both"/>
              <w:rPr>
                <w:rFonts w:ascii="Arial" w:hAnsi="Arial" w:cs="Arial"/>
                <w:sz w:val="24"/>
                <w:szCs w:val="24"/>
              </w:rPr>
            </w:pPr>
          </w:p>
        </w:tc>
        <w:tc>
          <w:tcPr>
            <w:tcW w:w="235" w:type="pct"/>
            <w:tcBorders>
              <w:top w:val="nil"/>
              <w:left w:val="nil"/>
              <w:bottom w:val="single" w:sz="4" w:space="0" w:color="auto"/>
              <w:right w:val="single" w:sz="4" w:space="0" w:color="auto"/>
            </w:tcBorders>
            <w:shd w:val="clear" w:color="auto" w:fill="auto"/>
          </w:tcPr>
          <w:p w14:paraId="1C6A1913" w14:textId="77777777" w:rsidR="00DC12E8" w:rsidRPr="0035136B" w:rsidRDefault="00DC12E8" w:rsidP="00DC12E8">
            <w:pPr>
              <w:suppressAutoHyphens/>
              <w:spacing w:after="0" w:line="240" w:lineRule="auto"/>
              <w:ind w:left="-157" w:right="-155"/>
              <w:jc w:val="center"/>
              <w:rPr>
                <w:rFonts w:ascii="Arial" w:hAnsi="Arial" w:cs="Arial"/>
                <w:sz w:val="24"/>
                <w:szCs w:val="24"/>
              </w:rPr>
            </w:pPr>
            <w:r w:rsidRPr="0035136B">
              <w:rPr>
                <w:rFonts w:ascii="Arial" w:hAnsi="Arial" w:cs="Arial"/>
                <w:sz w:val="24"/>
                <w:szCs w:val="24"/>
              </w:rPr>
              <w:t>ГРБС</w:t>
            </w:r>
          </w:p>
        </w:tc>
        <w:tc>
          <w:tcPr>
            <w:tcW w:w="237" w:type="pct"/>
            <w:tcBorders>
              <w:top w:val="nil"/>
              <w:left w:val="nil"/>
              <w:bottom w:val="single" w:sz="4" w:space="0" w:color="auto"/>
              <w:right w:val="single" w:sz="4" w:space="0" w:color="auto"/>
            </w:tcBorders>
            <w:shd w:val="clear" w:color="auto" w:fill="auto"/>
          </w:tcPr>
          <w:p w14:paraId="2D50AE58"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РзПр</w:t>
            </w:r>
          </w:p>
        </w:tc>
        <w:tc>
          <w:tcPr>
            <w:tcW w:w="464" w:type="pct"/>
            <w:tcBorders>
              <w:top w:val="nil"/>
              <w:left w:val="nil"/>
              <w:bottom w:val="single" w:sz="4" w:space="0" w:color="auto"/>
              <w:right w:val="single" w:sz="4" w:space="0" w:color="auto"/>
            </w:tcBorders>
            <w:shd w:val="clear" w:color="auto" w:fill="auto"/>
          </w:tcPr>
          <w:p w14:paraId="0B3D218A"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ЦСР</w:t>
            </w:r>
          </w:p>
        </w:tc>
        <w:tc>
          <w:tcPr>
            <w:tcW w:w="208" w:type="pct"/>
            <w:tcBorders>
              <w:top w:val="nil"/>
              <w:left w:val="nil"/>
              <w:bottom w:val="single" w:sz="4" w:space="0" w:color="auto"/>
              <w:right w:val="single" w:sz="4" w:space="0" w:color="auto"/>
            </w:tcBorders>
            <w:shd w:val="clear" w:color="auto" w:fill="auto"/>
          </w:tcPr>
          <w:p w14:paraId="433C6E1E" w14:textId="77777777" w:rsidR="00DC12E8" w:rsidRPr="0035136B" w:rsidRDefault="00DC12E8" w:rsidP="004F3C02">
            <w:pPr>
              <w:suppressAutoHyphens/>
              <w:spacing w:after="0" w:line="240" w:lineRule="auto"/>
              <w:jc w:val="center"/>
              <w:rPr>
                <w:rFonts w:ascii="Arial" w:hAnsi="Arial" w:cs="Arial"/>
                <w:sz w:val="24"/>
                <w:szCs w:val="24"/>
              </w:rPr>
            </w:pPr>
            <w:r w:rsidRPr="0035136B">
              <w:rPr>
                <w:rFonts w:ascii="Arial" w:hAnsi="Arial" w:cs="Arial"/>
                <w:sz w:val="24"/>
                <w:szCs w:val="24"/>
              </w:rPr>
              <w:t>ВР</w:t>
            </w:r>
          </w:p>
        </w:tc>
        <w:tc>
          <w:tcPr>
            <w:tcW w:w="368" w:type="pct"/>
            <w:tcBorders>
              <w:top w:val="nil"/>
              <w:left w:val="nil"/>
              <w:bottom w:val="single" w:sz="4" w:space="0" w:color="auto"/>
              <w:right w:val="single" w:sz="4" w:space="0" w:color="auto"/>
            </w:tcBorders>
            <w:shd w:val="clear" w:color="auto" w:fill="auto"/>
            <w:vAlign w:val="center"/>
          </w:tcPr>
          <w:p w14:paraId="00595D94" w14:textId="08301BC1" w:rsidR="00DC12E8" w:rsidRPr="0035136B" w:rsidRDefault="00DC12E8" w:rsidP="00C33583">
            <w:pPr>
              <w:suppressAutoHyphens/>
              <w:spacing w:after="0" w:line="240" w:lineRule="auto"/>
              <w:jc w:val="center"/>
              <w:rPr>
                <w:rFonts w:ascii="Arial" w:hAnsi="Arial" w:cs="Arial"/>
                <w:sz w:val="24"/>
                <w:szCs w:val="24"/>
              </w:rPr>
            </w:pPr>
            <w:r w:rsidRPr="0035136B">
              <w:rPr>
                <w:rFonts w:ascii="Arial" w:hAnsi="Arial" w:cs="Arial"/>
                <w:sz w:val="24"/>
                <w:szCs w:val="24"/>
              </w:rPr>
              <w:t>2025</w:t>
            </w:r>
          </w:p>
        </w:tc>
        <w:tc>
          <w:tcPr>
            <w:tcW w:w="346" w:type="pct"/>
            <w:tcBorders>
              <w:top w:val="nil"/>
              <w:left w:val="nil"/>
              <w:bottom w:val="single" w:sz="4" w:space="0" w:color="auto"/>
              <w:right w:val="single" w:sz="4" w:space="0" w:color="auto"/>
            </w:tcBorders>
            <w:shd w:val="clear" w:color="auto" w:fill="auto"/>
            <w:vAlign w:val="center"/>
          </w:tcPr>
          <w:p w14:paraId="7F67A0B9" w14:textId="40874663" w:rsidR="00DC12E8" w:rsidRPr="0035136B" w:rsidRDefault="00DC12E8" w:rsidP="00C33583">
            <w:pPr>
              <w:suppressAutoHyphens/>
              <w:spacing w:after="0" w:line="240" w:lineRule="auto"/>
              <w:jc w:val="center"/>
              <w:rPr>
                <w:rFonts w:ascii="Arial" w:hAnsi="Arial" w:cs="Arial"/>
                <w:sz w:val="24"/>
                <w:szCs w:val="24"/>
              </w:rPr>
            </w:pPr>
            <w:r w:rsidRPr="0035136B">
              <w:rPr>
                <w:rFonts w:ascii="Arial" w:hAnsi="Arial" w:cs="Arial"/>
                <w:sz w:val="24"/>
                <w:szCs w:val="24"/>
              </w:rPr>
              <w:t>2026</w:t>
            </w:r>
          </w:p>
        </w:tc>
        <w:tc>
          <w:tcPr>
            <w:tcW w:w="357" w:type="pct"/>
            <w:tcBorders>
              <w:top w:val="single" w:sz="4" w:space="0" w:color="auto"/>
              <w:left w:val="nil"/>
              <w:bottom w:val="single" w:sz="4" w:space="0" w:color="auto"/>
              <w:right w:val="single" w:sz="4" w:space="0" w:color="auto"/>
            </w:tcBorders>
            <w:shd w:val="clear" w:color="auto" w:fill="auto"/>
            <w:vAlign w:val="center"/>
          </w:tcPr>
          <w:p w14:paraId="458DCE9F" w14:textId="50F61214" w:rsidR="00DC12E8" w:rsidRPr="0035136B" w:rsidRDefault="00DC12E8" w:rsidP="00C33583">
            <w:pPr>
              <w:suppressAutoHyphens/>
              <w:spacing w:after="0" w:line="240" w:lineRule="auto"/>
              <w:jc w:val="center"/>
              <w:rPr>
                <w:rFonts w:ascii="Arial" w:hAnsi="Arial" w:cs="Arial"/>
                <w:sz w:val="24"/>
                <w:szCs w:val="24"/>
              </w:rPr>
            </w:pPr>
            <w:r w:rsidRPr="0035136B">
              <w:rPr>
                <w:rFonts w:ascii="Arial" w:hAnsi="Arial" w:cs="Arial"/>
                <w:sz w:val="24"/>
                <w:szCs w:val="24"/>
              </w:rPr>
              <w:t>2027</w:t>
            </w:r>
          </w:p>
        </w:tc>
        <w:tc>
          <w:tcPr>
            <w:tcW w:w="355" w:type="pct"/>
            <w:vMerge/>
            <w:tcBorders>
              <w:left w:val="single" w:sz="4" w:space="0" w:color="auto"/>
              <w:bottom w:val="single" w:sz="4" w:space="0" w:color="auto"/>
              <w:right w:val="single" w:sz="4" w:space="0" w:color="auto"/>
            </w:tcBorders>
            <w:shd w:val="clear" w:color="auto" w:fill="auto"/>
            <w:vAlign w:val="center"/>
          </w:tcPr>
          <w:p w14:paraId="6C3C83E6" w14:textId="77777777" w:rsidR="00DC12E8" w:rsidRPr="0035136B" w:rsidRDefault="00DC12E8" w:rsidP="004F3C02">
            <w:pPr>
              <w:suppressAutoHyphens/>
              <w:spacing w:after="0" w:line="240" w:lineRule="auto"/>
              <w:jc w:val="center"/>
              <w:rPr>
                <w:rFonts w:ascii="Arial" w:hAnsi="Arial" w:cs="Arial"/>
                <w:sz w:val="24"/>
                <w:szCs w:val="24"/>
              </w:rPr>
            </w:pPr>
          </w:p>
        </w:tc>
      </w:tr>
      <w:tr w:rsidR="00DC12E8" w:rsidRPr="0035136B" w14:paraId="685D4C60" w14:textId="77777777" w:rsidTr="006C72AB">
        <w:trPr>
          <w:trHeight w:val="242"/>
        </w:trPr>
        <w:tc>
          <w:tcPr>
            <w:tcW w:w="161" w:type="pct"/>
            <w:tcBorders>
              <w:top w:val="single" w:sz="4" w:space="0" w:color="auto"/>
              <w:left w:val="single" w:sz="4" w:space="0" w:color="auto"/>
              <w:bottom w:val="single" w:sz="4" w:space="0" w:color="auto"/>
              <w:right w:val="single" w:sz="4" w:space="0" w:color="auto"/>
            </w:tcBorders>
            <w:shd w:val="clear" w:color="auto" w:fill="auto"/>
          </w:tcPr>
          <w:p w14:paraId="69803A80" w14:textId="77777777" w:rsidR="004F3C02" w:rsidRPr="0035136B" w:rsidRDefault="004F3C02"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1</w:t>
            </w:r>
          </w:p>
        </w:tc>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7511E28"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2</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DFEE6AE"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3</w:t>
            </w:r>
          </w:p>
        </w:tc>
        <w:tc>
          <w:tcPr>
            <w:tcW w:w="580" w:type="pct"/>
            <w:tcBorders>
              <w:top w:val="single" w:sz="4" w:space="0" w:color="auto"/>
              <w:left w:val="nil"/>
              <w:bottom w:val="single" w:sz="4" w:space="0" w:color="auto"/>
              <w:right w:val="single" w:sz="4" w:space="0" w:color="auto"/>
            </w:tcBorders>
            <w:shd w:val="clear" w:color="auto" w:fill="auto"/>
            <w:vAlign w:val="center"/>
          </w:tcPr>
          <w:p w14:paraId="36E48EAF"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4</w:t>
            </w:r>
          </w:p>
        </w:tc>
        <w:tc>
          <w:tcPr>
            <w:tcW w:w="235" w:type="pct"/>
            <w:tcBorders>
              <w:top w:val="single" w:sz="4" w:space="0" w:color="auto"/>
              <w:left w:val="nil"/>
              <w:bottom w:val="single" w:sz="4" w:space="0" w:color="auto"/>
              <w:right w:val="single" w:sz="4" w:space="0" w:color="auto"/>
            </w:tcBorders>
            <w:shd w:val="clear" w:color="auto" w:fill="auto"/>
            <w:noWrap/>
            <w:vAlign w:val="center"/>
          </w:tcPr>
          <w:p w14:paraId="79429195"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5</w:t>
            </w:r>
          </w:p>
        </w:tc>
        <w:tc>
          <w:tcPr>
            <w:tcW w:w="237" w:type="pct"/>
            <w:tcBorders>
              <w:top w:val="single" w:sz="4" w:space="0" w:color="auto"/>
              <w:left w:val="nil"/>
              <w:bottom w:val="single" w:sz="4" w:space="0" w:color="auto"/>
              <w:right w:val="single" w:sz="4" w:space="0" w:color="auto"/>
            </w:tcBorders>
            <w:shd w:val="clear" w:color="auto" w:fill="auto"/>
            <w:noWrap/>
            <w:vAlign w:val="center"/>
          </w:tcPr>
          <w:p w14:paraId="09D8024F"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6</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3EDD49DF"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7</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4A67BA31"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8</w:t>
            </w:r>
          </w:p>
        </w:tc>
        <w:tc>
          <w:tcPr>
            <w:tcW w:w="368" w:type="pct"/>
            <w:tcBorders>
              <w:top w:val="single" w:sz="4" w:space="0" w:color="auto"/>
              <w:left w:val="nil"/>
              <w:bottom w:val="single" w:sz="4" w:space="0" w:color="auto"/>
              <w:right w:val="single" w:sz="4" w:space="0" w:color="auto"/>
            </w:tcBorders>
            <w:shd w:val="clear" w:color="auto" w:fill="auto"/>
            <w:noWrap/>
            <w:vAlign w:val="center"/>
          </w:tcPr>
          <w:p w14:paraId="085EBCE6"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10</w:t>
            </w:r>
          </w:p>
        </w:tc>
        <w:tc>
          <w:tcPr>
            <w:tcW w:w="346" w:type="pct"/>
            <w:tcBorders>
              <w:top w:val="single" w:sz="4" w:space="0" w:color="auto"/>
              <w:left w:val="nil"/>
              <w:bottom w:val="single" w:sz="4" w:space="0" w:color="auto"/>
              <w:right w:val="single" w:sz="4" w:space="0" w:color="auto"/>
            </w:tcBorders>
            <w:shd w:val="clear" w:color="auto" w:fill="auto"/>
            <w:noWrap/>
            <w:vAlign w:val="center"/>
          </w:tcPr>
          <w:p w14:paraId="358187E4"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11</w:t>
            </w:r>
          </w:p>
        </w:tc>
        <w:tc>
          <w:tcPr>
            <w:tcW w:w="357" w:type="pct"/>
            <w:tcBorders>
              <w:top w:val="single" w:sz="4" w:space="0" w:color="auto"/>
              <w:left w:val="nil"/>
              <w:bottom w:val="single" w:sz="4" w:space="0" w:color="auto"/>
              <w:right w:val="single" w:sz="4" w:space="0" w:color="auto"/>
            </w:tcBorders>
            <w:shd w:val="clear" w:color="auto" w:fill="auto"/>
            <w:vAlign w:val="center"/>
          </w:tcPr>
          <w:p w14:paraId="4547027B"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12</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036FB8E"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13</w:t>
            </w:r>
          </w:p>
        </w:tc>
      </w:tr>
      <w:tr w:rsidR="00DC12E8" w:rsidRPr="0035136B" w14:paraId="59472CD0" w14:textId="77777777" w:rsidTr="006C72AB">
        <w:trPr>
          <w:trHeight w:val="710"/>
        </w:trPr>
        <w:tc>
          <w:tcPr>
            <w:tcW w:w="161" w:type="pct"/>
            <w:vMerge w:val="restart"/>
            <w:tcBorders>
              <w:top w:val="single" w:sz="4" w:space="0" w:color="auto"/>
              <w:left w:val="single" w:sz="4" w:space="0" w:color="auto"/>
              <w:right w:val="single" w:sz="4" w:space="0" w:color="auto"/>
            </w:tcBorders>
            <w:shd w:val="clear" w:color="auto" w:fill="auto"/>
          </w:tcPr>
          <w:p w14:paraId="5E47FE40" w14:textId="77777777" w:rsidR="004F3C02" w:rsidRPr="0035136B" w:rsidRDefault="004F3C02"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1</w:t>
            </w:r>
          </w:p>
        </w:tc>
        <w:tc>
          <w:tcPr>
            <w:tcW w:w="557" w:type="pct"/>
            <w:vMerge w:val="restart"/>
            <w:tcBorders>
              <w:top w:val="single" w:sz="4" w:space="0" w:color="auto"/>
              <w:left w:val="single" w:sz="4" w:space="0" w:color="auto"/>
              <w:right w:val="single" w:sz="4" w:space="0" w:color="auto"/>
            </w:tcBorders>
            <w:shd w:val="clear" w:color="auto" w:fill="auto"/>
          </w:tcPr>
          <w:p w14:paraId="0AF1D55D" w14:textId="77777777" w:rsidR="004F3C02" w:rsidRPr="0035136B" w:rsidRDefault="004F3C02" w:rsidP="004F3C02">
            <w:pPr>
              <w:suppressAutoHyphens/>
              <w:spacing w:after="0" w:line="240" w:lineRule="auto"/>
              <w:jc w:val="both"/>
              <w:rPr>
                <w:rFonts w:ascii="Arial" w:hAnsi="Arial" w:cs="Arial"/>
                <w:sz w:val="24"/>
                <w:szCs w:val="24"/>
              </w:rPr>
            </w:pPr>
            <w:r w:rsidRPr="0035136B">
              <w:rPr>
                <w:rFonts w:ascii="Arial" w:hAnsi="Arial" w:cs="Arial"/>
                <w:sz w:val="24"/>
                <w:szCs w:val="24"/>
              </w:rPr>
              <w:t>Муниципальная программа</w:t>
            </w:r>
          </w:p>
        </w:tc>
        <w:tc>
          <w:tcPr>
            <w:tcW w:w="1130" w:type="pct"/>
            <w:vMerge w:val="restart"/>
            <w:tcBorders>
              <w:top w:val="single" w:sz="4" w:space="0" w:color="auto"/>
              <w:left w:val="single" w:sz="4" w:space="0" w:color="auto"/>
              <w:right w:val="single" w:sz="4" w:space="0" w:color="auto"/>
            </w:tcBorders>
            <w:shd w:val="clear" w:color="auto" w:fill="auto"/>
          </w:tcPr>
          <w:p w14:paraId="7A930AC7" w14:textId="77777777" w:rsidR="004F3C02" w:rsidRPr="0035136B" w:rsidRDefault="004F3C02" w:rsidP="004F3C02">
            <w:pPr>
              <w:suppressAutoHyphens/>
              <w:spacing w:after="0" w:line="240" w:lineRule="auto"/>
              <w:jc w:val="both"/>
              <w:rPr>
                <w:rFonts w:ascii="Arial" w:hAnsi="Arial" w:cs="Arial"/>
                <w:sz w:val="24"/>
                <w:szCs w:val="24"/>
              </w:rPr>
            </w:pPr>
            <w:r w:rsidRPr="0035136B">
              <w:rPr>
                <w:rFonts w:ascii="Arial" w:hAnsi="Arial" w:cs="Arial"/>
                <w:sz w:val="24"/>
                <w:szCs w:val="24"/>
              </w:rPr>
              <w:t xml:space="preserve"> «Молодёжь Краснотуранского района» </w:t>
            </w:r>
          </w:p>
        </w:tc>
        <w:tc>
          <w:tcPr>
            <w:tcW w:w="580" w:type="pct"/>
            <w:tcBorders>
              <w:top w:val="single" w:sz="4" w:space="0" w:color="auto"/>
              <w:left w:val="nil"/>
              <w:bottom w:val="single" w:sz="4" w:space="0" w:color="auto"/>
              <w:right w:val="single" w:sz="4" w:space="0" w:color="auto"/>
            </w:tcBorders>
            <w:shd w:val="clear" w:color="auto" w:fill="auto"/>
          </w:tcPr>
          <w:p w14:paraId="761164C2" w14:textId="77777777" w:rsidR="004F3C02" w:rsidRPr="0035136B" w:rsidRDefault="004F3C02" w:rsidP="004F3C02">
            <w:pPr>
              <w:suppressAutoHyphens/>
              <w:spacing w:after="0" w:line="240" w:lineRule="auto"/>
              <w:jc w:val="both"/>
              <w:rPr>
                <w:rFonts w:ascii="Arial" w:hAnsi="Arial" w:cs="Arial"/>
                <w:sz w:val="24"/>
                <w:szCs w:val="24"/>
              </w:rPr>
            </w:pPr>
            <w:r w:rsidRPr="0035136B">
              <w:rPr>
                <w:rFonts w:ascii="Arial" w:hAnsi="Arial" w:cs="Arial"/>
                <w:sz w:val="24"/>
                <w:szCs w:val="24"/>
              </w:rPr>
              <w:t>всего расходные обязательства по программе</w:t>
            </w:r>
          </w:p>
        </w:tc>
        <w:tc>
          <w:tcPr>
            <w:tcW w:w="235" w:type="pct"/>
            <w:tcBorders>
              <w:top w:val="single" w:sz="4" w:space="0" w:color="auto"/>
              <w:left w:val="nil"/>
              <w:bottom w:val="single" w:sz="4" w:space="0" w:color="auto"/>
              <w:right w:val="single" w:sz="4" w:space="0" w:color="auto"/>
            </w:tcBorders>
            <w:shd w:val="clear" w:color="auto" w:fill="auto"/>
            <w:noWrap/>
          </w:tcPr>
          <w:p w14:paraId="1453590B"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803</w:t>
            </w:r>
          </w:p>
        </w:tc>
        <w:tc>
          <w:tcPr>
            <w:tcW w:w="237" w:type="pct"/>
            <w:tcBorders>
              <w:top w:val="single" w:sz="4" w:space="0" w:color="auto"/>
              <w:left w:val="nil"/>
              <w:bottom w:val="single" w:sz="4" w:space="0" w:color="auto"/>
              <w:right w:val="single" w:sz="4" w:space="0" w:color="auto"/>
            </w:tcBorders>
            <w:shd w:val="clear" w:color="auto" w:fill="auto"/>
            <w:noWrap/>
          </w:tcPr>
          <w:p w14:paraId="5C8BCA7E"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single" w:sz="4" w:space="0" w:color="auto"/>
              <w:left w:val="nil"/>
              <w:bottom w:val="single" w:sz="4" w:space="0" w:color="auto"/>
              <w:right w:val="single" w:sz="4" w:space="0" w:color="auto"/>
            </w:tcBorders>
            <w:shd w:val="clear" w:color="auto" w:fill="auto"/>
            <w:noWrap/>
          </w:tcPr>
          <w:p w14:paraId="79E43942"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single" w:sz="4" w:space="0" w:color="auto"/>
              <w:left w:val="nil"/>
              <w:bottom w:val="single" w:sz="4" w:space="0" w:color="auto"/>
              <w:right w:val="single" w:sz="4" w:space="0" w:color="auto"/>
            </w:tcBorders>
            <w:shd w:val="clear" w:color="auto" w:fill="auto"/>
            <w:noWrap/>
          </w:tcPr>
          <w:p w14:paraId="437591FC"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single" w:sz="4" w:space="0" w:color="auto"/>
              <w:left w:val="nil"/>
              <w:bottom w:val="single" w:sz="4" w:space="0" w:color="auto"/>
              <w:right w:val="single" w:sz="4" w:space="0" w:color="auto"/>
            </w:tcBorders>
            <w:shd w:val="clear" w:color="auto" w:fill="auto"/>
            <w:noWrap/>
          </w:tcPr>
          <w:p w14:paraId="106E57E0" w14:textId="12C64BB1" w:rsidR="004F3C02"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w:t>
            </w:r>
            <w:r w:rsidR="00446B9E" w:rsidRPr="0035136B">
              <w:rPr>
                <w:rFonts w:ascii="Arial" w:hAnsi="Arial" w:cs="Arial"/>
                <w:sz w:val="24"/>
                <w:szCs w:val="24"/>
              </w:rPr>
              <w:t>,</w:t>
            </w:r>
            <w:r w:rsidRPr="0035136B">
              <w:rPr>
                <w:rFonts w:ascii="Arial" w:hAnsi="Arial" w:cs="Arial"/>
                <w:sz w:val="24"/>
                <w:szCs w:val="24"/>
              </w:rPr>
              <w:t>5</w:t>
            </w:r>
          </w:p>
        </w:tc>
        <w:tc>
          <w:tcPr>
            <w:tcW w:w="346" w:type="pct"/>
            <w:tcBorders>
              <w:top w:val="single" w:sz="4" w:space="0" w:color="auto"/>
              <w:left w:val="nil"/>
              <w:bottom w:val="single" w:sz="4" w:space="0" w:color="auto"/>
              <w:right w:val="single" w:sz="4" w:space="0" w:color="auto"/>
            </w:tcBorders>
            <w:shd w:val="clear" w:color="auto" w:fill="auto"/>
            <w:noWrap/>
          </w:tcPr>
          <w:p w14:paraId="742DF25B" w14:textId="58320A69" w:rsidR="004F3C02"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w:t>
            </w:r>
            <w:r w:rsidR="00083221" w:rsidRPr="0035136B">
              <w:rPr>
                <w:rFonts w:ascii="Arial" w:hAnsi="Arial" w:cs="Arial"/>
                <w:sz w:val="24"/>
                <w:szCs w:val="24"/>
              </w:rPr>
              <w:t>,</w:t>
            </w:r>
            <w:r w:rsidRPr="0035136B">
              <w:rPr>
                <w:rFonts w:ascii="Arial" w:hAnsi="Arial" w:cs="Arial"/>
                <w:sz w:val="24"/>
                <w:szCs w:val="24"/>
              </w:rPr>
              <w:t>5</w:t>
            </w:r>
          </w:p>
        </w:tc>
        <w:tc>
          <w:tcPr>
            <w:tcW w:w="357" w:type="pct"/>
            <w:tcBorders>
              <w:top w:val="single" w:sz="4" w:space="0" w:color="auto"/>
              <w:left w:val="nil"/>
              <w:bottom w:val="single" w:sz="4" w:space="0" w:color="auto"/>
              <w:right w:val="single" w:sz="4" w:space="0" w:color="auto"/>
            </w:tcBorders>
            <w:shd w:val="clear" w:color="auto" w:fill="auto"/>
          </w:tcPr>
          <w:p w14:paraId="21B77FED" w14:textId="3EC9A0FE" w:rsidR="004F3C02"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w:t>
            </w:r>
            <w:r w:rsidR="00083221" w:rsidRPr="0035136B">
              <w:rPr>
                <w:rFonts w:ascii="Arial" w:hAnsi="Arial" w:cs="Arial"/>
                <w:sz w:val="24"/>
                <w:szCs w:val="24"/>
              </w:rPr>
              <w:t>,</w:t>
            </w:r>
            <w:r w:rsidRPr="0035136B">
              <w:rPr>
                <w:rFonts w:ascii="Arial" w:hAnsi="Arial" w:cs="Arial"/>
                <w:sz w:val="24"/>
                <w:szCs w:val="24"/>
              </w:rPr>
              <w:t>5</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7B36C1C" w14:textId="5F619CCF" w:rsidR="004F3C02"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34</w:t>
            </w:r>
            <w:r w:rsidR="00DC12E8" w:rsidRPr="0035136B">
              <w:rPr>
                <w:rFonts w:ascii="Arial" w:hAnsi="Arial" w:cs="Arial"/>
                <w:sz w:val="24"/>
                <w:szCs w:val="24"/>
              </w:rPr>
              <w:t xml:space="preserve"> </w:t>
            </w:r>
            <w:r w:rsidRPr="0035136B">
              <w:rPr>
                <w:rFonts w:ascii="Arial" w:hAnsi="Arial" w:cs="Arial"/>
                <w:sz w:val="24"/>
                <w:szCs w:val="24"/>
              </w:rPr>
              <w:t>972,5</w:t>
            </w:r>
          </w:p>
        </w:tc>
      </w:tr>
      <w:tr w:rsidR="00DC12E8" w:rsidRPr="0035136B" w14:paraId="69E8E9AE" w14:textId="77777777" w:rsidTr="006C72AB">
        <w:trPr>
          <w:trHeight w:val="368"/>
        </w:trPr>
        <w:tc>
          <w:tcPr>
            <w:tcW w:w="161" w:type="pct"/>
            <w:vMerge/>
            <w:tcBorders>
              <w:left w:val="single" w:sz="4" w:space="0" w:color="auto"/>
              <w:right w:val="single" w:sz="4" w:space="0" w:color="auto"/>
            </w:tcBorders>
            <w:shd w:val="clear" w:color="auto" w:fill="auto"/>
          </w:tcPr>
          <w:p w14:paraId="1A8EFBB6" w14:textId="77777777" w:rsidR="004F3C02" w:rsidRPr="0035136B" w:rsidRDefault="004F3C02"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vAlign w:val="center"/>
          </w:tcPr>
          <w:p w14:paraId="7A5B27EA" w14:textId="77777777" w:rsidR="004F3C02" w:rsidRPr="0035136B" w:rsidRDefault="004F3C02" w:rsidP="004F3C02">
            <w:pPr>
              <w:suppressAutoHyphens/>
              <w:spacing w:after="0" w:line="240" w:lineRule="auto"/>
              <w:jc w:val="both"/>
              <w:rPr>
                <w:rFonts w:ascii="Arial" w:hAnsi="Arial" w:cs="Arial"/>
                <w:sz w:val="24"/>
                <w:szCs w:val="24"/>
              </w:rPr>
            </w:pPr>
          </w:p>
        </w:tc>
        <w:tc>
          <w:tcPr>
            <w:tcW w:w="1130" w:type="pct"/>
            <w:vMerge/>
            <w:tcBorders>
              <w:left w:val="single" w:sz="4" w:space="0" w:color="auto"/>
              <w:right w:val="single" w:sz="4" w:space="0" w:color="auto"/>
            </w:tcBorders>
            <w:shd w:val="clear" w:color="auto" w:fill="auto"/>
            <w:vAlign w:val="center"/>
          </w:tcPr>
          <w:p w14:paraId="1617420F" w14:textId="77777777" w:rsidR="004F3C02" w:rsidRPr="0035136B" w:rsidRDefault="004F3C02" w:rsidP="004F3C02">
            <w:pPr>
              <w:suppressAutoHyphens/>
              <w:spacing w:after="0" w:line="240" w:lineRule="auto"/>
              <w:jc w:val="both"/>
              <w:rPr>
                <w:rFonts w:ascii="Arial" w:hAnsi="Arial" w:cs="Arial"/>
                <w:sz w:val="24"/>
                <w:szCs w:val="24"/>
              </w:rPr>
            </w:pPr>
          </w:p>
        </w:tc>
        <w:tc>
          <w:tcPr>
            <w:tcW w:w="580" w:type="pct"/>
            <w:tcBorders>
              <w:top w:val="nil"/>
              <w:left w:val="nil"/>
              <w:bottom w:val="single" w:sz="4" w:space="0" w:color="auto"/>
              <w:right w:val="single" w:sz="4" w:space="0" w:color="auto"/>
            </w:tcBorders>
            <w:shd w:val="clear" w:color="auto" w:fill="auto"/>
          </w:tcPr>
          <w:p w14:paraId="154DEB48" w14:textId="77777777" w:rsidR="004F3C02" w:rsidRPr="0035136B" w:rsidRDefault="004F3C02" w:rsidP="004F3C02">
            <w:pPr>
              <w:suppressAutoHyphens/>
              <w:spacing w:after="0" w:line="240" w:lineRule="auto"/>
              <w:jc w:val="both"/>
              <w:rPr>
                <w:rFonts w:ascii="Arial" w:hAnsi="Arial" w:cs="Arial"/>
                <w:sz w:val="24"/>
                <w:szCs w:val="24"/>
              </w:rPr>
            </w:pPr>
            <w:r w:rsidRPr="0035136B">
              <w:rPr>
                <w:rFonts w:ascii="Arial" w:hAnsi="Arial" w:cs="Arial"/>
                <w:sz w:val="24"/>
                <w:szCs w:val="24"/>
              </w:rPr>
              <w:t>в том числе по ГРБС:</w:t>
            </w:r>
          </w:p>
        </w:tc>
        <w:tc>
          <w:tcPr>
            <w:tcW w:w="235" w:type="pct"/>
            <w:tcBorders>
              <w:top w:val="nil"/>
              <w:left w:val="nil"/>
              <w:bottom w:val="single" w:sz="4" w:space="0" w:color="auto"/>
              <w:right w:val="single" w:sz="4" w:space="0" w:color="auto"/>
            </w:tcBorders>
            <w:shd w:val="clear" w:color="auto" w:fill="auto"/>
            <w:noWrap/>
          </w:tcPr>
          <w:p w14:paraId="6947D49D"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nil"/>
              <w:left w:val="nil"/>
              <w:bottom w:val="single" w:sz="4" w:space="0" w:color="auto"/>
              <w:right w:val="single" w:sz="4" w:space="0" w:color="auto"/>
            </w:tcBorders>
            <w:shd w:val="clear" w:color="auto" w:fill="auto"/>
            <w:noWrap/>
          </w:tcPr>
          <w:p w14:paraId="03B4725E"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nil"/>
              <w:left w:val="nil"/>
              <w:bottom w:val="single" w:sz="4" w:space="0" w:color="auto"/>
              <w:right w:val="single" w:sz="4" w:space="0" w:color="auto"/>
            </w:tcBorders>
            <w:shd w:val="clear" w:color="auto" w:fill="auto"/>
            <w:noWrap/>
          </w:tcPr>
          <w:p w14:paraId="3C941FC5"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nil"/>
              <w:left w:val="nil"/>
              <w:bottom w:val="single" w:sz="4" w:space="0" w:color="auto"/>
              <w:right w:val="single" w:sz="4" w:space="0" w:color="auto"/>
            </w:tcBorders>
            <w:shd w:val="clear" w:color="auto" w:fill="auto"/>
            <w:noWrap/>
          </w:tcPr>
          <w:p w14:paraId="19939512" w14:textId="77777777" w:rsidR="004F3C02" w:rsidRPr="0035136B" w:rsidRDefault="004F3C02" w:rsidP="004F3C02">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nil"/>
              <w:left w:val="nil"/>
              <w:bottom w:val="single" w:sz="4" w:space="0" w:color="auto"/>
              <w:right w:val="single" w:sz="4" w:space="0" w:color="auto"/>
            </w:tcBorders>
            <w:shd w:val="clear" w:color="auto" w:fill="auto"/>
            <w:noWrap/>
          </w:tcPr>
          <w:p w14:paraId="4DCA9879" w14:textId="77777777" w:rsidR="004F3C02" w:rsidRPr="0035136B" w:rsidRDefault="004F3C02" w:rsidP="004F3C02">
            <w:pPr>
              <w:suppressAutoHyphens/>
              <w:spacing w:after="0" w:line="240" w:lineRule="auto"/>
              <w:jc w:val="center"/>
              <w:rPr>
                <w:rFonts w:ascii="Arial" w:hAnsi="Arial" w:cs="Arial"/>
                <w:sz w:val="24"/>
                <w:szCs w:val="24"/>
              </w:rPr>
            </w:pPr>
          </w:p>
        </w:tc>
        <w:tc>
          <w:tcPr>
            <w:tcW w:w="346" w:type="pct"/>
            <w:tcBorders>
              <w:top w:val="nil"/>
              <w:left w:val="nil"/>
              <w:bottom w:val="single" w:sz="4" w:space="0" w:color="auto"/>
              <w:right w:val="single" w:sz="4" w:space="0" w:color="auto"/>
            </w:tcBorders>
            <w:shd w:val="clear" w:color="auto" w:fill="auto"/>
            <w:noWrap/>
          </w:tcPr>
          <w:p w14:paraId="704837FD" w14:textId="77777777" w:rsidR="004F3C02" w:rsidRPr="0035136B" w:rsidRDefault="004F3C02" w:rsidP="004F3C02">
            <w:pPr>
              <w:suppressAutoHyphens/>
              <w:spacing w:after="0" w:line="240" w:lineRule="auto"/>
              <w:jc w:val="center"/>
              <w:rPr>
                <w:rFonts w:ascii="Arial" w:hAnsi="Arial" w:cs="Arial"/>
                <w:sz w:val="24"/>
                <w:szCs w:val="24"/>
              </w:rPr>
            </w:pPr>
          </w:p>
        </w:tc>
        <w:tc>
          <w:tcPr>
            <w:tcW w:w="357" w:type="pct"/>
            <w:tcBorders>
              <w:top w:val="single" w:sz="4" w:space="0" w:color="auto"/>
              <w:left w:val="nil"/>
              <w:bottom w:val="single" w:sz="4" w:space="0" w:color="auto"/>
              <w:right w:val="single" w:sz="4" w:space="0" w:color="auto"/>
            </w:tcBorders>
            <w:shd w:val="clear" w:color="auto" w:fill="auto"/>
          </w:tcPr>
          <w:p w14:paraId="1D98E38B" w14:textId="77777777" w:rsidR="004F3C02" w:rsidRPr="0035136B" w:rsidRDefault="004F3C02" w:rsidP="004F3C02">
            <w:pPr>
              <w:suppressAutoHyphens/>
              <w:spacing w:after="0" w:line="240" w:lineRule="auto"/>
              <w:jc w:val="center"/>
              <w:rPr>
                <w:rFonts w:ascii="Arial" w:hAnsi="Arial" w:cs="Arial"/>
                <w:sz w:val="24"/>
                <w:szCs w:val="24"/>
              </w:rPr>
            </w:pPr>
          </w:p>
        </w:tc>
        <w:tc>
          <w:tcPr>
            <w:tcW w:w="355" w:type="pct"/>
            <w:tcBorders>
              <w:top w:val="nil"/>
              <w:left w:val="single" w:sz="4" w:space="0" w:color="auto"/>
              <w:bottom w:val="single" w:sz="4" w:space="0" w:color="auto"/>
              <w:right w:val="single" w:sz="4" w:space="0" w:color="auto"/>
            </w:tcBorders>
            <w:shd w:val="clear" w:color="auto" w:fill="auto"/>
          </w:tcPr>
          <w:p w14:paraId="0D5DFE13" w14:textId="77777777" w:rsidR="004F3C02" w:rsidRPr="0035136B" w:rsidRDefault="004F3C02" w:rsidP="004F3C02">
            <w:pPr>
              <w:suppressAutoHyphens/>
              <w:spacing w:after="0" w:line="240" w:lineRule="auto"/>
              <w:jc w:val="center"/>
              <w:rPr>
                <w:rFonts w:ascii="Arial" w:hAnsi="Arial" w:cs="Arial"/>
                <w:sz w:val="24"/>
                <w:szCs w:val="24"/>
              </w:rPr>
            </w:pPr>
          </w:p>
        </w:tc>
      </w:tr>
      <w:tr w:rsidR="00DC12E8" w:rsidRPr="0035136B" w14:paraId="63D1458B" w14:textId="77777777" w:rsidTr="006C72AB">
        <w:trPr>
          <w:trHeight w:val="367"/>
        </w:trPr>
        <w:tc>
          <w:tcPr>
            <w:tcW w:w="161" w:type="pct"/>
            <w:vMerge/>
            <w:tcBorders>
              <w:left w:val="single" w:sz="4" w:space="0" w:color="auto"/>
              <w:bottom w:val="nil"/>
              <w:right w:val="single" w:sz="4" w:space="0" w:color="auto"/>
            </w:tcBorders>
            <w:shd w:val="clear" w:color="auto" w:fill="auto"/>
          </w:tcPr>
          <w:p w14:paraId="27599CB1" w14:textId="77777777" w:rsidR="00FD12C4" w:rsidRPr="0035136B" w:rsidRDefault="00FD12C4"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bottom w:val="nil"/>
              <w:right w:val="single" w:sz="4" w:space="0" w:color="auto"/>
            </w:tcBorders>
            <w:shd w:val="clear" w:color="auto" w:fill="auto"/>
            <w:vAlign w:val="center"/>
          </w:tcPr>
          <w:p w14:paraId="33DCFC08" w14:textId="77777777" w:rsidR="00FD12C4" w:rsidRPr="0035136B" w:rsidRDefault="00FD12C4" w:rsidP="00FD12C4">
            <w:pPr>
              <w:suppressAutoHyphens/>
              <w:spacing w:after="0" w:line="240" w:lineRule="auto"/>
              <w:jc w:val="both"/>
              <w:rPr>
                <w:rFonts w:ascii="Arial" w:hAnsi="Arial" w:cs="Arial"/>
                <w:sz w:val="24"/>
                <w:szCs w:val="24"/>
              </w:rPr>
            </w:pPr>
          </w:p>
        </w:tc>
        <w:tc>
          <w:tcPr>
            <w:tcW w:w="1130" w:type="pct"/>
            <w:vMerge/>
            <w:tcBorders>
              <w:left w:val="single" w:sz="4" w:space="0" w:color="auto"/>
              <w:bottom w:val="nil"/>
              <w:right w:val="single" w:sz="4" w:space="0" w:color="auto"/>
            </w:tcBorders>
            <w:shd w:val="clear" w:color="auto" w:fill="auto"/>
            <w:vAlign w:val="center"/>
          </w:tcPr>
          <w:p w14:paraId="3FBD8E8E" w14:textId="77777777" w:rsidR="00FD12C4" w:rsidRPr="0035136B" w:rsidRDefault="00FD12C4" w:rsidP="00FD12C4">
            <w:pPr>
              <w:suppressAutoHyphens/>
              <w:spacing w:after="0" w:line="240" w:lineRule="auto"/>
              <w:jc w:val="both"/>
              <w:rPr>
                <w:rFonts w:ascii="Arial" w:hAnsi="Arial" w:cs="Arial"/>
                <w:sz w:val="24"/>
                <w:szCs w:val="24"/>
              </w:rPr>
            </w:pPr>
          </w:p>
        </w:tc>
        <w:tc>
          <w:tcPr>
            <w:tcW w:w="580" w:type="pct"/>
            <w:tcBorders>
              <w:top w:val="nil"/>
              <w:left w:val="nil"/>
              <w:bottom w:val="single" w:sz="4" w:space="0" w:color="auto"/>
              <w:right w:val="single" w:sz="4" w:space="0" w:color="auto"/>
            </w:tcBorders>
            <w:shd w:val="clear" w:color="auto" w:fill="auto"/>
          </w:tcPr>
          <w:p w14:paraId="6612BAA5" w14:textId="77777777" w:rsidR="00FD12C4" w:rsidRPr="0035136B" w:rsidRDefault="00FD12C4" w:rsidP="00FD12C4">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tcBorders>
              <w:top w:val="nil"/>
              <w:left w:val="nil"/>
              <w:bottom w:val="single" w:sz="4" w:space="0" w:color="auto"/>
              <w:right w:val="single" w:sz="4" w:space="0" w:color="auto"/>
            </w:tcBorders>
            <w:shd w:val="clear" w:color="auto" w:fill="auto"/>
            <w:noWrap/>
          </w:tcPr>
          <w:p w14:paraId="778F3CB5" w14:textId="77777777" w:rsidR="00FD12C4" w:rsidRPr="0035136B" w:rsidRDefault="00FD12C4" w:rsidP="00FD12C4">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nil"/>
              <w:left w:val="nil"/>
              <w:bottom w:val="single" w:sz="4" w:space="0" w:color="auto"/>
              <w:right w:val="single" w:sz="4" w:space="0" w:color="auto"/>
            </w:tcBorders>
            <w:shd w:val="clear" w:color="auto" w:fill="auto"/>
            <w:noWrap/>
          </w:tcPr>
          <w:p w14:paraId="4D18D3C1" w14:textId="77777777" w:rsidR="00FD12C4" w:rsidRPr="0035136B" w:rsidRDefault="00FD12C4" w:rsidP="00FD12C4">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nil"/>
              <w:left w:val="nil"/>
              <w:bottom w:val="single" w:sz="4" w:space="0" w:color="auto"/>
              <w:right w:val="single" w:sz="4" w:space="0" w:color="auto"/>
            </w:tcBorders>
            <w:shd w:val="clear" w:color="auto" w:fill="auto"/>
            <w:noWrap/>
          </w:tcPr>
          <w:p w14:paraId="4C807173" w14:textId="77777777" w:rsidR="00FD12C4" w:rsidRPr="0035136B" w:rsidRDefault="00FD12C4" w:rsidP="00FD12C4">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nil"/>
              <w:left w:val="nil"/>
              <w:bottom w:val="single" w:sz="4" w:space="0" w:color="auto"/>
              <w:right w:val="single" w:sz="4" w:space="0" w:color="auto"/>
            </w:tcBorders>
            <w:shd w:val="clear" w:color="auto" w:fill="auto"/>
            <w:noWrap/>
          </w:tcPr>
          <w:p w14:paraId="768D168D" w14:textId="77777777" w:rsidR="00FD12C4" w:rsidRPr="0035136B" w:rsidRDefault="00FD12C4" w:rsidP="00FD12C4">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nil"/>
              <w:left w:val="nil"/>
              <w:bottom w:val="single" w:sz="4" w:space="0" w:color="auto"/>
              <w:right w:val="single" w:sz="4" w:space="0" w:color="auto"/>
            </w:tcBorders>
            <w:shd w:val="clear" w:color="auto" w:fill="auto"/>
            <w:noWrap/>
          </w:tcPr>
          <w:p w14:paraId="1DA70DE5" w14:textId="6588E828" w:rsidR="00FD12C4" w:rsidRPr="0035136B" w:rsidRDefault="00FD12C4" w:rsidP="00DC12E8">
            <w:pPr>
              <w:spacing w:after="0" w:line="240" w:lineRule="auto"/>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w:t>
            </w:r>
            <w:r w:rsidR="00446B9E" w:rsidRPr="0035136B">
              <w:rPr>
                <w:rFonts w:ascii="Arial" w:hAnsi="Arial" w:cs="Arial"/>
                <w:sz w:val="24"/>
                <w:szCs w:val="24"/>
              </w:rPr>
              <w:t>,</w:t>
            </w:r>
            <w:r w:rsidRPr="0035136B">
              <w:rPr>
                <w:rFonts w:ascii="Arial" w:hAnsi="Arial" w:cs="Arial"/>
                <w:sz w:val="24"/>
                <w:szCs w:val="24"/>
              </w:rPr>
              <w:t>5</w:t>
            </w:r>
          </w:p>
        </w:tc>
        <w:tc>
          <w:tcPr>
            <w:tcW w:w="346" w:type="pct"/>
            <w:tcBorders>
              <w:top w:val="nil"/>
              <w:left w:val="nil"/>
              <w:bottom w:val="single" w:sz="4" w:space="0" w:color="auto"/>
              <w:right w:val="single" w:sz="4" w:space="0" w:color="auto"/>
            </w:tcBorders>
            <w:shd w:val="clear" w:color="auto" w:fill="auto"/>
            <w:noWrap/>
          </w:tcPr>
          <w:p w14:paraId="2CCCC89C" w14:textId="503F34D3" w:rsidR="00FD12C4"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657,5</w:t>
            </w:r>
          </w:p>
        </w:tc>
        <w:tc>
          <w:tcPr>
            <w:tcW w:w="357" w:type="pct"/>
            <w:tcBorders>
              <w:top w:val="single" w:sz="4" w:space="0" w:color="auto"/>
              <w:left w:val="nil"/>
              <w:bottom w:val="single" w:sz="4" w:space="0" w:color="auto"/>
              <w:right w:val="single" w:sz="4" w:space="0" w:color="auto"/>
            </w:tcBorders>
            <w:shd w:val="clear" w:color="auto" w:fill="auto"/>
          </w:tcPr>
          <w:p w14:paraId="4738C7E9" w14:textId="23DA6AE1" w:rsidR="00FD12C4"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657,5</w:t>
            </w:r>
          </w:p>
        </w:tc>
        <w:tc>
          <w:tcPr>
            <w:tcW w:w="355" w:type="pct"/>
            <w:tcBorders>
              <w:top w:val="nil"/>
              <w:left w:val="single" w:sz="4" w:space="0" w:color="auto"/>
              <w:bottom w:val="single" w:sz="4" w:space="0" w:color="auto"/>
              <w:right w:val="single" w:sz="4" w:space="0" w:color="auto"/>
            </w:tcBorders>
            <w:shd w:val="clear" w:color="auto" w:fill="auto"/>
          </w:tcPr>
          <w:p w14:paraId="685A1B2C" w14:textId="0D43069E" w:rsidR="00FD12C4" w:rsidRPr="0035136B" w:rsidRDefault="00FD12C4" w:rsidP="00FD12C4">
            <w:pPr>
              <w:spacing w:after="0" w:line="240" w:lineRule="auto"/>
              <w:jc w:val="center"/>
              <w:rPr>
                <w:rFonts w:ascii="Arial" w:hAnsi="Arial" w:cs="Arial"/>
                <w:sz w:val="24"/>
                <w:szCs w:val="24"/>
              </w:rPr>
            </w:pPr>
            <w:r w:rsidRPr="0035136B">
              <w:rPr>
                <w:rFonts w:ascii="Arial" w:hAnsi="Arial" w:cs="Arial"/>
                <w:sz w:val="24"/>
                <w:szCs w:val="24"/>
              </w:rPr>
              <w:t>34</w:t>
            </w:r>
            <w:r w:rsidR="00DC12E8" w:rsidRPr="0035136B">
              <w:rPr>
                <w:rFonts w:ascii="Arial" w:hAnsi="Arial" w:cs="Arial"/>
                <w:sz w:val="24"/>
                <w:szCs w:val="24"/>
              </w:rPr>
              <w:t xml:space="preserve"> </w:t>
            </w:r>
            <w:r w:rsidRPr="0035136B">
              <w:rPr>
                <w:rFonts w:ascii="Arial" w:hAnsi="Arial" w:cs="Arial"/>
                <w:sz w:val="24"/>
                <w:szCs w:val="24"/>
              </w:rPr>
              <w:t>972,5</w:t>
            </w:r>
          </w:p>
        </w:tc>
      </w:tr>
      <w:tr w:rsidR="00DC12E8" w:rsidRPr="0035136B" w14:paraId="46C2CF24" w14:textId="77777777" w:rsidTr="006C72AB">
        <w:trPr>
          <w:trHeight w:val="307"/>
        </w:trPr>
        <w:tc>
          <w:tcPr>
            <w:tcW w:w="161" w:type="pct"/>
            <w:vMerge w:val="restart"/>
            <w:tcBorders>
              <w:top w:val="single" w:sz="4" w:space="0" w:color="auto"/>
              <w:left w:val="single" w:sz="4" w:space="0" w:color="auto"/>
              <w:right w:val="single" w:sz="4" w:space="0" w:color="auto"/>
            </w:tcBorders>
            <w:shd w:val="clear" w:color="auto" w:fill="auto"/>
          </w:tcPr>
          <w:p w14:paraId="6E65C82D"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w:t>
            </w:r>
          </w:p>
        </w:tc>
        <w:tc>
          <w:tcPr>
            <w:tcW w:w="557" w:type="pct"/>
            <w:vMerge w:val="restart"/>
            <w:tcBorders>
              <w:top w:val="single" w:sz="4" w:space="0" w:color="auto"/>
              <w:left w:val="single" w:sz="4" w:space="0" w:color="auto"/>
              <w:right w:val="single" w:sz="4" w:space="0" w:color="auto"/>
            </w:tcBorders>
            <w:shd w:val="clear" w:color="auto" w:fill="auto"/>
          </w:tcPr>
          <w:p w14:paraId="51BD48A7" w14:textId="77777777" w:rsidR="00DC12E8" w:rsidRPr="0035136B" w:rsidRDefault="00DC12E8" w:rsidP="009F5D73">
            <w:pPr>
              <w:suppressAutoHyphens/>
              <w:spacing w:after="0" w:line="240" w:lineRule="auto"/>
              <w:jc w:val="both"/>
              <w:rPr>
                <w:rFonts w:ascii="Arial" w:hAnsi="Arial" w:cs="Arial"/>
                <w:sz w:val="24"/>
                <w:szCs w:val="24"/>
              </w:rPr>
            </w:pPr>
            <w:r w:rsidRPr="0035136B">
              <w:rPr>
                <w:rFonts w:ascii="Arial" w:hAnsi="Arial" w:cs="Arial"/>
                <w:sz w:val="24"/>
                <w:szCs w:val="24"/>
              </w:rPr>
              <w:t>Подпрограмма 1</w:t>
            </w:r>
          </w:p>
        </w:tc>
        <w:tc>
          <w:tcPr>
            <w:tcW w:w="1130" w:type="pct"/>
            <w:vMerge w:val="restart"/>
            <w:tcBorders>
              <w:top w:val="single" w:sz="4" w:space="0" w:color="auto"/>
              <w:left w:val="single" w:sz="4" w:space="0" w:color="auto"/>
              <w:right w:val="single" w:sz="4" w:space="0" w:color="auto"/>
            </w:tcBorders>
            <w:shd w:val="clear" w:color="auto" w:fill="auto"/>
          </w:tcPr>
          <w:p w14:paraId="6599147E" w14:textId="77777777" w:rsidR="00DC12E8" w:rsidRPr="0035136B" w:rsidRDefault="00DC12E8" w:rsidP="009F5D73">
            <w:pPr>
              <w:suppressAutoHyphens/>
              <w:spacing w:after="0" w:line="240" w:lineRule="auto"/>
              <w:jc w:val="both"/>
              <w:rPr>
                <w:rFonts w:ascii="Arial" w:hAnsi="Arial" w:cs="Arial"/>
                <w:sz w:val="24"/>
                <w:szCs w:val="24"/>
              </w:rPr>
            </w:pPr>
            <w:r w:rsidRPr="0035136B">
              <w:rPr>
                <w:rFonts w:ascii="Arial" w:hAnsi="Arial" w:cs="Arial"/>
                <w:sz w:val="24"/>
                <w:szCs w:val="24"/>
              </w:rPr>
              <w:t> «Вовлечение молодежи Краснотуранского района в социальную практику»</w:t>
            </w:r>
          </w:p>
        </w:tc>
        <w:tc>
          <w:tcPr>
            <w:tcW w:w="580" w:type="pct"/>
            <w:tcBorders>
              <w:top w:val="single" w:sz="4" w:space="0" w:color="auto"/>
              <w:left w:val="nil"/>
              <w:bottom w:val="single" w:sz="4" w:space="0" w:color="auto"/>
              <w:right w:val="single" w:sz="4" w:space="0" w:color="auto"/>
            </w:tcBorders>
            <w:shd w:val="clear" w:color="auto" w:fill="auto"/>
          </w:tcPr>
          <w:p w14:paraId="3CB42035" w14:textId="77777777" w:rsidR="00DC12E8" w:rsidRPr="0035136B" w:rsidRDefault="00DC12E8" w:rsidP="009F5D73">
            <w:pPr>
              <w:suppressAutoHyphens/>
              <w:spacing w:after="0" w:line="240" w:lineRule="auto"/>
              <w:jc w:val="both"/>
              <w:rPr>
                <w:rFonts w:ascii="Arial" w:hAnsi="Arial" w:cs="Arial"/>
                <w:sz w:val="24"/>
                <w:szCs w:val="24"/>
              </w:rPr>
            </w:pPr>
            <w:r w:rsidRPr="0035136B">
              <w:rPr>
                <w:rFonts w:ascii="Arial" w:hAnsi="Arial" w:cs="Arial"/>
                <w:sz w:val="24"/>
                <w:szCs w:val="24"/>
              </w:rPr>
              <w:t>всего расходные обязательства по подпрограмме</w:t>
            </w:r>
          </w:p>
        </w:tc>
        <w:tc>
          <w:tcPr>
            <w:tcW w:w="235" w:type="pct"/>
            <w:tcBorders>
              <w:top w:val="single" w:sz="4" w:space="0" w:color="auto"/>
              <w:left w:val="nil"/>
              <w:bottom w:val="single" w:sz="4" w:space="0" w:color="auto"/>
              <w:right w:val="single" w:sz="4" w:space="0" w:color="auto"/>
            </w:tcBorders>
            <w:shd w:val="clear" w:color="auto" w:fill="auto"/>
            <w:noWrap/>
          </w:tcPr>
          <w:p w14:paraId="65446373" w14:textId="77777777" w:rsidR="00DC12E8" w:rsidRPr="0035136B" w:rsidRDefault="00DC12E8" w:rsidP="009F5D73">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bottom w:val="single" w:sz="4" w:space="0" w:color="auto"/>
              <w:right w:val="single" w:sz="4" w:space="0" w:color="auto"/>
            </w:tcBorders>
            <w:shd w:val="clear" w:color="auto" w:fill="auto"/>
            <w:noWrap/>
          </w:tcPr>
          <w:p w14:paraId="0BA81696" w14:textId="77777777" w:rsidR="00DC12E8" w:rsidRPr="0035136B" w:rsidRDefault="00DC12E8" w:rsidP="009F5D73">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single" w:sz="4" w:space="0" w:color="auto"/>
              <w:left w:val="nil"/>
              <w:bottom w:val="single" w:sz="4" w:space="0" w:color="auto"/>
              <w:right w:val="single" w:sz="4" w:space="0" w:color="auto"/>
            </w:tcBorders>
            <w:shd w:val="clear" w:color="auto" w:fill="auto"/>
            <w:noWrap/>
          </w:tcPr>
          <w:p w14:paraId="4A7729DF" w14:textId="77777777" w:rsidR="00DC12E8" w:rsidRPr="0035136B" w:rsidRDefault="00DC12E8" w:rsidP="009F5D73">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single" w:sz="4" w:space="0" w:color="auto"/>
              <w:left w:val="nil"/>
              <w:bottom w:val="single" w:sz="4" w:space="0" w:color="auto"/>
              <w:right w:val="single" w:sz="4" w:space="0" w:color="auto"/>
            </w:tcBorders>
            <w:shd w:val="clear" w:color="auto" w:fill="auto"/>
            <w:noWrap/>
          </w:tcPr>
          <w:p w14:paraId="588E1E63" w14:textId="77777777" w:rsidR="00DC12E8" w:rsidRPr="0035136B" w:rsidRDefault="00DC12E8" w:rsidP="009F5D73">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single" w:sz="4" w:space="0" w:color="auto"/>
              <w:left w:val="nil"/>
              <w:bottom w:val="single" w:sz="4" w:space="0" w:color="auto"/>
              <w:right w:val="single" w:sz="4" w:space="0" w:color="auto"/>
            </w:tcBorders>
            <w:shd w:val="clear" w:color="auto" w:fill="auto"/>
            <w:noWrap/>
          </w:tcPr>
          <w:p w14:paraId="5F3095A7" w14:textId="3CAFD67C" w:rsidR="00DC12E8" w:rsidRPr="0035136B" w:rsidRDefault="00DC12E8" w:rsidP="004B1112">
            <w:pPr>
              <w:suppressAutoHyphens/>
              <w:spacing w:after="0" w:line="240" w:lineRule="auto"/>
              <w:jc w:val="center"/>
              <w:rPr>
                <w:rFonts w:ascii="Arial" w:hAnsi="Arial" w:cs="Arial"/>
                <w:sz w:val="24"/>
                <w:szCs w:val="24"/>
              </w:rPr>
            </w:pPr>
            <w:r w:rsidRPr="0035136B">
              <w:rPr>
                <w:rFonts w:ascii="Arial" w:hAnsi="Arial" w:cs="Arial"/>
                <w:sz w:val="24"/>
                <w:szCs w:val="24"/>
              </w:rPr>
              <w:t>10 408,5</w:t>
            </w:r>
          </w:p>
        </w:tc>
        <w:tc>
          <w:tcPr>
            <w:tcW w:w="346" w:type="pct"/>
            <w:tcBorders>
              <w:top w:val="single" w:sz="4" w:space="0" w:color="auto"/>
              <w:left w:val="nil"/>
              <w:bottom w:val="single" w:sz="4" w:space="0" w:color="auto"/>
              <w:right w:val="single" w:sz="4" w:space="0" w:color="auto"/>
            </w:tcBorders>
            <w:shd w:val="clear" w:color="auto" w:fill="auto"/>
            <w:noWrap/>
          </w:tcPr>
          <w:p w14:paraId="65EA11C4" w14:textId="40C439B3" w:rsidR="00DC12E8" w:rsidRPr="0035136B" w:rsidRDefault="00DC12E8" w:rsidP="004B1112">
            <w:pPr>
              <w:spacing w:after="0" w:line="240" w:lineRule="auto"/>
              <w:jc w:val="center"/>
              <w:rPr>
                <w:rFonts w:ascii="Arial" w:hAnsi="Arial" w:cs="Arial"/>
                <w:sz w:val="24"/>
                <w:szCs w:val="24"/>
              </w:rPr>
            </w:pPr>
            <w:r w:rsidRPr="0035136B">
              <w:rPr>
                <w:rFonts w:ascii="Arial" w:hAnsi="Arial" w:cs="Arial"/>
                <w:sz w:val="24"/>
                <w:szCs w:val="24"/>
              </w:rPr>
              <w:t>10 408,5</w:t>
            </w:r>
          </w:p>
        </w:tc>
        <w:tc>
          <w:tcPr>
            <w:tcW w:w="357" w:type="pct"/>
            <w:tcBorders>
              <w:top w:val="single" w:sz="4" w:space="0" w:color="auto"/>
              <w:left w:val="nil"/>
              <w:bottom w:val="single" w:sz="4" w:space="0" w:color="auto"/>
              <w:right w:val="single" w:sz="4" w:space="0" w:color="auto"/>
            </w:tcBorders>
            <w:shd w:val="clear" w:color="auto" w:fill="auto"/>
          </w:tcPr>
          <w:p w14:paraId="5FB86DD5" w14:textId="42E65C06" w:rsidR="00DC12E8" w:rsidRPr="0035136B" w:rsidRDefault="00DC12E8" w:rsidP="004B1112">
            <w:pPr>
              <w:spacing w:after="0" w:line="240" w:lineRule="auto"/>
              <w:jc w:val="center"/>
              <w:rPr>
                <w:rFonts w:ascii="Arial" w:hAnsi="Arial" w:cs="Arial"/>
                <w:sz w:val="24"/>
                <w:szCs w:val="24"/>
              </w:rPr>
            </w:pPr>
            <w:r w:rsidRPr="0035136B">
              <w:rPr>
                <w:rFonts w:ascii="Arial" w:hAnsi="Arial" w:cs="Arial"/>
                <w:sz w:val="24"/>
                <w:szCs w:val="24"/>
              </w:rPr>
              <w:t>10 408,5</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15A7838" w14:textId="1A651D69" w:rsidR="00DC12E8" w:rsidRPr="0035136B" w:rsidRDefault="00DC12E8" w:rsidP="004B1112">
            <w:pPr>
              <w:suppressAutoHyphens/>
              <w:spacing w:after="0" w:line="240" w:lineRule="auto"/>
              <w:jc w:val="center"/>
              <w:rPr>
                <w:rFonts w:ascii="Arial" w:hAnsi="Arial" w:cs="Arial"/>
                <w:sz w:val="24"/>
                <w:szCs w:val="24"/>
              </w:rPr>
            </w:pPr>
            <w:r w:rsidRPr="0035136B">
              <w:rPr>
                <w:rFonts w:ascii="Arial" w:hAnsi="Arial" w:cs="Arial"/>
                <w:sz w:val="24"/>
                <w:szCs w:val="24"/>
              </w:rPr>
              <w:t>31 225,5</w:t>
            </w:r>
          </w:p>
        </w:tc>
      </w:tr>
      <w:tr w:rsidR="00DC12E8" w:rsidRPr="0035136B" w14:paraId="4B88C6F8" w14:textId="77777777" w:rsidTr="006C72AB">
        <w:trPr>
          <w:trHeight w:val="307"/>
        </w:trPr>
        <w:tc>
          <w:tcPr>
            <w:tcW w:w="161" w:type="pct"/>
            <w:vMerge/>
            <w:tcBorders>
              <w:left w:val="single" w:sz="4" w:space="0" w:color="auto"/>
              <w:right w:val="single" w:sz="4" w:space="0" w:color="auto"/>
            </w:tcBorders>
            <w:shd w:val="clear" w:color="auto" w:fill="auto"/>
          </w:tcPr>
          <w:p w14:paraId="3A9166E7"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7725890D" w14:textId="77777777" w:rsidR="00DC12E8" w:rsidRPr="0035136B" w:rsidRDefault="00DC12E8" w:rsidP="009F5D73">
            <w:pPr>
              <w:suppressAutoHyphens/>
              <w:spacing w:after="0" w:line="240" w:lineRule="auto"/>
              <w:jc w:val="both"/>
              <w:rPr>
                <w:rFonts w:ascii="Arial" w:hAnsi="Arial" w:cs="Arial"/>
                <w:sz w:val="24"/>
                <w:szCs w:val="24"/>
              </w:rPr>
            </w:pPr>
          </w:p>
        </w:tc>
        <w:tc>
          <w:tcPr>
            <w:tcW w:w="1130" w:type="pct"/>
            <w:vMerge/>
            <w:tcBorders>
              <w:left w:val="single" w:sz="4" w:space="0" w:color="auto"/>
              <w:right w:val="single" w:sz="4" w:space="0" w:color="auto"/>
            </w:tcBorders>
            <w:shd w:val="clear" w:color="auto" w:fill="auto"/>
          </w:tcPr>
          <w:p w14:paraId="7607AF75" w14:textId="77777777" w:rsidR="00DC12E8" w:rsidRPr="0035136B" w:rsidRDefault="00DC12E8" w:rsidP="009F5D73">
            <w:pPr>
              <w:suppressAutoHyphens/>
              <w:spacing w:after="0" w:line="240" w:lineRule="auto"/>
              <w:jc w:val="both"/>
              <w:rPr>
                <w:rFonts w:ascii="Arial" w:hAnsi="Arial" w:cs="Arial"/>
                <w:sz w:val="24"/>
                <w:szCs w:val="24"/>
              </w:rPr>
            </w:pPr>
          </w:p>
        </w:tc>
        <w:tc>
          <w:tcPr>
            <w:tcW w:w="580" w:type="pct"/>
            <w:tcBorders>
              <w:top w:val="single" w:sz="4" w:space="0" w:color="auto"/>
              <w:left w:val="nil"/>
              <w:bottom w:val="single" w:sz="4" w:space="0" w:color="auto"/>
              <w:right w:val="single" w:sz="4" w:space="0" w:color="auto"/>
            </w:tcBorders>
            <w:shd w:val="clear" w:color="auto" w:fill="auto"/>
          </w:tcPr>
          <w:p w14:paraId="1FE2FF89" w14:textId="77777777" w:rsidR="00DC12E8" w:rsidRPr="0035136B" w:rsidRDefault="00DC12E8" w:rsidP="009F5D73">
            <w:pPr>
              <w:suppressAutoHyphens/>
              <w:spacing w:after="0" w:line="240" w:lineRule="auto"/>
              <w:jc w:val="both"/>
              <w:rPr>
                <w:rFonts w:ascii="Arial" w:hAnsi="Arial" w:cs="Arial"/>
                <w:sz w:val="24"/>
                <w:szCs w:val="24"/>
              </w:rPr>
            </w:pPr>
            <w:r w:rsidRPr="0035136B">
              <w:rPr>
                <w:rFonts w:ascii="Arial" w:hAnsi="Arial" w:cs="Arial"/>
                <w:sz w:val="24"/>
                <w:szCs w:val="24"/>
              </w:rPr>
              <w:t>в том числе по ГРБС:</w:t>
            </w:r>
          </w:p>
        </w:tc>
        <w:tc>
          <w:tcPr>
            <w:tcW w:w="235" w:type="pct"/>
            <w:tcBorders>
              <w:top w:val="single" w:sz="4" w:space="0" w:color="auto"/>
              <w:left w:val="nil"/>
              <w:bottom w:val="single" w:sz="4" w:space="0" w:color="auto"/>
              <w:right w:val="single" w:sz="4" w:space="0" w:color="auto"/>
            </w:tcBorders>
            <w:shd w:val="clear" w:color="auto" w:fill="auto"/>
            <w:noWrap/>
          </w:tcPr>
          <w:p w14:paraId="6271F120" w14:textId="77777777" w:rsidR="00DC12E8" w:rsidRPr="0035136B" w:rsidRDefault="00DC12E8" w:rsidP="009F5D73">
            <w:pPr>
              <w:suppressAutoHyphens/>
              <w:spacing w:after="0" w:line="240" w:lineRule="auto"/>
              <w:jc w:val="center"/>
              <w:rPr>
                <w:rFonts w:ascii="Arial" w:hAnsi="Arial" w:cs="Arial"/>
                <w:sz w:val="24"/>
                <w:szCs w:val="24"/>
              </w:rPr>
            </w:pPr>
          </w:p>
        </w:tc>
        <w:tc>
          <w:tcPr>
            <w:tcW w:w="237" w:type="pct"/>
            <w:tcBorders>
              <w:top w:val="single" w:sz="4" w:space="0" w:color="auto"/>
              <w:left w:val="nil"/>
              <w:bottom w:val="single" w:sz="4" w:space="0" w:color="auto"/>
              <w:right w:val="single" w:sz="4" w:space="0" w:color="auto"/>
            </w:tcBorders>
            <w:shd w:val="clear" w:color="auto" w:fill="auto"/>
            <w:noWrap/>
          </w:tcPr>
          <w:p w14:paraId="483C47F8" w14:textId="77777777" w:rsidR="00DC12E8" w:rsidRPr="0035136B" w:rsidRDefault="00DC12E8" w:rsidP="009F5D73">
            <w:pPr>
              <w:suppressAutoHyphens/>
              <w:spacing w:after="0" w:line="240" w:lineRule="auto"/>
              <w:jc w:val="center"/>
              <w:rPr>
                <w:rFonts w:ascii="Arial" w:hAnsi="Arial" w:cs="Arial"/>
                <w:sz w:val="24"/>
                <w:szCs w:val="24"/>
              </w:rPr>
            </w:pPr>
          </w:p>
        </w:tc>
        <w:tc>
          <w:tcPr>
            <w:tcW w:w="464" w:type="pct"/>
            <w:tcBorders>
              <w:top w:val="single" w:sz="4" w:space="0" w:color="auto"/>
              <w:left w:val="nil"/>
              <w:bottom w:val="single" w:sz="4" w:space="0" w:color="auto"/>
              <w:right w:val="single" w:sz="4" w:space="0" w:color="auto"/>
            </w:tcBorders>
            <w:shd w:val="clear" w:color="auto" w:fill="auto"/>
            <w:noWrap/>
          </w:tcPr>
          <w:p w14:paraId="4BA1CBC9" w14:textId="77777777" w:rsidR="00DC12E8" w:rsidRPr="0035136B" w:rsidRDefault="00DC12E8" w:rsidP="009F5D73">
            <w:pPr>
              <w:suppressAutoHyphens/>
              <w:spacing w:after="0" w:line="240" w:lineRule="auto"/>
              <w:jc w:val="center"/>
              <w:rPr>
                <w:rFonts w:ascii="Arial" w:hAnsi="Arial" w:cs="Arial"/>
                <w:sz w:val="24"/>
                <w:szCs w:val="24"/>
              </w:rPr>
            </w:pPr>
          </w:p>
        </w:tc>
        <w:tc>
          <w:tcPr>
            <w:tcW w:w="208" w:type="pct"/>
            <w:tcBorders>
              <w:top w:val="single" w:sz="4" w:space="0" w:color="auto"/>
              <w:left w:val="nil"/>
              <w:bottom w:val="single" w:sz="4" w:space="0" w:color="auto"/>
              <w:right w:val="single" w:sz="4" w:space="0" w:color="auto"/>
            </w:tcBorders>
            <w:shd w:val="clear" w:color="auto" w:fill="auto"/>
            <w:noWrap/>
          </w:tcPr>
          <w:p w14:paraId="1913BDEE" w14:textId="77777777" w:rsidR="00DC12E8" w:rsidRPr="0035136B" w:rsidRDefault="00DC12E8" w:rsidP="009F5D73">
            <w:pPr>
              <w:suppressAutoHyphens/>
              <w:spacing w:after="0" w:line="240" w:lineRule="auto"/>
              <w:jc w:val="both"/>
              <w:rPr>
                <w:rFonts w:ascii="Arial" w:hAnsi="Arial" w:cs="Arial"/>
                <w:sz w:val="24"/>
                <w:szCs w:val="24"/>
              </w:rPr>
            </w:pPr>
          </w:p>
        </w:tc>
        <w:tc>
          <w:tcPr>
            <w:tcW w:w="368" w:type="pct"/>
            <w:tcBorders>
              <w:top w:val="single" w:sz="4" w:space="0" w:color="auto"/>
              <w:left w:val="nil"/>
              <w:bottom w:val="single" w:sz="4" w:space="0" w:color="auto"/>
              <w:right w:val="single" w:sz="4" w:space="0" w:color="auto"/>
            </w:tcBorders>
            <w:shd w:val="clear" w:color="auto" w:fill="auto"/>
            <w:noWrap/>
          </w:tcPr>
          <w:p w14:paraId="256A1A1F" w14:textId="77777777" w:rsidR="00DC12E8" w:rsidRPr="0035136B" w:rsidRDefault="00DC12E8" w:rsidP="009F5D73">
            <w:pPr>
              <w:suppressAutoHyphens/>
              <w:spacing w:after="0" w:line="240" w:lineRule="auto"/>
              <w:jc w:val="center"/>
              <w:rPr>
                <w:rFonts w:ascii="Arial" w:hAnsi="Arial" w:cs="Arial"/>
                <w:sz w:val="24"/>
                <w:szCs w:val="24"/>
              </w:rPr>
            </w:pPr>
          </w:p>
        </w:tc>
        <w:tc>
          <w:tcPr>
            <w:tcW w:w="346" w:type="pct"/>
            <w:tcBorders>
              <w:top w:val="single" w:sz="4" w:space="0" w:color="auto"/>
              <w:left w:val="nil"/>
              <w:bottom w:val="single" w:sz="4" w:space="0" w:color="auto"/>
              <w:right w:val="single" w:sz="4" w:space="0" w:color="auto"/>
            </w:tcBorders>
            <w:shd w:val="clear" w:color="auto" w:fill="auto"/>
            <w:noWrap/>
          </w:tcPr>
          <w:p w14:paraId="7278D5C0" w14:textId="77777777" w:rsidR="00DC12E8" w:rsidRPr="0035136B" w:rsidRDefault="00DC12E8" w:rsidP="009F5D73">
            <w:pPr>
              <w:suppressAutoHyphens/>
              <w:spacing w:after="0" w:line="240" w:lineRule="auto"/>
              <w:jc w:val="center"/>
              <w:rPr>
                <w:rFonts w:ascii="Arial" w:hAnsi="Arial" w:cs="Arial"/>
                <w:sz w:val="24"/>
                <w:szCs w:val="24"/>
              </w:rPr>
            </w:pPr>
          </w:p>
        </w:tc>
        <w:tc>
          <w:tcPr>
            <w:tcW w:w="357" w:type="pct"/>
            <w:tcBorders>
              <w:top w:val="single" w:sz="4" w:space="0" w:color="auto"/>
              <w:left w:val="nil"/>
              <w:bottom w:val="single" w:sz="4" w:space="0" w:color="auto"/>
              <w:right w:val="single" w:sz="4" w:space="0" w:color="auto"/>
            </w:tcBorders>
            <w:shd w:val="clear" w:color="auto" w:fill="auto"/>
          </w:tcPr>
          <w:p w14:paraId="20AD1353" w14:textId="77777777" w:rsidR="00DC12E8" w:rsidRPr="0035136B" w:rsidRDefault="00DC12E8" w:rsidP="009F5D73">
            <w:pPr>
              <w:suppressAutoHyphens/>
              <w:spacing w:after="0" w:line="240" w:lineRule="auto"/>
              <w:jc w:val="center"/>
              <w:rPr>
                <w:rFonts w:ascii="Arial" w:hAnsi="Arial" w:cs="Arial"/>
                <w:sz w:val="24"/>
                <w:szCs w:val="24"/>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ACB1246" w14:textId="77777777" w:rsidR="00DC12E8" w:rsidRPr="0035136B" w:rsidRDefault="00DC12E8" w:rsidP="009F5D73">
            <w:pPr>
              <w:suppressAutoHyphens/>
              <w:spacing w:after="0" w:line="240" w:lineRule="auto"/>
              <w:jc w:val="center"/>
              <w:rPr>
                <w:rFonts w:ascii="Arial" w:hAnsi="Arial" w:cs="Arial"/>
                <w:sz w:val="24"/>
                <w:szCs w:val="24"/>
              </w:rPr>
            </w:pPr>
          </w:p>
        </w:tc>
      </w:tr>
      <w:tr w:rsidR="00DC12E8" w:rsidRPr="0035136B" w14:paraId="3BA30B77" w14:textId="77777777" w:rsidTr="006C72AB">
        <w:trPr>
          <w:trHeight w:val="132"/>
        </w:trPr>
        <w:tc>
          <w:tcPr>
            <w:tcW w:w="161" w:type="pct"/>
            <w:vMerge/>
            <w:tcBorders>
              <w:left w:val="single" w:sz="4" w:space="0" w:color="auto"/>
              <w:bottom w:val="single" w:sz="4" w:space="0" w:color="auto"/>
              <w:right w:val="single" w:sz="4" w:space="0" w:color="auto"/>
            </w:tcBorders>
            <w:shd w:val="clear" w:color="auto" w:fill="auto"/>
          </w:tcPr>
          <w:p w14:paraId="3D36295D" w14:textId="77777777" w:rsidR="00DC12E8" w:rsidRPr="0035136B" w:rsidRDefault="00DC12E8" w:rsidP="00DC12E8">
            <w:pPr>
              <w:suppressAutoHyphens/>
              <w:spacing w:after="0" w:line="240" w:lineRule="auto"/>
              <w:ind w:right="-111" w:firstLine="4"/>
              <w:rPr>
                <w:rFonts w:ascii="Arial" w:hAnsi="Arial" w:cs="Arial"/>
                <w:i/>
                <w:sz w:val="24"/>
                <w:szCs w:val="24"/>
              </w:rPr>
            </w:pPr>
          </w:p>
        </w:tc>
        <w:tc>
          <w:tcPr>
            <w:tcW w:w="557" w:type="pct"/>
            <w:vMerge/>
            <w:tcBorders>
              <w:left w:val="single" w:sz="4" w:space="0" w:color="auto"/>
              <w:bottom w:val="single" w:sz="4" w:space="0" w:color="auto"/>
              <w:right w:val="single" w:sz="4" w:space="0" w:color="auto"/>
            </w:tcBorders>
            <w:shd w:val="clear" w:color="auto" w:fill="auto"/>
          </w:tcPr>
          <w:p w14:paraId="61DDB225"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vMerge/>
            <w:tcBorders>
              <w:left w:val="single" w:sz="4" w:space="0" w:color="auto"/>
              <w:bottom w:val="single" w:sz="4" w:space="0" w:color="auto"/>
              <w:right w:val="single" w:sz="4" w:space="0" w:color="auto"/>
            </w:tcBorders>
            <w:shd w:val="clear" w:color="auto" w:fill="auto"/>
            <w:vAlign w:val="center"/>
          </w:tcPr>
          <w:p w14:paraId="11081BB9" w14:textId="77777777" w:rsidR="00DC12E8" w:rsidRPr="0035136B" w:rsidRDefault="00DC12E8" w:rsidP="00DC12E8">
            <w:pPr>
              <w:suppressAutoHyphens/>
              <w:spacing w:after="0" w:line="240" w:lineRule="auto"/>
              <w:rPr>
                <w:rFonts w:ascii="Arial" w:hAnsi="Arial" w:cs="Arial"/>
                <w:kern w:val="1"/>
                <w:sz w:val="24"/>
                <w:szCs w:val="24"/>
              </w:rPr>
            </w:pPr>
          </w:p>
        </w:tc>
        <w:tc>
          <w:tcPr>
            <w:tcW w:w="580" w:type="pct"/>
            <w:tcBorders>
              <w:top w:val="single" w:sz="4" w:space="0" w:color="auto"/>
              <w:left w:val="nil"/>
              <w:bottom w:val="single" w:sz="4" w:space="0" w:color="auto"/>
              <w:right w:val="single" w:sz="4" w:space="0" w:color="auto"/>
            </w:tcBorders>
            <w:shd w:val="clear" w:color="auto" w:fill="auto"/>
          </w:tcPr>
          <w:p w14:paraId="7F1C395B" w14:textId="726C5CBA"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sz w:val="24"/>
                <w:szCs w:val="24"/>
              </w:rPr>
              <w:t xml:space="preserve">Отдел культуры, </w:t>
            </w:r>
            <w:r w:rsidRPr="0035136B">
              <w:rPr>
                <w:rFonts w:ascii="Arial" w:hAnsi="Arial" w:cs="Arial"/>
                <w:sz w:val="24"/>
                <w:szCs w:val="24"/>
              </w:rPr>
              <w:lastRenderedPageBreak/>
              <w:t>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78D15E41" w14:textId="063149D1"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sz w:val="24"/>
                <w:szCs w:val="24"/>
              </w:rPr>
              <w:lastRenderedPageBreak/>
              <w:t>804</w:t>
            </w:r>
          </w:p>
        </w:tc>
        <w:tc>
          <w:tcPr>
            <w:tcW w:w="237" w:type="pct"/>
            <w:tcBorders>
              <w:top w:val="single" w:sz="4" w:space="0" w:color="auto"/>
              <w:left w:val="nil"/>
              <w:bottom w:val="single" w:sz="4" w:space="0" w:color="auto"/>
              <w:right w:val="single" w:sz="4" w:space="0" w:color="auto"/>
            </w:tcBorders>
            <w:shd w:val="clear" w:color="auto" w:fill="auto"/>
            <w:noWrap/>
          </w:tcPr>
          <w:p w14:paraId="1319C9BE" w14:textId="2BE98874"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sz w:val="24"/>
                <w:szCs w:val="24"/>
              </w:rPr>
              <w:t>х</w:t>
            </w:r>
          </w:p>
        </w:tc>
        <w:tc>
          <w:tcPr>
            <w:tcW w:w="464" w:type="pct"/>
            <w:tcBorders>
              <w:top w:val="single" w:sz="4" w:space="0" w:color="auto"/>
              <w:left w:val="nil"/>
              <w:bottom w:val="single" w:sz="4" w:space="0" w:color="auto"/>
              <w:right w:val="single" w:sz="4" w:space="0" w:color="auto"/>
            </w:tcBorders>
            <w:shd w:val="clear" w:color="auto" w:fill="auto"/>
            <w:noWrap/>
          </w:tcPr>
          <w:p w14:paraId="5F5D47AD" w14:textId="3924A674"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sz w:val="24"/>
                <w:szCs w:val="24"/>
              </w:rPr>
              <w:t>х</w:t>
            </w:r>
          </w:p>
        </w:tc>
        <w:tc>
          <w:tcPr>
            <w:tcW w:w="208" w:type="pct"/>
            <w:tcBorders>
              <w:top w:val="single" w:sz="4" w:space="0" w:color="auto"/>
              <w:left w:val="nil"/>
              <w:bottom w:val="single" w:sz="4" w:space="0" w:color="auto"/>
              <w:right w:val="single" w:sz="4" w:space="0" w:color="auto"/>
            </w:tcBorders>
            <w:shd w:val="clear" w:color="auto" w:fill="auto"/>
            <w:noWrap/>
          </w:tcPr>
          <w:p w14:paraId="1893A6E5" w14:textId="4E128196"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sz w:val="24"/>
                <w:szCs w:val="24"/>
              </w:rPr>
              <w:t>х</w:t>
            </w:r>
          </w:p>
        </w:tc>
        <w:tc>
          <w:tcPr>
            <w:tcW w:w="368" w:type="pct"/>
            <w:tcBorders>
              <w:top w:val="single" w:sz="4" w:space="0" w:color="auto"/>
              <w:left w:val="nil"/>
              <w:bottom w:val="single" w:sz="4" w:space="0" w:color="auto"/>
              <w:right w:val="single" w:sz="4" w:space="0" w:color="auto"/>
            </w:tcBorders>
            <w:shd w:val="clear" w:color="auto" w:fill="auto"/>
            <w:noWrap/>
          </w:tcPr>
          <w:p w14:paraId="73765A02" w14:textId="10393695"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10 408,5</w:t>
            </w:r>
          </w:p>
        </w:tc>
        <w:tc>
          <w:tcPr>
            <w:tcW w:w="346" w:type="pct"/>
            <w:tcBorders>
              <w:top w:val="single" w:sz="4" w:space="0" w:color="auto"/>
              <w:left w:val="nil"/>
              <w:bottom w:val="single" w:sz="4" w:space="0" w:color="auto"/>
              <w:right w:val="single" w:sz="4" w:space="0" w:color="auto"/>
            </w:tcBorders>
            <w:shd w:val="clear" w:color="auto" w:fill="auto"/>
            <w:noWrap/>
          </w:tcPr>
          <w:p w14:paraId="1E67EF1F" w14:textId="7DEFAE11"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10 408,5</w:t>
            </w:r>
          </w:p>
        </w:tc>
        <w:tc>
          <w:tcPr>
            <w:tcW w:w="357" w:type="pct"/>
            <w:tcBorders>
              <w:top w:val="single" w:sz="4" w:space="0" w:color="auto"/>
              <w:left w:val="nil"/>
              <w:bottom w:val="single" w:sz="4" w:space="0" w:color="auto"/>
              <w:right w:val="single" w:sz="4" w:space="0" w:color="auto"/>
            </w:tcBorders>
            <w:shd w:val="clear" w:color="auto" w:fill="auto"/>
          </w:tcPr>
          <w:p w14:paraId="144D3D6C" w14:textId="6EF5CE5D"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10 408,5</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723A24CF" w14:textId="66FAC04A"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31 225,5</w:t>
            </w:r>
          </w:p>
        </w:tc>
      </w:tr>
      <w:tr w:rsidR="00DC12E8" w:rsidRPr="0035136B" w14:paraId="3BA7309E" w14:textId="77777777" w:rsidTr="006C72AB">
        <w:trPr>
          <w:trHeight w:val="132"/>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945F321" w14:textId="77777777" w:rsidR="00DC12E8" w:rsidRPr="0035136B" w:rsidRDefault="00DC12E8" w:rsidP="00DC12E8">
            <w:pPr>
              <w:suppressAutoHyphens/>
              <w:spacing w:after="0" w:line="240" w:lineRule="auto"/>
              <w:ind w:right="-111" w:firstLine="4"/>
              <w:rPr>
                <w:rFonts w:ascii="Arial" w:hAnsi="Arial" w:cs="Arial"/>
                <w:i/>
                <w:sz w:val="24"/>
                <w:szCs w:val="24"/>
              </w:rPr>
            </w:pPr>
            <w:r w:rsidRPr="0035136B">
              <w:rPr>
                <w:rFonts w:ascii="Arial" w:hAnsi="Arial" w:cs="Arial"/>
                <w:i/>
                <w:sz w:val="24"/>
                <w:szCs w:val="24"/>
              </w:rPr>
              <w:t>2.1</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6B8D2D6D"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Мероприятие 1 </w:t>
            </w:r>
          </w:p>
          <w:p w14:paraId="221492C7"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A4FB097"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Проведение районных конкурсов, фестивалей, проектов, поощрение талантливой молодежи.</w:t>
            </w:r>
          </w:p>
          <w:p w14:paraId="2E365198"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Отдых детей и подростков в краевых профильных лагерях.</w:t>
            </w:r>
          </w:p>
          <w:p w14:paraId="74E50BA8"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Обеспечение деятельности молодежных инициативных групп Финансовая (грантовая) поддержка инициативных групп молодёжи </w:t>
            </w:r>
          </w:p>
          <w:p w14:paraId="11FD2B43"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Проведение летних образовательных площадок, форумов для молодежи</w:t>
            </w:r>
          </w:p>
          <w:p w14:paraId="38716D4D"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Проведение </w:t>
            </w:r>
            <w:r w:rsidRPr="0035136B">
              <w:rPr>
                <w:rFonts w:ascii="Arial" w:hAnsi="Arial" w:cs="Arial"/>
                <w:sz w:val="24"/>
                <w:szCs w:val="24"/>
              </w:rPr>
              <w:t>районного</w:t>
            </w:r>
            <w:r w:rsidRPr="0035136B">
              <w:rPr>
                <w:rFonts w:ascii="Arial" w:hAnsi="Arial" w:cs="Arial"/>
                <w:kern w:val="1"/>
                <w:sz w:val="24"/>
                <w:szCs w:val="24"/>
              </w:rPr>
              <w:t xml:space="preserve"> инфраструктурного проекта «Молодежный </w:t>
            </w:r>
            <w:r w:rsidRPr="0035136B">
              <w:rPr>
                <w:rFonts w:ascii="Arial" w:hAnsi="Arial" w:cs="Arial"/>
                <w:kern w:val="1"/>
                <w:sz w:val="24"/>
                <w:szCs w:val="24"/>
              </w:rPr>
              <w:lastRenderedPageBreak/>
              <w:t>конвент «Создаем будущее сейчас».</w:t>
            </w:r>
          </w:p>
          <w:p w14:paraId="727AF325" w14:textId="77777777" w:rsidR="00DC12E8" w:rsidRPr="0035136B" w:rsidRDefault="00DC12E8" w:rsidP="00DC12E8">
            <w:pPr>
              <w:suppressAutoHyphens/>
              <w:spacing w:after="0" w:line="240" w:lineRule="auto"/>
              <w:rPr>
                <w:rFonts w:ascii="Arial" w:hAnsi="Arial" w:cs="Arial"/>
                <w:color w:val="000000"/>
                <w:sz w:val="24"/>
                <w:szCs w:val="24"/>
              </w:rPr>
            </w:pPr>
            <w:r w:rsidRPr="0035136B">
              <w:rPr>
                <w:rFonts w:ascii="Arial" w:hAnsi="Arial" w:cs="Arial"/>
                <w:color w:val="000000"/>
                <w:sz w:val="24"/>
                <w:szCs w:val="24"/>
              </w:rPr>
              <w:t>Проведение мероприятий направленной на формирование законопослушного поведения, профилактику правонарушений и преступлений, а также терроризма и экстремизма, воспитание толерантного отношения к окружающим.</w:t>
            </w:r>
          </w:p>
          <w:p w14:paraId="71CEB9EA" w14:textId="14E3F85A"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color w:val="000000"/>
                <w:sz w:val="24"/>
                <w:szCs w:val="24"/>
              </w:rPr>
              <w:t>Размещение в средствах массовой информации и местах массового пребывания граждан социальной рекламы.</w:t>
            </w:r>
          </w:p>
        </w:tc>
        <w:tc>
          <w:tcPr>
            <w:tcW w:w="580" w:type="pct"/>
            <w:tcBorders>
              <w:top w:val="single" w:sz="4" w:space="0" w:color="auto"/>
              <w:left w:val="nil"/>
              <w:bottom w:val="single" w:sz="4" w:space="0" w:color="auto"/>
              <w:right w:val="single" w:sz="4" w:space="0" w:color="auto"/>
            </w:tcBorders>
            <w:shd w:val="clear" w:color="auto" w:fill="auto"/>
          </w:tcPr>
          <w:p w14:paraId="22BF405E"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lastRenderedPageBreak/>
              <w:t>Отдел культуры, 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1E152174"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p w14:paraId="2BB127AC"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37" w:type="pct"/>
            <w:tcBorders>
              <w:top w:val="single" w:sz="4" w:space="0" w:color="auto"/>
              <w:left w:val="nil"/>
              <w:bottom w:val="single" w:sz="4" w:space="0" w:color="auto"/>
              <w:right w:val="single" w:sz="4" w:space="0" w:color="auto"/>
            </w:tcBorders>
            <w:shd w:val="clear" w:color="auto" w:fill="auto"/>
            <w:noWrap/>
          </w:tcPr>
          <w:p w14:paraId="464BC4B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p w14:paraId="63C70C34"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464" w:type="pct"/>
            <w:tcBorders>
              <w:top w:val="single" w:sz="4" w:space="0" w:color="auto"/>
              <w:left w:val="nil"/>
              <w:bottom w:val="single" w:sz="4" w:space="0" w:color="auto"/>
              <w:right w:val="single" w:sz="4" w:space="0" w:color="auto"/>
            </w:tcBorders>
            <w:shd w:val="clear" w:color="auto" w:fill="auto"/>
            <w:noWrap/>
          </w:tcPr>
          <w:p w14:paraId="662C11A9"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0610083120</w:t>
            </w:r>
          </w:p>
          <w:p w14:paraId="43AE7A61"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08" w:type="pct"/>
            <w:tcBorders>
              <w:top w:val="single" w:sz="4" w:space="0" w:color="auto"/>
              <w:left w:val="nil"/>
              <w:bottom w:val="single" w:sz="4" w:space="0" w:color="auto"/>
              <w:right w:val="single" w:sz="4" w:space="0" w:color="auto"/>
            </w:tcBorders>
            <w:shd w:val="clear" w:color="auto" w:fill="auto"/>
            <w:noWrap/>
          </w:tcPr>
          <w:p w14:paraId="1799A9FE"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240</w:t>
            </w:r>
          </w:p>
          <w:p w14:paraId="7D1B2513"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368" w:type="pct"/>
            <w:tcBorders>
              <w:top w:val="single" w:sz="4" w:space="0" w:color="auto"/>
              <w:left w:val="nil"/>
              <w:bottom w:val="single" w:sz="4" w:space="0" w:color="auto"/>
              <w:right w:val="single" w:sz="4" w:space="0" w:color="auto"/>
            </w:tcBorders>
            <w:shd w:val="clear" w:color="auto" w:fill="auto"/>
            <w:noWrap/>
          </w:tcPr>
          <w:p w14:paraId="156A45C3" w14:textId="1B86BA10"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204,0</w:t>
            </w:r>
          </w:p>
        </w:tc>
        <w:tc>
          <w:tcPr>
            <w:tcW w:w="346" w:type="pct"/>
            <w:tcBorders>
              <w:top w:val="single" w:sz="4" w:space="0" w:color="auto"/>
              <w:left w:val="nil"/>
              <w:bottom w:val="single" w:sz="4" w:space="0" w:color="auto"/>
              <w:right w:val="single" w:sz="4" w:space="0" w:color="auto"/>
            </w:tcBorders>
            <w:shd w:val="clear" w:color="auto" w:fill="auto"/>
            <w:noWrap/>
          </w:tcPr>
          <w:p w14:paraId="2903070F"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204,0</w:t>
            </w:r>
          </w:p>
        </w:tc>
        <w:tc>
          <w:tcPr>
            <w:tcW w:w="357" w:type="pct"/>
            <w:tcBorders>
              <w:top w:val="single" w:sz="4" w:space="0" w:color="auto"/>
              <w:left w:val="nil"/>
              <w:bottom w:val="single" w:sz="4" w:space="0" w:color="auto"/>
              <w:right w:val="single" w:sz="4" w:space="0" w:color="auto"/>
            </w:tcBorders>
            <w:shd w:val="clear" w:color="auto" w:fill="auto"/>
          </w:tcPr>
          <w:p w14:paraId="74328D48"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204,0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2630442" w14:textId="087C8552"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612,0</w:t>
            </w:r>
          </w:p>
        </w:tc>
      </w:tr>
      <w:tr w:rsidR="00DC12E8" w:rsidRPr="0035136B" w14:paraId="4863B9EB" w14:textId="77777777" w:rsidTr="006C72AB">
        <w:trPr>
          <w:trHeight w:val="465"/>
        </w:trPr>
        <w:tc>
          <w:tcPr>
            <w:tcW w:w="161" w:type="pct"/>
            <w:vMerge w:val="restart"/>
            <w:tcBorders>
              <w:top w:val="single" w:sz="4" w:space="0" w:color="auto"/>
              <w:left w:val="single" w:sz="4" w:space="0" w:color="auto"/>
              <w:right w:val="single" w:sz="4" w:space="0" w:color="auto"/>
            </w:tcBorders>
            <w:shd w:val="clear" w:color="auto" w:fill="auto"/>
          </w:tcPr>
          <w:p w14:paraId="3868E766"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2.2</w:t>
            </w:r>
          </w:p>
        </w:tc>
        <w:tc>
          <w:tcPr>
            <w:tcW w:w="557" w:type="pct"/>
            <w:vMerge w:val="restart"/>
            <w:tcBorders>
              <w:top w:val="single" w:sz="4" w:space="0" w:color="auto"/>
              <w:left w:val="single" w:sz="4" w:space="0" w:color="auto"/>
              <w:right w:val="single" w:sz="4" w:space="0" w:color="auto"/>
            </w:tcBorders>
            <w:shd w:val="clear" w:color="auto" w:fill="auto"/>
          </w:tcPr>
          <w:p w14:paraId="2B820FFE"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2</w:t>
            </w:r>
          </w:p>
          <w:p w14:paraId="37AC583E" w14:textId="77777777" w:rsidR="00DC12E8" w:rsidRPr="0035136B" w:rsidRDefault="00DC12E8" w:rsidP="00DC12E8">
            <w:pPr>
              <w:suppressAutoHyphens/>
              <w:spacing w:after="0" w:line="240" w:lineRule="auto"/>
              <w:rPr>
                <w:rFonts w:ascii="Arial" w:hAnsi="Arial" w:cs="Arial"/>
                <w:sz w:val="24"/>
                <w:szCs w:val="24"/>
              </w:rPr>
            </w:pPr>
          </w:p>
        </w:tc>
        <w:tc>
          <w:tcPr>
            <w:tcW w:w="1130" w:type="pct"/>
            <w:vMerge w:val="restart"/>
            <w:tcBorders>
              <w:top w:val="single" w:sz="4" w:space="0" w:color="auto"/>
              <w:left w:val="single" w:sz="4" w:space="0" w:color="auto"/>
              <w:right w:val="single" w:sz="4" w:space="0" w:color="auto"/>
            </w:tcBorders>
            <w:shd w:val="clear" w:color="auto" w:fill="auto"/>
          </w:tcPr>
          <w:p w14:paraId="69C21B9C" w14:textId="1FF4E379" w:rsidR="00DC12E8" w:rsidRPr="0035136B" w:rsidRDefault="00DC12E8" w:rsidP="00DC12E8">
            <w:pPr>
              <w:suppressAutoHyphens/>
              <w:spacing w:after="0" w:line="240" w:lineRule="auto"/>
              <w:rPr>
                <w:rFonts w:ascii="Arial" w:hAnsi="Arial" w:cs="Arial"/>
                <w:sz w:val="24"/>
                <w:szCs w:val="24"/>
              </w:rPr>
            </w:pPr>
            <w:r w:rsidRPr="0035136B">
              <w:rPr>
                <w:rFonts w:ascii="Arial" w:hAnsi="Arial" w:cs="Arial"/>
                <w:kern w:val="1"/>
                <w:sz w:val="24"/>
                <w:szCs w:val="24"/>
              </w:rPr>
              <w:t>Премия Главы района молодым талантам «Наша молодежь»</w:t>
            </w:r>
          </w:p>
        </w:tc>
        <w:tc>
          <w:tcPr>
            <w:tcW w:w="580" w:type="pct"/>
            <w:vMerge w:val="restart"/>
            <w:tcBorders>
              <w:top w:val="single" w:sz="4" w:space="0" w:color="auto"/>
              <w:left w:val="nil"/>
              <w:bottom w:val="single" w:sz="4" w:space="0" w:color="auto"/>
              <w:right w:val="single" w:sz="4" w:space="0" w:color="auto"/>
            </w:tcBorders>
            <w:shd w:val="clear" w:color="auto" w:fill="auto"/>
          </w:tcPr>
          <w:p w14:paraId="56AA2EC0"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vMerge w:val="restart"/>
            <w:tcBorders>
              <w:top w:val="nil"/>
              <w:left w:val="nil"/>
              <w:right w:val="single" w:sz="4" w:space="0" w:color="auto"/>
            </w:tcBorders>
            <w:shd w:val="clear" w:color="auto" w:fill="auto"/>
            <w:noWrap/>
          </w:tcPr>
          <w:p w14:paraId="59D057FC"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vMerge w:val="restart"/>
            <w:tcBorders>
              <w:top w:val="nil"/>
              <w:left w:val="nil"/>
              <w:right w:val="single" w:sz="4" w:space="0" w:color="auto"/>
            </w:tcBorders>
            <w:shd w:val="clear" w:color="auto" w:fill="auto"/>
            <w:noWrap/>
          </w:tcPr>
          <w:p w14:paraId="28CC4F64"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vMerge w:val="restart"/>
            <w:tcBorders>
              <w:top w:val="nil"/>
              <w:left w:val="nil"/>
              <w:right w:val="single" w:sz="4" w:space="0" w:color="auto"/>
            </w:tcBorders>
            <w:shd w:val="clear" w:color="auto" w:fill="auto"/>
            <w:noWrap/>
          </w:tcPr>
          <w:p w14:paraId="410E77EF"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0610083130</w:t>
            </w:r>
          </w:p>
        </w:tc>
        <w:tc>
          <w:tcPr>
            <w:tcW w:w="208" w:type="pct"/>
            <w:tcBorders>
              <w:top w:val="single" w:sz="4" w:space="0" w:color="auto"/>
              <w:left w:val="nil"/>
              <w:bottom w:val="single" w:sz="4" w:space="0" w:color="auto"/>
              <w:right w:val="single" w:sz="4" w:space="0" w:color="auto"/>
            </w:tcBorders>
            <w:shd w:val="clear" w:color="auto" w:fill="auto"/>
            <w:noWrap/>
          </w:tcPr>
          <w:p w14:paraId="631BE609"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350</w:t>
            </w:r>
          </w:p>
        </w:tc>
        <w:tc>
          <w:tcPr>
            <w:tcW w:w="368" w:type="pct"/>
            <w:tcBorders>
              <w:top w:val="nil"/>
              <w:left w:val="nil"/>
              <w:bottom w:val="single" w:sz="4" w:space="0" w:color="auto"/>
              <w:right w:val="single" w:sz="4" w:space="0" w:color="auto"/>
            </w:tcBorders>
            <w:shd w:val="clear" w:color="auto" w:fill="auto"/>
            <w:noWrap/>
          </w:tcPr>
          <w:p w14:paraId="4054DBC9" w14:textId="7E010ED5"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20,0</w:t>
            </w:r>
          </w:p>
        </w:tc>
        <w:tc>
          <w:tcPr>
            <w:tcW w:w="346" w:type="pct"/>
            <w:tcBorders>
              <w:top w:val="nil"/>
              <w:left w:val="nil"/>
              <w:bottom w:val="single" w:sz="4" w:space="0" w:color="auto"/>
              <w:right w:val="single" w:sz="4" w:space="0" w:color="auto"/>
            </w:tcBorders>
            <w:shd w:val="clear" w:color="auto" w:fill="auto"/>
            <w:noWrap/>
          </w:tcPr>
          <w:p w14:paraId="128072CF"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20,0</w:t>
            </w:r>
          </w:p>
        </w:tc>
        <w:tc>
          <w:tcPr>
            <w:tcW w:w="357" w:type="pct"/>
            <w:tcBorders>
              <w:top w:val="single" w:sz="4" w:space="0" w:color="auto"/>
              <w:left w:val="nil"/>
              <w:bottom w:val="single" w:sz="4" w:space="0" w:color="auto"/>
              <w:right w:val="single" w:sz="4" w:space="0" w:color="auto"/>
            </w:tcBorders>
            <w:shd w:val="clear" w:color="auto" w:fill="auto"/>
          </w:tcPr>
          <w:p w14:paraId="64C118EF"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20,0</w:t>
            </w:r>
          </w:p>
        </w:tc>
        <w:tc>
          <w:tcPr>
            <w:tcW w:w="355" w:type="pct"/>
            <w:tcBorders>
              <w:top w:val="nil"/>
              <w:left w:val="single" w:sz="4" w:space="0" w:color="auto"/>
              <w:bottom w:val="single" w:sz="4" w:space="0" w:color="auto"/>
              <w:right w:val="single" w:sz="4" w:space="0" w:color="auto"/>
            </w:tcBorders>
            <w:shd w:val="clear" w:color="auto" w:fill="auto"/>
          </w:tcPr>
          <w:p w14:paraId="5EE66955" w14:textId="4D2A46C1"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60,0</w:t>
            </w:r>
          </w:p>
        </w:tc>
      </w:tr>
      <w:tr w:rsidR="00DC12E8" w:rsidRPr="0035136B" w14:paraId="5B38BC48" w14:textId="77777777" w:rsidTr="006C72AB">
        <w:trPr>
          <w:trHeight w:val="163"/>
        </w:trPr>
        <w:tc>
          <w:tcPr>
            <w:tcW w:w="161" w:type="pct"/>
            <w:vMerge/>
            <w:tcBorders>
              <w:left w:val="single" w:sz="4" w:space="0" w:color="auto"/>
              <w:bottom w:val="single" w:sz="4" w:space="0" w:color="auto"/>
              <w:right w:val="single" w:sz="4" w:space="0" w:color="auto"/>
            </w:tcBorders>
            <w:shd w:val="clear" w:color="auto" w:fill="auto"/>
          </w:tcPr>
          <w:p w14:paraId="30B44554"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bottom w:val="single" w:sz="4" w:space="0" w:color="auto"/>
              <w:right w:val="single" w:sz="4" w:space="0" w:color="auto"/>
            </w:tcBorders>
            <w:shd w:val="clear" w:color="auto" w:fill="auto"/>
            <w:vAlign w:val="center"/>
          </w:tcPr>
          <w:p w14:paraId="0ED46230"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vMerge/>
            <w:tcBorders>
              <w:left w:val="single" w:sz="4" w:space="0" w:color="auto"/>
              <w:bottom w:val="single" w:sz="4" w:space="0" w:color="auto"/>
              <w:right w:val="single" w:sz="4" w:space="0" w:color="auto"/>
            </w:tcBorders>
            <w:shd w:val="clear" w:color="auto" w:fill="auto"/>
          </w:tcPr>
          <w:p w14:paraId="04C78789" w14:textId="77777777" w:rsidR="00DC12E8" w:rsidRPr="0035136B" w:rsidRDefault="00DC12E8" w:rsidP="00DC12E8">
            <w:pPr>
              <w:suppressAutoHyphens/>
              <w:spacing w:after="0" w:line="240" w:lineRule="auto"/>
              <w:rPr>
                <w:rFonts w:ascii="Arial" w:hAnsi="Arial" w:cs="Arial"/>
                <w:kern w:val="1"/>
                <w:sz w:val="24"/>
                <w:szCs w:val="24"/>
              </w:rPr>
            </w:pPr>
          </w:p>
        </w:tc>
        <w:tc>
          <w:tcPr>
            <w:tcW w:w="580" w:type="pct"/>
            <w:vMerge/>
            <w:tcBorders>
              <w:top w:val="single" w:sz="4" w:space="0" w:color="auto"/>
              <w:left w:val="nil"/>
              <w:bottom w:val="single" w:sz="4" w:space="0" w:color="auto"/>
              <w:right w:val="single" w:sz="4" w:space="0" w:color="auto"/>
            </w:tcBorders>
            <w:shd w:val="clear" w:color="auto" w:fill="auto"/>
          </w:tcPr>
          <w:p w14:paraId="75A739CE" w14:textId="77777777" w:rsidR="00DC12E8" w:rsidRPr="0035136B" w:rsidRDefault="00DC12E8" w:rsidP="00DC12E8">
            <w:pPr>
              <w:suppressAutoHyphens/>
              <w:spacing w:after="0" w:line="240" w:lineRule="auto"/>
              <w:rPr>
                <w:rFonts w:ascii="Arial" w:hAnsi="Arial" w:cs="Arial"/>
                <w:kern w:val="1"/>
                <w:sz w:val="24"/>
                <w:szCs w:val="24"/>
              </w:rPr>
            </w:pPr>
          </w:p>
        </w:tc>
        <w:tc>
          <w:tcPr>
            <w:tcW w:w="235" w:type="pct"/>
            <w:vMerge/>
            <w:tcBorders>
              <w:left w:val="nil"/>
              <w:bottom w:val="single" w:sz="4" w:space="0" w:color="auto"/>
              <w:right w:val="single" w:sz="4" w:space="0" w:color="auto"/>
            </w:tcBorders>
            <w:shd w:val="clear" w:color="auto" w:fill="auto"/>
            <w:noWrap/>
          </w:tcPr>
          <w:p w14:paraId="2B618607"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37" w:type="pct"/>
            <w:vMerge/>
            <w:tcBorders>
              <w:left w:val="nil"/>
              <w:bottom w:val="single" w:sz="4" w:space="0" w:color="auto"/>
              <w:right w:val="single" w:sz="4" w:space="0" w:color="auto"/>
            </w:tcBorders>
            <w:shd w:val="clear" w:color="auto" w:fill="auto"/>
            <w:noWrap/>
          </w:tcPr>
          <w:p w14:paraId="575F8D7D"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464" w:type="pct"/>
            <w:vMerge/>
            <w:tcBorders>
              <w:left w:val="nil"/>
              <w:bottom w:val="single" w:sz="4" w:space="0" w:color="auto"/>
              <w:right w:val="single" w:sz="4" w:space="0" w:color="auto"/>
            </w:tcBorders>
            <w:shd w:val="clear" w:color="auto" w:fill="auto"/>
            <w:noWrap/>
          </w:tcPr>
          <w:p w14:paraId="07C3D12D"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08" w:type="pct"/>
            <w:tcBorders>
              <w:top w:val="single" w:sz="4" w:space="0" w:color="auto"/>
              <w:left w:val="nil"/>
              <w:bottom w:val="single" w:sz="4" w:space="0" w:color="auto"/>
              <w:right w:val="single" w:sz="4" w:space="0" w:color="auto"/>
            </w:tcBorders>
            <w:shd w:val="clear" w:color="auto" w:fill="auto"/>
            <w:noWrap/>
          </w:tcPr>
          <w:p w14:paraId="7E3C59E0"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240</w:t>
            </w:r>
          </w:p>
        </w:tc>
        <w:tc>
          <w:tcPr>
            <w:tcW w:w="368" w:type="pct"/>
            <w:tcBorders>
              <w:top w:val="single" w:sz="4" w:space="0" w:color="auto"/>
              <w:left w:val="nil"/>
              <w:bottom w:val="single" w:sz="4" w:space="0" w:color="auto"/>
              <w:right w:val="single" w:sz="4" w:space="0" w:color="auto"/>
            </w:tcBorders>
            <w:shd w:val="clear" w:color="auto" w:fill="auto"/>
            <w:noWrap/>
          </w:tcPr>
          <w:p w14:paraId="6C50DEDB" w14:textId="0D316EA8"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15,0</w:t>
            </w:r>
          </w:p>
        </w:tc>
        <w:tc>
          <w:tcPr>
            <w:tcW w:w="346" w:type="pct"/>
            <w:tcBorders>
              <w:top w:val="single" w:sz="4" w:space="0" w:color="auto"/>
              <w:left w:val="nil"/>
              <w:bottom w:val="single" w:sz="4" w:space="0" w:color="auto"/>
              <w:right w:val="single" w:sz="4" w:space="0" w:color="auto"/>
            </w:tcBorders>
            <w:shd w:val="clear" w:color="auto" w:fill="auto"/>
            <w:noWrap/>
          </w:tcPr>
          <w:p w14:paraId="75827AC1"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15,0</w:t>
            </w:r>
          </w:p>
        </w:tc>
        <w:tc>
          <w:tcPr>
            <w:tcW w:w="357" w:type="pct"/>
            <w:tcBorders>
              <w:top w:val="single" w:sz="4" w:space="0" w:color="auto"/>
              <w:left w:val="nil"/>
              <w:bottom w:val="single" w:sz="4" w:space="0" w:color="auto"/>
              <w:right w:val="single" w:sz="4" w:space="0" w:color="auto"/>
            </w:tcBorders>
            <w:shd w:val="clear" w:color="auto" w:fill="auto"/>
          </w:tcPr>
          <w:p w14:paraId="29AC406A"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15,0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02FF78D" w14:textId="4B0D8915"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45,0</w:t>
            </w:r>
          </w:p>
        </w:tc>
      </w:tr>
      <w:tr w:rsidR="00DC12E8" w:rsidRPr="0035136B" w14:paraId="1C447E17" w14:textId="77777777" w:rsidTr="006C72AB">
        <w:trPr>
          <w:trHeight w:val="493"/>
        </w:trPr>
        <w:tc>
          <w:tcPr>
            <w:tcW w:w="161" w:type="pct"/>
            <w:tcBorders>
              <w:top w:val="single" w:sz="4" w:space="0" w:color="auto"/>
              <w:left w:val="single" w:sz="4" w:space="0" w:color="auto"/>
              <w:bottom w:val="single" w:sz="4" w:space="0" w:color="auto"/>
              <w:right w:val="single" w:sz="4" w:space="0" w:color="auto"/>
            </w:tcBorders>
            <w:shd w:val="clear" w:color="auto" w:fill="auto"/>
          </w:tcPr>
          <w:p w14:paraId="4EBCE1FB"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2.3</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3F3629D5"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3</w:t>
            </w:r>
          </w:p>
          <w:p w14:paraId="1BEFAD71"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4DD9274"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Организация  работы Трудового отряда Главы района</w:t>
            </w:r>
          </w:p>
        </w:tc>
        <w:tc>
          <w:tcPr>
            <w:tcW w:w="580" w:type="pct"/>
            <w:tcBorders>
              <w:top w:val="nil"/>
              <w:left w:val="nil"/>
              <w:bottom w:val="single" w:sz="4" w:space="0" w:color="auto"/>
              <w:right w:val="single" w:sz="4" w:space="0" w:color="auto"/>
            </w:tcBorders>
            <w:shd w:val="clear" w:color="auto" w:fill="auto"/>
          </w:tcPr>
          <w:p w14:paraId="53485424"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спорта</w:t>
            </w:r>
          </w:p>
        </w:tc>
        <w:tc>
          <w:tcPr>
            <w:tcW w:w="235" w:type="pct"/>
            <w:tcBorders>
              <w:top w:val="nil"/>
              <w:left w:val="nil"/>
              <w:bottom w:val="single" w:sz="4" w:space="0" w:color="auto"/>
              <w:right w:val="single" w:sz="4" w:space="0" w:color="auto"/>
            </w:tcBorders>
            <w:shd w:val="clear" w:color="auto" w:fill="auto"/>
            <w:noWrap/>
          </w:tcPr>
          <w:p w14:paraId="18D0C76A"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nil"/>
              <w:left w:val="nil"/>
              <w:bottom w:val="single" w:sz="4" w:space="0" w:color="auto"/>
              <w:right w:val="single" w:sz="4" w:space="0" w:color="auto"/>
            </w:tcBorders>
            <w:shd w:val="clear" w:color="auto" w:fill="auto"/>
            <w:noWrap/>
          </w:tcPr>
          <w:p w14:paraId="1C7EFB49"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nil"/>
              <w:left w:val="nil"/>
              <w:bottom w:val="single" w:sz="4" w:space="0" w:color="auto"/>
              <w:right w:val="single" w:sz="4" w:space="0" w:color="auto"/>
            </w:tcBorders>
            <w:shd w:val="clear" w:color="auto" w:fill="auto"/>
            <w:noWrap/>
          </w:tcPr>
          <w:p w14:paraId="4E7AE7D3"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0610083140</w:t>
            </w:r>
          </w:p>
        </w:tc>
        <w:tc>
          <w:tcPr>
            <w:tcW w:w="208" w:type="pct"/>
            <w:tcBorders>
              <w:top w:val="nil"/>
              <w:left w:val="nil"/>
              <w:bottom w:val="single" w:sz="4" w:space="0" w:color="auto"/>
              <w:right w:val="single" w:sz="4" w:space="0" w:color="auto"/>
            </w:tcBorders>
            <w:shd w:val="clear" w:color="auto" w:fill="auto"/>
            <w:noWrap/>
          </w:tcPr>
          <w:p w14:paraId="5C1C6E5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612</w:t>
            </w:r>
          </w:p>
        </w:tc>
        <w:tc>
          <w:tcPr>
            <w:tcW w:w="368" w:type="pct"/>
            <w:tcBorders>
              <w:top w:val="nil"/>
              <w:left w:val="nil"/>
              <w:bottom w:val="single" w:sz="4" w:space="0" w:color="auto"/>
              <w:right w:val="single" w:sz="4" w:space="0" w:color="auto"/>
            </w:tcBorders>
            <w:shd w:val="clear" w:color="auto" w:fill="auto"/>
            <w:noWrap/>
          </w:tcPr>
          <w:p w14:paraId="49C277B1" w14:textId="62A3F98E"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543,4</w:t>
            </w:r>
          </w:p>
        </w:tc>
        <w:tc>
          <w:tcPr>
            <w:tcW w:w="346" w:type="pct"/>
            <w:tcBorders>
              <w:top w:val="nil"/>
              <w:left w:val="nil"/>
              <w:bottom w:val="single" w:sz="4" w:space="0" w:color="auto"/>
              <w:right w:val="single" w:sz="4" w:space="0" w:color="auto"/>
            </w:tcBorders>
            <w:shd w:val="clear" w:color="auto" w:fill="auto"/>
            <w:noWrap/>
          </w:tcPr>
          <w:p w14:paraId="4476AAF3" w14:textId="47A9AD6E"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543,4</w:t>
            </w:r>
          </w:p>
        </w:tc>
        <w:tc>
          <w:tcPr>
            <w:tcW w:w="357" w:type="pct"/>
            <w:tcBorders>
              <w:top w:val="single" w:sz="4" w:space="0" w:color="auto"/>
              <w:left w:val="nil"/>
              <w:bottom w:val="single" w:sz="4" w:space="0" w:color="auto"/>
              <w:right w:val="single" w:sz="4" w:space="0" w:color="auto"/>
            </w:tcBorders>
            <w:shd w:val="clear" w:color="auto" w:fill="auto"/>
          </w:tcPr>
          <w:p w14:paraId="17890A77" w14:textId="536F1D91"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543,4</w:t>
            </w:r>
          </w:p>
        </w:tc>
        <w:tc>
          <w:tcPr>
            <w:tcW w:w="355" w:type="pct"/>
            <w:tcBorders>
              <w:top w:val="nil"/>
              <w:left w:val="single" w:sz="4" w:space="0" w:color="auto"/>
              <w:bottom w:val="single" w:sz="4" w:space="0" w:color="auto"/>
              <w:right w:val="single" w:sz="4" w:space="0" w:color="auto"/>
            </w:tcBorders>
            <w:shd w:val="clear" w:color="auto" w:fill="auto"/>
          </w:tcPr>
          <w:p w14:paraId="7F633711" w14:textId="36FFD91E"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sz w:val="24"/>
                <w:szCs w:val="24"/>
              </w:rPr>
              <w:t>1 630,2</w:t>
            </w:r>
          </w:p>
        </w:tc>
      </w:tr>
      <w:tr w:rsidR="00DC12E8" w:rsidRPr="0035136B" w14:paraId="4C76CCAB" w14:textId="77777777" w:rsidTr="006C72AB">
        <w:trPr>
          <w:trHeight w:val="408"/>
        </w:trPr>
        <w:tc>
          <w:tcPr>
            <w:tcW w:w="161" w:type="pct"/>
            <w:tcBorders>
              <w:top w:val="single" w:sz="4" w:space="0" w:color="auto"/>
              <w:left w:val="single" w:sz="4" w:space="0" w:color="auto"/>
              <w:bottom w:val="single" w:sz="4" w:space="0" w:color="auto"/>
              <w:right w:val="single" w:sz="4" w:space="0" w:color="auto"/>
            </w:tcBorders>
            <w:shd w:val="clear" w:color="auto" w:fill="auto"/>
          </w:tcPr>
          <w:p w14:paraId="6E1A14AF"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lastRenderedPageBreak/>
              <w:t>2.4</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79985D1B"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4</w:t>
            </w:r>
          </w:p>
          <w:p w14:paraId="6538C56D"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DFAC0BC"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Трудоустройство несовершеннолетних граждан в возрасте 14 – 17 лет</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7C0D9D8"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спорта</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14:paraId="2C71FC60"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single" w:sz="4" w:space="0" w:color="auto"/>
              <w:left w:val="single" w:sz="4" w:space="0" w:color="auto"/>
              <w:bottom w:val="single" w:sz="4" w:space="0" w:color="auto"/>
              <w:right w:val="single" w:sz="4" w:space="0" w:color="auto"/>
            </w:tcBorders>
            <w:shd w:val="clear" w:color="auto" w:fill="auto"/>
            <w:noWrap/>
          </w:tcPr>
          <w:p w14:paraId="2BEBBE9A"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0DFBD79D"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0610083700</w:t>
            </w:r>
          </w:p>
        </w:tc>
        <w:tc>
          <w:tcPr>
            <w:tcW w:w="208" w:type="pct"/>
            <w:tcBorders>
              <w:top w:val="single" w:sz="4" w:space="0" w:color="auto"/>
              <w:left w:val="single" w:sz="4" w:space="0" w:color="auto"/>
              <w:bottom w:val="single" w:sz="4" w:space="0" w:color="auto"/>
              <w:right w:val="single" w:sz="4" w:space="0" w:color="auto"/>
            </w:tcBorders>
            <w:shd w:val="clear" w:color="auto" w:fill="auto"/>
            <w:noWrap/>
          </w:tcPr>
          <w:p w14:paraId="118B6852"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612</w:t>
            </w:r>
          </w:p>
        </w:tc>
        <w:tc>
          <w:tcPr>
            <w:tcW w:w="368" w:type="pct"/>
            <w:tcBorders>
              <w:top w:val="single" w:sz="4" w:space="0" w:color="auto"/>
              <w:left w:val="single" w:sz="4" w:space="0" w:color="auto"/>
              <w:bottom w:val="single" w:sz="4" w:space="0" w:color="auto"/>
              <w:right w:val="single" w:sz="4" w:space="0" w:color="auto"/>
            </w:tcBorders>
            <w:shd w:val="clear" w:color="auto" w:fill="auto"/>
            <w:noWrap/>
          </w:tcPr>
          <w:p w14:paraId="2C2DD3CD" w14:textId="6B42B5D9"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72</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75233A48" w14:textId="7947316D"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72</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637FE20D" w14:textId="3B401C82"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72</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C0FFD57" w14:textId="3DD12A76"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216</w:t>
            </w:r>
          </w:p>
        </w:tc>
      </w:tr>
      <w:tr w:rsidR="00DC12E8" w:rsidRPr="0035136B" w14:paraId="2D317C9D" w14:textId="77777777" w:rsidTr="006C72AB">
        <w:trPr>
          <w:trHeight w:val="408"/>
        </w:trPr>
        <w:tc>
          <w:tcPr>
            <w:tcW w:w="161" w:type="pct"/>
            <w:tcBorders>
              <w:top w:val="single" w:sz="4" w:space="0" w:color="auto"/>
              <w:left w:val="single" w:sz="4" w:space="0" w:color="auto"/>
              <w:right w:val="single" w:sz="4" w:space="0" w:color="auto"/>
            </w:tcBorders>
            <w:shd w:val="clear" w:color="auto" w:fill="auto"/>
          </w:tcPr>
          <w:p w14:paraId="491B2FF0"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2.5</w:t>
            </w:r>
          </w:p>
        </w:tc>
        <w:tc>
          <w:tcPr>
            <w:tcW w:w="557" w:type="pct"/>
            <w:tcBorders>
              <w:top w:val="single" w:sz="4" w:space="0" w:color="auto"/>
              <w:left w:val="single" w:sz="4" w:space="0" w:color="auto"/>
              <w:right w:val="single" w:sz="4" w:space="0" w:color="auto"/>
            </w:tcBorders>
            <w:shd w:val="clear" w:color="auto" w:fill="auto"/>
          </w:tcPr>
          <w:p w14:paraId="330AF27B"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5</w:t>
            </w:r>
          </w:p>
          <w:p w14:paraId="46051D3E"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right w:val="single" w:sz="4" w:space="0" w:color="auto"/>
            </w:tcBorders>
            <w:shd w:val="clear" w:color="auto" w:fill="auto"/>
            <w:vAlign w:val="center"/>
          </w:tcPr>
          <w:p w14:paraId="4D3FB514"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Обеспечение деятельности подведомственных учреждений в сфере молодежной политики</w:t>
            </w:r>
          </w:p>
        </w:tc>
        <w:tc>
          <w:tcPr>
            <w:tcW w:w="580" w:type="pct"/>
            <w:tcBorders>
              <w:top w:val="single" w:sz="4" w:space="0" w:color="auto"/>
              <w:left w:val="single" w:sz="4" w:space="0" w:color="auto"/>
              <w:right w:val="single" w:sz="4" w:space="0" w:color="auto"/>
            </w:tcBorders>
            <w:shd w:val="clear" w:color="auto" w:fill="auto"/>
          </w:tcPr>
          <w:p w14:paraId="2012AD24"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14:paraId="0788EEA3"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single" w:sz="4" w:space="0" w:color="auto"/>
              <w:left w:val="single" w:sz="4" w:space="0" w:color="auto"/>
              <w:bottom w:val="single" w:sz="4" w:space="0" w:color="auto"/>
              <w:right w:val="single" w:sz="4" w:space="0" w:color="auto"/>
            </w:tcBorders>
            <w:shd w:val="clear" w:color="auto" w:fill="auto"/>
            <w:noWrap/>
          </w:tcPr>
          <w:p w14:paraId="2B378B4E"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14:paraId="0CE7E9A2"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0610083110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tcPr>
          <w:p w14:paraId="37FAAB77"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611</w:t>
            </w:r>
          </w:p>
        </w:tc>
        <w:tc>
          <w:tcPr>
            <w:tcW w:w="368" w:type="pct"/>
            <w:tcBorders>
              <w:top w:val="single" w:sz="4" w:space="0" w:color="auto"/>
              <w:left w:val="single" w:sz="4" w:space="0" w:color="auto"/>
              <w:bottom w:val="single" w:sz="4" w:space="0" w:color="auto"/>
              <w:right w:val="single" w:sz="4" w:space="0" w:color="auto"/>
            </w:tcBorders>
            <w:shd w:val="clear" w:color="auto" w:fill="auto"/>
            <w:noWrap/>
          </w:tcPr>
          <w:p w14:paraId="2690D63D" w14:textId="007C445E" w:rsidR="00DC12E8" w:rsidRPr="0035136B" w:rsidRDefault="00DC12E8" w:rsidP="00DC12E8">
            <w:pPr>
              <w:spacing w:after="0" w:line="240" w:lineRule="auto"/>
              <w:jc w:val="center"/>
              <w:rPr>
                <w:rFonts w:ascii="Arial" w:hAnsi="Arial" w:cs="Arial"/>
                <w:kern w:val="1"/>
                <w:sz w:val="24"/>
                <w:szCs w:val="24"/>
              </w:rPr>
            </w:pPr>
            <w:r w:rsidRPr="0035136B">
              <w:rPr>
                <w:rFonts w:ascii="Arial" w:hAnsi="Arial" w:cs="Arial"/>
                <w:kern w:val="1"/>
                <w:sz w:val="24"/>
                <w:szCs w:val="24"/>
              </w:rPr>
              <w:t>9 107,8</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1D77AC1E" w14:textId="3A57827F"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9 107,8</w:t>
            </w:r>
          </w:p>
        </w:tc>
        <w:tc>
          <w:tcPr>
            <w:tcW w:w="357" w:type="pct"/>
            <w:tcBorders>
              <w:top w:val="single" w:sz="4" w:space="0" w:color="auto"/>
              <w:left w:val="single" w:sz="4" w:space="0" w:color="auto"/>
              <w:bottom w:val="single" w:sz="4" w:space="0" w:color="auto"/>
              <w:right w:val="single" w:sz="4" w:space="0" w:color="auto"/>
            </w:tcBorders>
            <w:shd w:val="clear" w:color="auto" w:fill="auto"/>
          </w:tcPr>
          <w:p w14:paraId="1312B918" w14:textId="4A360C64"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9 107,8</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053780D" w14:textId="16863DDC"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27 323,4</w:t>
            </w:r>
          </w:p>
        </w:tc>
      </w:tr>
      <w:tr w:rsidR="00DC12E8" w:rsidRPr="0035136B" w14:paraId="7CB2FA2F" w14:textId="77777777" w:rsidTr="006C72AB">
        <w:trPr>
          <w:trHeight w:val="408"/>
        </w:trPr>
        <w:tc>
          <w:tcPr>
            <w:tcW w:w="161" w:type="pct"/>
            <w:tcBorders>
              <w:top w:val="single" w:sz="4" w:space="0" w:color="auto"/>
              <w:left w:val="single" w:sz="4" w:space="0" w:color="auto"/>
              <w:bottom w:val="single" w:sz="4" w:space="0" w:color="auto"/>
              <w:right w:val="single" w:sz="4" w:space="0" w:color="auto"/>
            </w:tcBorders>
            <w:shd w:val="clear" w:color="auto" w:fill="auto"/>
          </w:tcPr>
          <w:p w14:paraId="40E78D17"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2.6</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0E1C7B02"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6</w:t>
            </w:r>
          </w:p>
          <w:p w14:paraId="75A7B26C"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D74CA00"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Софинансирование к  субсидии  на поддержку деятельности  муниципальных молодежных центров  </w:t>
            </w:r>
          </w:p>
        </w:tc>
        <w:tc>
          <w:tcPr>
            <w:tcW w:w="580" w:type="pct"/>
            <w:tcBorders>
              <w:top w:val="single" w:sz="4" w:space="0" w:color="auto"/>
              <w:left w:val="nil"/>
              <w:bottom w:val="single" w:sz="4" w:space="0" w:color="auto"/>
              <w:right w:val="single" w:sz="4" w:space="0" w:color="auto"/>
            </w:tcBorders>
            <w:shd w:val="clear" w:color="auto" w:fill="auto"/>
          </w:tcPr>
          <w:p w14:paraId="44764A13"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0904A036"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single" w:sz="4" w:space="0" w:color="auto"/>
              <w:left w:val="nil"/>
              <w:bottom w:val="single" w:sz="4" w:space="0" w:color="auto"/>
              <w:right w:val="single" w:sz="4" w:space="0" w:color="auto"/>
            </w:tcBorders>
            <w:shd w:val="clear" w:color="auto" w:fill="auto"/>
            <w:noWrap/>
          </w:tcPr>
          <w:p w14:paraId="1182DAE9"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single" w:sz="4" w:space="0" w:color="auto"/>
              <w:left w:val="nil"/>
              <w:bottom w:val="single" w:sz="4" w:space="0" w:color="auto"/>
              <w:right w:val="single" w:sz="4" w:space="0" w:color="auto"/>
            </w:tcBorders>
            <w:shd w:val="clear" w:color="auto" w:fill="auto"/>
            <w:noWrap/>
          </w:tcPr>
          <w:p w14:paraId="6414E553"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06100S4560</w:t>
            </w:r>
          </w:p>
          <w:p w14:paraId="10AE8256"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08" w:type="pct"/>
            <w:tcBorders>
              <w:top w:val="single" w:sz="4" w:space="0" w:color="auto"/>
              <w:left w:val="nil"/>
              <w:bottom w:val="single" w:sz="4" w:space="0" w:color="auto"/>
              <w:right w:val="single" w:sz="4" w:space="0" w:color="auto"/>
            </w:tcBorders>
            <w:shd w:val="clear" w:color="auto" w:fill="auto"/>
            <w:noWrap/>
          </w:tcPr>
          <w:p w14:paraId="11CAE746"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612</w:t>
            </w:r>
          </w:p>
        </w:tc>
        <w:tc>
          <w:tcPr>
            <w:tcW w:w="368" w:type="pct"/>
            <w:tcBorders>
              <w:top w:val="single" w:sz="4" w:space="0" w:color="auto"/>
              <w:left w:val="nil"/>
              <w:bottom w:val="single" w:sz="4" w:space="0" w:color="auto"/>
              <w:right w:val="single" w:sz="4" w:space="0" w:color="auto"/>
            </w:tcBorders>
            <w:shd w:val="clear" w:color="auto" w:fill="auto"/>
            <w:noWrap/>
          </w:tcPr>
          <w:p w14:paraId="30172D97" w14:textId="01C98009"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71,5</w:t>
            </w:r>
          </w:p>
        </w:tc>
        <w:tc>
          <w:tcPr>
            <w:tcW w:w="346" w:type="pct"/>
            <w:tcBorders>
              <w:top w:val="single" w:sz="4" w:space="0" w:color="auto"/>
              <w:left w:val="nil"/>
              <w:bottom w:val="single" w:sz="4" w:space="0" w:color="auto"/>
              <w:right w:val="single" w:sz="4" w:space="0" w:color="auto"/>
            </w:tcBorders>
            <w:shd w:val="clear" w:color="auto" w:fill="auto"/>
            <w:noWrap/>
          </w:tcPr>
          <w:p w14:paraId="043CC670" w14:textId="2A419943"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71,5</w:t>
            </w:r>
          </w:p>
        </w:tc>
        <w:tc>
          <w:tcPr>
            <w:tcW w:w="357" w:type="pct"/>
            <w:tcBorders>
              <w:top w:val="single" w:sz="4" w:space="0" w:color="auto"/>
              <w:left w:val="nil"/>
              <w:bottom w:val="single" w:sz="4" w:space="0" w:color="auto"/>
              <w:right w:val="single" w:sz="4" w:space="0" w:color="auto"/>
            </w:tcBorders>
            <w:shd w:val="clear" w:color="auto" w:fill="auto"/>
          </w:tcPr>
          <w:p w14:paraId="2A955C3A" w14:textId="31A15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71,5</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3EFFF6FC" w14:textId="15A53C96"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214,5</w:t>
            </w:r>
          </w:p>
        </w:tc>
      </w:tr>
      <w:tr w:rsidR="00DC12E8" w:rsidRPr="0035136B" w14:paraId="67AB578E" w14:textId="77777777" w:rsidTr="006C72AB">
        <w:trPr>
          <w:trHeight w:val="408"/>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4C91B78"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2.7</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22FADAF"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7</w:t>
            </w:r>
          </w:p>
          <w:p w14:paraId="3A26F10F" w14:textId="77777777" w:rsidR="00DC12E8" w:rsidRPr="0035136B" w:rsidRDefault="00DC12E8" w:rsidP="00DC12E8">
            <w:pPr>
              <w:suppressAutoHyphens/>
              <w:spacing w:after="0" w:line="240" w:lineRule="auto"/>
              <w:rPr>
                <w:rFonts w:ascii="Arial" w:hAnsi="Arial" w:cs="Arial"/>
                <w:kern w:val="1"/>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2FAA82A"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Краевая субсидия на поддержку деятельности муниципальных молодежных центров</w:t>
            </w:r>
          </w:p>
        </w:tc>
        <w:tc>
          <w:tcPr>
            <w:tcW w:w="580" w:type="pct"/>
            <w:tcBorders>
              <w:top w:val="nil"/>
              <w:left w:val="nil"/>
              <w:bottom w:val="single" w:sz="4" w:space="0" w:color="auto"/>
              <w:right w:val="single" w:sz="4" w:space="0" w:color="auto"/>
            </w:tcBorders>
            <w:shd w:val="clear" w:color="auto" w:fill="auto"/>
          </w:tcPr>
          <w:p w14:paraId="65121352"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tcBorders>
              <w:top w:val="nil"/>
              <w:left w:val="nil"/>
              <w:bottom w:val="single" w:sz="4" w:space="0" w:color="auto"/>
              <w:right w:val="single" w:sz="4" w:space="0" w:color="auto"/>
            </w:tcBorders>
            <w:shd w:val="clear" w:color="auto" w:fill="auto"/>
            <w:noWrap/>
          </w:tcPr>
          <w:p w14:paraId="017C1640"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nil"/>
              <w:left w:val="nil"/>
              <w:bottom w:val="single" w:sz="4" w:space="0" w:color="auto"/>
              <w:right w:val="single" w:sz="4" w:space="0" w:color="auto"/>
            </w:tcBorders>
            <w:shd w:val="clear" w:color="auto" w:fill="auto"/>
            <w:noWrap/>
          </w:tcPr>
          <w:p w14:paraId="106E371F"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nil"/>
              <w:left w:val="nil"/>
              <w:bottom w:val="single" w:sz="4" w:space="0" w:color="auto"/>
              <w:right w:val="single" w:sz="4" w:space="0" w:color="auto"/>
            </w:tcBorders>
            <w:shd w:val="clear" w:color="auto" w:fill="auto"/>
            <w:noWrap/>
          </w:tcPr>
          <w:p w14:paraId="6F4557A2" w14:textId="5FBF849D"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06100</w:t>
            </w:r>
            <w:r w:rsidRPr="0035136B">
              <w:rPr>
                <w:rFonts w:ascii="Arial" w:hAnsi="Arial" w:cs="Arial"/>
                <w:kern w:val="1"/>
                <w:sz w:val="24"/>
                <w:szCs w:val="24"/>
                <w:lang w:val="en-US"/>
              </w:rPr>
              <w:t>S</w:t>
            </w:r>
            <w:r w:rsidRPr="0035136B">
              <w:rPr>
                <w:rFonts w:ascii="Arial" w:hAnsi="Arial" w:cs="Arial"/>
                <w:kern w:val="1"/>
                <w:sz w:val="24"/>
                <w:szCs w:val="24"/>
              </w:rPr>
              <w:t>4560</w:t>
            </w:r>
          </w:p>
        </w:tc>
        <w:tc>
          <w:tcPr>
            <w:tcW w:w="208" w:type="pct"/>
            <w:tcBorders>
              <w:top w:val="nil"/>
              <w:left w:val="nil"/>
              <w:bottom w:val="single" w:sz="4" w:space="0" w:color="auto"/>
              <w:right w:val="single" w:sz="4" w:space="0" w:color="auto"/>
            </w:tcBorders>
            <w:shd w:val="clear" w:color="auto" w:fill="auto"/>
            <w:noWrap/>
          </w:tcPr>
          <w:p w14:paraId="523FD01C"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612</w:t>
            </w:r>
          </w:p>
        </w:tc>
        <w:tc>
          <w:tcPr>
            <w:tcW w:w="368" w:type="pct"/>
            <w:tcBorders>
              <w:top w:val="nil"/>
              <w:left w:val="nil"/>
              <w:bottom w:val="single" w:sz="4" w:space="0" w:color="auto"/>
              <w:right w:val="single" w:sz="4" w:space="0" w:color="auto"/>
            </w:tcBorders>
            <w:shd w:val="clear" w:color="auto" w:fill="auto"/>
            <w:noWrap/>
          </w:tcPr>
          <w:p w14:paraId="751F93C4" w14:textId="7F11FD7C"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374,8</w:t>
            </w:r>
          </w:p>
        </w:tc>
        <w:tc>
          <w:tcPr>
            <w:tcW w:w="346" w:type="pct"/>
            <w:tcBorders>
              <w:top w:val="nil"/>
              <w:left w:val="nil"/>
              <w:bottom w:val="single" w:sz="4" w:space="0" w:color="auto"/>
              <w:right w:val="single" w:sz="4" w:space="0" w:color="auto"/>
            </w:tcBorders>
            <w:shd w:val="clear" w:color="auto" w:fill="auto"/>
            <w:noWrap/>
          </w:tcPr>
          <w:p w14:paraId="5774BEFD" w14:textId="70368AAF" w:rsidR="00DC12E8" w:rsidRPr="0035136B" w:rsidRDefault="00DC12E8" w:rsidP="00DC12E8">
            <w:pPr>
              <w:spacing w:after="0" w:line="240" w:lineRule="auto"/>
              <w:jc w:val="center"/>
              <w:rPr>
                <w:rFonts w:ascii="Arial" w:hAnsi="Arial" w:cs="Arial"/>
                <w:kern w:val="1"/>
                <w:sz w:val="24"/>
                <w:szCs w:val="24"/>
              </w:rPr>
            </w:pPr>
            <w:r w:rsidRPr="0035136B">
              <w:rPr>
                <w:rFonts w:ascii="Arial" w:hAnsi="Arial" w:cs="Arial"/>
                <w:kern w:val="1"/>
                <w:sz w:val="24"/>
                <w:szCs w:val="24"/>
              </w:rPr>
              <w:t>374,8</w:t>
            </w:r>
          </w:p>
        </w:tc>
        <w:tc>
          <w:tcPr>
            <w:tcW w:w="357" w:type="pct"/>
            <w:tcBorders>
              <w:top w:val="single" w:sz="4" w:space="0" w:color="auto"/>
              <w:left w:val="nil"/>
              <w:bottom w:val="single" w:sz="4" w:space="0" w:color="auto"/>
              <w:right w:val="single" w:sz="4" w:space="0" w:color="auto"/>
            </w:tcBorders>
            <w:shd w:val="clear" w:color="auto" w:fill="auto"/>
          </w:tcPr>
          <w:p w14:paraId="34CFC242" w14:textId="77735987" w:rsidR="00DC12E8" w:rsidRPr="0035136B" w:rsidRDefault="00DC12E8" w:rsidP="00DC12E8">
            <w:pPr>
              <w:spacing w:after="0" w:line="240" w:lineRule="auto"/>
              <w:jc w:val="center"/>
              <w:rPr>
                <w:rFonts w:ascii="Arial" w:hAnsi="Arial" w:cs="Arial"/>
                <w:kern w:val="1"/>
                <w:sz w:val="24"/>
                <w:szCs w:val="24"/>
              </w:rPr>
            </w:pPr>
            <w:r w:rsidRPr="0035136B">
              <w:rPr>
                <w:rFonts w:ascii="Arial" w:hAnsi="Arial" w:cs="Arial"/>
                <w:kern w:val="1"/>
                <w:sz w:val="24"/>
                <w:szCs w:val="24"/>
              </w:rPr>
              <w:t>374,8</w:t>
            </w:r>
          </w:p>
        </w:tc>
        <w:tc>
          <w:tcPr>
            <w:tcW w:w="355" w:type="pct"/>
            <w:tcBorders>
              <w:top w:val="nil"/>
              <w:left w:val="single" w:sz="4" w:space="0" w:color="auto"/>
              <w:bottom w:val="single" w:sz="4" w:space="0" w:color="auto"/>
              <w:right w:val="single" w:sz="4" w:space="0" w:color="auto"/>
            </w:tcBorders>
            <w:shd w:val="clear" w:color="auto" w:fill="auto"/>
          </w:tcPr>
          <w:p w14:paraId="215C295B" w14:textId="3ADE62AC"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1 124,4</w:t>
            </w:r>
          </w:p>
        </w:tc>
      </w:tr>
      <w:tr w:rsidR="00DC12E8" w:rsidRPr="0035136B" w14:paraId="690055EE" w14:textId="77777777" w:rsidTr="006C72AB">
        <w:trPr>
          <w:trHeight w:val="307"/>
        </w:trPr>
        <w:tc>
          <w:tcPr>
            <w:tcW w:w="161" w:type="pct"/>
            <w:vMerge w:val="restart"/>
            <w:tcBorders>
              <w:top w:val="nil"/>
              <w:left w:val="single" w:sz="4" w:space="0" w:color="auto"/>
              <w:right w:val="single" w:sz="4" w:space="0" w:color="auto"/>
            </w:tcBorders>
            <w:shd w:val="clear" w:color="auto" w:fill="auto"/>
          </w:tcPr>
          <w:p w14:paraId="748C9D52"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3</w:t>
            </w:r>
          </w:p>
        </w:tc>
        <w:tc>
          <w:tcPr>
            <w:tcW w:w="557" w:type="pct"/>
            <w:vMerge w:val="restart"/>
            <w:tcBorders>
              <w:top w:val="nil"/>
              <w:left w:val="single" w:sz="4" w:space="0" w:color="auto"/>
              <w:right w:val="single" w:sz="4" w:space="0" w:color="auto"/>
            </w:tcBorders>
            <w:shd w:val="clear" w:color="auto" w:fill="auto"/>
          </w:tcPr>
          <w:p w14:paraId="517C5B88"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Подпрограмма 2</w:t>
            </w:r>
          </w:p>
          <w:p w14:paraId="2AD05D47"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 xml:space="preserve"> </w:t>
            </w:r>
          </w:p>
        </w:tc>
        <w:tc>
          <w:tcPr>
            <w:tcW w:w="1130" w:type="pct"/>
            <w:vMerge w:val="restart"/>
            <w:tcBorders>
              <w:top w:val="nil"/>
              <w:left w:val="nil"/>
              <w:right w:val="single" w:sz="4" w:space="0" w:color="auto"/>
            </w:tcBorders>
            <w:shd w:val="clear" w:color="auto" w:fill="auto"/>
          </w:tcPr>
          <w:p w14:paraId="169743B6" w14:textId="77777777" w:rsidR="00DC12E8" w:rsidRPr="0035136B" w:rsidRDefault="00DC12E8" w:rsidP="00DC12E8">
            <w:pPr>
              <w:widowControl w:val="0"/>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«Патриотическое воспитание молодежи Краснотуранского района» </w:t>
            </w:r>
          </w:p>
          <w:p w14:paraId="440D6B91" w14:textId="77777777" w:rsidR="00DC12E8" w:rsidRPr="0035136B" w:rsidRDefault="00DC12E8" w:rsidP="00DC12E8">
            <w:pPr>
              <w:suppressAutoHyphens/>
              <w:spacing w:after="0" w:line="240" w:lineRule="auto"/>
              <w:rPr>
                <w:rFonts w:ascii="Arial" w:hAnsi="Arial" w:cs="Arial"/>
                <w:kern w:val="1"/>
                <w:sz w:val="24"/>
                <w:szCs w:val="24"/>
              </w:rPr>
            </w:pPr>
          </w:p>
        </w:tc>
        <w:tc>
          <w:tcPr>
            <w:tcW w:w="580" w:type="pct"/>
            <w:tcBorders>
              <w:top w:val="nil"/>
              <w:left w:val="nil"/>
              <w:bottom w:val="single" w:sz="4" w:space="0" w:color="auto"/>
              <w:right w:val="single" w:sz="4" w:space="0" w:color="auto"/>
            </w:tcBorders>
            <w:shd w:val="clear" w:color="auto" w:fill="auto"/>
          </w:tcPr>
          <w:p w14:paraId="51E47A55"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sz w:val="24"/>
                <w:szCs w:val="24"/>
              </w:rPr>
              <w:t>всего расходные обязательства</w:t>
            </w:r>
          </w:p>
        </w:tc>
        <w:tc>
          <w:tcPr>
            <w:tcW w:w="235" w:type="pct"/>
            <w:tcBorders>
              <w:top w:val="nil"/>
              <w:left w:val="nil"/>
              <w:bottom w:val="single" w:sz="4" w:space="0" w:color="auto"/>
              <w:right w:val="single" w:sz="4" w:space="0" w:color="auto"/>
            </w:tcBorders>
            <w:shd w:val="clear" w:color="auto" w:fill="auto"/>
            <w:noWrap/>
          </w:tcPr>
          <w:p w14:paraId="4535F4D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p w14:paraId="41FF5791"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37" w:type="pct"/>
            <w:tcBorders>
              <w:top w:val="nil"/>
              <w:left w:val="nil"/>
              <w:bottom w:val="single" w:sz="4" w:space="0" w:color="auto"/>
              <w:right w:val="single" w:sz="4" w:space="0" w:color="auto"/>
            </w:tcBorders>
            <w:shd w:val="clear" w:color="auto" w:fill="auto"/>
            <w:noWrap/>
          </w:tcPr>
          <w:p w14:paraId="7BCF1FA0"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х</w:t>
            </w:r>
          </w:p>
        </w:tc>
        <w:tc>
          <w:tcPr>
            <w:tcW w:w="464" w:type="pct"/>
            <w:tcBorders>
              <w:top w:val="nil"/>
              <w:left w:val="nil"/>
              <w:bottom w:val="single" w:sz="4" w:space="0" w:color="auto"/>
              <w:right w:val="single" w:sz="4" w:space="0" w:color="auto"/>
            </w:tcBorders>
            <w:shd w:val="clear" w:color="auto" w:fill="auto"/>
            <w:noWrap/>
          </w:tcPr>
          <w:p w14:paraId="53FD480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х</w:t>
            </w:r>
          </w:p>
          <w:p w14:paraId="36C19ED8" w14:textId="77777777" w:rsidR="00DC12E8" w:rsidRPr="0035136B" w:rsidRDefault="00DC12E8" w:rsidP="00DC12E8">
            <w:pPr>
              <w:suppressAutoHyphens/>
              <w:spacing w:after="0" w:line="240" w:lineRule="auto"/>
              <w:jc w:val="center"/>
              <w:rPr>
                <w:rFonts w:ascii="Arial" w:hAnsi="Arial" w:cs="Arial"/>
                <w:kern w:val="1"/>
                <w:sz w:val="24"/>
                <w:szCs w:val="24"/>
              </w:rPr>
            </w:pPr>
          </w:p>
        </w:tc>
        <w:tc>
          <w:tcPr>
            <w:tcW w:w="208" w:type="pct"/>
            <w:tcBorders>
              <w:top w:val="nil"/>
              <w:left w:val="nil"/>
              <w:bottom w:val="single" w:sz="4" w:space="0" w:color="auto"/>
              <w:right w:val="single" w:sz="4" w:space="0" w:color="auto"/>
            </w:tcBorders>
            <w:shd w:val="clear" w:color="auto" w:fill="auto"/>
            <w:noWrap/>
          </w:tcPr>
          <w:p w14:paraId="3CF79DEF"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х</w:t>
            </w:r>
          </w:p>
        </w:tc>
        <w:tc>
          <w:tcPr>
            <w:tcW w:w="368" w:type="pct"/>
            <w:tcBorders>
              <w:top w:val="nil"/>
              <w:left w:val="nil"/>
              <w:bottom w:val="single" w:sz="4" w:space="0" w:color="auto"/>
              <w:right w:val="single" w:sz="4" w:space="0" w:color="auto"/>
            </w:tcBorders>
            <w:shd w:val="clear" w:color="auto" w:fill="auto"/>
            <w:noWrap/>
          </w:tcPr>
          <w:p w14:paraId="0272AF06" w14:textId="3E88CA30"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46" w:type="pct"/>
            <w:tcBorders>
              <w:top w:val="nil"/>
              <w:left w:val="nil"/>
              <w:bottom w:val="single" w:sz="4" w:space="0" w:color="auto"/>
              <w:right w:val="single" w:sz="4" w:space="0" w:color="auto"/>
            </w:tcBorders>
            <w:shd w:val="clear" w:color="auto" w:fill="auto"/>
            <w:noWrap/>
          </w:tcPr>
          <w:p w14:paraId="04B11A74" w14:textId="35A44452"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57" w:type="pct"/>
            <w:tcBorders>
              <w:top w:val="single" w:sz="4" w:space="0" w:color="auto"/>
              <w:left w:val="nil"/>
              <w:bottom w:val="single" w:sz="4" w:space="0" w:color="auto"/>
              <w:right w:val="single" w:sz="4" w:space="0" w:color="auto"/>
            </w:tcBorders>
            <w:shd w:val="clear" w:color="auto" w:fill="auto"/>
          </w:tcPr>
          <w:p w14:paraId="19507A22" w14:textId="4F77E3B8"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55" w:type="pct"/>
            <w:tcBorders>
              <w:top w:val="nil"/>
              <w:left w:val="single" w:sz="4" w:space="0" w:color="auto"/>
              <w:bottom w:val="single" w:sz="4" w:space="0" w:color="auto"/>
              <w:right w:val="single" w:sz="4" w:space="0" w:color="auto"/>
            </w:tcBorders>
            <w:shd w:val="clear" w:color="auto" w:fill="auto"/>
          </w:tcPr>
          <w:p w14:paraId="3F6A3858" w14:textId="09AC87B2"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1 047,0</w:t>
            </w:r>
          </w:p>
        </w:tc>
      </w:tr>
      <w:tr w:rsidR="00DC12E8" w:rsidRPr="0035136B" w14:paraId="4D3A4CCE" w14:textId="77777777" w:rsidTr="006C72AB">
        <w:trPr>
          <w:trHeight w:val="450"/>
        </w:trPr>
        <w:tc>
          <w:tcPr>
            <w:tcW w:w="161" w:type="pct"/>
            <w:vMerge/>
            <w:tcBorders>
              <w:left w:val="single" w:sz="4" w:space="0" w:color="auto"/>
              <w:right w:val="single" w:sz="4" w:space="0" w:color="auto"/>
            </w:tcBorders>
            <w:shd w:val="clear" w:color="auto" w:fill="auto"/>
          </w:tcPr>
          <w:p w14:paraId="4CED7868"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4D310BAA"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vMerge/>
            <w:tcBorders>
              <w:left w:val="nil"/>
              <w:right w:val="single" w:sz="4" w:space="0" w:color="auto"/>
            </w:tcBorders>
            <w:shd w:val="clear" w:color="auto" w:fill="auto"/>
          </w:tcPr>
          <w:p w14:paraId="6D996973" w14:textId="77777777" w:rsidR="00DC12E8" w:rsidRPr="0035136B" w:rsidRDefault="00DC12E8" w:rsidP="00DC12E8">
            <w:pPr>
              <w:suppressAutoHyphens/>
              <w:spacing w:after="0" w:line="240" w:lineRule="auto"/>
              <w:jc w:val="both"/>
              <w:rPr>
                <w:rFonts w:ascii="Arial" w:hAnsi="Arial" w:cs="Arial"/>
                <w:sz w:val="24"/>
                <w:szCs w:val="24"/>
              </w:rPr>
            </w:pPr>
          </w:p>
        </w:tc>
        <w:tc>
          <w:tcPr>
            <w:tcW w:w="580" w:type="pct"/>
            <w:tcBorders>
              <w:top w:val="nil"/>
              <w:left w:val="nil"/>
              <w:bottom w:val="single" w:sz="4" w:space="0" w:color="auto"/>
              <w:right w:val="single" w:sz="4" w:space="0" w:color="auto"/>
            </w:tcBorders>
            <w:shd w:val="clear" w:color="auto" w:fill="auto"/>
          </w:tcPr>
          <w:p w14:paraId="316F41D0"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в том числе по ГРБС:</w:t>
            </w:r>
          </w:p>
        </w:tc>
        <w:tc>
          <w:tcPr>
            <w:tcW w:w="235" w:type="pct"/>
            <w:tcBorders>
              <w:top w:val="nil"/>
              <w:left w:val="nil"/>
              <w:bottom w:val="single" w:sz="4" w:space="0" w:color="auto"/>
              <w:right w:val="single" w:sz="4" w:space="0" w:color="auto"/>
            </w:tcBorders>
            <w:shd w:val="clear" w:color="auto" w:fill="auto"/>
            <w:noWrap/>
          </w:tcPr>
          <w:p w14:paraId="143C84BC" w14:textId="77777777" w:rsidR="00DC12E8" w:rsidRPr="0035136B" w:rsidRDefault="00DC12E8" w:rsidP="00DC12E8">
            <w:pPr>
              <w:suppressAutoHyphens/>
              <w:spacing w:after="0" w:line="240" w:lineRule="auto"/>
              <w:jc w:val="center"/>
              <w:rPr>
                <w:rFonts w:ascii="Arial" w:hAnsi="Arial" w:cs="Arial"/>
                <w:sz w:val="24"/>
                <w:szCs w:val="24"/>
              </w:rPr>
            </w:pPr>
          </w:p>
          <w:p w14:paraId="70BCCE4D"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tcBorders>
              <w:top w:val="nil"/>
              <w:left w:val="nil"/>
              <w:bottom w:val="single" w:sz="4" w:space="0" w:color="auto"/>
              <w:right w:val="single" w:sz="4" w:space="0" w:color="auto"/>
            </w:tcBorders>
            <w:shd w:val="clear" w:color="auto" w:fill="auto"/>
            <w:noWrap/>
          </w:tcPr>
          <w:p w14:paraId="16434E0C"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nil"/>
              <w:left w:val="nil"/>
              <w:bottom w:val="single" w:sz="4" w:space="0" w:color="auto"/>
              <w:right w:val="single" w:sz="4" w:space="0" w:color="auto"/>
            </w:tcBorders>
            <w:shd w:val="clear" w:color="auto" w:fill="auto"/>
            <w:noWrap/>
          </w:tcPr>
          <w:p w14:paraId="2F15CF65"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nil"/>
              <w:left w:val="nil"/>
              <w:bottom w:val="single" w:sz="4" w:space="0" w:color="auto"/>
              <w:right w:val="single" w:sz="4" w:space="0" w:color="auto"/>
            </w:tcBorders>
            <w:shd w:val="clear" w:color="auto" w:fill="auto"/>
            <w:noWrap/>
          </w:tcPr>
          <w:p w14:paraId="72C20F89" w14:textId="77777777" w:rsidR="00DC12E8" w:rsidRPr="0035136B" w:rsidRDefault="00DC12E8" w:rsidP="00DC12E8">
            <w:pPr>
              <w:suppressAutoHyphens/>
              <w:spacing w:after="0" w:line="240" w:lineRule="auto"/>
              <w:jc w:val="center"/>
              <w:outlineLvl w:val="0"/>
              <w:rPr>
                <w:rFonts w:ascii="Arial" w:hAnsi="Arial" w:cs="Arial"/>
                <w:kern w:val="1"/>
                <w:sz w:val="24"/>
                <w:szCs w:val="24"/>
              </w:rPr>
            </w:pPr>
            <w:r w:rsidRPr="0035136B">
              <w:rPr>
                <w:rFonts w:ascii="Arial" w:hAnsi="Arial" w:cs="Arial"/>
                <w:sz w:val="24"/>
                <w:szCs w:val="24"/>
              </w:rPr>
              <w:t>х</w:t>
            </w:r>
          </w:p>
        </w:tc>
        <w:tc>
          <w:tcPr>
            <w:tcW w:w="368" w:type="pct"/>
            <w:tcBorders>
              <w:top w:val="nil"/>
              <w:left w:val="nil"/>
              <w:bottom w:val="single" w:sz="4" w:space="0" w:color="auto"/>
              <w:right w:val="single" w:sz="4" w:space="0" w:color="auto"/>
            </w:tcBorders>
            <w:shd w:val="clear" w:color="auto" w:fill="auto"/>
            <w:noWrap/>
          </w:tcPr>
          <w:p w14:paraId="19DADD4E" w14:textId="77777777" w:rsidR="00DC12E8" w:rsidRPr="0035136B" w:rsidRDefault="00DC12E8" w:rsidP="00DC12E8">
            <w:pPr>
              <w:suppressAutoHyphens/>
              <w:spacing w:after="0" w:line="240" w:lineRule="auto"/>
              <w:jc w:val="center"/>
              <w:rPr>
                <w:rFonts w:ascii="Arial" w:hAnsi="Arial" w:cs="Arial"/>
                <w:sz w:val="24"/>
                <w:szCs w:val="24"/>
              </w:rPr>
            </w:pPr>
          </w:p>
        </w:tc>
        <w:tc>
          <w:tcPr>
            <w:tcW w:w="346" w:type="pct"/>
            <w:tcBorders>
              <w:top w:val="nil"/>
              <w:left w:val="nil"/>
              <w:bottom w:val="single" w:sz="4" w:space="0" w:color="auto"/>
              <w:right w:val="single" w:sz="4" w:space="0" w:color="auto"/>
            </w:tcBorders>
            <w:shd w:val="clear" w:color="auto" w:fill="auto"/>
            <w:noWrap/>
          </w:tcPr>
          <w:p w14:paraId="7C68A76A" w14:textId="77777777" w:rsidR="00DC12E8" w:rsidRPr="0035136B" w:rsidRDefault="00DC12E8" w:rsidP="00DC12E8">
            <w:pPr>
              <w:suppressAutoHyphens/>
              <w:spacing w:after="0" w:line="240" w:lineRule="auto"/>
              <w:jc w:val="center"/>
              <w:rPr>
                <w:rFonts w:ascii="Arial" w:hAnsi="Arial" w:cs="Arial"/>
                <w:sz w:val="24"/>
                <w:szCs w:val="24"/>
              </w:rPr>
            </w:pPr>
          </w:p>
        </w:tc>
        <w:tc>
          <w:tcPr>
            <w:tcW w:w="357" w:type="pct"/>
            <w:tcBorders>
              <w:top w:val="single" w:sz="4" w:space="0" w:color="auto"/>
              <w:left w:val="nil"/>
              <w:bottom w:val="single" w:sz="4" w:space="0" w:color="auto"/>
              <w:right w:val="single" w:sz="4" w:space="0" w:color="auto"/>
            </w:tcBorders>
            <w:shd w:val="clear" w:color="auto" w:fill="auto"/>
          </w:tcPr>
          <w:p w14:paraId="55EB828B" w14:textId="77777777" w:rsidR="00DC12E8" w:rsidRPr="0035136B" w:rsidRDefault="00DC12E8" w:rsidP="00DC12E8">
            <w:pPr>
              <w:suppressAutoHyphens/>
              <w:spacing w:after="0" w:line="240" w:lineRule="auto"/>
              <w:jc w:val="center"/>
              <w:rPr>
                <w:rFonts w:ascii="Arial" w:hAnsi="Arial" w:cs="Arial"/>
                <w:sz w:val="24"/>
                <w:szCs w:val="24"/>
              </w:rPr>
            </w:pPr>
          </w:p>
        </w:tc>
        <w:tc>
          <w:tcPr>
            <w:tcW w:w="355" w:type="pct"/>
            <w:tcBorders>
              <w:top w:val="nil"/>
              <w:left w:val="single" w:sz="4" w:space="0" w:color="auto"/>
              <w:bottom w:val="single" w:sz="4" w:space="0" w:color="auto"/>
              <w:right w:val="single" w:sz="4" w:space="0" w:color="auto"/>
            </w:tcBorders>
            <w:shd w:val="clear" w:color="auto" w:fill="auto"/>
          </w:tcPr>
          <w:p w14:paraId="46FC0435" w14:textId="77777777" w:rsidR="00DC12E8" w:rsidRPr="0035136B" w:rsidRDefault="00DC12E8" w:rsidP="00DC12E8">
            <w:pPr>
              <w:suppressAutoHyphens/>
              <w:spacing w:after="0" w:line="240" w:lineRule="auto"/>
              <w:jc w:val="center"/>
              <w:rPr>
                <w:rFonts w:ascii="Arial" w:hAnsi="Arial" w:cs="Arial"/>
                <w:sz w:val="24"/>
                <w:szCs w:val="24"/>
              </w:rPr>
            </w:pPr>
          </w:p>
        </w:tc>
      </w:tr>
      <w:tr w:rsidR="00DC12E8" w:rsidRPr="0035136B" w14:paraId="6A5B5880" w14:textId="77777777" w:rsidTr="006C72AB">
        <w:trPr>
          <w:trHeight w:val="307"/>
        </w:trPr>
        <w:tc>
          <w:tcPr>
            <w:tcW w:w="161" w:type="pct"/>
            <w:vMerge/>
            <w:tcBorders>
              <w:left w:val="single" w:sz="4" w:space="0" w:color="auto"/>
              <w:bottom w:val="single" w:sz="4" w:space="0" w:color="auto"/>
              <w:right w:val="single" w:sz="4" w:space="0" w:color="auto"/>
            </w:tcBorders>
            <w:shd w:val="clear" w:color="auto" w:fill="auto"/>
          </w:tcPr>
          <w:p w14:paraId="50A155B9"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bottom w:val="single" w:sz="4" w:space="0" w:color="auto"/>
              <w:right w:val="single" w:sz="4" w:space="0" w:color="auto"/>
            </w:tcBorders>
            <w:shd w:val="clear" w:color="auto" w:fill="auto"/>
          </w:tcPr>
          <w:p w14:paraId="586280B5"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vMerge/>
            <w:tcBorders>
              <w:left w:val="nil"/>
              <w:bottom w:val="single" w:sz="4" w:space="0" w:color="auto"/>
              <w:right w:val="single" w:sz="4" w:space="0" w:color="auto"/>
            </w:tcBorders>
            <w:shd w:val="clear" w:color="auto" w:fill="auto"/>
          </w:tcPr>
          <w:p w14:paraId="55F08C2D" w14:textId="77777777" w:rsidR="00DC12E8" w:rsidRPr="0035136B" w:rsidRDefault="00DC12E8" w:rsidP="00DC12E8">
            <w:pPr>
              <w:suppressAutoHyphens/>
              <w:spacing w:after="0" w:line="240" w:lineRule="auto"/>
              <w:jc w:val="both"/>
              <w:rPr>
                <w:rFonts w:ascii="Arial" w:hAnsi="Arial" w:cs="Arial"/>
                <w:sz w:val="24"/>
                <w:szCs w:val="24"/>
              </w:rPr>
            </w:pPr>
          </w:p>
        </w:tc>
        <w:tc>
          <w:tcPr>
            <w:tcW w:w="580" w:type="pct"/>
            <w:tcBorders>
              <w:top w:val="nil"/>
              <w:left w:val="nil"/>
              <w:bottom w:val="single" w:sz="4" w:space="0" w:color="auto"/>
              <w:right w:val="single" w:sz="4" w:space="0" w:color="auto"/>
            </w:tcBorders>
            <w:shd w:val="clear" w:color="auto" w:fill="auto"/>
          </w:tcPr>
          <w:p w14:paraId="083E6DD2"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tcBorders>
              <w:top w:val="nil"/>
              <w:left w:val="nil"/>
              <w:bottom w:val="single" w:sz="4" w:space="0" w:color="auto"/>
              <w:right w:val="single" w:sz="4" w:space="0" w:color="auto"/>
            </w:tcBorders>
            <w:shd w:val="clear" w:color="auto" w:fill="auto"/>
            <w:noWrap/>
          </w:tcPr>
          <w:p w14:paraId="5E07D21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nil"/>
              <w:left w:val="nil"/>
              <w:bottom w:val="single" w:sz="4" w:space="0" w:color="auto"/>
              <w:right w:val="single" w:sz="4" w:space="0" w:color="auto"/>
            </w:tcBorders>
            <w:shd w:val="clear" w:color="auto" w:fill="auto"/>
            <w:noWrap/>
          </w:tcPr>
          <w:p w14:paraId="6D140DD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nil"/>
              <w:left w:val="nil"/>
              <w:bottom w:val="single" w:sz="4" w:space="0" w:color="auto"/>
              <w:right w:val="single" w:sz="4" w:space="0" w:color="auto"/>
            </w:tcBorders>
            <w:shd w:val="clear" w:color="auto" w:fill="auto"/>
            <w:noWrap/>
          </w:tcPr>
          <w:p w14:paraId="35645F4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nil"/>
              <w:left w:val="nil"/>
              <w:bottom w:val="single" w:sz="4" w:space="0" w:color="auto"/>
              <w:right w:val="single" w:sz="4" w:space="0" w:color="auto"/>
            </w:tcBorders>
            <w:shd w:val="clear" w:color="auto" w:fill="auto"/>
            <w:noWrap/>
          </w:tcPr>
          <w:p w14:paraId="66A8F798"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nil"/>
              <w:left w:val="nil"/>
              <w:bottom w:val="single" w:sz="4" w:space="0" w:color="auto"/>
              <w:right w:val="single" w:sz="4" w:space="0" w:color="auto"/>
            </w:tcBorders>
            <w:shd w:val="clear" w:color="auto" w:fill="auto"/>
            <w:noWrap/>
          </w:tcPr>
          <w:p w14:paraId="7B2F6E43" w14:textId="5106BBC6"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46" w:type="pct"/>
            <w:tcBorders>
              <w:top w:val="nil"/>
              <w:left w:val="nil"/>
              <w:bottom w:val="single" w:sz="4" w:space="0" w:color="auto"/>
              <w:right w:val="single" w:sz="4" w:space="0" w:color="auto"/>
            </w:tcBorders>
            <w:shd w:val="clear" w:color="auto" w:fill="auto"/>
            <w:noWrap/>
          </w:tcPr>
          <w:p w14:paraId="65A5FDB1" w14:textId="67925A21"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57" w:type="pct"/>
            <w:tcBorders>
              <w:top w:val="single" w:sz="4" w:space="0" w:color="auto"/>
              <w:left w:val="nil"/>
              <w:bottom w:val="single" w:sz="4" w:space="0" w:color="auto"/>
              <w:right w:val="single" w:sz="4" w:space="0" w:color="auto"/>
            </w:tcBorders>
            <w:shd w:val="clear" w:color="auto" w:fill="auto"/>
          </w:tcPr>
          <w:p w14:paraId="2C026B29" w14:textId="1BEE9F5C"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349,0</w:t>
            </w:r>
          </w:p>
        </w:tc>
        <w:tc>
          <w:tcPr>
            <w:tcW w:w="355" w:type="pct"/>
            <w:tcBorders>
              <w:top w:val="nil"/>
              <w:left w:val="single" w:sz="4" w:space="0" w:color="auto"/>
              <w:bottom w:val="single" w:sz="4" w:space="0" w:color="auto"/>
              <w:right w:val="single" w:sz="4" w:space="0" w:color="auto"/>
            </w:tcBorders>
            <w:shd w:val="clear" w:color="auto" w:fill="auto"/>
          </w:tcPr>
          <w:p w14:paraId="73D5C108" w14:textId="25D8CFE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1 047,0</w:t>
            </w:r>
          </w:p>
        </w:tc>
      </w:tr>
      <w:tr w:rsidR="00DC12E8" w:rsidRPr="0035136B" w14:paraId="7B4FAEC1" w14:textId="77777777" w:rsidTr="006C72AB">
        <w:trPr>
          <w:trHeight w:val="2125"/>
        </w:trPr>
        <w:tc>
          <w:tcPr>
            <w:tcW w:w="161" w:type="pct"/>
            <w:tcBorders>
              <w:top w:val="single" w:sz="4" w:space="0" w:color="auto"/>
              <w:left w:val="single" w:sz="4" w:space="0" w:color="auto"/>
              <w:right w:val="single" w:sz="4" w:space="0" w:color="auto"/>
            </w:tcBorders>
            <w:shd w:val="clear" w:color="auto" w:fill="auto"/>
          </w:tcPr>
          <w:p w14:paraId="7FAB6028"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lastRenderedPageBreak/>
              <w:t>3.1</w:t>
            </w:r>
          </w:p>
        </w:tc>
        <w:tc>
          <w:tcPr>
            <w:tcW w:w="557" w:type="pct"/>
            <w:tcBorders>
              <w:top w:val="single" w:sz="4" w:space="0" w:color="auto"/>
              <w:left w:val="single" w:sz="4" w:space="0" w:color="auto"/>
              <w:right w:val="single" w:sz="4" w:space="0" w:color="auto"/>
            </w:tcBorders>
            <w:shd w:val="clear" w:color="auto" w:fill="auto"/>
          </w:tcPr>
          <w:p w14:paraId="6C94E94C"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sz w:val="24"/>
                <w:szCs w:val="24"/>
              </w:rPr>
              <w:t>Мероприятие 1</w:t>
            </w:r>
          </w:p>
        </w:tc>
        <w:tc>
          <w:tcPr>
            <w:tcW w:w="1130" w:type="pct"/>
            <w:tcBorders>
              <w:top w:val="single" w:sz="4" w:space="0" w:color="auto"/>
              <w:left w:val="single" w:sz="4" w:space="0" w:color="auto"/>
              <w:right w:val="single" w:sz="4" w:space="0" w:color="auto"/>
            </w:tcBorders>
            <w:shd w:val="clear" w:color="auto" w:fill="auto"/>
          </w:tcPr>
          <w:p w14:paraId="27C6F1BC" w14:textId="51ED5654"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Проведение районных конкурсов, фестивалей, семинаров, тренингов, добровольческих акций, социальных проектов, смотров, а также военно-спортивных игр, участие в общероссийских, краевых и региональных патриотических конкурсах и фестивалях</w:t>
            </w:r>
          </w:p>
        </w:tc>
        <w:tc>
          <w:tcPr>
            <w:tcW w:w="580" w:type="pct"/>
            <w:tcBorders>
              <w:top w:val="nil"/>
              <w:left w:val="nil"/>
              <w:right w:val="single" w:sz="4" w:space="0" w:color="auto"/>
            </w:tcBorders>
            <w:shd w:val="clear" w:color="auto" w:fill="auto"/>
          </w:tcPr>
          <w:p w14:paraId="16348D25" w14:textId="77777777"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tcBorders>
              <w:top w:val="nil"/>
              <w:left w:val="nil"/>
              <w:right w:val="single" w:sz="4" w:space="0" w:color="auto"/>
            </w:tcBorders>
            <w:shd w:val="clear" w:color="auto" w:fill="auto"/>
            <w:noWrap/>
          </w:tcPr>
          <w:p w14:paraId="791781B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nil"/>
              <w:left w:val="nil"/>
              <w:right w:val="single" w:sz="4" w:space="0" w:color="auto"/>
            </w:tcBorders>
            <w:shd w:val="clear" w:color="auto" w:fill="auto"/>
            <w:noWrap/>
          </w:tcPr>
          <w:p w14:paraId="15D8D31B"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nil"/>
              <w:left w:val="nil"/>
              <w:right w:val="single" w:sz="4" w:space="0" w:color="auto"/>
            </w:tcBorders>
            <w:shd w:val="clear" w:color="auto" w:fill="auto"/>
            <w:noWrap/>
          </w:tcPr>
          <w:p w14:paraId="3A276323"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0620083190</w:t>
            </w:r>
          </w:p>
        </w:tc>
        <w:tc>
          <w:tcPr>
            <w:tcW w:w="208" w:type="pct"/>
            <w:tcBorders>
              <w:top w:val="nil"/>
              <w:left w:val="nil"/>
              <w:right w:val="single" w:sz="4" w:space="0" w:color="auto"/>
            </w:tcBorders>
            <w:shd w:val="clear" w:color="auto" w:fill="auto"/>
            <w:noWrap/>
          </w:tcPr>
          <w:p w14:paraId="141315A0" w14:textId="77777777"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240</w:t>
            </w:r>
          </w:p>
        </w:tc>
        <w:tc>
          <w:tcPr>
            <w:tcW w:w="368" w:type="pct"/>
            <w:tcBorders>
              <w:top w:val="nil"/>
              <w:left w:val="nil"/>
              <w:right w:val="single" w:sz="4" w:space="0" w:color="auto"/>
            </w:tcBorders>
            <w:shd w:val="clear" w:color="auto" w:fill="auto"/>
            <w:noWrap/>
          </w:tcPr>
          <w:p w14:paraId="3B3161C8" w14:textId="3E70F86B"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99,0</w:t>
            </w:r>
          </w:p>
        </w:tc>
        <w:tc>
          <w:tcPr>
            <w:tcW w:w="346" w:type="pct"/>
            <w:tcBorders>
              <w:top w:val="nil"/>
              <w:left w:val="nil"/>
              <w:right w:val="single" w:sz="4" w:space="0" w:color="auto"/>
            </w:tcBorders>
            <w:shd w:val="clear" w:color="auto" w:fill="auto"/>
            <w:noWrap/>
          </w:tcPr>
          <w:p w14:paraId="70811A82" w14:textId="0EF6F3F8"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99,0</w:t>
            </w:r>
          </w:p>
        </w:tc>
        <w:tc>
          <w:tcPr>
            <w:tcW w:w="357" w:type="pct"/>
            <w:tcBorders>
              <w:top w:val="single" w:sz="4" w:space="0" w:color="auto"/>
              <w:left w:val="nil"/>
              <w:right w:val="single" w:sz="4" w:space="0" w:color="auto"/>
            </w:tcBorders>
            <w:shd w:val="clear" w:color="auto" w:fill="auto"/>
          </w:tcPr>
          <w:p w14:paraId="23E2D9CD" w14:textId="32FA356E"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99,0</w:t>
            </w:r>
          </w:p>
        </w:tc>
        <w:tc>
          <w:tcPr>
            <w:tcW w:w="355" w:type="pct"/>
            <w:tcBorders>
              <w:top w:val="nil"/>
              <w:left w:val="single" w:sz="4" w:space="0" w:color="auto"/>
              <w:right w:val="single" w:sz="4" w:space="0" w:color="auto"/>
            </w:tcBorders>
            <w:shd w:val="clear" w:color="auto" w:fill="auto"/>
          </w:tcPr>
          <w:p w14:paraId="50CA4897" w14:textId="43E0899D"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297,0</w:t>
            </w:r>
          </w:p>
        </w:tc>
      </w:tr>
      <w:tr w:rsidR="00DC12E8" w:rsidRPr="0035136B" w14:paraId="2B883A62" w14:textId="77777777" w:rsidTr="006C72AB">
        <w:trPr>
          <w:trHeight w:val="412"/>
        </w:trPr>
        <w:tc>
          <w:tcPr>
            <w:tcW w:w="161" w:type="pct"/>
            <w:tcBorders>
              <w:top w:val="single" w:sz="4" w:space="0" w:color="auto"/>
              <w:left w:val="single" w:sz="4" w:space="0" w:color="auto"/>
              <w:bottom w:val="single" w:sz="4" w:space="0" w:color="auto"/>
              <w:right w:val="single" w:sz="4" w:space="0" w:color="auto"/>
            </w:tcBorders>
            <w:shd w:val="clear" w:color="auto" w:fill="auto"/>
          </w:tcPr>
          <w:p w14:paraId="7F21D0F1" w14:textId="6FACD6B0"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lang w:val="en-US"/>
              </w:rPr>
              <w:t>3.</w:t>
            </w:r>
            <w:r w:rsidRPr="0035136B">
              <w:rPr>
                <w:rFonts w:ascii="Arial" w:hAnsi="Arial" w:cs="Arial"/>
                <w:sz w:val="24"/>
                <w:szCs w:val="24"/>
              </w:rPr>
              <w:t>2</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4F59B5B2" w14:textId="5D5BCDFF"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Мероприятие 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F9C4927" w14:textId="5BDB4481" w:rsidR="00DC12E8" w:rsidRPr="0035136B" w:rsidRDefault="00DC12E8" w:rsidP="00DC12E8">
            <w:pPr>
              <w:suppressAutoHyphens/>
              <w:spacing w:after="0" w:line="240" w:lineRule="auto"/>
              <w:rPr>
                <w:rFonts w:ascii="Arial" w:hAnsi="Arial" w:cs="Arial"/>
                <w:kern w:val="1"/>
                <w:sz w:val="24"/>
                <w:szCs w:val="24"/>
              </w:rPr>
            </w:pPr>
            <w:r w:rsidRPr="0035136B">
              <w:rPr>
                <w:rFonts w:ascii="Arial" w:hAnsi="Arial" w:cs="Arial"/>
                <w:kern w:val="1"/>
                <w:sz w:val="24"/>
                <w:szCs w:val="24"/>
              </w:rPr>
              <w:t xml:space="preserve">Организация и проведение патриотических лагерей </w:t>
            </w:r>
          </w:p>
        </w:tc>
        <w:tc>
          <w:tcPr>
            <w:tcW w:w="580" w:type="pct"/>
            <w:tcBorders>
              <w:top w:val="single" w:sz="4" w:space="0" w:color="auto"/>
              <w:left w:val="nil"/>
              <w:bottom w:val="single" w:sz="4" w:space="0" w:color="auto"/>
              <w:right w:val="single" w:sz="4" w:space="0" w:color="auto"/>
            </w:tcBorders>
            <w:shd w:val="clear" w:color="auto" w:fill="auto"/>
          </w:tcPr>
          <w:p w14:paraId="69AF2EB0" w14:textId="668BAB95" w:rsidR="00DC12E8" w:rsidRPr="0035136B" w:rsidRDefault="00DC12E8" w:rsidP="00DC12E8">
            <w:pPr>
              <w:rPr>
                <w:rFonts w:ascii="Arial" w:hAnsi="Arial" w:cs="Arial"/>
                <w:kern w:val="1"/>
                <w:sz w:val="24"/>
                <w:szCs w:val="24"/>
              </w:rPr>
            </w:pPr>
            <w:r w:rsidRPr="0035136B">
              <w:rPr>
                <w:rFonts w:ascii="Arial" w:hAnsi="Arial" w:cs="Arial"/>
                <w:kern w:val="1"/>
                <w:sz w:val="24"/>
                <w:szCs w:val="24"/>
              </w:rPr>
              <w:t>Отдел культуры, 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009F07C2" w14:textId="77A1B09E"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804</w:t>
            </w:r>
          </w:p>
        </w:tc>
        <w:tc>
          <w:tcPr>
            <w:tcW w:w="237" w:type="pct"/>
            <w:tcBorders>
              <w:top w:val="single" w:sz="4" w:space="0" w:color="auto"/>
              <w:left w:val="nil"/>
              <w:bottom w:val="single" w:sz="4" w:space="0" w:color="auto"/>
              <w:right w:val="single" w:sz="4" w:space="0" w:color="auto"/>
            </w:tcBorders>
            <w:shd w:val="clear" w:color="auto" w:fill="auto"/>
            <w:noWrap/>
          </w:tcPr>
          <w:p w14:paraId="6FF94D94" w14:textId="436F5F4A"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0707</w:t>
            </w:r>
          </w:p>
        </w:tc>
        <w:tc>
          <w:tcPr>
            <w:tcW w:w="464" w:type="pct"/>
            <w:tcBorders>
              <w:top w:val="single" w:sz="4" w:space="0" w:color="auto"/>
              <w:left w:val="nil"/>
              <w:bottom w:val="single" w:sz="4" w:space="0" w:color="auto"/>
              <w:right w:val="single" w:sz="4" w:space="0" w:color="auto"/>
            </w:tcBorders>
            <w:shd w:val="clear" w:color="auto" w:fill="auto"/>
            <w:noWrap/>
          </w:tcPr>
          <w:p w14:paraId="4A221822" w14:textId="7EE32F05"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0620083170</w:t>
            </w:r>
          </w:p>
        </w:tc>
        <w:tc>
          <w:tcPr>
            <w:tcW w:w="208" w:type="pct"/>
            <w:tcBorders>
              <w:top w:val="single" w:sz="4" w:space="0" w:color="auto"/>
              <w:left w:val="nil"/>
              <w:bottom w:val="single" w:sz="4" w:space="0" w:color="auto"/>
              <w:right w:val="single" w:sz="4" w:space="0" w:color="auto"/>
            </w:tcBorders>
            <w:shd w:val="clear" w:color="auto" w:fill="auto"/>
            <w:noWrap/>
          </w:tcPr>
          <w:p w14:paraId="1904AEFD" w14:textId="25B18240" w:rsidR="00DC12E8" w:rsidRPr="0035136B" w:rsidRDefault="00DC12E8" w:rsidP="00DC12E8">
            <w:pPr>
              <w:suppressAutoHyphens/>
              <w:spacing w:after="0" w:line="240" w:lineRule="auto"/>
              <w:jc w:val="center"/>
              <w:rPr>
                <w:rFonts w:ascii="Arial" w:hAnsi="Arial" w:cs="Arial"/>
                <w:kern w:val="1"/>
                <w:sz w:val="24"/>
                <w:szCs w:val="24"/>
              </w:rPr>
            </w:pPr>
            <w:r w:rsidRPr="0035136B">
              <w:rPr>
                <w:rFonts w:ascii="Arial" w:hAnsi="Arial" w:cs="Arial"/>
                <w:kern w:val="1"/>
                <w:sz w:val="24"/>
                <w:szCs w:val="24"/>
              </w:rPr>
              <w:t>612</w:t>
            </w:r>
          </w:p>
        </w:tc>
        <w:tc>
          <w:tcPr>
            <w:tcW w:w="368" w:type="pct"/>
            <w:tcBorders>
              <w:top w:val="single" w:sz="4" w:space="0" w:color="auto"/>
              <w:left w:val="nil"/>
              <w:bottom w:val="single" w:sz="4" w:space="0" w:color="auto"/>
              <w:right w:val="single" w:sz="4" w:space="0" w:color="auto"/>
            </w:tcBorders>
            <w:shd w:val="clear" w:color="auto" w:fill="auto"/>
            <w:noWrap/>
          </w:tcPr>
          <w:p w14:paraId="63B9E332" w14:textId="5CB6E37E"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250,0</w:t>
            </w:r>
          </w:p>
        </w:tc>
        <w:tc>
          <w:tcPr>
            <w:tcW w:w="346" w:type="pct"/>
            <w:tcBorders>
              <w:top w:val="single" w:sz="4" w:space="0" w:color="auto"/>
              <w:left w:val="nil"/>
              <w:bottom w:val="single" w:sz="4" w:space="0" w:color="auto"/>
              <w:right w:val="single" w:sz="4" w:space="0" w:color="auto"/>
            </w:tcBorders>
            <w:shd w:val="clear" w:color="auto" w:fill="auto"/>
            <w:noWrap/>
          </w:tcPr>
          <w:p w14:paraId="6D4DD359" w14:textId="4CBC8412"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250,0</w:t>
            </w:r>
          </w:p>
        </w:tc>
        <w:tc>
          <w:tcPr>
            <w:tcW w:w="357" w:type="pct"/>
            <w:tcBorders>
              <w:top w:val="single" w:sz="4" w:space="0" w:color="auto"/>
              <w:left w:val="nil"/>
              <w:bottom w:val="single" w:sz="4" w:space="0" w:color="auto"/>
              <w:right w:val="single" w:sz="4" w:space="0" w:color="auto"/>
            </w:tcBorders>
            <w:shd w:val="clear" w:color="auto" w:fill="auto"/>
          </w:tcPr>
          <w:p w14:paraId="5DB1E388" w14:textId="3CE6D7D1"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250,0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0C72CF52" w14:textId="45C02204"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750,0</w:t>
            </w:r>
          </w:p>
        </w:tc>
      </w:tr>
      <w:tr w:rsidR="00DC12E8" w:rsidRPr="0035136B" w14:paraId="21793DF7" w14:textId="77777777" w:rsidTr="006C72AB">
        <w:trPr>
          <w:trHeight w:val="307"/>
        </w:trPr>
        <w:tc>
          <w:tcPr>
            <w:tcW w:w="161" w:type="pct"/>
            <w:vMerge w:val="restart"/>
            <w:tcBorders>
              <w:top w:val="single" w:sz="4" w:space="0" w:color="auto"/>
              <w:left w:val="single" w:sz="4" w:space="0" w:color="auto"/>
              <w:right w:val="single" w:sz="4" w:space="0" w:color="auto"/>
            </w:tcBorders>
            <w:shd w:val="clear" w:color="auto" w:fill="auto"/>
          </w:tcPr>
          <w:p w14:paraId="1AA16493" w14:textId="77777777" w:rsidR="00DC12E8" w:rsidRPr="0035136B" w:rsidRDefault="00DC12E8" w:rsidP="00DC12E8">
            <w:pPr>
              <w:suppressAutoHyphens/>
              <w:spacing w:after="0" w:line="240" w:lineRule="auto"/>
              <w:ind w:left="64" w:right="-111" w:firstLine="4"/>
              <w:rPr>
                <w:rFonts w:ascii="Arial" w:hAnsi="Arial" w:cs="Arial"/>
                <w:sz w:val="24"/>
                <w:szCs w:val="24"/>
              </w:rPr>
            </w:pPr>
            <w:r w:rsidRPr="0035136B">
              <w:rPr>
                <w:rFonts w:ascii="Arial" w:hAnsi="Arial" w:cs="Arial"/>
                <w:sz w:val="24"/>
                <w:szCs w:val="24"/>
              </w:rPr>
              <w:t>4</w:t>
            </w:r>
          </w:p>
        </w:tc>
        <w:tc>
          <w:tcPr>
            <w:tcW w:w="557" w:type="pct"/>
            <w:vMerge w:val="restart"/>
            <w:tcBorders>
              <w:top w:val="single" w:sz="4" w:space="0" w:color="auto"/>
              <w:left w:val="single" w:sz="4" w:space="0" w:color="auto"/>
              <w:right w:val="single" w:sz="4" w:space="0" w:color="auto"/>
            </w:tcBorders>
            <w:shd w:val="clear" w:color="auto" w:fill="auto"/>
          </w:tcPr>
          <w:p w14:paraId="3C9C1639" w14:textId="77777777" w:rsidR="00DC12E8" w:rsidRPr="0035136B" w:rsidRDefault="00DC12E8" w:rsidP="00DC12E8">
            <w:pPr>
              <w:suppressAutoHyphens/>
              <w:spacing w:after="0" w:line="240" w:lineRule="auto"/>
              <w:rPr>
                <w:rFonts w:ascii="Arial" w:hAnsi="Arial" w:cs="Arial"/>
                <w:sz w:val="24"/>
                <w:szCs w:val="24"/>
              </w:rPr>
            </w:pPr>
            <w:r w:rsidRPr="0035136B">
              <w:rPr>
                <w:rFonts w:ascii="Arial" w:hAnsi="Arial" w:cs="Arial"/>
                <w:sz w:val="24"/>
                <w:szCs w:val="24"/>
              </w:rPr>
              <w:t>Подпрограмма 3</w:t>
            </w:r>
          </w:p>
        </w:tc>
        <w:tc>
          <w:tcPr>
            <w:tcW w:w="1130" w:type="pct"/>
            <w:vMerge w:val="restart"/>
            <w:tcBorders>
              <w:top w:val="single" w:sz="4" w:space="0" w:color="auto"/>
              <w:left w:val="nil"/>
              <w:right w:val="single" w:sz="4" w:space="0" w:color="auto"/>
            </w:tcBorders>
            <w:shd w:val="clear" w:color="auto" w:fill="auto"/>
          </w:tcPr>
          <w:p w14:paraId="4B0D52BC"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Поддержка социально ориентированных некоммерческих организаций     Краснотуранского района</w:t>
            </w:r>
          </w:p>
        </w:tc>
        <w:tc>
          <w:tcPr>
            <w:tcW w:w="580" w:type="pct"/>
            <w:tcBorders>
              <w:top w:val="single" w:sz="4" w:space="0" w:color="auto"/>
              <w:left w:val="nil"/>
              <w:right w:val="single" w:sz="4" w:space="0" w:color="auto"/>
            </w:tcBorders>
            <w:shd w:val="clear" w:color="auto" w:fill="auto"/>
          </w:tcPr>
          <w:p w14:paraId="592BE1D1"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всего расходные обязательства</w:t>
            </w:r>
          </w:p>
        </w:tc>
        <w:tc>
          <w:tcPr>
            <w:tcW w:w="235" w:type="pct"/>
            <w:tcBorders>
              <w:top w:val="single" w:sz="4" w:space="0" w:color="auto"/>
              <w:left w:val="nil"/>
              <w:right w:val="single" w:sz="4" w:space="0" w:color="auto"/>
            </w:tcBorders>
            <w:shd w:val="clear" w:color="auto" w:fill="auto"/>
            <w:noWrap/>
          </w:tcPr>
          <w:p w14:paraId="038301DF"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right w:val="single" w:sz="4" w:space="0" w:color="auto"/>
            </w:tcBorders>
            <w:shd w:val="clear" w:color="auto" w:fill="auto"/>
            <w:noWrap/>
          </w:tcPr>
          <w:p w14:paraId="53EB6D8D"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tcBorders>
              <w:top w:val="single" w:sz="4" w:space="0" w:color="auto"/>
              <w:left w:val="nil"/>
              <w:right w:val="single" w:sz="4" w:space="0" w:color="auto"/>
            </w:tcBorders>
            <w:shd w:val="clear" w:color="auto" w:fill="auto"/>
            <w:noWrap/>
          </w:tcPr>
          <w:p w14:paraId="09D69424"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tcBorders>
              <w:top w:val="single" w:sz="4" w:space="0" w:color="auto"/>
              <w:left w:val="nil"/>
              <w:right w:val="single" w:sz="4" w:space="0" w:color="auto"/>
            </w:tcBorders>
            <w:shd w:val="clear" w:color="auto" w:fill="auto"/>
            <w:noWrap/>
          </w:tcPr>
          <w:p w14:paraId="07FDDB5C"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tcBorders>
              <w:top w:val="single" w:sz="4" w:space="0" w:color="auto"/>
              <w:left w:val="nil"/>
              <w:right w:val="single" w:sz="4" w:space="0" w:color="auto"/>
            </w:tcBorders>
            <w:shd w:val="clear" w:color="auto" w:fill="auto"/>
            <w:noWrap/>
          </w:tcPr>
          <w:p w14:paraId="30D50754" w14:textId="7A4A55E9"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900,0</w:t>
            </w:r>
          </w:p>
        </w:tc>
        <w:tc>
          <w:tcPr>
            <w:tcW w:w="346" w:type="pct"/>
            <w:tcBorders>
              <w:top w:val="single" w:sz="4" w:space="0" w:color="auto"/>
              <w:left w:val="nil"/>
              <w:right w:val="single" w:sz="4" w:space="0" w:color="auto"/>
            </w:tcBorders>
            <w:shd w:val="clear" w:color="auto" w:fill="auto"/>
            <w:noWrap/>
          </w:tcPr>
          <w:p w14:paraId="7786F01D" w14:textId="6CAC3F87" w:rsidR="00DC12E8" w:rsidRPr="0035136B" w:rsidRDefault="00DC12E8" w:rsidP="00DC12E8">
            <w:pPr>
              <w:spacing w:after="0" w:line="240" w:lineRule="auto"/>
              <w:jc w:val="center"/>
              <w:rPr>
                <w:rFonts w:ascii="Arial" w:hAnsi="Arial" w:cs="Arial"/>
                <w:sz w:val="24"/>
                <w:szCs w:val="24"/>
              </w:rPr>
            </w:pPr>
            <w:r w:rsidRPr="0035136B">
              <w:rPr>
                <w:rFonts w:ascii="Arial" w:hAnsi="Arial" w:cs="Arial"/>
                <w:sz w:val="24"/>
                <w:szCs w:val="24"/>
              </w:rPr>
              <w:t>900,0</w:t>
            </w:r>
          </w:p>
        </w:tc>
        <w:tc>
          <w:tcPr>
            <w:tcW w:w="357" w:type="pct"/>
            <w:tcBorders>
              <w:top w:val="single" w:sz="4" w:space="0" w:color="auto"/>
              <w:left w:val="nil"/>
              <w:right w:val="single" w:sz="4" w:space="0" w:color="auto"/>
            </w:tcBorders>
            <w:shd w:val="clear" w:color="auto" w:fill="auto"/>
          </w:tcPr>
          <w:p w14:paraId="0EB67722" w14:textId="3B4927F3" w:rsidR="00DC12E8" w:rsidRPr="0035136B" w:rsidRDefault="00DC12E8" w:rsidP="00DC12E8">
            <w:pPr>
              <w:spacing w:after="0" w:line="240" w:lineRule="auto"/>
              <w:jc w:val="center"/>
              <w:rPr>
                <w:rFonts w:ascii="Arial" w:hAnsi="Arial" w:cs="Arial"/>
                <w:sz w:val="24"/>
                <w:szCs w:val="24"/>
              </w:rPr>
            </w:pPr>
            <w:r w:rsidRPr="0035136B">
              <w:rPr>
                <w:rFonts w:ascii="Arial" w:hAnsi="Arial" w:cs="Arial"/>
                <w:sz w:val="24"/>
                <w:szCs w:val="24"/>
              </w:rPr>
              <w:t>900,0</w:t>
            </w:r>
          </w:p>
        </w:tc>
        <w:tc>
          <w:tcPr>
            <w:tcW w:w="355" w:type="pct"/>
            <w:tcBorders>
              <w:top w:val="single" w:sz="4" w:space="0" w:color="auto"/>
              <w:left w:val="single" w:sz="4" w:space="0" w:color="auto"/>
              <w:right w:val="single" w:sz="4" w:space="0" w:color="auto"/>
            </w:tcBorders>
            <w:shd w:val="clear" w:color="auto" w:fill="auto"/>
          </w:tcPr>
          <w:p w14:paraId="09050ABA" w14:textId="0CDD6E30"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2 700,0</w:t>
            </w:r>
          </w:p>
        </w:tc>
      </w:tr>
      <w:tr w:rsidR="00DC12E8" w:rsidRPr="0035136B" w14:paraId="234813C5" w14:textId="77777777" w:rsidTr="006C72AB">
        <w:trPr>
          <w:trHeight w:val="307"/>
        </w:trPr>
        <w:tc>
          <w:tcPr>
            <w:tcW w:w="161" w:type="pct"/>
            <w:vMerge/>
            <w:tcBorders>
              <w:left w:val="single" w:sz="4" w:space="0" w:color="auto"/>
              <w:right w:val="single" w:sz="4" w:space="0" w:color="auto"/>
            </w:tcBorders>
            <w:shd w:val="clear" w:color="auto" w:fill="auto"/>
          </w:tcPr>
          <w:p w14:paraId="5C37D0D7" w14:textId="77777777" w:rsidR="00DC12E8" w:rsidRPr="0035136B" w:rsidRDefault="00DC12E8" w:rsidP="00DC12E8">
            <w:pPr>
              <w:suppressAutoHyphens/>
              <w:spacing w:after="0" w:line="240" w:lineRule="auto"/>
              <w:ind w:left="64"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6453B9FF" w14:textId="77777777" w:rsidR="00DC12E8" w:rsidRPr="0035136B" w:rsidRDefault="00DC12E8" w:rsidP="00DC12E8">
            <w:pPr>
              <w:suppressAutoHyphens/>
              <w:spacing w:after="0" w:line="240" w:lineRule="auto"/>
              <w:rPr>
                <w:rFonts w:ascii="Arial" w:hAnsi="Arial" w:cs="Arial"/>
                <w:sz w:val="24"/>
                <w:szCs w:val="24"/>
              </w:rPr>
            </w:pPr>
          </w:p>
        </w:tc>
        <w:tc>
          <w:tcPr>
            <w:tcW w:w="1130" w:type="pct"/>
            <w:vMerge/>
            <w:tcBorders>
              <w:left w:val="nil"/>
              <w:right w:val="single" w:sz="4" w:space="0" w:color="auto"/>
            </w:tcBorders>
            <w:shd w:val="clear" w:color="auto" w:fill="auto"/>
          </w:tcPr>
          <w:p w14:paraId="7B134912" w14:textId="77777777" w:rsidR="00DC12E8" w:rsidRPr="0035136B" w:rsidRDefault="00DC12E8" w:rsidP="00DC12E8">
            <w:pPr>
              <w:tabs>
                <w:tab w:val="left" w:pos="5040"/>
                <w:tab w:val="left" w:pos="5220"/>
              </w:tabs>
              <w:autoSpaceDE w:val="0"/>
              <w:autoSpaceDN w:val="0"/>
              <w:adjustRightInd w:val="0"/>
              <w:spacing w:after="0" w:line="240" w:lineRule="auto"/>
              <w:rPr>
                <w:rFonts w:ascii="Arial" w:hAnsi="Arial" w:cs="Arial"/>
                <w:sz w:val="24"/>
                <w:szCs w:val="24"/>
              </w:rPr>
            </w:pPr>
          </w:p>
        </w:tc>
        <w:tc>
          <w:tcPr>
            <w:tcW w:w="580" w:type="pct"/>
            <w:tcBorders>
              <w:top w:val="single" w:sz="4" w:space="0" w:color="auto"/>
              <w:left w:val="nil"/>
              <w:right w:val="single" w:sz="4" w:space="0" w:color="auto"/>
            </w:tcBorders>
            <w:shd w:val="clear" w:color="auto" w:fill="auto"/>
          </w:tcPr>
          <w:p w14:paraId="2DE724C9"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в том числе по ГРБС:</w:t>
            </w:r>
          </w:p>
        </w:tc>
        <w:tc>
          <w:tcPr>
            <w:tcW w:w="235" w:type="pct"/>
            <w:tcBorders>
              <w:top w:val="single" w:sz="4" w:space="0" w:color="auto"/>
              <w:left w:val="nil"/>
              <w:right w:val="single" w:sz="4" w:space="0" w:color="auto"/>
            </w:tcBorders>
            <w:shd w:val="clear" w:color="auto" w:fill="auto"/>
            <w:noWrap/>
          </w:tcPr>
          <w:p w14:paraId="177B0691"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tcBorders>
              <w:top w:val="single" w:sz="4" w:space="0" w:color="auto"/>
              <w:left w:val="nil"/>
              <w:right w:val="single" w:sz="4" w:space="0" w:color="auto"/>
            </w:tcBorders>
            <w:shd w:val="clear" w:color="auto" w:fill="auto"/>
            <w:noWrap/>
          </w:tcPr>
          <w:p w14:paraId="65B7B075" w14:textId="77777777" w:rsidR="00DC12E8" w:rsidRPr="0035136B" w:rsidRDefault="00DC12E8" w:rsidP="00DC12E8">
            <w:pPr>
              <w:suppressAutoHyphens/>
              <w:spacing w:after="0" w:line="240" w:lineRule="auto"/>
              <w:jc w:val="center"/>
              <w:rPr>
                <w:rFonts w:ascii="Arial" w:hAnsi="Arial" w:cs="Arial"/>
                <w:sz w:val="24"/>
                <w:szCs w:val="24"/>
              </w:rPr>
            </w:pPr>
          </w:p>
        </w:tc>
        <w:tc>
          <w:tcPr>
            <w:tcW w:w="464" w:type="pct"/>
            <w:tcBorders>
              <w:top w:val="single" w:sz="4" w:space="0" w:color="auto"/>
              <w:left w:val="nil"/>
              <w:right w:val="single" w:sz="4" w:space="0" w:color="auto"/>
            </w:tcBorders>
            <w:shd w:val="clear" w:color="auto" w:fill="auto"/>
            <w:noWrap/>
          </w:tcPr>
          <w:p w14:paraId="52F952CB" w14:textId="77777777" w:rsidR="00DC12E8" w:rsidRPr="0035136B" w:rsidRDefault="00DC12E8" w:rsidP="00DC12E8">
            <w:pPr>
              <w:suppressAutoHyphens/>
              <w:spacing w:after="0" w:line="240" w:lineRule="auto"/>
              <w:jc w:val="center"/>
              <w:rPr>
                <w:rFonts w:ascii="Arial" w:hAnsi="Arial" w:cs="Arial"/>
                <w:sz w:val="24"/>
                <w:szCs w:val="24"/>
              </w:rPr>
            </w:pPr>
          </w:p>
        </w:tc>
        <w:tc>
          <w:tcPr>
            <w:tcW w:w="208" w:type="pct"/>
            <w:tcBorders>
              <w:top w:val="single" w:sz="4" w:space="0" w:color="auto"/>
              <w:left w:val="nil"/>
              <w:right w:val="single" w:sz="4" w:space="0" w:color="auto"/>
            </w:tcBorders>
            <w:shd w:val="clear" w:color="auto" w:fill="auto"/>
            <w:noWrap/>
          </w:tcPr>
          <w:p w14:paraId="41EA0ADD" w14:textId="77777777" w:rsidR="00DC12E8" w:rsidRPr="0035136B" w:rsidRDefault="00DC12E8" w:rsidP="00DC12E8">
            <w:pPr>
              <w:suppressAutoHyphens/>
              <w:spacing w:after="0" w:line="240" w:lineRule="auto"/>
              <w:jc w:val="center"/>
              <w:rPr>
                <w:rFonts w:ascii="Arial" w:hAnsi="Arial" w:cs="Arial"/>
                <w:sz w:val="24"/>
                <w:szCs w:val="24"/>
              </w:rPr>
            </w:pPr>
          </w:p>
        </w:tc>
        <w:tc>
          <w:tcPr>
            <w:tcW w:w="368" w:type="pct"/>
            <w:tcBorders>
              <w:top w:val="single" w:sz="4" w:space="0" w:color="auto"/>
              <w:left w:val="nil"/>
              <w:right w:val="single" w:sz="4" w:space="0" w:color="auto"/>
            </w:tcBorders>
            <w:shd w:val="clear" w:color="auto" w:fill="auto"/>
            <w:noWrap/>
          </w:tcPr>
          <w:p w14:paraId="4AAFA750" w14:textId="77777777" w:rsidR="00DC12E8" w:rsidRPr="0035136B" w:rsidRDefault="00DC12E8" w:rsidP="00DC12E8">
            <w:pPr>
              <w:suppressAutoHyphens/>
              <w:spacing w:after="0" w:line="240" w:lineRule="auto"/>
              <w:jc w:val="center"/>
              <w:rPr>
                <w:rFonts w:ascii="Arial" w:hAnsi="Arial" w:cs="Arial"/>
                <w:sz w:val="24"/>
                <w:szCs w:val="24"/>
              </w:rPr>
            </w:pPr>
          </w:p>
        </w:tc>
        <w:tc>
          <w:tcPr>
            <w:tcW w:w="346" w:type="pct"/>
            <w:tcBorders>
              <w:top w:val="single" w:sz="4" w:space="0" w:color="auto"/>
              <w:left w:val="nil"/>
              <w:right w:val="single" w:sz="4" w:space="0" w:color="auto"/>
            </w:tcBorders>
            <w:shd w:val="clear" w:color="auto" w:fill="auto"/>
            <w:noWrap/>
          </w:tcPr>
          <w:p w14:paraId="4FB27889" w14:textId="77777777" w:rsidR="00DC12E8" w:rsidRPr="0035136B" w:rsidRDefault="00DC12E8" w:rsidP="00DC12E8">
            <w:pPr>
              <w:suppressAutoHyphens/>
              <w:spacing w:after="0" w:line="240" w:lineRule="auto"/>
              <w:jc w:val="center"/>
              <w:rPr>
                <w:rFonts w:ascii="Arial" w:hAnsi="Arial" w:cs="Arial"/>
                <w:sz w:val="24"/>
                <w:szCs w:val="24"/>
              </w:rPr>
            </w:pPr>
          </w:p>
        </w:tc>
        <w:tc>
          <w:tcPr>
            <w:tcW w:w="357" w:type="pct"/>
            <w:tcBorders>
              <w:top w:val="single" w:sz="4" w:space="0" w:color="auto"/>
              <w:left w:val="nil"/>
              <w:right w:val="single" w:sz="4" w:space="0" w:color="auto"/>
            </w:tcBorders>
            <w:shd w:val="clear" w:color="auto" w:fill="auto"/>
          </w:tcPr>
          <w:p w14:paraId="0CC6FCC2" w14:textId="77777777" w:rsidR="00DC12E8" w:rsidRPr="0035136B" w:rsidRDefault="00DC12E8" w:rsidP="00DC12E8">
            <w:pPr>
              <w:suppressAutoHyphens/>
              <w:spacing w:after="0" w:line="240" w:lineRule="auto"/>
              <w:jc w:val="center"/>
              <w:rPr>
                <w:rFonts w:ascii="Arial" w:hAnsi="Arial" w:cs="Arial"/>
                <w:sz w:val="24"/>
                <w:szCs w:val="24"/>
              </w:rPr>
            </w:pPr>
          </w:p>
        </w:tc>
        <w:tc>
          <w:tcPr>
            <w:tcW w:w="355" w:type="pct"/>
            <w:tcBorders>
              <w:top w:val="single" w:sz="4" w:space="0" w:color="auto"/>
              <w:left w:val="single" w:sz="4" w:space="0" w:color="auto"/>
              <w:right w:val="single" w:sz="4" w:space="0" w:color="auto"/>
            </w:tcBorders>
            <w:shd w:val="clear" w:color="auto" w:fill="auto"/>
          </w:tcPr>
          <w:p w14:paraId="48DB61E9" w14:textId="77777777" w:rsidR="00DC12E8" w:rsidRPr="0035136B" w:rsidRDefault="00DC12E8" w:rsidP="00DC12E8">
            <w:pPr>
              <w:suppressAutoHyphens/>
              <w:spacing w:after="0" w:line="240" w:lineRule="auto"/>
              <w:jc w:val="center"/>
              <w:rPr>
                <w:rFonts w:ascii="Arial" w:hAnsi="Arial" w:cs="Arial"/>
                <w:sz w:val="24"/>
                <w:szCs w:val="24"/>
              </w:rPr>
            </w:pPr>
          </w:p>
        </w:tc>
      </w:tr>
      <w:tr w:rsidR="00DC12E8" w:rsidRPr="0035136B" w14:paraId="102C1D76" w14:textId="77777777" w:rsidTr="006C72AB">
        <w:trPr>
          <w:trHeight w:val="322"/>
        </w:trPr>
        <w:tc>
          <w:tcPr>
            <w:tcW w:w="161" w:type="pct"/>
            <w:vMerge/>
            <w:tcBorders>
              <w:left w:val="single" w:sz="4" w:space="0" w:color="auto"/>
              <w:right w:val="single" w:sz="4" w:space="0" w:color="auto"/>
            </w:tcBorders>
            <w:shd w:val="clear" w:color="auto" w:fill="auto"/>
          </w:tcPr>
          <w:p w14:paraId="66E48C75" w14:textId="77777777" w:rsidR="00DC12E8" w:rsidRPr="0035136B" w:rsidRDefault="00DC12E8" w:rsidP="00DC12E8">
            <w:pPr>
              <w:suppressAutoHyphens/>
              <w:spacing w:after="0" w:line="240" w:lineRule="auto"/>
              <w:ind w:left="64"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68ED533F" w14:textId="77777777" w:rsidR="00DC12E8" w:rsidRPr="0035136B" w:rsidRDefault="00DC12E8" w:rsidP="00DC12E8">
            <w:pPr>
              <w:suppressAutoHyphens/>
              <w:spacing w:after="0" w:line="240" w:lineRule="auto"/>
              <w:rPr>
                <w:rFonts w:ascii="Arial" w:hAnsi="Arial" w:cs="Arial"/>
                <w:sz w:val="24"/>
                <w:szCs w:val="24"/>
              </w:rPr>
            </w:pPr>
          </w:p>
        </w:tc>
        <w:tc>
          <w:tcPr>
            <w:tcW w:w="1130" w:type="pct"/>
            <w:vMerge/>
            <w:tcBorders>
              <w:left w:val="nil"/>
              <w:right w:val="single" w:sz="4" w:space="0" w:color="auto"/>
            </w:tcBorders>
            <w:shd w:val="clear" w:color="auto" w:fill="auto"/>
          </w:tcPr>
          <w:p w14:paraId="739F838E" w14:textId="77777777" w:rsidR="00DC12E8" w:rsidRPr="0035136B" w:rsidRDefault="00DC12E8" w:rsidP="00DC12E8">
            <w:pPr>
              <w:tabs>
                <w:tab w:val="left" w:pos="5040"/>
                <w:tab w:val="left" w:pos="5220"/>
              </w:tabs>
              <w:autoSpaceDE w:val="0"/>
              <w:autoSpaceDN w:val="0"/>
              <w:adjustRightInd w:val="0"/>
              <w:spacing w:after="0" w:line="240" w:lineRule="auto"/>
              <w:rPr>
                <w:rFonts w:ascii="Arial" w:hAnsi="Arial" w:cs="Arial"/>
                <w:sz w:val="24"/>
                <w:szCs w:val="24"/>
              </w:rPr>
            </w:pPr>
          </w:p>
        </w:tc>
        <w:tc>
          <w:tcPr>
            <w:tcW w:w="580" w:type="pct"/>
            <w:vMerge w:val="restart"/>
            <w:tcBorders>
              <w:top w:val="single" w:sz="4" w:space="0" w:color="auto"/>
              <w:left w:val="nil"/>
              <w:right w:val="single" w:sz="4" w:space="0" w:color="auto"/>
            </w:tcBorders>
            <w:shd w:val="clear" w:color="auto" w:fill="auto"/>
          </w:tcPr>
          <w:p w14:paraId="4986DF76"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vMerge w:val="restart"/>
            <w:tcBorders>
              <w:top w:val="single" w:sz="4" w:space="0" w:color="auto"/>
              <w:left w:val="nil"/>
              <w:right w:val="single" w:sz="4" w:space="0" w:color="auto"/>
            </w:tcBorders>
            <w:shd w:val="clear" w:color="auto" w:fill="auto"/>
            <w:noWrap/>
          </w:tcPr>
          <w:p w14:paraId="56379BE4"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vMerge w:val="restart"/>
            <w:tcBorders>
              <w:top w:val="single" w:sz="4" w:space="0" w:color="auto"/>
              <w:left w:val="nil"/>
              <w:right w:val="single" w:sz="4" w:space="0" w:color="auto"/>
            </w:tcBorders>
            <w:shd w:val="clear" w:color="auto" w:fill="auto"/>
            <w:noWrap/>
          </w:tcPr>
          <w:p w14:paraId="2E64547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464" w:type="pct"/>
            <w:vMerge w:val="restart"/>
            <w:tcBorders>
              <w:top w:val="single" w:sz="4" w:space="0" w:color="auto"/>
              <w:left w:val="nil"/>
              <w:right w:val="single" w:sz="4" w:space="0" w:color="auto"/>
            </w:tcBorders>
            <w:shd w:val="clear" w:color="auto" w:fill="auto"/>
            <w:noWrap/>
          </w:tcPr>
          <w:p w14:paraId="5A0A375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208" w:type="pct"/>
            <w:vMerge w:val="restart"/>
            <w:tcBorders>
              <w:top w:val="single" w:sz="4" w:space="0" w:color="auto"/>
              <w:left w:val="nil"/>
              <w:right w:val="single" w:sz="4" w:space="0" w:color="auto"/>
            </w:tcBorders>
            <w:shd w:val="clear" w:color="auto" w:fill="auto"/>
            <w:noWrap/>
          </w:tcPr>
          <w:p w14:paraId="54FB09EF"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х</w:t>
            </w:r>
          </w:p>
        </w:tc>
        <w:tc>
          <w:tcPr>
            <w:tcW w:w="368" w:type="pct"/>
            <w:vMerge w:val="restart"/>
            <w:tcBorders>
              <w:top w:val="single" w:sz="4" w:space="0" w:color="auto"/>
              <w:left w:val="nil"/>
              <w:right w:val="single" w:sz="4" w:space="0" w:color="auto"/>
            </w:tcBorders>
            <w:shd w:val="clear" w:color="auto" w:fill="auto"/>
            <w:noWrap/>
          </w:tcPr>
          <w:p w14:paraId="3DB8E82C" w14:textId="3D3579E8"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900,0</w:t>
            </w:r>
          </w:p>
        </w:tc>
        <w:tc>
          <w:tcPr>
            <w:tcW w:w="346" w:type="pct"/>
            <w:vMerge w:val="restart"/>
            <w:tcBorders>
              <w:top w:val="single" w:sz="4" w:space="0" w:color="auto"/>
              <w:left w:val="nil"/>
              <w:right w:val="single" w:sz="4" w:space="0" w:color="auto"/>
            </w:tcBorders>
            <w:shd w:val="clear" w:color="auto" w:fill="auto"/>
            <w:noWrap/>
          </w:tcPr>
          <w:p w14:paraId="79AFAB5C" w14:textId="1537440C" w:rsidR="00DC12E8" w:rsidRPr="0035136B" w:rsidRDefault="00DC12E8" w:rsidP="00DC12E8">
            <w:pPr>
              <w:spacing w:after="0" w:line="240" w:lineRule="auto"/>
              <w:jc w:val="center"/>
              <w:rPr>
                <w:rFonts w:ascii="Arial" w:hAnsi="Arial" w:cs="Arial"/>
                <w:sz w:val="24"/>
                <w:szCs w:val="24"/>
              </w:rPr>
            </w:pPr>
            <w:r w:rsidRPr="0035136B">
              <w:rPr>
                <w:rFonts w:ascii="Arial" w:hAnsi="Arial" w:cs="Arial"/>
                <w:sz w:val="24"/>
                <w:szCs w:val="24"/>
              </w:rPr>
              <w:t>900,0</w:t>
            </w:r>
          </w:p>
        </w:tc>
        <w:tc>
          <w:tcPr>
            <w:tcW w:w="357" w:type="pct"/>
            <w:vMerge w:val="restart"/>
            <w:tcBorders>
              <w:top w:val="single" w:sz="4" w:space="0" w:color="auto"/>
              <w:left w:val="nil"/>
              <w:right w:val="single" w:sz="4" w:space="0" w:color="auto"/>
            </w:tcBorders>
            <w:shd w:val="clear" w:color="auto" w:fill="auto"/>
          </w:tcPr>
          <w:p w14:paraId="634DDE48" w14:textId="269D1743" w:rsidR="00DC12E8" w:rsidRPr="0035136B" w:rsidRDefault="00DC12E8" w:rsidP="00DC12E8">
            <w:pPr>
              <w:spacing w:after="0" w:line="240" w:lineRule="auto"/>
              <w:jc w:val="center"/>
              <w:rPr>
                <w:rFonts w:ascii="Arial" w:hAnsi="Arial" w:cs="Arial"/>
                <w:sz w:val="24"/>
                <w:szCs w:val="24"/>
              </w:rPr>
            </w:pPr>
            <w:r w:rsidRPr="0035136B">
              <w:rPr>
                <w:rFonts w:ascii="Arial" w:hAnsi="Arial" w:cs="Arial"/>
                <w:sz w:val="24"/>
                <w:szCs w:val="24"/>
              </w:rPr>
              <w:t>900,0</w:t>
            </w:r>
          </w:p>
        </w:tc>
        <w:tc>
          <w:tcPr>
            <w:tcW w:w="355" w:type="pct"/>
            <w:vMerge w:val="restart"/>
            <w:tcBorders>
              <w:top w:val="single" w:sz="4" w:space="0" w:color="auto"/>
              <w:left w:val="single" w:sz="4" w:space="0" w:color="auto"/>
              <w:right w:val="single" w:sz="4" w:space="0" w:color="auto"/>
            </w:tcBorders>
            <w:shd w:val="clear" w:color="auto" w:fill="auto"/>
          </w:tcPr>
          <w:p w14:paraId="3D5565B8" w14:textId="2DCC2CBF"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2 700,0</w:t>
            </w:r>
          </w:p>
        </w:tc>
      </w:tr>
      <w:tr w:rsidR="00DC12E8" w:rsidRPr="0035136B" w14:paraId="4657D2B9" w14:textId="77777777" w:rsidTr="006C72AB">
        <w:trPr>
          <w:trHeight w:val="322"/>
        </w:trPr>
        <w:tc>
          <w:tcPr>
            <w:tcW w:w="161" w:type="pct"/>
            <w:vMerge/>
            <w:tcBorders>
              <w:left w:val="single" w:sz="4" w:space="0" w:color="auto"/>
              <w:right w:val="single" w:sz="4" w:space="0" w:color="auto"/>
            </w:tcBorders>
            <w:shd w:val="clear" w:color="auto" w:fill="auto"/>
          </w:tcPr>
          <w:p w14:paraId="7A574FAF"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0298D40E"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vMerge/>
            <w:tcBorders>
              <w:left w:val="nil"/>
              <w:right w:val="single" w:sz="4" w:space="0" w:color="auto"/>
            </w:tcBorders>
            <w:shd w:val="clear" w:color="auto" w:fill="auto"/>
          </w:tcPr>
          <w:p w14:paraId="3C0BCAB8" w14:textId="77777777" w:rsidR="00DC12E8" w:rsidRPr="0035136B" w:rsidRDefault="00DC12E8" w:rsidP="00DC12E8">
            <w:pPr>
              <w:suppressAutoHyphens/>
              <w:spacing w:after="0" w:line="240" w:lineRule="auto"/>
              <w:jc w:val="both"/>
              <w:rPr>
                <w:rFonts w:ascii="Arial" w:hAnsi="Arial" w:cs="Arial"/>
                <w:sz w:val="24"/>
                <w:szCs w:val="24"/>
              </w:rPr>
            </w:pPr>
          </w:p>
        </w:tc>
        <w:tc>
          <w:tcPr>
            <w:tcW w:w="580" w:type="pct"/>
            <w:vMerge/>
            <w:tcBorders>
              <w:left w:val="nil"/>
              <w:right w:val="single" w:sz="4" w:space="0" w:color="auto"/>
            </w:tcBorders>
            <w:shd w:val="clear" w:color="auto" w:fill="auto"/>
          </w:tcPr>
          <w:p w14:paraId="2B6CC013" w14:textId="77777777" w:rsidR="00DC12E8" w:rsidRPr="0035136B" w:rsidRDefault="00DC12E8" w:rsidP="00DC12E8">
            <w:pPr>
              <w:suppressAutoHyphens/>
              <w:spacing w:after="0" w:line="240" w:lineRule="auto"/>
              <w:jc w:val="both"/>
              <w:rPr>
                <w:rFonts w:ascii="Arial" w:hAnsi="Arial" w:cs="Arial"/>
                <w:sz w:val="24"/>
                <w:szCs w:val="24"/>
              </w:rPr>
            </w:pPr>
          </w:p>
        </w:tc>
        <w:tc>
          <w:tcPr>
            <w:tcW w:w="235" w:type="pct"/>
            <w:vMerge/>
            <w:tcBorders>
              <w:left w:val="nil"/>
              <w:right w:val="single" w:sz="4" w:space="0" w:color="auto"/>
            </w:tcBorders>
            <w:shd w:val="clear" w:color="auto" w:fill="auto"/>
            <w:noWrap/>
          </w:tcPr>
          <w:p w14:paraId="06117179"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vMerge/>
            <w:tcBorders>
              <w:left w:val="nil"/>
              <w:right w:val="single" w:sz="4" w:space="0" w:color="auto"/>
            </w:tcBorders>
            <w:shd w:val="clear" w:color="auto" w:fill="auto"/>
            <w:noWrap/>
          </w:tcPr>
          <w:p w14:paraId="663AD6E4" w14:textId="77777777" w:rsidR="00DC12E8" w:rsidRPr="0035136B" w:rsidRDefault="00DC12E8" w:rsidP="00DC12E8">
            <w:pPr>
              <w:suppressAutoHyphens/>
              <w:spacing w:after="0" w:line="240" w:lineRule="auto"/>
              <w:jc w:val="center"/>
              <w:rPr>
                <w:rFonts w:ascii="Arial" w:hAnsi="Arial" w:cs="Arial"/>
                <w:sz w:val="24"/>
                <w:szCs w:val="24"/>
              </w:rPr>
            </w:pPr>
          </w:p>
        </w:tc>
        <w:tc>
          <w:tcPr>
            <w:tcW w:w="464" w:type="pct"/>
            <w:vMerge/>
            <w:tcBorders>
              <w:left w:val="nil"/>
              <w:right w:val="single" w:sz="4" w:space="0" w:color="auto"/>
            </w:tcBorders>
            <w:shd w:val="clear" w:color="auto" w:fill="auto"/>
            <w:noWrap/>
          </w:tcPr>
          <w:p w14:paraId="7A52E1E9" w14:textId="77777777" w:rsidR="00DC12E8" w:rsidRPr="0035136B" w:rsidRDefault="00DC12E8" w:rsidP="00DC12E8">
            <w:pPr>
              <w:suppressAutoHyphens/>
              <w:spacing w:after="0" w:line="240" w:lineRule="auto"/>
              <w:jc w:val="center"/>
              <w:rPr>
                <w:rFonts w:ascii="Arial" w:hAnsi="Arial" w:cs="Arial"/>
                <w:sz w:val="24"/>
                <w:szCs w:val="24"/>
              </w:rPr>
            </w:pPr>
          </w:p>
        </w:tc>
        <w:tc>
          <w:tcPr>
            <w:tcW w:w="208" w:type="pct"/>
            <w:vMerge/>
            <w:tcBorders>
              <w:left w:val="nil"/>
              <w:right w:val="single" w:sz="4" w:space="0" w:color="auto"/>
            </w:tcBorders>
            <w:shd w:val="clear" w:color="auto" w:fill="auto"/>
            <w:noWrap/>
          </w:tcPr>
          <w:p w14:paraId="58B195DD" w14:textId="77777777" w:rsidR="00DC12E8" w:rsidRPr="0035136B" w:rsidRDefault="00DC12E8" w:rsidP="00DC12E8">
            <w:pPr>
              <w:suppressAutoHyphens/>
              <w:spacing w:after="0" w:line="240" w:lineRule="auto"/>
              <w:jc w:val="center"/>
              <w:rPr>
                <w:rFonts w:ascii="Arial" w:hAnsi="Arial" w:cs="Arial"/>
                <w:sz w:val="24"/>
                <w:szCs w:val="24"/>
              </w:rPr>
            </w:pPr>
          </w:p>
        </w:tc>
        <w:tc>
          <w:tcPr>
            <w:tcW w:w="368" w:type="pct"/>
            <w:vMerge/>
            <w:tcBorders>
              <w:left w:val="nil"/>
              <w:right w:val="single" w:sz="4" w:space="0" w:color="auto"/>
            </w:tcBorders>
            <w:shd w:val="clear" w:color="auto" w:fill="auto"/>
            <w:noWrap/>
          </w:tcPr>
          <w:p w14:paraId="2FCF209E" w14:textId="77777777" w:rsidR="00DC12E8" w:rsidRPr="0035136B" w:rsidRDefault="00DC12E8" w:rsidP="00DC12E8">
            <w:pPr>
              <w:suppressAutoHyphens/>
              <w:spacing w:after="0" w:line="240" w:lineRule="auto"/>
              <w:jc w:val="center"/>
              <w:rPr>
                <w:rFonts w:ascii="Arial" w:hAnsi="Arial" w:cs="Arial"/>
                <w:sz w:val="24"/>
                <w:szCs w:val="24"/>
                <w:highlight w:val="yellow"/>
              </w:rPr>
            </w:pPr>
          </w:p>
        </w:tc>
        <w:tc>
          <w:tcPr>
            <w:tcW w:w="346" w:type="pct"/>
            <w:vMerge/>
            <w:tcBorders>
              <w:left w:val="nil"/>
              <w:right w:val="single" w:sz="4" w:space="0" w:color="auto"/>
            </w:tcBorders>
            <w:shd w:val="clear" w:color="auto" w:fill="auto"/>
            <w:noWrap/>
          </w:tcPr>
          <w:p w14:paraId="3823255D" w14:textId="77777777" w:rsidR="00DC12E8" w:rsidRPr="0035136B" w:rsidRDefault="00DC12E8" w:rsidP="00DC12E8">
            <w:pPr>
              <w:suppressAutoHyphens/>
              <w:spacing w:after="0" w:line="240" w:lineRule="auto"/>
              <w:jc w:val="center"/>
              <w:rPr>
                <w:rFonts w:ascii="Arial" w:hAnsi="Arial" w:cs="Arial"/>
                <w:sz w:val="24"/>
                <w:szCs w:val="24"/>
                <w:highlight w:val="yellow"/>
              </w:rPr>
            </w:pPr>
          </w:p>
        </w:tc>
        <w:tc>
          <w:tcPr>
            <w:tcW w:w="357" w:type="pct"/>
            <w:vMerge/>
            <w:tcBorders>
              <w:left w:val="nil"/>
              <w:right w:val="single" w:sz="4" w:space="0" w:color="auto"/>
            </w:tcBorders>
            <w:shd w:val="clear" w:color="auto" w:fill="auto"/>
          </w:tcPr>
          <w:p w14:paraId="375D4411" w14:textId="77777777" w:rsidR="00DC12E8" w:rsidRPr="0035136B" w:rsidRDefault="00DC12E8" w:rsidP="00DC12E8">
            <w:pPr>
              <w:suppressAutoHyphens/>
              <w:spacing w:after="0" w:line="240" w:lineRule="auto"/>
              <w:jc w:val="center"/>
              <w:rPr>
                <w:rFonts w:ascii="Arial" w:hAnsi="Arial" w:cs="Arial"/>
                <w:sz w:val="24"/>
                <w:szCs w:val="24"/>
                <w:highlight w:val="yellow"/>
              </w:rPr>
            </w:pPr>
          </w:p>
        </w:tc>
        <w:tc>
          <w:tcPr>
            <w:tcW w:w="355" w:type="pct"/>
            <w:vMerge/>
            <w:tcBorders>
              <w:left w:val="single" w:sz="4" w:space="0" w:color="auto"/>
              <w:right w:val="single" w:sz="4" w:space="0" w:color="auto"/>
            </w:tcBorders>
            <w:shd w:val="clear" w:color="auto" w:fill="auto"/>
          </w:tcPr>
          <w:p w14:paraId="10090D81" w14:textId="77777777" w:rsidR="00DC12E8" w:rsidRPr="0035136B" w:rsidRDefault="00DC12E8" w:rsidP="00DC12E8">
            <w:pPr>
              <w:suppressAutoHyphens/>
              <w:spacing w:after="0" w:line="240" w:lineRule="auto"/>
              <w:jc w:val="center"/>
              <w:rPr>
                <w:rFonts w:ascii="Arial" w:hAnsi="Arial" w:cs="Arial"/>
                <w:sz w:val="24"/>
                <w:szCs w:val="24"/>
                <w:highlight w:val="yellow"/>
              </w:rPr>
            </w:pPr>
          </w:p>
        </w:tc>
      </w:tr>
      <w:tr w:rsidR="00DC12E8" w:rsidRPr="0035136B" w14:paraId="170FD0B4" w14:textId="77777777" w:rsidTr="006C72AB">
        <w:trPr>
          <w:trHeight w:val="874"/>
        </w:trPr>
        <w:tc>
          <w:tcPr>
            <w:tcW w:w="161" w:type="pct"/>
            <w:vMerge w:val="restart"/>
            <w:tcBorders>
              <w:top w:val="single" w:sz="4" w:space="0" w:color="auto"/>
              <w:left w:val="single" w:sz="4" w:space="0" w:color="auto"/>
              <w:right w:val="single" w:sz="4" w:space="0" w:color="auto"/>
            </w:tcBorders>
            <w:shd w:val="clear" w:color="auto" w:fill="auto"/>
          </w:tcPr>
          <w:p w14:paraId="6E6804AD"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lastRenderedPageBreak/>
              <w:t>4.1</w:t>
            </w:r>
          </w:p>
        </w:tc>
        <w:tc>
          <w:tcPr>
            <w:tcW w:w="557" w:type="pct"/>
            <w:vMerge w:val="restart"/>
            <w:tcBorders>
              <w:top w:val="single" w:sz="4" w:space="0" w:color="auto"/>
              <w:left w:val="single" w:sz="4" w:space="0" w:color="auto"/>
              <w:right w:val="single" w:sz="4" w:space="0" w:color="auto"/>
            </w:tcBorders>
            <w:shd w:val="clear" w:color="auto" w:fill="auto"/>
          </w:tcPr>
          <w:p w14:paraId="27884B19"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Мероприятие 1</w:t>
            </w:r>
          </w:p>
        </w:tc>
        <w:tc>
          <w:tcPr>
            <w:tcW w:w="1130" w:type="pct"/>
            <w:tcBorders>
              <w:top w:val="single" w:sz="4" w:space="0" w:color="auto"/>
              <w:left w:val="single" w:sz="4" w:space="0" w:color="auto"/>
              <w:right w:val="single" w:sz="4" w:space="0" w:color="auto"/>
            </w:tcBorders>
            <w:shd w:val="clear" w:color="auto" w:fill="auto"/>
          </w:tcPr>
          <w:p w14:paraId="32B5C770"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Обеспечение деятельности ресурсного центра поддержки общественных инициатив Краснотуранского района</w:t>
            </w:r>
          </w:p>
        </w:tc>
        <w:tc>
          <w:tcPr>
            <w:tcW w:w="580" w:type="pct"/>
            <w:vMerge w:val="restart"/>
            <w:tcBorders>
              <w:top w:val="single" w:sz="4" w:space="0" w:color="auto"/>
              <w:left w:val="nil"/>
              <w:right w:val="single" w:sz="4" w:space="0" w:color="auto"/>
            </w:tcBorders>
            <w:shd w:val="clear" w:color="auto" w:fill="auto"/>
          </w:tcPr>
          <w:p w14:paraId="02B0E6DD"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tcBorders>
              <w:top w:val="single" w:sz="4" w:space="0" w:color="auto"/>
              <w:left w:val="nil"/>
              <w:right w:val="single" w:sz="4" w:space="0" w:color="auto"/>
            </w:tcBorders>
            <w:shd w:val="clear" w:color="auto" w:fill="auto"/>
            <w:noWrap/>
          </w:tcPr>
          <w:p w14:paraId="57955139"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tcBorders>
              <w:top w:val="single" w:sz="4" w:space="0" w:color="auto"/>
              <w:left w:val="nil"/>
              <w:right w:val="single" w:sz="4" w:space="0" w:color="auto"/>
            </w:tcBorders>
            <w:shd w:val="clear" w:color="auto" w:fill="auto"/>
            <w:noWrap/>
          </w:tcPr>
          <w:p w14:paraId="1659E69B" w14:textId="77777777" w:rsidR="00DC12E8" w:rsidRPr="0035136B" w:rsidRDefault="00DC12E8" w:rsidP="00DC12E8">
            <w:pPr>
              <w:suppressAutoHyphens/>
              <w:spacing w:after="0" w:line="240" w:lineRule="auto"/>
              <w:jc w:val="center"/>
              <w:rPr>
                <w:rFonts w:ascii="Arial" w:hAnsi="Arial" w:cs="Arial"/>
                <w:sz w:val="24"/>
                <w:szCs w:val="24"/>
              </w:rPr>
            </w:pPr>
          </w:p>
        </w:tc>
        <w:tc>
          <w:tcPr>
            <w:tcW w:w="464" w:type="pct"/>
            <w:tcBorders>
              <w:top w:val="single" w:sz="4" w:space="0" w:color="auto"/>
              <w:left w:val="nil"/>
              <w:right w:val="single" w:sz="4" w:space="0" w:color="auto"/>
            </w:tcBorders>
            <w:shd w:val="clear" w:color="auto" w:fill="auto"/>
            <w:noWrap/>
          </w:tcPr>
          <w:p w14:paraId="11F08C32" w14:textId="77777777" w:rsidR="00DC12E8" w:rsidRPr="0035136B" w:rsidRDefault="00DC12E8" w:rsidP="00DC12E8">
            <w:pPr>
              <w:suppressAutoHyphens/>
              <w:spacing w:after="0" w:line="240" w:lineRule="auto"/>
              <w:jc w:val="center"/>
              <w:rPr>
                <w:rFonts w:ascii="Arial" w:hAnsi="Arial" w:cs="Arial"/>
                <w:sz w:val="24"/>
                <w:szCs w:val="24"/>
              </w:rPr>
            </w:pPr>
          </w:p>
        </w:tc>
        <w:tc>
          <w:tcPr>
            <w:tcW w:w="208" w:type="pct"/>
            <w:tcBorders>
              <w:top w:val="single" w:sz="4" w:space="0" w:color="auto"/>
              <w:left w:val="nil"/>
              <w:right w:val="single" w:sz="4" w:space="0" w:color="auto"/>
            </w:tcBorders>
            <w:shd w:val="clear" w:color="auto" w:fill="auto"/>
            <w:noWrap/>
          </w:tcPr>
          <w:p w14:paraId="543F235E" w14:textId="77777777" w:rsidR="00DC12E8" w:rsidRPr="0035136B" w:rsidRDefault="00DC12E8" w:rsidP="00DC12E8">
            <w:pPr>
              <w:suppressAutoHyphens/>
              <w:spacing w:after="0" w:line="240" w:lineRule="auto"/>
              <w:jc w:val="center"/>
              <w:rPr>
                <w:rFonts w:ascii="Arial" w:hAnsi="Arial" w:cs="Arial"/>
                <w:sz w:val="24"/>
                <w:szCs w:val="24"/>
              </w:rPr>
            </w:pPr>
          </w:p>
        </w:tc>
        <w:tc>
          <w:tcPr>
            <w:tcW w:w="368" w:type="pct"/>
            <w:tcBorders>
              <w:top w:val="single" w:sz="4" w:space="0" w:color="auto"/>
              <w:left w:val="nil"/>
              <w:right w:val="single" w:sz="4" w:space="0" w:color="auto"/>
            </w:tcBorders>
            <w:shd w:val="clear" w:color="auto" w:fill="auto"/>
            <w:noWrap/>
          </w:tcPr>
          <w:p w14:paraId="153CB8C0" w14:textId="5A60EED2"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46" w:type="pct"/>
            <w:tcBorders>
              <w:top w:val="single" w:sz="4" w:space="0" w:color="auto"/>
              <w:left w:val="nil"/>
              <w:right w:val="single" w:sz="4" w:space="0" w:color="auto"/>
            </w:tcBorders>
            <w:shd w:val="clear" w:color="auto" w:fill="auto"/>
            <w:noWrap/>
          </w:tcPr>
          <w:p w14:paraId="55884AE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57" w:type="pct"/>
            <w:tcBorders>
              <w:top w:val="single" w:sz="4" w:space="0" w:color="auto"/>
              <w:left w:val="nil"/>
              <w:right w:val="single" w:sz="4" w:space="0" w:color="auto"/>
            </w:tcBorders>
            <w:shd w:val="clear" w:color="auto" w:fill="auto"/>
          </w:tcPr>
          <w:p w14:paraId="68AF7A9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55" w:type="pct"/>
            <w:tcBorders>
              <w:top w:val="single" w:sz="4" w:space="0" w:color="auto"/>
              <w:left w:val="single" w:sz="4" w:space="0" w:color="auto"/>
              <w:right w:val="single" w:sz="4" w:space="0" w:color="auto"/>
            </w:tcBorders>
            <w:shd w:val="clear" w:color="auto" w:fill="auto"/>
          </w:tcPr>
          <w:p w14:paraId="2EFF6699" w14:textId="5FA41061"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60,0</w:t>
            </w:r>
          </w:p>
        </w:tc>
      </w:tr>
      <w:tr w:rsidR="00DC12E8" w:rsidRPr="0035136B" w14:paraId="2113A83A" w14:textId="77777777" w:rsidTr="006C72AB">
        <w:trPr>
          <w:trHeight w:val="141"/>
        </w:trPr>
        <w:tc>
          <w:tcPr>
            <w:tcW w:w="161" w:type="pct"/>
            <w:vMerge/>
            <w:tcBorders>
              <w:left w:val="single" w:sz="4" w:space="0" w:color="auto"/>
              <w:right w:val="single" w:sz="4" w:space="0" w:color="auto"/>
            </w:tcBorders>
            <w:shd w:val="clear" w:color="auto" w:fill="auto"/>
          </w:tcPr>
          <w:p w14:paraId="54C64A0E"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5613CB8F"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tcBorders>
              <w:top w:val="single" w:sz="4" w:space="0" w:color="auto"/>
              <w:left w:val="single" w:sz="4" w:space="0" w:color="auto"/>
              <w:right w:val="single" w:sz="4" w:space="0" w:color="auto"/>
            </w:tcBorders>
            <w:shd w:val="clear" w:color="auto" w:fill="auto"/>
          </w:tcPr>
          <w:p w14:paraId="507509EF"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За счет средств местного бюджета</w:t>
            </w:r>
          </w:p>
        </w:tc>
        <w:tc>
          <w:tcPr>
            <w:tcW w:w="580" w:type="pct"/>
            <w:vMerge/>
            <w:tcBorders>
              <w:left w:val="nil"/>
              <w:right w:val="single" w:sz="4" w:space="0" w:color="auto"/>
            </w:tcBorders>
            <w:shd w:val="clear" w:color="auto" w:fill="auto"/>
          </w:tcPr>
          <w:p w14:paraId="350AFFA0" w14:textId="77777777" w:rsidR="00DC12E8" w:rsidRPr="0035136B" w:rsidRDefault="00DC12E8" w:rsidP="00DC12E8">
            <w:pPr>
              <w:suppressAutoHyphens/>
              <w:spacing w:after="0" w:line="240" w:lineRule="auto"/>
              <w:jc w:val="both"/>
              <w:rPr>
                <w:rFonts w:ascii="Arial" w:hAnsi="Arial" w:cs="Arial"/>
                <w:sz w:val="24"/>
                <w:szCs w:val="24"/>
              </w:rPr>
            </w:pPr>
          </w:p>
        </w:tc>
        <w:tc>
          <w:tcPr>
            <w:tcW w:w="235" w:type="pct"/>
            <w:tcBorders>
              <w:top w:val="single" w:sz="4" w:space="0" w:color="auto"/>
              <w:left w:val="nil"/>
              <w:right w:val="single" w:sz="4" w:space="0" w:color="auto"/>
            </w:tcBorders>
            <w:shd w:val="clear" w:color="auto" w:fill="auto"/>
            <w:noWrap/>
          </w:tcPr>
          <w:p w14:paraId="01FD62E3"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right w:val="single" w:sz="4" w:space="0" w:color="auto"/>
            </w:tcBorders>
            <w:shd w:val="clear" w:color="auto" w:fill="auto"/>
            <w:noWrap/>
          </w:tcPr>
          <w:p w14:paraId="70C7560F"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0707</w:t>
            </w:r>
          </w:p>
        </w:tc>
        <w:tc>
          <w:tcPr>
            <w:tcW w:w="464" w:type="pct"/>
            <w:tcBorders>
              <w:top w:val="single" w:sz="4" w:space="0" w:color="auto"/>
              <w:left w:val="nil"/>
              <w:right w:val="single" w:sz="4" w:space="0" w:color="auto"/>
            </w:tcBorders>
            <w:shd w:val="clear" w:color="auto" w:fill="auto"/>
            <w:noWrap/>
          </w:tcPr>
          <w:p w14:paraId="2A3D751D"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0630083150</w:t>
            </w:r>
          </w:p>
        </w:tc>
        <w:tc>
          <w:tcPr>
            <w:tcW w:w="208" w:type="pct"/>
            <w:tcBorders>
              <w:top w:val="single" w:sz="4" w:space="0" w:color="auto"/>
              <w:left w:val="nil"/>
              <w:right w:val="single" w:sz="4" w:space="0" w:color="auto"/>
            </w:tcBorders>
            <w:shd w:val="clear" w:color="auto" w:fill="auto"/>
            <w:noWrap/>
          </w:tcPr>
          <w:p w14:paraId="12C2A717"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240</w:t>
            </w:r>
          </w:p>
        </w:tc>
        <w:tc>
          <w:tcPr>
            <w:tcW w:w="368" w:type="pct"/>
            <w:tcBorders>
              <w:top w:val="single" w:sz="4" w:space="0" w:color="auto"/>
              <w:left w:val="nil"/>
              <w:right w:val="single" w:sz="4" w:space="0" w:color="auto"/>
            </w:tcBorders>
            <w:shd w:val="clear" w:color="auto" w:fill="auto"/>
            <w:noWrap/>
          </w:tcPr>
          <w:p w14:paraId="5090D0C1"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46" w:type="pct"/>
            <w:tcBorders>
              <w:top w:val="single" w:sz="4" w:space="0" w:color="auto"/>
              <w:left w:val="nil"/>
              <w:right w:val="single" w:sz="4" w:space="0" w:color="auto"/>
            </w:tcBorders>
            <w:shd w:val="clear" w:color="auto" w:fill="auto"/>
            <w:noWrap/>
          </w:tcPr>
          <w:p w14:paraId="5EA56D2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57" w:type="pct"/>
            <w:tcBorders>
              <w:top w:val="single" w:sz="4" w:space="0" w:color="auto"/>
              <w:left w:val="nil"/>
              <w:right w:val="single" w:sz="4" w:space="0" w:color="auto"/>
            </w:tcBorders>
            <w:shd w:val="clear" w:color="auto" w:fill="auto"/>
          </w:tcPr>
          <w:p w14:paraId="0B5A5B3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20,0</w:t>
            </w:r>
          </w:p>
        </w:tc>
        <w:tc>
          <w:tcPr>
            <w:tcW w:w="355" w:type="pct"/>
            <w:tcBorders>
              <w:top w:val="single" w:sz="4" w:space="0" w:color="auto"/>
              <w:left w:val="single" w:sz="4" w:space="0" w:color="auto"/>
              <w:right w:val="single" w:sz="4" w:space="0" w:color="auto"/>
            </w:tcBorders>
            <w:shd w:val="clear" w:color="auto" w:fill="auto"/>
          </w:tcPr>
          <w:p w14:paraId="246A678F"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60,0</w:t>
            </w:r>
          </w:p>
        </w:tc>
      </w:tr>
      <w:tr w:rsidR="00DC12E8" w:rsidRPr="0035136B" w14:paraId="710A8387" w14:textId="77777777" w:rsidTr="006C72AB">
        <w:trPr>
          <w:trHeight w:val="283"/>
        </w:trPr>
        <w:tc>
          <w:tcPr>
            <w:tcW w:w="161" w:type="pct"/>
            <w:vMerge/>
            <w:tcBorders>
              <w:left w:val="single" w:sz="4" w:space="0" w:color="auto"/>
              <w:right w:val="single" w:sz="4" w:space="0" w:color="auto"/>
            </w:tcBorders>
            <w:shd w:val="clear" w:color="auto" w:fill="auto"/>
          </w:tcPr>
          <w:p w14:paraId="0A29734B"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7338BCE4"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tcBorders>
              <w:top w:val="single" w:sz="4" w:space="0" w:color="auto"/>
              <w:left w:val="single" w:sz="4" w:space="0" w:color="auto"/>
              <w:right w:val="single" w:sz="4" w:space="0" w:color="auto"/>
            </w:tcBorders>
            <w:shd w:val="clear" w:color="auto" w:fill="auto"/>
          </w:tcPr>
          <w:p w14:paraId="62B35CF4"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За счет средств краевого бюджета</w:t>
            </w:r>
          </w:p>
        </w:tc>
        <w:tc>
          <w:tcPr>
            <w:tcW w:w="580" w:type="pct"/>
            <w:vMerge/>
            <w:tcBorders>
              <w:left w:val="nil"/>
              <w:right w:val="single" w:sz="4" w:space="0" w:color="auto"/>
            </w:tcBorders>
            <w:shd w:val="clear" w:color="auto" w:fill="auto"/>
          </w:tcPr>
          <w:p w14:paraId="1601ECA9" w14:textId="77777777" w:rsidR="00DC12E8" w:rsidRPr="0035136B" w:rsidRDefault="00DC12E8" w:rsidP="00DC12E8">
            <w:pPr>
              <w:suppressAutoHyphens/>
              <w:spacing w:after="0" w:line="240" w:lineRule="auto"/>
              <w:jc w:val="both"/>
              <w:rPr>
                <w:rFonts w:ascii="Arial" w:hAnsi="Arial" w:cs="Arial"/>
                <w:sz w:val="24"/>
                <w:szCs w:val="24"/>
              </w:rPr>
            </w:pPr>
          </w:p>
        </w:tc>
        <w:tc>
          <w:tcPr>
            <w:tcW w:w="235" w:type="pct"/>
            <w:tcBorders>
              <w:top w:val="single" w:sz="4" w:space="0" w:color="auto"/>
              <w:left w:val="nil"/>
              <w:right w:val="single" w:sz="4" w:space="0" w:color="auto"/>
            </w:tcBorders>
            <w:shd w:val="clear" w:color="auto" w:fill="auto"/>
            <w:noWrap/>
          </w:tcPr>
          <w:p w14:paraId="62E0D813"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right w:val="single" w:sz="4" w:space="0" w:color="auto"/>
            </w:tcBorders>
            <w:shd w:val="clear" w:color="auto" w:fill="auto"/>
            <w:noWrap/>
          </w:tcPr>
          <w:p w14:paraId="66CE3215"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0113</w:t>
            </w:r>
          </w:p>
        </w:tc>
        <w:tc>
          <w:tcPr>
            <w:tcW w:w="464" w:type="pct"/>
            <w:tcBorders>
              <w:top w:val="single" w:sz="4" w:space="0" w:color="auto"/>
              <w:left w:val="nil"/>
              <w:right w:val="single" w:sz="4" w:space="0" w:color="auto"/>
            </w:tcBorders>
            <w:shd w:val="clear" w:color="auto" w:fill="auto"/>
            <w:noWrap/>
          </w:tcPr>
          <w:p w14:paraId="0F644006"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0630075790</w:t>
            </w:r>
          </w:p>
        </w:tc>
        <w:tc>
          <w:tcPr>
            <w:tcW w:w="208" w:type="pct"/>
            <w:tcBorders>
              <w:top w:val="single" w:sz="4" w:space="0" w:color="auto"/>
              <w:left w:val="nil"/>
              <w:right w:val="single" w:sz="4" w:space="0" w:color="auto"/>
            </w:tcBorders>
            <w:shd w:val="clear" w:color="auto" w:fill="auto"/>
            <w:noWrap/>
          </w:tcPr>
          <w:p w14:paraId="13F8EB57"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240</w:t>
            </w:r>
          </w:p>
        </w:tc>
        <w:tc>
          <w:tcPr>
            <w:tcW w:w="368" w:type="pct"/>
            <w:tcBorders>
              <w:top w:val="single" w:sz="4" w:space="0" w:color="auto"/>
              <w:left w:val="nil"/>
              <w:right w:val="single" w:sz="4" w:space="0" w:color="auto"/>
            </w:tcBorders>
            <w:shd w:val="clear" w:color="auto" w:fill="auto"/>
            <w:noWrap/>
          </w:tcPr>
          <w:p w14:paraId="4F69352E" w14:textId="49111778"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46" w:type="pct"/>
            <w:tcBorders>
              <w:top w:val="single" w:sz="4" w:space="0" w:color="auto"/>
              <w:left w:val="nil"/>
              <w:right w:val="single" w:sz="4" w:space="0" w:color="auto"/>
            </w:tcBorders>
            <w:shd w:val="clear" w:color="auto" w:fill="auto"/>
            <w:noWrap/>
          </w:tcPr>
          <w:p w14:paraId="122A17FB" w14:textId="2FBE3993"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57" w:type="pct"/>
            <w:tcBorders>
              <w:top w:val="single" w:sz="4" w:space="0" w:color="auto"/>
              <w:left w:val="nil"/>
              <w:right w:val="single" w:sz="4" w:space="0" w:color="auto"/>
            </w:tcBorders>
            <w:shd w:val="clear" w:color="auto" w:fill="auto"/>
          </w:tcPr>
          <w:p w14:paraId="73E6ABBB" w14:textId="2FB39438"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55" w:type="pct"/>
            <w:tcBorders>
              <w:top w:val="single" w:sz="4" w:space="0" w:color="auto"/>
              <w:left w:val="single" w:sz="4" w:space="0" w:color="auto"/>
              <w:right w:val="single" w:sz="4" w:space="0" w:color="auto"/>
            </w:tcBorders>
            <w:shd w:val="clear" w:color="auto" w:fill="auto"/>
          </w:tcPr>
          <w:p w14:paraId="735723EF" w14:textId="1749FDB1"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r>
      <w:tr w:rsidR="00DC12E8" w:rsidRPr="0035136B" w14:paraId="062845CC" w14:textId="77777777" w:rsidTr="006C72AB">
        <w:trPr>
          <w:trHeight w:val="1133"/>
        </w:trPr>
        <w:tc>
          <w:tcPr>
            <w:tcW w:w="161" w:type="pct"/>
            <w:vMerge w:val="restart"/>
            <w:tcBorders>
              <w:top w:val="single" w:sz="4" w:space="0" w:color="auto"/>
              <w:left w:val="single" w:sz="4" w:space="0" w:color="auto"/>
              <w:right w:val="single" w:sz="4" w:space="0" w:color="auto"/>
            </w:tcBorders>
            <w:shd w:val="clear" w:color="auto" w:fill="auto"/>
          </w:tcPr>
          <w:p w14:paraId="3B64CE0D"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4.2</w:t>
            </w:r>
          </w:p>
        </w:tc>
        <w:tc>
          <w:tcPr>
            <w:tcW w:w="557" w:type="pct"/>
            <w:vMerge w:val="restart"/>
            <w:tcBorders>
              <w:top w:val="single" w:sz="4" w:space="0" w:color="auto"/>
              <w:left w:val="single" w:sz="4" w:space="0" w:color="auto"/>
              <w:right w:val="single" w:sz="4" w:space="0" w:color="auto"/>
            </w:tcBorders>
            <w:shd w:val="clear" w:color="auto" w:fill="auto"/>
          </w:tcPr>
          <w:p w14:paraId="254193E1"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Мероприятие 2</w:t>
            </w:r>
          </w:p>
        </w:tc>
        <w:tc>
          <w:tcPr>
            <w:tcW w:w="1130" w:type="pct"/>
            <w:tcBorders>
              <w:top w:val="single" w:sz="4" w:space="0" w:color="auto"/>
              <w:left w:val="single" w:sz="4" w:space="0" w:color="auto"/>
              <w:right w:val="single" w:sz="4" w:space="0" w:color="auto"/>
            </w:tcBorders>
            <w:shd w:val="clear" w:color="auto" w:fill="auto"/>
          </w:tcPr>
          <w:p w14:paraId="5FD2D955"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 xml:space="preserve">Предоставление субсидий по итогам конкурса для социально ориентированных некоммерческих организаций Краснотуранского района  </w:t>
            </w:r>
          </w:p>
        </w:tc>
        <w:tc>
          <w:tcPr>
            <w:tcW w:w="580" w:type="pct"/>
            <w:vMerge w:val="restart"/>
            <w:tcBorders>
              <w:top w:val="single" w:sz="4" w:space="0" w:color="auto"/>
              <w:left w:val="nil"/>
              <w:right w:val="single" w:sz="4" w:space="0" w:color="auto"/>
            </w:tcBorders>
            <w:shd w:val="clear" w:color="auto" w:fill="auto"/>
          </w:tcPr>
          <w:p w14:paraId="36E86D5E"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tcBorders>
              <w:top w:val="single" w:sz="4" w:space="0" w:color="auto"/>
              <w:left w:val="nil"/>
              <w:right w:val="single" w:sz="4" w:space="0" w:color="auto"/>
            </w:tcBorders>
            <w:shd w:val="clear" w:color="auto" w:fill="auto"/>
            <w:noWrap/>
          </w:tcPr>
          <w:p w14:paraId="0DB880AC"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tcBorders>
              <w:top w:val="single" w:sz="4" w:space="0" w:color="auto"/>
              <w:left w:val="nil"/>
              <w:right w:val="single" w:sz="4" w:space="0" w:color="auto"/>
            </w:tcBorders>
            <w:shd w:val="clear" w:color="auto" w:fill="auto"/>
            <w:noWrap/>
          </w:tcPr>
          <w:p w14:paraId="7A2D11EF" w14:textId="77777777" w:rsidR="00DC12E8" w:rsidRPr="0035136B" w:rsidRDefault="00DC12E8" w:rsidP="00DC12E8">
            <w:pPr>
              <w:suppressAutoHyphens/>
              <w:spacing w:after="0" w:line="240" w:lineRule="auto"/>
              <w:jc w:val="center"/>
              <w:rPr>
                <w:rFonts w:ascii="Arial" w:hAnsi="Arial" w:cs="Arial"/>
                <w:sz w:val="24"/>
                <w:szCs w:val="24"/>
              </w:rPr>
            </w:pPr>
          </w:p>
        </w:tc>
        <w:tc>
          <w:tcPr>
            <w:tcW w:w="464" w:type="pct"/>
            <w:tcBorders>
              <w:top w:val="single" w:sz="4" w:space="0" w:color="auto"/>
              <w:left w:val="nil"/>
              <w:right w:val="single" w:sz="4" w:space="0" w:color="auto"/>
            </w:tcBorders>
            <w:shd w:val="clear" w:color="auto" w:fill="auto"/>
            <w:noWrap/>
          </w:tcPr>
          <w:p w14:paraId="2E15FAA8" w14:textId="77777777" w:rsidR="00DC12E8" w:rsidRPr="0035136B" w:rsidRDefault="00DC12E8" w:rsidP="00DC12E8">
            <w:pPr>
              <w:suppressAutoHyphens/>
              <w:spacing w:after="0" w:line="240" w:lineRule="auto"/>
              <w:jc w:val="center"/>
              <w:rPr>
                <w:rFonts w:ascii="Arial" w:hAnsi="Arial" w:cs="Arial"/>
                <w:sz w:val="24"/>
                <w:szCs w:val="24"/>
              </w:rPr>
            </w:pPr>
          </w:p>
        </w:tc>
        <w:tc>
          <w:tcPr>
            <w:tcW w:w="208" w:type="pct"/>
            <w:tcBorders>
              <w:top w:val="single" w:sz="4" w:space="0" w:color="auto"/>
              <w:left w:val="nil"/>
              <w:right w:val="single" w:sz="4" w:space="0" w:color="auto"/>
            </w:tcBorders>
            <w:shd w:val="clear" w:color="auto" w:fill="auto"/>
            <w:noWrap/>
          </w:tcPr>
          <w:p w14:paraId="1C3DCA30" w14:textId="77777777" w:rsidR="00DC12E8" w:rsidRPr="0035136B" w:rsidRDefault="00DC12E8" w:rsidP="00DC12E8">
            <w:pPr>
              <w:suppressAutoHyphens/>
              <w:spacing w:after="0" w:line="240" w:lineRule="auto"/>
              <w:jc w:val="center"/>
              <w:rPr>
                <w:rFonts w:ascii="Arial" w:hAnsi="Arial" w:cs="Arial"/>
                <w:sz w:val="24"/>
                <w:szCs w:val="24"/>
              </w:rPr>
            </w:pPr>
          </w:p>
        </w:tc>
        <w:tc>
          <w:tcPr>
            <w:tcW w:w="368" w:type="pct"/>
            <w:tcBorders>
              <w:top w:val="single" w:sz="4" w:space="0" w:color="auto"/>
              <w:left w:val="nil"/>
              <w:right w:val="single" w:sz="4" w:space="0" w:color="auto"/>
            </w:tcBorders>
            <w:shd w:val="clear" w:color="auto" w:fill="auto"/>
            <w:noWrap/>
          </w:tcPr>
          <w:p w14:paraId="09824E09" w14:textId="06E5E7F5"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46" w:type="pct"/>
            <w:tcBorders>
              <w:top w:val="single" w:sz="4" w:space="0" w:color="auto"/>
              <w:left w:val="nil"/>
              <w:right w:val="single" w:sz="4" w:space="0" w:color="auto"/>
            </w:tcBorders>
            <w:shd w:val="clear" w:color="auto" w:fill="auto"/>
            <w:noWrap/>
          </w:tcPr>
          <w:p w14:paraId="66F86464"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57" w:type="pct"/>
            <w:tcBorders>
              <w:top w:val="single" w:sz="4" w:space="0" w:color="auto"/>
              <w:left w:val="nil"/>
              <w:right w:val="single" w:sz="4" w:space="0" w:color="auto"/>
            </w:tcBorders>
            <w:shd w:val="clear" w:color="auto" w:fill="auto"/>
          </w:tcPr>
          <w:p w14:paraId="62304836"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55" w:type="pct"/>
            <w:tcBorders>
              <w:top w:val="single" w:sz="4" w:space="0" w:color="auto"/>
              <w:left w:val="single" w:sz="4" w:space="0" w:color="auto"/>
              <w:right w:val="single" w:sz="4" w:space="0" w:color="auto"/>
            </w:tcBorders>
            <w:shd w:val="clear" w:color="auto" w:fill="auto"/>
          </w:tcPr>
          <w:p w14:paraId="714F316E" w14:textId="085C3149"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210,0</w:t>
            </w:r>
          </w:p>
        </w:tc>
      </w:tr>
      <w:tr w:rsidR="00DC12E8" w:rsidRPr="0035136B" w14:paraId="2968BC5D" w14:textId="77777777" w:rsidTr="006C72AB">
        <w:trPr>
          <w:trHeight w:val="114"/>
        </w:trPr>
        <w:tc>
          <w:tcPr>
            <w:tcW w:w="161" w:type="pct"/>
            <w:vMerge/>
            <w:tcBorders>
              <w:left w:val="single" w:sz="4" w:space="0" w:color="auto"/>
              <w:right w:val="single" w:sz="4" w:space="0" w:color="auto"/>
            </w:tcBorders>
            <w:shd w:val="clear" w:color="auto" w:fill="auto"/>
          </w:tcPr>
          <w:p w14:paraId="520A47E6"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6F752382"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tcBorders>
              <w:top w:val="single" w:sz="4" w:space="0" w:color="auto"/>
              <w:left w:val="single" w:sz="4" w:space="0" w:color="auto"/>
              <w:right w:val="single" w:sz="4" w:space="0" w:color="auto"/>
            </w:tcBorders>
            <w:shd w:val="clear" w:color="auto" w:fill="auto"/>
          </w:tcPr>
          <w:p w14:paraId="7BE03413"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За счет средств местного бюджета</w:t>
            </w:r>
          </w:p>
        </w:tc>
        <w:tc>
          <w:tcPr>
            <w:tcW w:w="580" w:type="pct"/>
            <w:vMerge/>
            <w:tcBorders>
              <w:left w:val="nil"/>
              <w:right w:val="single" w:sz="4" w:space="0" w:color="auto"/>
            </w:tcBorders>
            <w:shd w:val="clear" w:color="auto" w:fill="auto"/>
          </w:tcPr>
          <w:p w14:paraId="633AB4DC" w14:textId="77777777" w:rsidR="00DC12E8" w:rsidRPr="0035136B" w:rsidRDefault="00DC12E8" w:rsidP="00DC12E8">
            <w:pPr>
              <w:suppressAutoHyphens/>
              <w:spacing w:after="0" w:line="240" w:lineRule="auto"/>
              <w:jc w:val="both"/>
              <w:rPr>
                <w:rFonts w:ascii="Arial" w:hAnsi="Arial" w:cs="Arial"/>
                <w:sz w:val="24"/>
                <w:szCs w:val="24"/>
              </w:rPr>
            </w:pPr>
          </w:p>
        </w:tc>
        <w:tc>
          <w:tcPr>
            <w:tcW w:w="235" w:type="pct"/>
            <w:tcBorders>
              <w:top w:val="single" w:sz="4" w:space="0" w:color="auto"/>
              <w:left w:val="nil"/>
              <w:right w:val="single" w:sz="4" w:space="0" w:color="auto"/>
            </w:tcBorders>
            <w:shd w:val="clear" w:color="auto" w:fill="auto"/>
            <w:noWrap/>
          </w:tcPr>
          <w:p w14:paraId="5E3954C8"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right w:val="single" w:sz="4" w:space="0" w:color="auto"/>
            </w:tcBorders>
            <w:shd w:val="clear" w:color="auto" w:fill="auto"/>
            <w:noWrap/>
          </w:tcPr>
          <w:p w14:paraId="587655F8"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0707</w:t>
            </w:r>
          </w:p>
        </w:tc>
        <w:tc>
          <w:tcPr>
            <w:tcW w:w="464" w:type="pct"/>
            <w:tcBorders>
              <w:top w:val="single" w:sz="4" w:space="0" w:color="auto"/>
              <w:left w:val="nil"/>
              <w:right w:val="single" w:sz="4" w:space="0" w:color="auto"/>
            </w:tcBorders>
            <w:shd w:val="clear" w:color="auto" w:fill="auto"/>
            <w:noWrap/>
          </w:tcPr>
          <w:p w14:paraId="4ECCF8B7"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0630083160</w:t>
            </w:r>
          </w:p>
        </w:tc>
        <w:tc>
          <w:tcPr>
            <w:tcW w:w="208" w:type="pct"/>
            <w:tcBorders>
              <w:top w:val="single" w:sz="4" w:space="0" w:color="auto"/>
              <w:left w:val="nil"/>
              <w:right w:val="single" w:sz="4" w:space="0" w:color="auto"/>
            </w:tcBorders>
            <w:shd w:val="clear" w:color="auto" w:fill="auto"/>
            <w:noWrap/>
          </w:tcPr>
          <w:p w14:paraId="286E545B"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630</w:t>
            </w:r>
          </w:p>
        </w:tc>
        <w:tc>
          <w:tcPr>
            <w:tcW w:w="368" w:type="pct"/>
            <w:tcBorders>
              <w:top w:val="single" w:sz="4" w:space="0" w:color="auto"/>
              <w:left w:val="nil"/>
              <w:right w:val="single" w:sz="4" w:space="0" w:color="auto"/>
            </w:tcBorders>
            <w:shd w:val="clear" w:color="auto" w:fill="auto"/>
            <w:noWrap/>
          </w:tcPr>
          <w:p w14:paraId="2BA6F2A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46" w:type="pct"/>
            <w:tcBorders>
              <w:top w:val="single" w:sz="4" w:space="0" w:color="auto"/>
              <w:left w:val="nil"/>
              <w:right w:val="single" w:sz="4" w:space="0" w:color="auto"/>
            </w:tcBorders>
            <w:shd w:val="clear" w:color="auto" w:fill="auto"/>
            <w:noWrap/>
          </w:tcPr>
          <w:p w14:paraId="3EB821CD"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57" w:type="pct"/>
            <w:tcBorders>
              <w:top w:val="single" w:sz="4" w:space="0" w:color="auto"/>
              <w:left w:val="nil"/>
              <w:right w:val="single" w:sz="4" w:space="0" w:color="auto"/>
            </w:tcBorders>
            <w:shd w:val="clear" w:color="auto" w:fill="auto"/>
          </w:tcPr>
          <w:p w14:paraId="38F5783C"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70,0</w:t>
            </w:r>
          </w:p>
        </w:tc>
        <w:tc>
          <w:tcPr>
            <w:tcW w:w="355" w:type="pct"/>
            <w:tcBorders>
              <w:top w:val="single" w:sz="4" w:space="0" w:color="auto"/>
              <w:left w:val="single" w:sz="4" w:space="0" w:color="auto"/>
              <w:right w:val="single" w:sz="4" w:space="0" w:color="auto"/>
            </w:tcBorders>
            <w:shd w:val="clear" w:color="auto" w:fill="auto"/>
          </w:tcPr>
          <w:p w14:paraId="3C126991"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210,0</w:t>
            </w:r>
          </w:p>
        </w:tc>
      </w:tr>
      <w:tr w:rsidR="00DC12E8" w:rsidRPr="0035136B" w14:paraId="1E2C1AE4" w14:textId="77777777" w:rsidTr="006C72AB">
        <w:trPr>
          <w:trHeight w:val="159"/>
        </w:trPr>
        <w:tc>
          <w:tcPr>
            <w:tcW w:w="161" w:type="pct"/>
            <w:vMerge/>
            <w:tcBorders>
              <w:left w:val="single" w:sz="4" w:space="0" w:color="auto"/>
              <w:right w:val="single" w:sz="4" w:space="0" w:color="auto"/>
            </w:tcBorders>
            <w:shd w:val="clear" w:color="auto" w:fill="auto"/>
          </w:tcPr>
          <w:p w14:paraId="320F09B6" w14:textId="77777777" w:rsidR="00DC12E8" w:rsidRPr="0035136B" w:rsidRDefault="00DC12E8" w:rsidP="00DC12E8">
            <w:pPr>
              <w:suppressAutoHyphens/>
              <w:spacing w:after="0" w:line="240" w:lineRule="auto"/>
              <w:ind w:right="-111" w:firstLine="4"/>
              <w:rPr>
                <w:rFonts w:ascii="Arial" w:hAnsi="Arial" w:cs="Arial"/>
                <w:sz w:val="24"/>
                <w:szCs w:val="24"/>
              </w:rPr>
            </w:pPr>
          </w:p>
        </w:tc>
        <w:tc>
          <w:tcPr>
            <w:tcW w:w="557" w:type="pct"/>
            <w:vMerge/>
            <w:tcBorders>
              <w:left w:val="single" w:sz="4" w:space="0" w:color="auto"/>
              <w:right w:val="single" w:sz="4" w:space="0" w:color="auto"/>
            </w:tcBorders>
            <w:shd w:val="clear" w:color="auto" w:fill="auto"/>
          </w:tcPr>
          <w:p w14:paraId="05F4615D" w14:textId="77777777" w:rsidR="00DC12E8" w:rsidRPr="0035136B" w:rsidRDefault="00DC12E8" w:rsidP="00DC12E8">
            <w:pPr>
              <w:suppressAutoHyphens/>
              <w:spacing w:after="0" w:line="240" w:lineRule="auto"/>
              <w:jc w:val="both"/>
              <w:rPr>
                <w:rFonts w:ascii="Arial" w:hAnsi="Arial" w:cs="Arial"/>
                <w:sz w:val="24"/>
                <w:szCs w:val="24"/>
              </w:rPr>
            </w:pPr>
          </w:p>
        </w:tc>
        <w:tc>
          <w:tcPr>
            <w:tcW w:w="1130" w:type="pct"/>
            <w:tcBorders>
              <w:top w:val="single" w:sz="4" w:space="0" w:color="auto"/>
              <w:left w:val="single" w:sz="4" w:space="0" w:color="auto"/>
              <w:right w:val="single" w:sz="4" w:space="0" w:color="auto"/>
            </w:tcBorders>
            <w:shd w:val="clear" w:color="auto" w:fill="auto"/>
          </w:tcPr>
          <w:p w14:paraId="0B47E2E3"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За счет средств краевого бюджета</w:t>
            </w:r>
          </w:p>
        </w:tc>
        <w:tc>
          <w:tcPr>
            <w:tcW w:w="580" w:type="pct"/>
            <w:tcBorders>
              <w:top w:val="single" w:sz="4" w:space="0" w:color="auto"/>
              <w:left w:val="nil"/>
              <w:right w:val="single" w:sz="4" w:space="0" w:color="auto"/>
            </w:tcBorders>
            <w:shd w:val="clear" w:color="auto" w:fill="auto"/>
          </w:tcPr>
          <w:p w14:paraId="5FD7D77C" w14:textId="58AFCE33" w:rsidR="00DC12E8" w:rsidRPr="0035136B" w:rsidRDefault="00DC12E8" w:rsidP="00DC12E8">
            <w:pPr>
              <w:suppressAutoHyphens/>
              <w:spacing w:after="0" w:line="240" w:lineRule="auto"/>
              <w:jc w:val="both"/>
              <w:rPr>
                <w:rFonts w:ascii="Arial" w:hAnsi="Arial" w:cs="Arial"/>
                <w:sz w:val="24"/>
                <w:szCs w:val="24"/>
              </w:rPr>
            </w:pPr>
          </w:p>
        </w:tc>
        <w:tc>
          <w:tcPr>
            <w:tcW w:w="235" w:type="pct"/>
            <w:tcBorders>
              <w:top w:val="single" w:sz="4" w:space="0" w:color="auto"/>
              <w:left w:val="nil"/>
              <w:right w:val="single" w:sz="4" w:space="0" w:color="auto"/>
            </w:tcBorders>
            <w:shd w:val="clear" w:color="auto" w:fill="auto"/>
            <w:noWrap/>
          </w:tcPr>
          <w:p w14:paraId="767292A6"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804</w:t>
            </w:r>
          </w:p>
        </w:tc>
        <w:tc>
          <w:tcPr>
            <w:tcW w:w="237" w:type="pct"/>
            <w:tcBorders>
              <w:top w:val="single" w:sz="4" w:space="0" w:color="auto"/>
              <w:left w:val="nil"/>
              <w:right w:val="single" w:sz="4" w:space="0" w:color="auto"/>
            </w:tcBorders>
            <w:shd w:val="clear" w:color="auto" w:fill="auto"/>
            <w:noWrap/>
          </w:tcPr>
          <w:p w14:paraId="2470EC02"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0113</w:t>
            </w:r>
          </w:p>
        </w:tc>
        <w:tc>
          <w:tcPr>
            <w:tcW w:w="464" w:type="pct"/>
            <w:tcBorders>
              <w:top w:val="single" w:sz="4" w:space="0" w:color="auto"/>
              <w:left w:val="nil"/>
              <w:right w:val="single" w:sz="4" w:space="0" w:color="auto"/>
            </w:tcBorders>
            <w:shd w:val="clear" w:color="auto" w:fill="auto"/>
            <w:noWrap/>
          </w:tcPr>
          <w:p w14:paraId="1B1ACC64"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0630075790</w:t>
            </w:r>
          </w:p>
        </w:tc>
        <w:tc>
          <w:tcPr>
            <w:tcW w:w="208" w:type="pct"/>
            <w:tcBorders>
              <w:top w:val="single" w:sz="4" w:space="0" w:color="auto"/>
              <w:left w:val="nil"/>
              <w:right w:val="single" w:sz="4" w:space="0" w:color="auto"/>
            </w:tcBorders>
            <w:shd w:val="clear" w:color="auto" w:fill="auto"/>
            <w:noWrap/>
          </w:tcPr>
          <w:p w14:paraId="6E1FCCA0"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630</w:t>
            </w:r>
          </w:p>
        </w:tc>
        <w:tc>
          <w:tcPr>
            <w:tcW w:w="368" w:type="pct"/>
            <w:tcBorders>
              <w:top w:val="single" w:sz="4" w:space="0" w:color="auto"/>
              <w:left w:val="nil"/>
              <w:right w:val="single" w:sz="4" w:space="0" w:color="auto"/>
            </w:tcBorders>
            <w:shd w:val="clear" w:color="auto" w:fill="auto"/>
            <w:noWrap/>
          </w:tcPr>
          <w:p w14:paraId="54FA0E16" w14:textId="5A122C9F"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46" w:type="pct"/>
            <w:tcBorders>
              <w:top w:val="single" w:sz="4" w:space="0" w:color="auto"/>
              <w:left w:val="nil"/>
              <w:right w:val="single" w:sz="4" w:space="0" w:color="auto"/>
            </w:tcBorders>
            <w:shd w:val="clear" w:color="auto" w:fill="auto"/>
            <w:noWrap/>
          </w:tcPr>
          <w:p w14:paraId="17FB347E" w14:textId="761D2555"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57" w:type="pct"/>
            <w:tcBorders>
              <w:top w:val="single" w:sz="4" w:space="0" w:color="auto"/>
              <w:left w:val="nil"/>
              <w:right w:val="single" w:sz="4" w:space="0" w:color="auto"/>
            </w:tcBorders>
            <w:shd w:val="clear" w:color="auto" w:fill="auto"/>
          </w:tcPr>
          <w:p w14:paraId="1B1978BA" w14:textId="572E325A"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c>
          <w:tcPr>
            <w:tcW w:w="355" w:type="pct"/>
            <w:tcBorders>
              <w:top w:val="single" w:sz="4" w:space="0" w:color="auto"/>
              <w:left w:val="single" w:sz="4" w:space="0" w:color="auto"/>
              <w:right w:val="single" w:sz="4" w:space="0" w:color="auto"/>
            </w:tcBorders>
            <w:shd w:val="clear" w:color="auto" w:fill="auto"/>
          </w:tcPr>
          <w:p w14:paraId="3B393ED4" w14:textId="5B8B3ED9"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0,0</w:t>
            </w:r>
          </w:p>
        </w:tc>
      </w:tr>
      <w:tr w:rsidR="00DC12E8" w:rsidRPr="0035136B" w14:paraId="5620726A" w14:textId="77777777" w:rsidTr="006C72AB">
        <w:trPr>
          <w:trHeight w:val="275"/>
        </w:trPr>
        <w:tc>
          <w:tcPr>
            <w:tcW w:w="161" w:type="pct"/>
            <w:tcBorders>
              <w:top w:val="single" w:sz="4" w:space="0" w:color="auto"/>
              <w:left w:val="single" w:sz="4" w:space="0" w:color="auto"/>
              <w:bottom w:val="single" w:sz="4" w:space="0" w:color="auto"/>
              <w:right w:val="single" w:sz="4" w:space="0" w:color="auto"/>
            </w:tcBorders>
            <w:shd w:val="clear" w:color="auto" w:fill="auto"/>
          </w:tcPr>
          <w:p w14:paraId="1D10686F"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4.3</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1983285E"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Мероприятие 9</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7B060E9"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 xml:space="preserve">Предоставление субсидии социально ориентированным некоммерческим организациям Краснотуранского района на конкурсной основе </w:t>
            </w:r>
            <w:r w:rsidRPr="0035136B">
              <w:rPr>
                <w:rFonts w:ascii="Arial" w:hAnsi="Arial" w:cs="Arial"/>
                <w:sz w:val="24"/>
                <w:szCs w:val="24"/>
              </w:rPr>
              <w:lastRenderedPageBreak/>
              <w:t>на финансирование расходов, связанных с оказанием ими на безвозмездной основе услуг другим социально ориентированным некоммерческим организациям Краснотуранского района, с целью обеспечения деятельности муниципального ресурсного центра поддержки общественных инициатив</w:t>
            </w:r>
          </w:p>
        </w:tc>
        <w:tc>
          <w:tcPr>
            <w:tcW w:w="580" w:type="pct"/>
            <w:tcBorders>
              <w:top w:val="single" w:sz="4" w:space="0" w:color="auto"/>
              <w:left w:val="nil"/>
              <w:bottom w:val="single" w:sz="4" w:space="0" w:color="auto"/>
              <w:right w:val="single" w:sz="4" w:space="0" w:color="auto"/>
            </w:tcBorders>
            <w:shd w:val="clear" w:color="auto" w:fill="auto"/>
          </w:tcPr>
          <w:p w14:paraId="24829E6B"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lastRenderedPageBreak/>
              <w:t>Отдел культуры, 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42042532" w14:textId="77777777" w:rsidR="00DC12E8" w:rsidRPr="0035136B" w:rsidRDefault="00DC12E8" w:rsidP="00DC12E8">
            <w:pPr>
              <w:suppressAutoHyphens/>
              <w:spacing w:after="0" w:line="240" w:lineRule="auto"/>
              <w:rPr>
                <w:rFonts w:ascii="Arial" w:hAnsi="Arial" w:cs="Arial"/>
                <w:sz w:val="24"/>
                <w:szCs w:val="24"/>
              </w:rPr>
            </w:pPr>
            <w:r w:rsidRPr="0035136B">
              <w:rPr>
                <w:rFonts w:ascii="Arial" w:hAnsi="Arial" w:cs="Arial"/>
                <w:sz w:val="24"/>
                <w:szCs w:val="24"/>
              </w:rPr>
              <w:t>804</w:t>
            </w:r>
          </w:p>
          <w:p w14:paraId="3413BD17" w14:textId="77777777" w:rsidR="00DC12E8" w:rsidRPr="0035136B" w:rsidRDefault="00DC12E8" w:rsidP="00DC12E8">
            <w:pPr>
              <w:suppressAutoHyphens/>
              <w:spacing w:after="0" w:line="240" w:lineRule="auto"/>
              <w:jc w:val="center"/>
              <w:rPr>
                <w:rFonts w:ascii="Arial" w:hAnsi="Arial" w:cs="Arial"/>
                <w:sz w:val="24"/>
                <w:szCs w:val="24"/>
              </w:rPr>
            </w:pPr>
          </w:p>
        </w:tc>
        <w:tc>
          <w:tcPr>
            <w:tcW w:w="237" w:type="pct"/>
            <w:tcBorders>
              <w:top w:val="single" w:sz="4" w:space="0" w:color="auto"/>
              <w:left w:val="nil"/>
              <w:bottom w:val="single" w:sz="4" w:space="0" w:color="auto"/>
              <w:right w:val="single" w:sz="4" w:space="0" w:color="auto"/>
            </w:tcBorders>
            <w:shd w:val="clear" w:color="auto" w:fill="auto"/>
            <w:noWrap/>
          </w:tcPr>
          <w:p w14:paraId="7449F198"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0707</w:t>
            </w:r>
          </w:p>
        </w:tc>
        <w:tc>
          <w:tcPr>
            <w:tcW w:w="464" w:type="pct"/>
            <w:tcBorders>
              <w:top w:val="single" w:sz="4" w:space="0" w:color="auto"/>
              <w:left w:val="nil"/>
              <w:bottom w:val="single" w:sz="4" w:space="0" w:color="auto"/>
              <w:right w:val="single" w:sz="4" w:space="0" w:color="auto"/>
            </w:tcBorders>
            <w:shd w:val="clear" w:color="auto" w:fill="auto"/>
            <w:noWrap/>
          </w:tcPr>
          <w:p w14:paraId="53C6570B"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0630083180</w:t>
            </w:r>
          </w:p>
        </w:tc>
        <w:tc>
          <w:tcPr>
            <w:tcW w:w="208" w:type="pct"/>
            <w:tcBorders>
              <w:top w:val="single" w:sz="4" w:space="0" w:color="auto"/>
              <w:left w:val="nil"/>
              <w:bottom w:val="single" w:sz="4" w:space="0" w:color="auto"/>
              <w:right w:val="single" w:sz="4" w:space="0" w:color="auto"/>
            </w:tcBorders>
            <w:shd w:val="clear" w:color="auto" w:fill="auto"/>
            <w:noWrap/>
          </w:tcPr>
          <w:p w14:paraId="7B062087"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630</w:t>
            </w:r>
          </w:p>
        </w:tc>
        <w:tc>
          <w:tcPr>
            <w:tcW w:w="368" w:type="pct"/>
            <w:tcBorders>
              <w:top w:val="single" w:sz="4" w:space="0" w:color="auto"/>
              <w:left w:val="nil"/>
              <w:bottom w:val="single" w:sz="4" w:space="0" w:color="auto"/>
              <w:right w:val="single" w:sz="4" w:space="0" w:color="auto"/>
            </w:tcBorders>
            <w:shd w:val="clear" w:color="auto" w:fill="auto"/>
            <w:noWrap/>
          </w:tcPr>
          <w:p w14:paraId="351ACB96"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770,0</w:t>
            </w:r>
          </w:p>
        </w:tc>
        <w:tc>
          <w:tcPr>
            <w:tcW w:w="346" w:type="pct"/>
            <w:tcBorders>
              <w:top w:val="single" w:sz="4" w:space="0" w:color="auto"/>
              <w:left w:val="nil"/>
              <w:bottom w:val="single" w:sz="4" w:space="0" w:color="auto"/>
              <w:right w:val="single" w:sz="4" w:space="0" w:color="auto"/>
            </w:tcBorders>
            <w:shd w:val="clear" w:color="auto" w:fill="auto"/>
            <w:noWrap/>
          </w:tcPr>
          <w:p w14:paraId="60010CBC" w14:textId="5A187659"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770,0</w:t>
            </w:r>
          </w:p>
        </w:tc>
        <w:tc>
          <w:tcPr>
            <w:tcW w:w="357" w:type="pct"/>
            <w:tcBorders>
              <w:top w:val="single" w:sz="4" w:space="0" w:color="auto"/>
              <w:left w:val="nil"/>
              <w:bottom w:val="single" w:sz="4" w:space="0" w:color="auto"/>
              <w:right w:val="single" w:sz="4" w:space="0" w:color="auto"/>
            </w:tcBorders>
            <w:shd w:val="clear" w:color="auto" w:fill="auto"/>
          </w:tcPr>
          <w:p w14:paraId="235280EF" w14:textId="1A46D9E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770,0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F29153C" w14:textId="4109BE09"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2 310,0</w:t>
            </w:r>
          </w:p>
        </w:tc>
      </w:tr>
      <w:tr w:rsidR="00DC12E8" w:rsidRPr="0035136B" w14:paraId="707F3CF7" w14:textId="77777777" w:rsidTr="006C72AB">
        <w:trPr>
          <w:trHeight w:val="275"/>
        </w:trPr>
        <w:tc>
          <w:tcPr>
            <w:tcW w:w="161" w:type="pct"/>
            <w:tcBorders>
              <w:top w:val="single" w:sz="4" w:space="0" w:color="auto"/>
              <w:left w:val="single" w:sz="4" w:space="0" w:color="auto"/>
              <w:bottom w:val="single" w:sz="4" w:space="0" w:color="auto"/>
              <w:right w:val="single" w:sz="4" w:space="0" w:color="auto"/>
            </w:tcBorders>
            <w:shd w:val="clear" w:color="auto" w:fill="auto"/>
          </w:tcPr>
          <w:p w14:paraId="35D2419F" w14:textId="77777777" w:rsidR="00DC12E8" w:rsidRPr="0035136B" w:rsidRDefault="00DC12E8" w:rsidP="00DC12E8">
            <w:pPr>
              <w:suppressAutoHyphens/>
              <w:spacing w:after="0" w:line="240" w:lineRule="auto"/>
              <w:ind w:right="-111" w:firstLine="4"/>
              <w:rPr>
                <w:rFonts w:ascii="Arial" w:hAnsi="Arial" w:cs="Arial"/>
                <w:sz w:val="24"/>
                <w:szCs w:val="24"/>
              </w:rPr>
            </w:pPr>
            <w:r w:rsidRPr="0035136B">
              <w:rPr>
                <w:rFonts w:ascii="Arial" w:hAnsi="Arial" w:cs="Arial"/>
                <w:sz w:val="24"/>
                <w:szCs w:val="24"/>
              </w:rPr>
              <w:t>4.4</w:t>
            </w:r>
          </w:p>
        </w:tc>
        <w:tc>
          <w:tcPr>
            <w:tcW w:w="557" w:type="pct"/>
            <w:tcBorders>
              <w:top w:val="single" w:sz="4" w:space="0" w:color="auto"/>
              <w:left w:val="single" w:sz="4" w:space="0" w:color="auto"/>
              <w:bottom w:val="single" w:sz="4" w:space="0" w:color="auto"/>
              <w:right w:val="single" w:sz="4" w:space="0" w:color="auto"/>
            </w:tcBorders>
            <w:shd w:val="clear" w:color="auto" w:fill="auto"/>
          </w:tcPr>
          <w:p w14:paraId="5E2C46EE"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 xml:space="preserve">Мероприятие 10 </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3A9EDF4"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Конкурс «Лидер НКО»</w:t>
            </w:r>
          </w:p>
        </w:tc>
        <w:tc>
          <w:tcPr>
            <w:tcW w:w="580" w:type="pct"/>
            <w:tcBorders>
              <w:top w:val="single" w:sz="4" w:space="0" w:color="auto"/>
              <w:left w:val="nil"/>
              <w:bottom w:val="single" w:sz="4" w:space="0" w:color="auto"/>
              <w:right w:val="single" w:sz="4" w:space="0" w:color="auto"/>
            </w:tcBorders>
            <w:shd w:val="clear" w:color="auto" w:fill="auto"/>
          </w:tcPr>
          <w:p w14:paraId="091A8D26" w14:textId="77777777" w:rsidR="00DC12E8" w:rsidRPr="0035136B" w:rsidRDefault="00DC12E8" w:rsidP="00DC12E8">
            <w:pPr>
              <w:suppressAutoHyphens/>
              <w:spacing w:after="0" w:line="240" w:lineRule="auto"/>
              <w:jc w:val="both"/>
              <w:rPr>
                <w:rFonts w:ascii="Arial" w:hAnsi="Arial" w:cs="Arial"/>
                <w:sz w:val="24"/>
                <w:szCs w:val="24"/>
              </w:rPr>
            </w:pPr>
            <w:r w:rsidRPr="0035136B">
              <w:rPr>
                <w:rFonts w:ascii="Arial" w:hAnsi="Arial" w:cs="Arial"/>
                <w:sz w:val="24"/>
                <w:szCs w:val="24"/>
              </w:rPr>
              <w:t>Отдел культуры, молодежи и спорта</w:t>
            </w:r>
          </w:p>
        </w:tc>
        <w:tc>
          <w:tcPr>
            <w:tcW w:w="235" w:type="pct"/>
            <w:tcBorders>
              <w:top w:val="single" w:sz="4" w:space="0" w:color="auto"/>
              <w:left w:val="nil"/>
              <w:bottom w:val="single" w:sz="4" w:space="0" w:color="auto"/>
              <w:right w:val="single" w:sz="4" w:space="0" w:color="auto"/>
            </w:tcBorders>
            <w:shd w:val="clear" w:color="auto" w:fill="auto"/>
            <w:noWrap/>
          </w:tcPr>
          <w:p w14:paraId="5AA5A6AC" w14:textId="77777777" w:rsidR="00DC12E8" w:rsidRPr="0035136B" w:rsidRDefault="00DC12E8" w:rsidP="00DC12E8">
            <w:pPr>
              <w:suppressAutoHyphens/>
              <w:spacing w:after="0" w:line="240" w:lineRule="auto"/>
              <w:rPr>
                <w:rFonts w:ascii="Arial" w:hAnsi="Arial" w:cs="Arial"/>
                <w:sz w:val="24"/>
                <w:szCs w:val="24"/>
              </w:rPr>
            </w:pPr>
            <w:r w:rsidRPr="0035136B">
              <w:rPr>
                <w:rFonts w:ascii="Arial" w:hAnsi="Arial" w:cs="Arial"/>
                <w:sz w:val="24"/>
                <w:szCs w:val="24"/>
              </w:rPr>
              <w:t>804</w:t>
            </w:r>
          </w:p>
          <w:p w14:paraId="1FF7F359" w14:textId="77777777" w:rsidR="00DC12E8" w:rsidRPr="0035136B" w:rsidRDefault="00DC12E8" w:rsidP="00DC12E8">
            <w:pPr>
              <w:suppressAutoHyphens/>
              <w:spacing w:after="0" w:line="240" w:lineRule="auto"/>
              <w:rPr>
                <w:rFonts w:ascii="Arial" w:hAnsi="Arial" w:cs="Arial"/>
                <w:sz w:val="24"/>
                <w:szCs w:val="24"/>
              </w:rPr>
            </w:pPr>
          </w:p>
        </w:tc>
        <w:tc>
          <w:tcPr>
            <w:tcW w:w="237" w:type="pct"/>
            <w:tcBorders>
              <w:top w:val="single" w:sz="4" w:space="0" w:color="auto"/>
              <w:left w:val="nil"/>
              <w:bottom w:val="single" w:sz="4" w:space="0" w:color="auto"/>
              <w:right w:val="single" w:sz="4" w:space="0" w:color="auto"/>
            </w:tcBorders>
            <w:shd w:val="clear" w:color="auto" w:fill="auto"/>
            <w:noWrap/>
          </w:tcPr>
          <w:p w14:paraId="063F4F2A"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0707</w:t>
            </w:r>
          </w:p>
        </w:tc>
        <w:tc>
          <w:tcPr>
            <w:tcW w:w="464" w:type="pct"/>
            <w:tcBorders>
              <w:top w:val="single" w:sz="4" w:space="0" w:color="auto"/>
              <w:left w:val="nil"/>
              <w:bottom w:val="single" w:sz="4" w:space="0" w:color="auto"/>
              <w:right w:val="single" w:sz="4" w:space="0" w:color="auto"/>
            </w:tcBorders>
            <w:shd w:val="clear" w:color="auto" w:fill="auto"/>
            <w:noWrap/>
          </w:tcPr>
          <w:p w14:paraId="45CCA9B7"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0630083200</w:t>
            </w:r>
          </w:p>
        </w:tc>
        <w:tc>
          <w:tcPr>
            <w:tcW w:w="208" w:type="pct"/>
            <w:tcBorders>
              <w:top w:val="single" w:sz="4" w:space="0" w:color="auto"/>
              <w:left w:val="nil"/>
              <w:bottom w:val="single" w:sz="4" w:space="0" w:color="auto"/>
              <w:right w:val="single" w:sz="4" w:space="0" w:color="auto"/>
            </w:tcBorders>
            <w:shd w:val="clear" w:color="auto" w:fill="auto"/>
            <w:noWrap/>
          </w:tcPr>
          <w:p w14:paraId="5797B8C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630</w:t>
            </w:r>
          </w:p>
        </w:tc>
        <w:tc>
          <w:tcPr>
            <w:tcW w:w="368" w:type="pct"/>
            <w:tcBorders>
              <w:top w:val="single" w:sz="4" w:space="0" w:color="auto"/>
              <w:left w:val="nil"/>
              <w:bottom w:val="single" w:sz="4" w:space="0" w:color="auto"/>
              <w:right w:val="single" w:sz="4" w:space="0" w:color="auto"/>
            </w:tcBorders>
            <w:shd w:val="clear" w:color="auto" w:fill="auto"/>
            <w:noWrap/>
          </w:tcPr>
          <w:p w14:paraId="7299A32E"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40,0</w:t>
            </w:r>
          </w:p>
        </w:tc>
        <w:tc>
          <w:tcPr>
            <w:tcW w:w="346" w:type="pct"/>
            <w:tcBorders>
              <w:top w:val="single" w:sz="4" w:space="0" w:color="auto"/>
              <w:left w:val="nil"/>
              <w:bottom w:val="single" w:sz="4" w:space="0" w:color="auto"/>
              <w:right w:val="single" w:sz="4" w:space="0" w:color="auto"/>
            </w:tcBorders>
            <w:shd w:val="clear" w:color="auto" w:fill="auto"/>
            <w:noWrap/>
          </w:tcPr>
          <w:p w14:paraId="0B160E94"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40,0</w:t>
            </w:r>
          </w:p>
        </w:tc>
        <w:tc>
          <w:tcPr>
            <w:tcW w:w="357" w:type="pct"/>
            <w:tcBorders>
              <w:top w:val="single" w:sz="4" w:space="0" w:color="auto"/>
              <w:left w:val="nil"/>
              <w:bottom w:val="single" w:sz="4" w:space="0" w:color="auto"/>
              <w:right w:val="single" w:sz="4" w:space="0" w:color="auto"/>
            </w:tcBorders>
            <w:shd w:val="clear" w:color="auto" w:fill="auto"/>
          </w:tcPr>
          <w:p w14:paraId="683A08C6"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40,0</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156F78F0" w14:textId="77777777" w:rsidR="00DC12E8" w:rsidRPr="0035136B" w:rsidRDefault="00DC12E8" w:rsidP="00DC12E8">
            <w:pPr>
              <w:suppressAutoHyphens/>
              <w:spacing w:after="0" w:line="240" w:lineRule="auto"/>
              <w:jc w:val="center"/>
              <w:rPr>
                <w:rFonts w:ascii="Arial" w:hAnsi="Arial" w:cs="Arial"/>
                <w:sz w:val="24"/>
                <w:szCs w:val="24"/>
              </w:rPr>
            </w:pPr>
            <w:r w:rsidRPr="0035136B">
              <w:rPr>
                <w:rFonts w:ascii="Arial" w:hAnsi="Arial" w:cs="Arial"/>
                <w:sz w:val="24"/>
                <w:szCs w:val="24"/>
              </w:rPr>
              <w:t>120,0</w:t>
            </w:r>
          </w:p>
        </w:tc>
      </w:tr>
    </w:tbl>
    <w:p w14:paraId="7EC641F6" w14:textId="53AE4C9B" w:rsidR="00DC12E8" w:rsidRPr="0035136B" w:rsidRDefault="00DC12E8" w:rsidP="00597F3E">
      <w:pPr>
        <w:autoSpaceDE w:val="0"/>
        <w:autoSpaceDN w:val="0"/>
        <w:adjustRightInd w:val="0"/>
        <w:spacing w:after="0" w:line="240" w:lineRule="auto"/>
        <w:jc w:val="center"/>
        <w:rPr>
          <w:rFonts w:ascii="Arial" w:hAnsi="Arial" w:cs="Arial"/>
          <w:sz w:val="24"/>
          <w:szCs w:val="24"/>
        </w:rPr>
      </w:pPr>
    </w:p>
    <w:p w14:paraId="60BDC9EC" w14:textId="77777777" w:rsidR="00DC12E8" w:rsidRPr="0035136B" w:rsidRDefault="00DC12E8">
      <w:pPr>
        <w:rPr>
          <w:rFonts w:ascii="Arial" w:hAnsi="Arial" w:cs="Arial"/>
          <w:sz w:val="24"/>
          <w:szCs w:val="24"/>
        </w:rPr>
      </w:pPr>
      <w:r w:rsidRPr="0035136B">
        <w:rPr>
          <w:rFonts w:ascii="Arial" w:hAnsi="Arial" w:cs="Arial"/>
          <w:sz w:val="24"/>
          <w:szCs w:val="24"/>
        </w:rPr>
        <w:br w:type="page"/>
      </w:r>
    </w:p>
    <w:p w14:paraId="232A3EF7" w14:textId="3988B3FA" w:rsidR="00EA09CE" w:rsidRPr="0035136B" w:rsidRDefault="00EA09CE" w:rsidP="00916044">
      <w:pPr>
        <w:spacing w:after="0" w:line="240" w:lineRule="auto"/>
        <w:jc w:val="right"/>
        <w:rPr>
          <w:rFonts w:ascii="Arial" w:hAnsi="Arial" w:cs="Arial"/>
          <w:sz w:val="24"/>
          <w:szCs w:val="24"/>
        </w:rPr>
      </w:pPr>
      <w:r w:rsidRPr="0035136B">
        <w:rPr>
          <w:rFonts w:ascii="Arial" w:hAnsi="Arial" w:cs="Arial"/>
          <w:sz w:val="24"/>
          <w:szCs w:val="24"/>
        </w:rPr>
        <w:lastRenderedPageBreak/>
        <w:t>Приложение № 5</w:t>
      </w:r>
    </w:p>
    <w:p w14:paraId="26BE5842" w14:textId="77777777" w:rsidR="00EA09CE" w:rsidRPr="0035136B" w:rsidRDefault="00EA09CE" w:rsidP="00916044">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к муниципальной программе </w:t>
      </w:r>
    </w:p>
    <w:p w14:paraId="6F4C9D3D" w14:textId="1EBD51C6" w:rsidR="00EA09CE" w:rsidRPr="0035136B" w:rsidRDefault="00EA09CE" w:rsidP="00916044">
      <w:pPr>
        <w:suppressAutoHyphens/>
        <w:autoSpaceDE w:val="0"/>
        <w:spacing w:after="0" w:line="240" w:lineRule="auto"/>
        <w:jc w:val="right"/>
        <w:rPr>
          <w:rFonts w:ascii="Arial" w:hAnsi="Arial" w:cs="Arial"/>
          <w:sz w:val="24"/>
          <w:szCs w:val="24"/>
        </w:rPr>
      </w:pPr>
      <w:r w:rsidRPr="0035136B">
        <w:rPr>
          <w:rFonts w:ascii="Arial" w:hAnsi="Arial" w:cs="Arial"/>
          <w:sz w:val="24"/>
          <w:szCs w:val="24"/>
        </w:rPr>
        <w:t xml:space="preserve">«Молодежь Краснотуранского района» </w:t>
      </w:r>
    </w:p>
    <w:p w14:paraId="5FF6EC06" w14:textId="77777777" w:rsidR="002B6197" w:rsidRPr="0035136B" w:rsidRDefault="002B6197" w:rsidP="00CC4A5B">
      <w:pPr>
        <w:suppressAutoHyphens/>
        <w:autoSpaceDE w:val="0"/>
        <w:spacing w:after="0" w:line="240" w:lineRule="auto"/>
        <w:jc w:val="right"/>
        <w:rPr>
          <w:rFonts w:ascii="Arial" w:hAnsi="Arial" w:cs="Arial"/>
          <w:sz w:val="24"/>
          <w:szCs w:val="24"/>
        </w:rPr>
      </w:pPr>
    </w:p>
    <w:p w14:paraId="6789CE6C" w14:textId="77777777" w:rsidR="00437DCA" w:rsidRPr="0035136B" w:rsidRDefault="00437DCA" w:rsidP="00437DCA">
      <w:pPr>
        <w:suppressAutoHyphens/>
        <w:autoSpaceDE w:val="0"/>
        <w:spacing w:after="0" w:line="240" w:lineRule="auto"/>
        <w:jc w:val="center"/>
        <w:rPr>
          <w:rFonts w:ascii="Arial" w:hAnsi="Arial" w:cs="Arial"/>
          <w:sz w:val="24"/>
          <w:szCs w:val="24"/>
        </w:rPr>
      </w:pPr>
      <w:r w:rsidRPr="0035136B">
        <w:rPr>
          <w:rFonts w:ascii="Arial" w:hAnsi="Arial" w:cs="Arial"/>
          <w:sz w:val="24"/>
          <w:szCs w:val="24"/>
        </w:rPr>
        <w:t>Распределение планируемых объемов финансирования муниципальной программы по источникам и направлениям расходования средств, в том числе в рамках адресной инвестиционной программы района</w:t>
      </w: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26"/>
        <w:gridCol w:w="2976"/>
        <w:gridCol w:w="2924"/>
        <w:gridCol w:w="1628"/>
        <w:gridCol w:w="1503"/>
        <w:gridCol w:w="1460"/>
        <w:gridCol w:w="1456"/>
      </w:tblGrid>
      <w:tr w:rsidR="00437DCA" w:rsidRPr="0035136B" w14:paraId="45278572" w14:textId="77777777" w:rsidTr="009C6210">
        <w:trPr>
          <w:trHeight w:val="605"/>
        </w:trPr>
        <w:tc>
          <w:tcPr>
            <w:tcW w:w="534" w:type="dxa"/>
          </w:tcPr>
          <w:p w14:paraId="021A60F6"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 п/п</w:t>
            </w:r>
          </w:p>
        </w:tc>
        <w:tc>
          <w:tcPr>
            <w:tcW w:w="2126" w:type="dxa"/>
            <w:shd w:val="clear" w:color="auto" w:fill="auto"/>
          </w:tcPr>
          <w:p w14:paraId="49066E12"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Статус</w:t>
            </w:r>
          </w:p>
        </w:tc>
        <w:tc>
          <w:tcPr>
            <w:tcW w:w="2976" w:type="dxa"/>
            <w:shd w:val="clear" w:color="auto" w:fill="auto"/>
          </w:tcPr>
          <w:p w14:paraId="16B984EE"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 xml:space="preserve">Наименование </w:t>
            </w:r>
          </w:p>
          <w:p w14:paraId="662D6784"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Муниципальной программы</w:t>
            </w:r>
          </w:p>
        </w:tc>
        <w:tc>
          <w:tcPr>
            <w:tcW w:w="2924" w:type="dxa"/>
            <w:shd w:val="clear" w:color="auto" w:fill="auto"/>
          </w:tcPr>
          <w:p w14:paraId="76E9109C"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Ответственный исполнитель, соисполнители</w:t>
            </w:r>
          </w:p>
        </w:tc>
        <w:tc>
          <w:tcPr>
            <w:tcW w:w="1628" w:type="dxa"/>
            <w:shd w:val="clear" w:color="auto" w:fill="auto"/>
            <w:vAlign w:val="center"/>
          </w:tcPr>
          <w:p w14:paraId="662F32D2" w14:textId="5066DC4D" w:rsidR="00437DCA" w:rsidRPr="0035136B" w:rsidRDefault="00437DCA" w:rsidP="00916044">
            <w:pPr>
              <w:suppressAutoHyphens/>
              <w:spacing w:after="0" w:line="240" w:lineRule="auto"/>
              <w:jc w:val="center"/>
              <w:rPr>
                <w:rFonts w:ascii="Arial" w:hAnsi="Arial" w:cs="Arial"/>
                <w:sz w:val="24"/>
                <w:szCs w:val="24"/>
              </w:rPr>
            </w:pPr>
            <w:r w:rsidRPr="0035136B">
              <w:rPr>
                <w:rFonts w:ascii="Arial" w:hAnsi="Arial" w:cs="Arial"/>
                <w:sz w:val="24"/>
                <w:szCs w:val="24"/>
              </w:rPr>
              <w:t>202</w:t>
            </w:r>
            <w:r w:rsidR="00916044" w:rsidRPr="0035136B">
              <w:rPr>
                <w:rFonts w:ascii="Arial" w:hAnsi="Arial" w:cs="Arial"/>
                <w:sz w:val="24"/>
                <w:szCs w:val="24"/>
              </w:rPr>
              <w:t>5</w:t>
            </w:r>
            <w:r w:rsidRPr="0035136B">
              <w:rPr>
                <w:rFonts w:ascii="Arial" w:hAnsi="Arial" w:cs="Arial"/>
                <w:sz w:val="24"/>
                <w:szCs w:val="24"/>
              </w:rPr>
              <w:t xml:space="preserve"> год</w:t>
            </w:r>
          </w:p>
        </w:tc>
        <w:tc>
          <w:tcPr>
            <w:tcW w:w="1503" w:type="dxa"/>
            <w:shd w:val="clear" w:color="auto" w:fill="auto"/>
            <w:vAlign w:val="center"/>
          </w:tcPr>
          <w:p w14:paraId="3BBD8FC3" w14:textId="4A248AFD" w:rsidR="00437DCA" w:rsidRPr="0035136B" w:rsidRDefault="00437DCA" w:rsidP="00916044">
            <w:pPr>
              <w:suppressAutoHyphens/>
              <w:spacing w:after="0" w:line="240" w:lineRule="auto"/>
              <w:jc w:val="center"/>
              <w:rPr>
                <w:rFonts w:ascii="Arial" w:hAnsi="Arial" w:cs="Arial"/>
                <w:sz w:val="24"/>
                <w:szCs w:val="24"/>
              </w:rPr>
            </w:pPr>
            <w:r w:rsidRPr="0035136B">
              <w:rPr>
                <w:rFonts w:ascii="Arial" w:hAnsi="Arial" w:cs="Arial"/>
                <w:sz w:val="24"/>
                <w:szCs w:val="24"/>
              </w:rPr>
              <w:t>202</w:t>
            </w:r>
            <w:r w:rsidR="00916044" w:rsidRPr="0035136B">
              <w:rPr>
                <w:rFonts w:ascii="Arial" w:hAnsi="Arial" w:cs="Arial"/>
                <w:sz w:val="24"/>
                <w:szCs w:val="24"/>
              </w:rPr>
              <w:t>6</w:t>
            </w:r>
            <w:r w:rsidRPr="0035136B">
              <w:rPr>
                <w:rFonts w:ascii="Arial" w:hAnsi="Arial" w:cs="Arial"/>
                <w:sz w:val="24"/>
                <w:szCs w:val="24"/>
              </w:rPr>
              <w:t xml:space="preserve"> год</w:t>
            </w:r>
          </w:p>
        </w:tc>
        <w:tc>
          <w:tcPr>
            <w:tcW w:w="1460" w:type="dxa"/>
            <w:shd w:val="clear" w:color="auto" w:fill="auto"/>
            <w:vAlign w:val="center"/>
          </w:tcPr>
          <w:p w14:paraId="7240EDC6" w14:textId="2C698510" w:rsidR="00437DCA" w:rsidRPr="0035136B" w:rsidRDefault="00437DCA" w:rsidP="00916044">
            <w:pPr>
              <w:suppressAutoHyphens/>
              <w:spacing w:after="0" w:line="240" w:lineRule="auto"/>
              <w:jc w:val="center"/>
              <w:rPr>
                <w:rFonts w:ascii="Arial" w:hAnsi="Arial" w:cs="Arial"/>
                <w:sz w:val="24"/>
                <w:szCs w:val="24"/>
              </w:rPr>
            </w:pPr>
            <w:r w:rsidRPr="0035136B">
              <w:rPr>
                <w:rFonts w:ascii="Arial" w:hAnsi="Arial" w:cs="Arial"/>
                <w:sz w:val="24"/>
                <w:szCs w:val="24"/>
              </w:rPr>
              <w:t>202</w:t>
            </w:r>
            <w:r w:rsidR="00916044" w:rsidRPr="0035136B">
              <w:rPr>
                <w:rFonts w:ascii="Arial" w:hAnsi="Arial" w:cs="Arial"/>
                <w:sz w:val="24"/>
                <w:szCs w:val="24"/>
              </w:rPr>
              <w:t>7</w:t>
            </w:r>
            <w:r w:rsidRPr="0035136B">
              <w:rPr>
                <w:rFonts w:ascii="Arial" w:hAnsi="Arial" w:cs="Arial"/>
                <w:sz w:val="24"/>
                <w:szCs w:val="24"/>
              </w:rPr>
              <w:t xml:space="preserve"> год</w:t>
            </w:r>
          </w:p>
        </w:tc>
        <w:tc>
          <w:tcPr>
            <w:tcW w:w="1456" w:type="dxa"/>
            <w:shd w:val="clear" w:color="auto" w:fill="auto"/>
            <w:vAlign w:val="center"/>
          </w:tcPr>
          <w:p w14:paraId="3FEEBF23"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Итого на период</w:t>
            </w:r>
          </w:p>
        </w:tc>
      </w:tr>
      <w:tr w:rsidR="00437DCA" w:rsidRPr="0035136B" w14:paraId="7F4A083E" w14:textId="77777777" w:rsidTr="009C6210">
        <w:trPr>
          <w:trHeight w:val="151"/>
        </w:trPr>
        <w:tc>
          <w:tcPr>
            <w:tcW w:w="534" w:type="dxa"/>
            <w:vAlign w:val="center"/>
          </w:tcPr>
          <w:p w14:paraId="18373731"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1</w:t>
            </w:r>
          </w:p>
        </w:tc>
        <w:tc>
          <w:tcPr>
            <w:tcW w:w="2126" w:type="dxa"/>
            <w:shd w:val="clear" w:color="auto" w:fill="auto"/>
            <w:vAlign w:val="center"/>
          </w:tcPr>
          <w:p w14:paraId="194CFEF0"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2</w:t>
            </w:r>
          </w:p>
        </w:tc>
        <w:tc>
          <w:tcPr>
            <w:tcW w:w="2976" w:type="dxa"/>
            <w:shd w:val="clear" w:color="auto" w:fill="auto"/>
            <w:vAlign w:val="center"/>
          </w:tcPr>
          <w:p w14:paraId="39DCF024"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3</w:t>
            </w:r>
          </w:p>
        </w:tc>
        <w:tc>
          <w:tcPr>
            <w:tcW w:w="2924" w:type="dxa"/>
            <w:shd w:val="clear" w:color="auto" w:fill="auto"/>
            <w:vAlign w:val="center"/>
          </w:tcPr>
          <w:p w14:paraId="6BF55C55"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4</w:t>
            </w:r>
          </w:p>
        </w:tc>
        <w:tc>
          <w:tcPr>
            <w:tcW w:w="1628" w:type="dxa"/>
            <w:shd w:val="clear" w:color="auto" w:fill="auto"/>
            <w:vAlign w:val="center"/>
          </w:tcPr>
          <w:p w14:paraId="3EE41F1E"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5</w:t>
            </w:r>
          </w:p>
        </w:tc>
        <w:tc>
          <w:tcPr>
            <w:tcW w:w="1503" w:type="dxa"/>
            <w:shd w:val="clear" w:color="auto" w:fill="auto"/>
            <w:vAlign w:val="center"/>
          </w:tcPr>
          <w:p w14:paraId="508A8DA6"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6</w:t>
            </w:r>
          </w:p>
        </w:tc>
        <w:tc>
          <w:tcPr>
            <w:tcW w:w="1460" w:type="dxa"/>
            <w:shd w:val="clear" w:color="auto" w:fill="auto"/>
            <w:vAlign w:val="center"/>
          </w:tcPr>
          <w:p w14:paraId="6E690BA5"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7</w:t>
            </w:r>
          </w:p>
        </w:tc>
        <w:tc>
          <w:tcPr>
            <w:tcW w:w="1456" w:type="dxa"/>
            <w:shd w:val="clear" w:color="auto" w:fill="auto"/>
            <w:vAlign w:val="center"/>
          </w:tcPr>
          <w:p w14:paraId="4EF099D3" w14:textId="77777777" w:rsidR="00437DCA" w:rsidRPr="0035136B" w:rsidRDefault="00437DCA" w:rsidP="00437DCA">
            <w:pPr>
              <w:suppressAutoHyphens/>
              <w:spacing w:after="0" w:line="240" w:lineRule="auto"/>
              <w:jc w:val="center"/>
              <w:rPr>
                <w:rFonts w:ascii="Arial" w:hAnsi="Arial" w:cs="Arial"/>
                <w:sz w:val="24"/>
                <w:szCs w:val="24"/>
              </w:rPr>
            </w:pPr>
            <w:r w:rsidRPr="0035136B">
              <w:rPr>
                <w:rFonts w:ascii="Arial" w:hAnsi="Arial" w:cs="Arial"/>
                <w:sz w:val="24"/>
                <w:szCs w:val="24"/>
              </w:rPr>
              <w:t>8</w:t>
            </w:r>
          </w:p>
        </w:tc>
      </w:tr>
      <w:tr w:rsidR="0064171B" w:rsidRPr="0035136B" w14:paraId="3CE3674A" w14:textId="77777777" w:rsidTr="009C6210">
        <w:trPr>
          <w:trHeight w:val="278"/>
        </w:trPr>
        <w:tc>
          <w:tcPr>
            <w:tcW w:w="534" w:type="dxa"/>
            <w:vMerge w:val="restart"/>
          </w:tcPr>
          <w:p w14:paraId="562B357F" w14:textId="77777777" w:rsidR="0064171B" w:rsidRPr="0035136B" w:rsidRDefault="0064171B" w:rsidP="0064171B">
            <w:pPr>
              <w:suppressAutoHyphens/>
              <w:spacing w:after="0" w:line="240" w:lineRule="auto"/>
              <w:rPr>
                <w:rFonts w:ascii="Arial" w:hAnsi="Arial" w:cs="Arial"/>
                <w:sz w:val="24"/>
                <w:szCs w:val="24"/>
              </w:rPr>
            </w:pPr>
            <w:r w:rsidRPr="0035136B">
              <w:rPr>
                <w:rFonts w:ascii="Arial" w:hAnsi="Arial" w:cs="Arial"/>
                <w:sz w:val="24"/>
                <w:szCs w:val="24"/>
              </w:rPr>
              <w:t>1</w:t>
            </w:r>
          </w:p>
        </w:tc>
        <w:tc>
          <w:tcPr>
            <w:tcW w:w="2126" w:type="dxa"/>
            <w:vMerge w:val="restart"/>
            <w:shd w:val="clear" w:color="auto" w:fill="auto"/>
          </w:tcPr>
          <w:p w14:paraId="52B03675" w14:textId="77777777" w:rsidR="0064171B" w:rsidRPr="0035136B" w:rsidRDefault="0064171B" w:rsidP="0064171B">
            <w:pPr>
              <w:suppressAutoHyphens/>
              <w:spacing w:after="0" w:line="240" w:lineRule="auto"/>
              <w:rPr>
                <w:rFonts w:ascii="Arial" w:hAnsi="Arial" w:cs="Arial"/>
                <w:sz w:val="24"/>
                <w:szCs w:val="24"/>
              </w:rPr>
            </w:pPr>
            <w:r w:rsidRPr="0035136B">
              <w:rPr>
                <w:rFonts w:ascii="Arial" w:hAnsi="Arial" w:cs="Arial"/>
                <w:sz w:val="24"/>
                <w:szCs w:val="24"/>
              </w:rPr>
              <w:t>Муниципальная программа</w:t>
            </w:r>
          </w:p>
          <w:p w14:paraId="4D2600DE" w14:textId="77777777" w:rsidR="0064171B" w:rsidRPr="0035136B" w:rsidRDefault="0064171B" w:rsidP="0064171B">
            <w:pPr>
              <w:suppressAutoHyphens/>
              <w:spacing w:after="0" w:line="240" w:lineRule="auto"/>
              <w:rPr>
                <w:rFonts w:ascii="Arial" w:hAnsi="Arial" w:cs="Arial"/>
                <w:sz w:val="24"/>
                <w:szCs w:val="24"/>
              </w:rPr>
            </w:pPr>
            <w:r w:rsidRPr="0035136B">
              <w:rPr>
                <w:rFonts w:ascii="Arial" w:hAnsi="Arial" w:cs="Arial"/>
                <w:sz w:val="24"/>
                <w:szCs w:val="24"/>
              </w:rPr>
              <w:t> </w:t>
            </w:r>
          </w:p>
        </w:tc>
        <w:tc>
          <w:tcPr>
            <w:tcW w:w="2976" w:type="dxa"/>
            <w:vMerge w:val="restart"/>
            <w:shd w:val="clear" w:color="auto" w:fill="auto"/>
          </w:tcPr>
          <w:p w14:paraId="45FC20BC" w14:textId="77777777" w:rsidR="0064171B" w:rsidRPr="0035136B" w:rsidRDefault="0064171B" w:rsidP="0064171B">
            <w:pPr>
              <w:suppressAutoHyphens/>
              <w:spacing w:after="0" w:line="240" w:lineRule="auto"/>
              <w:rPr>
                <w:rFonts w:ascii="Arial" w:hAnsi="Arial" w:cs="Arial"/>
                <w:sz w:val="24"/>
                <w:szCs w:val="24"/>
              </w:rPr>
            </w:pPr>
            <w:r w:rsidRPr="0035136B">
              <w:rPr>
                <w:rFonts w:ascii="Arial" w:hAnsi="Arial" w:cs="Arial"/>
                <w:sz w:val="24"/>
                <w:szCs w:val="24"/>
              </w:rPr>
              <w:t>«Молодёжь Краснотуранского района» </w:t>
            </w:r>
          </w:p>
        </w:tc>
        <w:tc>
          <w:tcPr>
            <w:tcW w:w="2924" w:type="dxa"/>
            <w:shd w:val="clear" w:color="auto" w:fill="auto"/>
          </w:tcPr>
          <w:p w14:paraId="7480AF33"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Всего                    </w:t>
            </w:r>
          </w:p>
        </w:tc>
        <w:tc>
          <w:tcPr>
            <w:tcW w:w="1628" w:type="dxa"/>
            <w:shd w:val="clear" w:color="auto" w:fill="auto"/>
          </w:tcPr>
          <w:p w14:paraId="07CE2EBE" w14:textId="515D222B" w:rsidR="0064171B" w:rsidRPr="0035136B" w:rsidRDefault="000767C6" w:rsidP="0064171B">
            <w:pPr>
              <w:suppressAutoHyphens/>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w:t>
            </w:r>
            <w:r w:rsidR="00F40735" w:rsidRPr="0035136B">
              <w:rPr>
                <w:rFonts w:ascii="Arial" w:hAnsi="Arial" w:cs="Arial"/>
                <w:sz w:val="24"/>
                <w:szCs w:val="24"/>
              </w:rPr>
              <w:t>7</w:t>
            </w:r>
            <w:r w:rsidRPr="0035136B">
              <w:rPr>
                <w:rFonts w:ascii="Arial" w:hAnsi="Arial" w:cs="Arial"/>
                <w:sz w:val="24"/>
                <w:szCs w:val="24"/>
              </w:rPr>
              <w:t>,5</w:t>
            </w:r>
          </w:p>
        </w:tc>
        <w:tc>
          <w:tcPr>
            <w:tcW w:w="1503" w:type="dxa"/>
            <w:shd w:val="clear" w:color="auto" w:fill="auto"/>
            <w:noWrap/>
          </w:tcPr>
          <w:p w14:paraId="0BE3E234" w14:textId="7CF4AE86"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657,5</w:t>
            </w:r>
          </w:p>
        </w:tc>
        <w:tc>
          <w:tcPr>
            <w:tcW w:w="1460" w:type="dxa"/>
            <w:shd w:val="clear" w:color="auto" w:fill="auto"/>
            <w:noWrap/>
          </w:tcPr>
          <w:p w14:paraId="40699AB0" w14:textId="51D841E4"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657,5</w:t>
            </w:r>
          </w:p>
        </w:tc>
        <w:tc>
          <w:tcPr>
            <w:tcW w:w="1456" w:type="dxa"/>
            <w:shd w:val="clear" w:color="auto" w:fill="auto"/>
            <w:noWrap/>
          </w:tcPr>
          <w:p w14:paraId="2E603BD0" w14:textId="7064A15D" w:rsidR="0064171B" w:rsidRPr="0035136B" w:rsidRDefault="000767C6" w:rsidP="000767C6">
            <w:pPr>
              <w:spacing w:after="0" w:line="240" w:lineRule="auto"/>
              <w:jc w:val="center"/>
              <w:rPr>
                <w:rFonts w:ascii="Arial" w:hAnsi="Arial" w:cs="Arial"/>
                <w:sz w:val="24"/>
                <w:szCs w:val="24"/>
              </w:rPr>
            </w:pPr>
            <w:r w:rsidRPr="0035136B">
              <w:rPr>
                <w:rFonts w:ascii="Arial" w:hAnsi="Arial" w:cs="Arial"/>
                <w:sz w:val="24"/>
                <w:szCs w:val="24"/>
              </w:rPr>
              <w:t>34</w:t>
            </w:r>
            <w:r w:rsidR="00DC12E8" w:rsidRPr="0035136B">
              <w:rPr>
                <w:rFonts w:ascii="Arial" w:hAnsi="Arial" w:cs="Arial"/>
                <w:sz w:val="24"/>
                <w:szCs w:val="24"/>
              </w:rPr>
              <w:t xml:space="preserve"> </w:t>
            </w:r>
            <w:r w:rsidR="00F40735" w:rsidRPr="0035136B">
              <w:rPr>
                <w:rFonts w:ascii="Arial" w:hAnsi="Arial" w:cs="Arial"/>
                <w:sz w:val="24"/>
                <w:szCs w:val="24"/>
              </w:rPr>
              <w:t>9</w:t>
            </w:r>
            <w:r w:rsidRPr="0035136B">
              <w:rPr>
                <w:rFonts w:ascii="Arial" w:hAnsi="Arial" w:cs="Arial"/>
                <w:sz w:val="24"/>
                <w:szCs w:val="24"/>
              </w:rPr>
              <w:t>72</w:t>
            </w:r>
            <w:r w:rsidR="00F40735" w:rsidRPr="0035136B">
              <w:rPr>
                <w:rFonts w:ascii="Arial" w:hAnsi="Arial" w:cs="Arial"/>
                <w:sz w:val="24"/>
                <w:szCs w:val="24"/>
              </w:rPr>
              <w:t>,</w:t>
            </w:r>
            <w:r w:rsidRPr="0035136B">
              <w:rPr>
                <w:rFonts w:ascii="Arial" w:hAnsi="Arial" w:cs="Arial"/>
                <w:sz w:val="24"/>
                <w:szCs w:val="24"/>
              </w:rPr>
              <w:t>5</w:t>
            </w:r>
          </w:p>
        </w:tc>
      </w:tr>
      <w:tr w:rsidR="0064171B" w:rsidRPr="0035136B" w14:paraId="25E10C3C" w14:textId="77777777" w:rsidTr="009C6210">
        <w:trPr>
          <w:trHeight w:val="215"/>
        </w:trPr>
        <w:tc>
          <w:tcPr>
            <w:tcW w:w="534" w:type="dxa"/>
            <w:vMerge/>
          </w:tcPr>
          <w:p w14:paraId="7AFE5BB8" w14:textId="77777777" w:rsidR="0064171B" w:rsidRPr="0035136B"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B1199E2" w14:textId="77777777" w:rsidR="0064171B" w:rsidRPr="0035136B"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3D492647" w14:textId="77777777" w:rsidR="0064171B" w:rsidRPr="0035136B"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3A4E4DF5"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 том числе:             </w:t>
            </w:r>
          </w:p>
        </w:tc>
        <w:tc>
          <w:tcPr>
            <w:tcW w:w="1628" w:type="dxa"/>
            <w:shd w:val="clear" w:color="auto" w:fill="auto"/>
          </w:tcPr>
          <w:p w14:paraId="69117383" w14:textId="77777777"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5D895BAE" w14:textId="77777777"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8EFC0C" w14:textId="77777777"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D685064" w14:textId="77777777"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06BDE494" w14:textId="77777777" w:rsidTr="009C6210">
        <w:trPr>
          <w:trHeight w:val="297"/>
        </w:trPr>
        <w:tc>
          <w:tcPr>
            <w:tcW w:w="534" w:type="dxa"/>
            <w:vMerge/>
          </w:tcPr>
          <w:p w14:paraId="459F0FAC" w14:textId="77777777" w:rsidR="0064171B" w:rsidRPr="0035136B"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022903F8" w14:textId="77777777" w:rsidR="0064171B" w:rsidRPr="0035136B"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A89E355" w14:textId="77777777" w:rsidR="0064171B" w:rsidRPr="0035136B"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16E33476"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краевой бюджет           </w:t>
            </w:r>
          </w:p>
        </w:tc>
        <w:tc>
          <w:tcPr>
            <w:tcW w:w="1628" w:type="dxa"/>
            <w:shd w:val="clear" w:color="auto" w:fill="auto"/>
          </w:tcPr>
          <w:p w14:paraId="256051BC" w14:textId="690E1D41" w:rsidR="0064171B" w:rsidRPr="0035136B" w:rsidRDefault="000767C6" w:rsidP="0064171B">
            <w:pPr>
              <w:suppressAutoHyphens/>
              <w:spacing w:after="0" w:line="240" w:lineRule="auto"/>
              <w:jc w:val="center"/>
              <w:rPr>
                <w:rFonts w:ascii="Arial" w:hAnsi="Arial" w:cs="Arial"/>
                <w:sz w:val="24"/>
                <w:szCs w:val="24"/>
              </w:rPr>
            </w:pPr>
            <w:r w:rsidRPr="0035136B">
              <w:rPr>
                <w:rFonts w:ascii="Arial" w:hAnsi="Arial" w:cs="Arial"/>
                <w:sz w:val="24"/>
                <w:szCs w:val="24"/>
              </w:rPr>
              <w:t>3</w:t>
            </w:r>
            <w:r w:rsidR="00F40735" w:rsidRPr="0035136B">
              <w:rPr>
                <w:rFonts w:ascii="Arial" w:hAnsi="Arial" w:cs="Arial"/>
                <w:sz w:val="24"/>
                <w:szCs w:val="24"/>
              </w:rPr>
              <w:t>7</w:t>
            </w:r>
            <w:r w:rsidRPr="0035136B">
              <w:rPr>
                <w:rFonts w:ascii="Arial" w:hAnsi="Arial" w:cs="Arial"/>
                <w:sz w:val="24"/>
                <w:szCs w:val="24"/>
              </w:rPr>
              <w:t>4,8</w:t>
            </w:r>
          </w:p>
        </w:tc>
        <w:tc>
          <w:tcPr>
            <w:tcW w:w="1503" w:type="dxa"/>
            <w:shd w:val="clear" w:color="auto" w:fill="auto"/>
            <w:noWrap/>
          </w:tcPr>
          <w:p w14:paraId="7B2C5BFB" w14:textId="5D853714"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374,8</w:t>
            </w:r>
          </w:p>
        </w:tc>
        <w:tc>
          <w:tcPr>
            <w:tcW w:w="1460" w:type="dxa"/>
            <w:shd w:val="clear" w:color="auto" w:fill="auto"/>
            <w:noWrap/>
          </w:tcPr>
          <w:p w14:paraId="6FD19F59" w14:textId="5A9EECC1"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374,8</w:t>
            </w:r>
          </w:p>
        </w:tc>
        <w:tc>
          <w:tcPr>
            <w:tcW w:w="1456" w:type="dxa"/>
            <w:shd w:val="clear" w:color="auto" w:fill="auto"/>
            <w:noWrap/>
          </w:tcPr>
          <w:p w14:paraId="57DAFA37" w14:textId="1DED96EF" w:rsidR="0064171B" w:rsidRPr="0035136B" w:rsidRDefault="00F40735" w:rsidP="000767C6">
            <w:pPr>
              <w:suppressAutoHyphens/>
              <w:spacing w:after="0" w:line="240" w:lineRule="auto"/>
              <w:jc w:val="center"/>
              <w:rPr>
                <w:rFonts w:ascii="Arial" w:hAnsi="Arial" w:cs="Arial"/>
                <w:sz w:val="24"/>
                <w:szCs w:val="24"/>
              </w:rPr>
            </w:pPr>
            <w:r w:rsidRPr="0035136B">
              <w:rPr>
                <w:rFonts w:ascii="Arial" w:hAnsi="Arial" w:cs="Arial"/>
                <w:sz w:val="24"/>
                <w:szCs w:val="24"/>
              </w:rPr>
              <w:t>1</w:t>
            </w:r>
            <w:r w:rsidR="000767C6" w:rsidRPr="0035136B">
              <w:rPr>
                <w:rFonts w:ascii="Arial" w:hAnsi="Arial" w:cs="Arial"/>
                <w:sz w:val="24"/>
                <w:szCs w:val="24"/>
              </w:rPr>
              <w:t>1</w:t>
            </w:r>
            <w:r w:rsidRPr="0035136B">
              <w:rPr>
                <w:rFonts w:ascii="Arial" w:hAnsi="Arial" w:cs="Arial"/>
                <w:sz w:val="24"/>
                <w:szCs w:val="24"/>
              </w:rPr>
              <w:t>2</w:t>
            </w:r>
            <w:r w:rsidR="000767C6" w:rsidRPr="0035136B">
              <w:rPr>
                <w:rFonts w:ascii="Arial" w:hAnsi="Arial" w:cs="Arial"/>
                <w:sz w:val="24"/>
                <w:szCs w:val="24"/>
              </w:rPr>
              <w:t>4</w:t>
            </w:r>
            <w:r w:rsidRPr="0035136B">
              <w:rPr>
                <w:rFonts w:ascii="Arial" w:hAnsi="Arial" w:cs="Arial"/>
                <w:sz w:val="24"/>
                <w:szCs w:val="24"/>
              </w:rPr>
              <w:t>,</w:t>
            </w:r>
            <w:r w:rsidR="000767C6" w:rsidRPr="0035136B">
              <w:rPr>
                <w:rFonts w:ascii="Arial" w:hAnsi="Arial" w:cs="Arial"/>
                <w:sz w:val="24"/>
                <w:szCs w:val="24"/>
              </w:rPr>
              <w:t>4</w:t>
            </w:r>
          </w:p>
        </w:tc>
      </w:tr>
      <w:tr w:rsidR="0064171B" w:rsidRPr="0035136B" w14:paraId="1FBB1E75" w14:textId="77777777" w:rsidTr="009C6210">
        <w:trPr>
          <w:trHeight w:val="70"/>
        </w:trPr>
        <w:tc>
          <w:tcPr>
            <w:tcW w:w="534" w:type="dxa"/>
            <w:vMerge/>
          </w:tcPr>
          <w:p w14:paraId="3DF6B804" w14:textId="77777777" w:rsidR="0064171B" w:rsidRPr="0035136B" w:rsidRDefault="0064171B" w:rsidP="0064171B">
            <w:pPr>
              <w:suppressAutoHyphens/>
              <w:spacing w:after="0" w:line="240" w:lineRule="auto"/>
              <w:jc w:val="center"/>
              <w:rPr>
                <w:rFonts w:ascii="Arial" w:hAnsi="Arial" w:cs="Arial"/>
                <w:sz w:val="24"/>
                <w:szCs w:val="24"/>
              </w:rPr>
            </w:pPr>
          </w:p>
        </w:tc>
        <w:tc>
          <w:tcPr>
            <w:tcW w:w="2126" w:type="dxa"/>
            <w:vMerge/>
            <w:shd w:val="clear" w:color="auto" w:fill="auto"/>
          </w:tcPr>
          <w:p w14:paraId="3CFE3869" w14:textId="77777777" w:rsidR="0064171B" w:rsidRPr="0035136B" w:rsidRDefault="0064171B" w:rsidP="0064171B">
            <w:pPr>
              <w:suppressAutoHyphens/>
              <w:spacing w:after="0" w:line="240" w:lineRule="auto"/>
              <w:jc w:val="center"/>
              <w:rPr>
                <w:rFonts w:ascii="Arial" w:hAnsi="Arial" w:cs="Arial"/>
                <w:sz w:val="24"/>
                <w:szCs w:val="24"/>
              </w:rPr>
            </w:pPr>
          </w:p>
        </w:tc>
        <w:tc>
          <w:tcPr>
            <w:tcW w:w="2976" w:type="dxa"/>
            <w:vMerge/>
            <w:shd w:val="clear" w:color="auto" w:fill="auto"/>
          </w:tcPr>
          <w:p w14:paraId="7FC6EE81" w14:textId="77777777" w:rsidR="0064171B" w:rsidRPr="0035136B" w:rsidRDefault="0064171B" w:rsidP="0064171B">
            <w:pPr>
              <w:suppressAutoHyphens/>
              <w:spacing w:after="0" w:line="240" w:lineRule="auto"/>
              <w:jc w:val="center"/>
              <w:rPr>
                <w:rFonts w:ascii="Arial" w:hAnsi="Arial" w:cs="Arial"/>
                <w:sz w:val="24"/>
                <w:szCs w:val="24"/>
              </w:rPr>
            </w:pPr>
          </w:p>
        </w:tc>
        <w:tc>
          <w:tcPr>
            <w:tcW w:w="2924" w:type="dxa"/>
            <w:shd w:val="clear" w:color="auto" w:fill="auto"/>
          </w:tcPr>
          <w:p w14:paraId="0DB8CD51"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местный бюджет   </w:t>
            </w:r>
          </w:p>
        </w:tc>
        <w:tc>
          <w:tcPr>
            <w:tcW w:w="1628" w:type="dxa"/>
            <w:shd w:val="clear" w:color="auto" w:fill="auto"/>
          </w:tcPr>
          <w:p w14:paraId="05A9590C" w14:textId="5F8F6F4F" w:rsidR="0064171B" w:rsidRPr="0035136B" w:rsidRDefault="000767C6" w:rsidP="000767C6">
            <w:pPr>
              <w:suppressAutoHyphens/>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282</w:t>
            </w:r>
            <w:r w:rsidR="00012B05" w:rsidRPr="0035136B">
              <w:rPr>
                <w:rFonts w:ascii="Arial" w:hAnsi="Arial" w:cs="Arial"/>
                <w:sz w:val="24"/>
                <w:szCs w:val="24"/>
              </w:rPr>
              <w:t>,</w:t>
            </w:r>
            <w:r w:rsidRPr="0035136B">
              <w:rPr>
                <w:rFonts w:ascii="Arial" w:hAnsi="Arial" w:cs="Arial"/>
                <w:sz w:val="24"/>
                <w:szCs w:val="24"/>
              </w:rPr>
              <w:t>7</w:t>
            </w:r>
          </w:p>
        </w:tc>
        <w:tc>
          <w:tcPr>
            <w:tcW w:w="1503" w:type="dxa"/>
            <w:shd w:val="clear" w:color="auto" w:fill="auto"/>
            <w:noWrap/>
          </w:tcPr>
          <w:p w14:paraId="4CC9D2D0" w14:textId="1CAE13BA"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282,7</w:t>
            </w:r>
          </w:p>
        </w:tc>
        <w:tc>
          <w:tcPr>
            <w:tcW w:w="1460" w:type="dxa"/>
            <w:shd w:val="clear" w:color="auto" w:fill="auto"/>
            <w:noWrap/>
          </w:tcPr>
          <w:p w14:paraId="75A94AE7" w14:textId="5D377ADE" w:rsidR="0064171B" w:rsidRPr="0035136B" w:rsidRDefault="000767C6" w:rsidP="00040179">
            <w:pPr>
              <w:spacing w:after="0" w:line="240" w:lineRule="auto"/>
              <w:jc w:val="center"/>
              <w:rPr>
                <w:rFonts w:ascii="Arial" w:hAnsi="Arial" w:cs="Arial"/>
                <w:sz w:val="24"/>
                <w:szCs w:val="24"/>
              </w:rPr>
            </w:pPr>
            <w:r w:rsidRPr="0035136B">
              <w:rPr>
                <w:rFonts w:ascii="Arial" w:hAnsi="Arial" w:cs="Arial"/>
                <w:sz w:val="24"/>
                <w:szCs w:val="24"/>
              </w:rPr>
              <w:t>11</w:t>
            </w:r>
            <w:r w:rsidR="00DC12E8" w:rsidRPr="0035136B">
              <w:rPr>
                <w:rFonts w:ascii="Arial" w:hAnsi="Arial" w:cs="Arial"/>
                <w:sz w:val="24"/>
                <w:szCs w:val="24"/>
              </w:rPr>
              <w:t xml:space="preserve"> </w:t>
            </w:r>
            <w:r w:rsidRPr="0035136B">
              <w:rPr>
                <w:rFonts w:ascii="Arial" w:hAnsi="Arial" w:cs="Arial"/>
                <w:sz w:val="24"/>
                <w:szCs w:val="24"/>
              </w:rPr>
              <w:t>282,7</w:t>
            </w:r>
          </w:p>
        </w:tc>
        <w:tc>
          <w:tcPr>
            <w:tcW w:w="1456" w:type="dxa"/>
            <w:shd w:val="clear" w:color="auto" w:fill="auto"/>
            <w:noWrap/>
          </w:tcPr>
          <w:p w14:paraId="7AAB7BD9" w14:textId="34718E9C" w:rsidR="0064171B" w:rsidRPr="0035136B" w:rsidRDefault="00F40735" w:rsidP="000767C6">
            <w:pPr>
              <w:suppressAutoHyphens/>
              <w:spacing w:after="0" w:line="240" w:lineRule="auto"/>
              <w:jc w:val="center"/>
              <w:rPr>
                <w:rFonts w:ascii="Arial" w:hAnsi="Arial" w:cs="Arial"/>
                <w:sz w:val="24"/>
                <w:szCs w:val="24"/>
              </w:rPr>
            </w:pPr>
            <w:r w:rsidRPr="0035136B">
              <w:rPr>
                <w:rFonts w:ascii="Arial" w:hAnsi="Arial" w:cs="Arial"/>
                <w:sz w:val="24"/>
                <w:szCs w:val="24"/>
              </w:rPr>
              <w:t>3</w:t>
            </w:r>
            <w:r w:rsidR="000767C6" w:rsidRPr="0035136B">
              <w:rPr>
                <w:rFonts w:ascii="Arial" w:hAnsi="Arial" w:cs="Arial"/>
                <w:sz w:val="24"/>
                <w:szCs w:val="24"/>
              </w:rPr>
              <w:t>3</w:t>
            </w:r>
            <w:r w:rsidR="00DC12E8" w:rsidRPr="0035136B">
              <w:rPr>
                <w:rFonts w:ascii="Arial" w:hAnsi="Arial" w:cs="Arial"/>
                <w:sz w:val="24"/>
                <w:szCs w:val="24"/>
              </w:rPr>
              <w:t xml:space="preserve"> </w:t>
            </w:r>
            <w:r w:rsidR="000767C6" w:rsidRPr="0035136B">
              <w:rPr>
                <w:rFonts w:ascii="Arial" w:hAnsi="Arial" w:cs="Arial"/>
                <w:sz w:val="24"/>
                <w:szCs w:val="24"/>
              </w:rPr>
              <w:t>848</w:t>
            </w:r>
            <w:r w:rsidR="00012B05" w:rsidRPr="0035136B">
              <w:rPr>
                <w:rFonts w:ascii="Arial" w:hAnsi="Arial" w:cs="Arial"/>
                <w:sz w:val="24"/>
                <w:szCs w:val="24"/>
              </w:rPr>
              <w:t>,</w:t>
            </w:r>
            <w:r w:rsidR="000767C6" w:rsidRPr="0035136B">
              <w:rPr>
                <w:rFonts w:ascii="Arial" w:hAnsi="Arial" w:cs="Arial"/>
                <w:sz w:val="24"/>
                <w:szCs w:val="24"/>
              </w:rPr>
              <w:t>1</w:t>
            </w:r>
          </w:p>
        </w:tc>
      </w:tr>
      <w:tr w:rsidR="0064171B" w:rsidRPr="0035136B" w14:paraId="3532C5BB" w14:textId="77777777" w:rsidTr="009C6210">
        <w:trPr>
          <w:trHeight w:val="238"/>
        </w:trPr>
        <w:tc>
          <w:tcPr>
            <w:tcW w:w="534" w:type="dxa"/>
            <w:vMerge w:val="restart"/>
          </w:tcPr>
          <w:p w14:paraId="688C3443"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2</w:t>
            </w:r>
          </w:p>
        </w:tc>
        <w:tc>
          <w:tcPr>
            <w:tcW w:w="2126" w:type="dxa"/>
            <w:vMerge w:val="restart"/>
            <w:shd w:val="clear" w:color="auto" w:fill="auto"/>
          </w:tcPr>
          <w:p w14:paraId="65BDCC4C"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Подпрограмма 1</w:t>
            </w:r>
          </w:p>
        </w:tc>
        <w:tc>
          <w:tcPr>
            <w:tcW w:w="2976" w:type="dxa"/>
            <w:vMerge w:val="restart"/>
            <w:shd w:val="clear" w:color="auto" w:fill="auto"/>
          </w:tcPr>
          <w:p w14:paraId="3D537745"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«Вовлечение молодежи Краснотуранского района в социальную практику»</w:t>
            </w:r>
          </w:p>
        </w:tc>
        <w:tc>
          <w:tcPr>
            <w:tcW w:w="2924" w:type="dxa"/>
            <w:shd w:val="clear" w:color="auto" w:fill="auto"/>
          </w:tcPr>
          <w:p w14:paraId="46136EFA"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Всего  </w:t>
            </w:r>
          </w:p>
        </w:tc>
        <w:tc>
          <w:tcPr>
            <w:tcW w:w="1628" w:type="dxa"/>
            <w:shd w:val="clear" w:color="auto" w:fill="auto"/>
          </w:tcPr>
          <w:p w14:paraId="72954FA6" w14:textId="0378C919" w:rsidR="0064171B" w:rsidRPr="0035136B" w:rsidRDefault="00F40735" w:rsidP="000767C6">
            <w:pPr>
              <w:suppressAutoHyphens/>
              <w:spacing w:after="0" w:line="240" w:lineRule="auto"/>
              <w:jc w:val="center"/>
              <w:rPr>
                <w:rFonts w:ascii="Arial" w:hAnsi="Arial" w:cs="Arial"/>
                <w:sz w:val="24"/>
                <w:szCs w:val="24"/>
              </w:rPr>
            </w:pPr>
            <w:r w:rsidRPr="0035136B">
              <w:rPr>
                <w:rFonts w:ascii="Arial" w:hAnsi="Arial" w:cs="Arial"/>
                <w:sz w:val="24"/>
                <w:szCs w:val="24"/>
              </w:rPr>
              <w:t>1</w:t>
            </w:r>
            <w:r w:rsidR="000767C6" w:rsidRPr="0035136B">
              <w:rPr>
                <w:rFonts w:ascii="Arial" w:hAnsi="Arial" w:cs="Arial"/>
                <w:sz w:val="24"/>
                <w:szCs w:val="24"/>
              </w:rPr>
              <w:t>0</w:t>
            </w:r>
            <w:r w:rsidR="00DC12E8" w:rsidRPr="0035136B">
              <w:rPr>
                <w:rFonts w:ascii="Arial" w:hAnsi="Arial" w:cs="Arial"/>
                <w:sz w:val="24"/>
                <w:szCs w:val="24"/>
              </w:rPr>
              <w:t xml:space="preserve"> </w:t>
            </w:r>
            <w:r w:rsidR="000767C6" w:rsidRPr="0035136B">
              <w:rPr>
                <w:rFonts w:ascii="Arial" w:hAnsi="Arial" w:cs="Arial"/>
                <w:sz w:val="24"/>
                <w:szCs w:val="24"/>
              </w:rPr>
              <w:t>408,5</w:t>
            </w:r>
          </w:p>
        </w:tc>
        <w:tc>
          <w:tcPr>
            <w:tcW w:w="1503" w:type="dxa"/>
            <w:shd w:val="clear" w:color="auto" w:fill="auto"/>
            <w:noWrap/>
          </w:tcPr>
          <w:p w14:paraId="651D838C" w14:textId="4BC77011"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10</w:t>
            </w:r>
            <w:r w:rsidR="00DC12E8" w:rsidRPr="0035136B">
              <w:rPr>
                <w:rFonts w:ascii="Arial" w:hAnsi="Arial" w:cs="Arial"/>
                <w:sz w:val="24"/>
                <w:szCs w:val="24"/>
              </w:rPr>
              <w:t xml:space="preserve"> </w:t>
            </w:r>
            <w:r w:rsidRPr="0035136B">
              <w:rPr>
                <w:rFonts w:ascii="Arial" w:hAnsi="Arial" w:cs="Arial"/>
                <w:sz w:val="24"/>
                <w:szCs w:val="24"/>
              </w:rPr>
              <w:t>408,5</w:t>
            </w:r>
          </w:p>
        </w:tc>
        <w:tc>
          <w:tcPr>
            <w:tcW w:w="1460" w:type="dxa"/>
            <w:shd w:val="clear" w:color="auto" w:fill="auto"/>
            <w:noWrap/>
          </w:tcPr>
          <w:p w14:paraId="384C6F98" w14:textId="3D23078E"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10</w:t>
            </w:r>
            <w:r w:rsidR="00DC12E8" w:rsidRPr="0035136B">
              <w:rPr>
                <w:rFonts w:ascii="Arial" w:hAnsi="Arial" w:cs="Arial"/>
                <w:sz w:val="24"/>
                <w:szCs w:val="24"/>
              </w:rPr>
              <w:t xml:space="preserve"> </w:t>
            </w:r>
            <w:r w:rsidRPr="0035136B">
              <w:rPr>
                <w:rFonts w:ascii="Arial" w:hAnsi="Arial" w:cs="Arial"/>
                <w:sz w:val="24"/>
                <w:szCs w:val="24"/>
              </w:rPr>
              <w:t>408,5</w:t>
            </w:r>
          </w:p>
        </w:tc>
        <w:tc>
          <w:tcPr>
            <w:tcW w:w="1456" w:type="dxa"/>
            <w:shd w:val="clear" w:color="auto" w:fill="auto"/>
            <w:noWrap/>
          </w:tcPr>
          <w:p w14:paraId="6761FCF9" w14:textId="03E5A217" w:rsidR="0064171B" w:rsidRPr="0035136B" w:rsidRDefault="000767C6" w:rsidP="000767C6">
            <w:pPr>
              <w:spacing w:after="0" w:line="240" w:lineRule="auto"/>
              <w:jc w:val="center"/>
              <w:rPr>
                <w:rFonts w:ascii="Arial" w:hAnsi="Arial" w:cs="Arial"/>
                <w:sz w:val="24"/>
                <w:szCs w:val="24"/>
              </w:rPr>
            </w:pPr>
            <w:r w:rsidRPr="0035136B">
              <w:rPr>
                <w:rFonts w:ascii="Arial" w:hAnsi="Arial" w:cs="Arial"/>
                <w:sz w:val="24"/>
                <w:szCs w:val="24"/>
              </w:rPr>
              <w:t>31</w:t>
            </w:r>
            <w:r w:rsidR="00DC12E8" w:rsidRPr="0035136B">
              <w:rPr>
                <w:rFonts w:ascii="Arial" w:hAnsi="Arial" w:cs="Arial"/>
                <w:sz w:val="24"/>
                <w:szCs w:val="24"/>
              </w:rPr>
              <w:t xml:space="preserve"> </w:t>
            </w:r>
            <w:r w:rsidRPr="0035136B">
              <w:rPr>
                <w:rFonts w:ascii="Arial" w:hAnsi="Arial" w:cs="Arial"/>
                <w:sz w:val="24"/>
                <w:szCs w:val="24"/>
              </w:rPr>
              <w:t>22</w:t>
            </w:r>
            <w:r w:rsidR="00F40735" w:rsidRPr="0035136B">
              <w:rPr>
                <w:rFonts w:ascii="Arial" w:hAnsi="Arial" w:cs="Arial"/>
                <w:sz w:val="24"/>
                <w:szCs w:val="24"/>
              </w:rPr>
              <w:t>5,</w:t>
            </w:r>
            <w:r w:rsidRPr="0035136B">
              <w:rPr>
                <w:rFonts w:ascii="Arial" w:hAnsi="Arial" w:cs="Arial"/>
                <w:sz w:val="24"/>
                <w:szCs w:val="24"/>
              </w:rPr>
              <w:t>5</w:t>
            </w:r>
          </w:p>
        </w:tc>
      </w:tr>
      <w:tr w:rsidR="0064171B" w:rsidRPr="0035136B" w14:paraId="2197709D" w14:textId="77777777" w:rsidTr="009C6210">
        <w:trPr>
          <w:trHeight w:val="297"/>
        </w:trPr>
        <w:tc>
          <w:tcPr>
            <w:tcW w:w="534" w:type="dxa"/>
            <w:vMerge/>
          </w:tcPr>
          <w:p w14:paraId="77D878A3"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46990006"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6A2B4ED"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B03E4A1"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 том числе:             </w:t>
            </w:r>
          </w:p>
        </w:tc>
        <w:tc>
          <w:tcPr>
            <w:tcW w:w="1628" w:type="dxa"/>
            <w:shd w:val="clear" w:color="auto" w:fill="auto"/>
          </w:tcPr>
          <w:p w14:paraId="3F66CA22" w14:textId="77777777"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565456E" w14:textId="77777777"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792566F2" w14:textId="77777777"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2AEB57E3" w14:textId="77777777"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5AFFEFDA" w14:textId="77777777" w:rsidTr="009C6210">
        <w:trPr>
          <w:trHeight w:val="297"/>
        </w:trPr>
        <w:tc>
          <w:tcPr>
            <w:tcW w:w="534" w:type="dxa"/>
            <w:vMerge/>
          </w:tcPr>
          <w:p w14:paraId="49C80602"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99B65CD"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99D3299"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EAB2294"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краевой бюджет           </w:t>
            </w:r>
          </w:p>
        </w:tc>
        <w:tc>
          <w:tcPr>
            <w:tcW w:w="1628" w:type="dxa"/>
            <w:shd w:val="clear" w:color="auto" w:fill="auto"/>
          </w:tcPr>
          <w:p w14:paraId="265A3925" w14:textId="79467498" w:rsidR="0064171B" w:rsidRPr="0035136B" w:rsidRDefault="000767C6" w:rsidP="0064171B">
            <w:pPr>
              <w:suppressAutoHyphens/>
              <w:spacing w:after="0" w:line="240" w:lineRule="auto"/>
              <w:jc w:val="center"/>
              <w:rPr>
                <w:rFonts w:ascii="Arial" w:hAnsi="Arial" w:cs="Arial"/>
                <w:sz w:val="24"/>
                <w:szCs w:val="24"/>
              </w:rPr>
            </w:pPr>
            <w:r w:rsidRPr="0035136B">
              <w:rPr>
                <w:rFonts w:ascii="Arial" w:hAnsi="Arial" w:cs="Arial"/>
                <w:sz w:val="24"/>
                <w:szCs w:val="24"/>
              </w:rPr>
              <w:t>374,8</w:t>
            </w:r>
          </w:p>
        </w:tc>
        <w:tc>
          <w:tcPr>
            <w:tcW w:w="1503" w:type="dxa"/>
            <w:shd w:val="clear" w:color="auto" w:fill="auto"/>
            <w:noWrap/>
          </w:tcPr>
          <w:p w14:paraId="6E4F0ED0" w14:textId="1EF3D997"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374,8</w:t>
            </w:r>
          </w:p>
        </w:tc>
        <w:tc>
          <w:tcPr>
            <w:tcW w:w="1460" w:type="dxa"/>
            <w:shd w:val="clear" w:color="auto" w:fill="auto"/>
            <w:noWrap/>
          </w:tcPr>
          <w:p w14:paraId="69F8419D" w14:textId="0BEF3EC4" w:rsidR="0064171B" w:rsidRPr="0035136B" w:rsidRDefault="000767C6" w:rsidP="0064171B">
            <w:pPr>
              <w:spacing w:after="0" w:line="240" w:lineRule="auto"/>
              <w:jc w:val="center"/>
              <w:rPr>
                <w:rFonts w:ascii="Arial" w:hAnsi="Arial" w:cs="Arial"/>
                <w:sz w:val="24"/>
                <w:szCs w:val="24"/>
              </w:rPr>
            </w:pPr>
            <w:r w:rsidRPr="0035136B">
              <w:rPr>
                <w:rFonts w:ascii="Arial" w:hAnsi="Arial" w:cs="Arial"/>
                <w:sz w:val="24"/>
                <w:szCs w:val="24"/>
              </w:rPr>
              <w:t>374,8</w:t>
            </w:r>
          </w:p>
        </w:tc>
        <w:tc>
          <w:tcPr>
            <w:tcW w:w="1456" w:type="dxa"/>
            <w:shd w:val="clear" w:color="auto" w:fill="auto"/>
            <w:noWrap/>
          </w:tcPr>
          <w:p w14:paraId="73FA0E35" w14:textId="7B9290D3" w:rsidR="0064171B" w:rsidRPr="0035136B" w:rsidRDefault="000767C6" w:rsidP="0064171B">
            <w:pPr>
              <w:suppressAutoHyphens/>
              <w:spacing w:after="0" w:line="240" w:lineRule="auto"/>
              <w:jc w:val="center"/>
              <w:rPr>
                <w:rFonts w:ascii="Arial" w:hAnsi="Arial" w:cs="Arial"/>
                <w:sz w:val="24"/>
                <w:szCs w:val="24"/>
              </w:rPr>
            </w:pPr>
            <w:r w:rsidRPr="0035136B">
              <w:rPr>
                <w:rFonts w:ascii="Arial" w:hAnsi="Arial" w:cs="Arial"/>
                <w:sz w:val="24"/>
                <w:szCs w:val="24"/>
              </w:rPr>
              <w:t>1</w:t>
            </w:r>
            <w:r w:rsidR="00DC12E8" w:rsidRPr="0035136B">
              <w:rPr>
                <w:rFonts w:ascii="Arial" w:hAnsi="Arial" w:cs="Arial"/>
                <w:sz w:val="24"/>
                <w:szCs w:val="24"/>
              </w:rPr>
              <w:t xml:space="preserve"> </w:t>
            </w:r>
            <w:r w:rsidRPr="0035136B">
              <w:rPr>
                <w:rFonts w:ascii="Arial" w:hAnsi="Arial" w:cs="Arial"/>
                <w:sz w:val="24"/>
                <w:szCs w:val="24"/>
              </w:rPr>
              <w:t>124,4</w:t>
            </w:r>
          </w:p>
        </w:tc>
      </w:tr>
      <w:tr w:rsidR="0064171B" w:rsidRPr="0035136B" w14:paraId="41481A08" w14:textId="77777777" w:rsidTr="009C6210">
        <w:trPr>
          <w:trHeight w:val="70"/>
        </w:trPr>
        <w:tc>
          <w:tcPr>
            <w:tcW w:w="534" w:type="dxa"/>
            <w:vMerge/>
          </w:tcPr>
          <w:p w14:paraId="27A16DEA"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7027D2D"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5891904"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791770E"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местный бюджет   </w:t>
            </w:r>
          </w:p>
        </w:tc>
        <w:tc>
          <w:tcPr>
            <w:tcW w:w="1628" w:type="dxa"/>
            <w:shd w:val="clear" w:color="auto" w:fill="auto"/>
          </w:tcPr>
          <w:p w14:paraId="529154A9" w14:textId="1B87F51E" w:rsidR="0064171B" w:rsidRPr="0035136B" w:rsidRDefault="00F927CF" w:rsidP="000767C6">
            <w:pPr>
              <w:suppressAutoHyphens/>
              <w:spacing w:after="0" w:line="240" w:lineRule="auto"/>
              <w:jc w:val="center"/>
              <w:rPr>
                <w:rFonts w:ascii="Arial" w:hAnsi="Arial" w:cs="Arial"/>
                <w:sz w:val="24"/>
                <w:szCs w:val="24"/>
              </w:rPr>
            </w:pPr>
            <w:r w:rsidRPr="0035136B">
              <w:rPr>
                <w:rFonts w:ascii="Arial" w:hAnsi="Arial" w:cs="Arial"/>
                <w:sz w:val="24"/>
                <w:szCs w:val="24"/>
              </w:rPr>
              <w:t>10</w:t>
            </w:r>
            <w:r w:rsidR="00DC12E8" w:rsidRPr="0035136B">
              <w:rPr>
                <w:rFonts w:ascii="Arial" w:hAnsi="Arial" w:cs="Arial"/>
                <w:sz w:val="24"/>
                <w:szCs w:val="24"/>
              </w:rPr>
              <w:t xml:space="preserve"> </w:t>
            </w:r>
            <w:r w:rsidRPr="0035136B">
              <w:rPr>
                <w:rFonts w:ascii="Arial" w:hAnsi="Arial" w:cs="Arial"/>
                <w:sz w:val="24"/>
                <w:szCs w:val="24"/>
              </w:rPr>
              <w:t>033</w:t>
            </w:r>
            <w:r w:rsidR="00012B05" w:rsidRPr="0035136B">
              <w:rPr>
                <w:rFonts w:ascii="Arial" w:hAnsi="Arial" w:cs="Arial"/>
                <w:sz w:val="24"/>
                <w:szCs w:val="24"/>
              </w:rPr>
              <w:t>,</w:t>
            </w:r>
            <w:r w:rsidR="000767C6" w:rsidRPr="0035136B">
              <w:rPr>
                <w:rFonts w:ascii="Arial" w:hAnsi="Arial" w:cs="Arial"/>
                <w:sz w:val="24"/>
                <w:szCs w:val="24"/>
              </w:rPr>
              <w:t>7</w:t>
            </w:r>
          </w:p>
        </w:tc>
        <w:tc>
          <w:tcPr>
            <w:tcW w:w="1503" w:type="dxa"/>
            <w:shd w:val="clear" w:color="auto" w:fill="auto"/>
            <w:noWrap/>
          </w:tcPr>
          <w:p w14:paraId="2C69CBE9" w14:textId="49D3528B" w:rsidR="0064171B" w:rsidRPr="0035136B" w:rsidRDefault="00F927CF" w:rsidP="0064171B">
            <w:pPr>
              <w:spacing w:after="0" w:line="240" w:lineRule="auto"/>
              <w:jc w:val="center"/>
              <w:rPr>
                <w:rFonts w:ascii="Arial" w:hAnsi="Arial" w:cs="Arial"/>
                <w:sz w:val="24"/>
                <w:szCs w:val="24"/>
              </w:rPr>
            </w:pPr>
            <w:r w:rsidRPr="0035136B">
              <w:rPr>
                <w:rFonts w:ascii="Arial" w:hAnsi="Arial" w:cs="Arial"/>
                <w:sz w:val="24"/>
                <w:szCs w:val="24"/>
              </w:rPr>
              <w:t>10</w:t>
            </w:r>
            <w:r w:rsidR="00DC12E8" w:rsidRPr="0035136B">
              <w:rPr>
                <w:rFonts w:ascii="Arial" w:hAnsi="Arial" w:cs="Arial"/>
                <w:sz w:val="24"/>
                <w:szCs w:val="24"/>
              </w:rPr>
              <w:t xml:space="preserve"> </w:t>
            </w:r>
            <w:r w:rsidRPr="0035136B">
              <w:rPr>
                <w:rFonts w:ascii="Arial" w:hAnsi="Arial" w:cs="Arial"/>
                <w:sz w:val="24"/>
                <w:szCs w:val="24"/>
              </w:rPr>
              <w:t>033,7</w:t>
            </w:r>
          </w:p>
        </w:tc>
        <w:tc>
          <w:tcPr>
            <w:tcW w:w="1460" w:type="dxa"/>
            <w:shd w:val="clear" w:color="auto" w:fill="auto"/>
            <w:noWrap/>
          </w:tcPr>
          <w:p w14:paraId="71C06E6D" w14:textId="4B1285BF" w:rsidR="0064171B" w:rsidRPr="0035136B" w:rsidRDefault="00F927CF" w:rsidP="0064171B">
            <w:pPr>
              <w:spacing w:after="0" w:line="240" w:lineRule="auto"/>
              <w:jc w:val="center"/>
              <w:rPr>
                <w:rFonts w:ascii="Arial" w:hAnsi="Arial" w:cs="Arial"/>
                <w:sz w:val="24"/>
                <w:szCs w:val="24"/>
              </w:rPr>
            </w:pPr>
            <w:r w:rsidRPr="0035136B">
              <w:rPr>
                <w:rFonts w:ascii="Arial" w:hAnsi="Arial" w:cs="Arial"/>
                <w:sz w:val="24"/>
                <w:szCs w:val="24"/>
              </w:rPr>
              <w:t>10</w:t>
            </w:r>
            <w:r w:rsidR="00DC12E8" w:rsidRPr="0035136B">
              <w:rPr>
                <w:rFonts w:ascii="Arial" w:hAnsi="Arial" w:cs="Arial"/>
                <w:sz w:val="24"/>
                <w:szCs w:val="24"/>
              </w:rPr>
              <w:t xml:space="preserve"> </w:t>
            </w:r>
            <w:r w:rsidRPr="0035136B">
              <w:rPr>
                <w:rFonts w:ascii="Arial" w:hAnsi="Arial" w:cs="Arial"/>
                <w:sz w:val="24"/>
                <w:szCs w:val="24"/>
              </w:rPr>
              <w:t>033,7</w:t>
            </w:r>
          </w:p>
        </w:tc>
        <w:tc>
          <w:tcPr>
            <w:tcW w:w="1456" w:type="dxa"/>
            <w:shd w:val="clear" w:color="auto" w:fill="auto"/>
            <w:noWrap/>
          </w:tcPr>
          <w:p w14:paraId="7E59420E" w14:textId="20A1D5C4" w:rsidR="0064171B" w:rsidRPr="0035136B" w:rsidRDefault="00F927CF" w:rsidP="000767C6">
            <w:pPr>
              <w:suppressAutoHyphens/>
              <w:spacing w:after="0" w:line="240" w:lineRule="auto"/>
              <w:jc w:val="center"/>
              <w:rPr>
                <w:rFonts w:ascii="Arial" w:hAnsi="Arial" w:cs="Arial"/>
                <w:sz w:val="24"/>
                <w:szCs w:val="24"/>
              </w:rPr>
            </w:pPr>
            <w:r w:rsidRPr="0035136B">
              <w:rPr>
                <w:rFonts w:ascii="Arial" w:hAnsi="Arial" w:cs="Arial"/>
                <w:sz w:val="24"/>
                <w:szCs w:val="24"/>
              </w:rPr>
              <w:t>3</w:t>
            </w:r>
            <w:r w:rsidR="00012B05" w:rsidRPr="0035136B">
              <w:rPr>
                <w:rFonts w:ascii="Arial" w:hAnsi="Arial" w:cs="Arial"/>
                <w:sz w:val="24"/>
                <w:szCs w:val="24"/>
              </w:rPr>
              <w:t>0</w:t>
            </w:r>
            <w:r w:rsidR="00DC12E8" w:rsidRPr="0035136B">
              <w:rPr>
                <w:rFonts w:ascii="Arial" w:hAnsi="Arial" w:cs="Arial"/>
                <w:sz w:val="24"/>
                <w:szCs w:val="24"/>
              </w:rPr>
              <w:t xml:space="preserve"> </w:t>
            </w:r>
            <w:r w:rsidRPr="0035136B">
              <w:rPr>
                <w:rFonts w:ascii="Arial" w:hAnsi="Arial" w:cs="Arial"/>
                <w:sz w:val="24"/>
                <w:szCs w:val="24"/>
              </w:rPr>
              <w:t>10</w:t>
            </w:r>
            <w:r w:rsidR="000767C6" w:rsidRPr="0035136B">
              <w:rPr>
                <w:rFonts w:ascii="Arial" w:hAnsi="Arial" w:cs="Arial"/>
                <w:sz w:val="24"/>
                <w:szCs w:val="24"/>
              </w:rPr>
              <w:t>1</w:t>
            </w:r>
            <w:r w:rsidR="00012B05" w:rsidRPr="0035136B">
              <w:rPr>
                <w:rFonts w:ascii="Arial" w:hAnsi="Arial" w:cs="Arial"/>
                <w:sz w:val="24"/>
                <w:szCs w:val="24"/>
              </w:rPr>
              <w:t>,</w:t>
            </w:r>
            <w:r w:rsidR="000767C6" w:rsidRPr="0035136B">
              <w:rPr>
                <w:rFonts w:ascii="Arial" w:hAnsi="Arial" w:cs="Arial"/>
                <w:sz w:val="24"/>
                <w:szCs w:val="24"/>
              </w:rPr>
              <w:t>1</w:t>
            </w:r>
          </w:p>
        </w:tc>
      </w:tr>
      <w:tr w:rsidR="0064171B" w:rsidRPr="0035136B" w14:paraId="53147864" w14:textId="77777777" w:rsidTr="009C6210">
        <w:trPr>
          <w:trHeight w:val="297"/>
        </w:trPr>
        <w:tc>
          <w:tcPr>
            <w:tcW w:w="534" w:type="dxa"/>
            <w:vMerge w:val="restart"/>
          </w:tcPr>
          <w:p w14:paraId="061B83FE"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3</w:t>
            </w:r>
          </w:p>
        </w:tc>
        <w:tc>
          <w:tcPr>
            <w:tcW w:w="2126" w:type="dxa"/>
            <w:vMerge w:val="restart"/>
            <w:shd w:val="clear" w:color="auto" w:fill="auto"/>
          </w:tcPr>
          <w:p w14:paraId="68A36E01"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Подпрограмма 2</w:t>
            </w:r>
          </w:p>
        </w:tc>
        <w:tc>
          <w:tcPr>
            <w:tcW w:w="2976" w:type="dxa"/>
            <w:vMerge w:val="restart"/>
            <w:shd w:val="clear" w:color="auto" w:fill="auto"/>
          </w:tcPr>
          <w:p w14:paraId="60C0082F"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«Патриотическое воспитание молодежи Краснотуранского района»</w:t>
            </w:r>
          </w:p>
        </w:tc>
        <w:tc>
          <w:tcPr>
            <w:tcW w:w="2924" w:type="dxa"/>
            <w:shd w:val="clear" w:color="auto" w:fill="auto"/>
          </w:tcPr>
          <w:p w14:paraId="4206DB86"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Всего                    </w:t>
            </w:r>
          </w:p>
        </w:tc>
        <w:tc>
          <w:tcPr>
            <w:tcW w:w="1628" w:type="dxa"/>
            <w:shd w:val="clear" w:color="auto" w:fill="auto"/>
          </w:tcPr>
          <w:p w14:paraId="1C208577" w14:textId="24F0CA89" w:rsidR="0064171B" w:rsidRPr="0035136B" w:rsidRDefault="00012B05" w:rsidP="000767C6">
            <w:pPr>
              <w:suppressAutoHyphens/>
              <w:spacing w:after="0" w:line="240" w:lineRule="auto"/>
              <w:jc w:val="center"/>
              <w:rPr>
                <w:rFonts w:ascii="Arial" w:hAnsi="Arial" w:cs="Arial"/>
                <w:sz w:val="24"/>
                <w:szCs w:val="24"/>
              </w:rPr>
            </w:pPr>
            <w:r w:rsidRPr="0035136B">
              <w:rPr>
                <w:rFonts w:ascii="Arial" w:hAnsi="Arial" w:cs="Arial"/>
                <w:sz w:val="24"/>
                <w:szCs w:val="24"/>
              </w:rPr>
              <w:t>3</w:t>
            </w:r>
            <w:r w:rsidR="000767C6" w:rsidRPr="0035136B">
              <w:rPr>
                <w:rFonts w:ascii="Arial" w:hAnsi="Arial" w:cs="Arial"/>
                <w:sz w:val="24"/>
                <w:szCs w:val="24"/>
              </w:rPr>
              <w:t>49</w:t>
            </w:r>
            <w:r w:rsidRPr="0035136B">
              <w:rPr>
                <w:rFonts w:ascii="Arial" w:hAnsi="Arial" w:cs="Arial"/>
                <w:sz w:val="24"/>
                <w:szCs w:val="24"/>
              </w:rPr>
              <w:t>,0</w:t>
            </w:r>
          </w:p>
        </w:tc>
        <w:tc>
          <w:tcPr>
            <w:tcW w:w="1503" w:type="dxa"/>
            <w:shd w:val="clear" w:color="auto" w:fill="auto"/>
            <w:noWrap/>
          </w:tcPr>
          <w:p w14:paraId="26ACDB48" w14:textId="4496B718" w:rsidR="0064171B" w:rsidRPr="0035136B" w:rsidRDefault="00012B05" w:rsidP="000767C6">
            <w:pPr>
              <w:spacing w:after="0" w:line="240" w:lineRule="auto"/>
              <w:jc w:val="center"/>
              <w:rPr>
                <w:rFonts w:ascii="Arial" w:hAnsi="Arial" w:cs="Arial"/>
                <w:sz w:val="24"/>
                <w:szCs w:val="24"/>
              </w:rPr>
            </w:pPr>
            <w:r w:rsidRPr="0035136B">
              <w:rPr>
                <w:rFonts w:ascii="Arial" w:hAnsi="Arial" w:cs="Arial"/>
                <w:sz w:val="24"/>
                <w:szCs w:val="24"/>
              </w:rPr>
              <w:t>3</w:t>
            </w:r>
            <w:r w:rsidR="000767C6" w:rsidRPr="0035136B">
              <w:rPr>
                <w:rFonts w:ascii="Arial" w:hAnsi="Arial" w:cs="Arial"/>
                <w:sz w:val="24"/>
                <w:szCs w:val="24"/>
              </w:rPr>
              <w:t>49</w:t>
            </w:r>
            <w:r w:rsidRPr="0035136B">
              <w:rPr>
                <w:rFonts w:ascii="Arial" w:hAnsi="Arial" w:cs="Arial"/>
                <w:sz w:val="24"/>
                <w:szCs w:val="24"/>
              </w:rPr>
              <w:t>,0</w:t>
            </w:r>
          </w:p>
        </w:tc>
        <w:tc>
          <w:tcPr>
            <w:tcW w:w="1460" w:type="dxa"/>
            <w:shd w:val="clear" w:color="auto" w:fill="auto"/>
            <w:noWrap/>
          </w:tcPr>
          <w:p w14:paraId="506523B6" w14:textId="64FAFEF0" w:rsidR="0064171B" w:rsidRPr="0035136B" w:rsidRDefault="00012B05" w:rsidP="000767C6">
            <w:pPr>
              <w:spacing w:after="0" w:line="240" w:lineRule="auto"/>
              <w:jc w:val="center"/>
              <w:rPr>
                <w:rFonts w:ascii="Arial" w:hAnsi="Arial" w:cs="Arial"/>
                <w:sz w:val="24"/>
                <w:szCs w:val="24"/>
              </w:rPr>
            </w:pPr>
            <w:r w:rsidRPr="0035136B">
              <w:rPr>
                <w:rFonts w:ascii="Arial" w:hAnsi="Arial" w:cs="Arial"/>
                <w:sz w:val="24"/>
                <w:szCs w:val="24"/>
              </w:rPr>
              <w:t>3</w:t>
            </w:r>
            <w:r w:rsidR="000767C6" w:rsidRPr="0035136B">
              <w:rPr>
                <w:rFonts w:ascii="Arial" w:hAnsi="Arial" w:cs="Arial"/>
                <w:sz w:val="24"/>
                <w:szCs w:val="24"/>
              </w:rPr>
              <w:t>49</w:t>
            </w:r>
            <w:r w:rsidRPr="0035136B">
              <w:rPr>
                <w:rFonts w:ascii="Arial" w:hAnsi="Arial" w:cs="Arial"/>
                <w:sz w:val="24"/>
                <w:szCs w:val="24"/>
              </w:rPr>
              <w:t>,0</w:t>
            </w:r>
          </w:p>
        </w:tc>
        <w:tc>
          <w:tcPr>
            <w:tcW w:w="1456" w:type="dxa"/>
            <w:shd w:val="clear" w:color="auto" w:fill="auto"/>
            <w:noWrap/>
          </w:tcPr>
          <w:p w14:paraId="5317CCB1" w14:textId="40CAD993" w:rsidR="0064171B" w:rsidRPr="0035136B" w:rsidRDefault="000767C6" w:rsidP="000767C6">
            <w:pPr>
              <w:suppressAutoHyphens/>
              <w:spacing w:after="0" w:line="240" w:lineRule="auto"/>
              <w:jc w:val="center"/>
              <w:rPr>
                <w:rFonts w:ascii="Arial" w:hAnsi="Arial" w:cs="Arial"/>
                <w:sz w:val="24"/>
                <w:szCs w:val="24"/>
              </w:rPr>
            </w:pPr>
            <w:r w:rsidRPr="0035136B">
              <w:rPr>
                <w:rFonts w:ascii="Arial" w:hAnsi="Arial" w:cs="Arial"/>
                <w:sz w:val="24"/>
                <w:szCs w:val="24"/>
              </w:rPr>
              <w:t>1</w:t>
            </w:r>
            <w:r w:rsidR="00DC12E8" w:rsidRPr="0035136B">
              <w:rPr>
                <w:rFonts w:ascii="Arial" w:hAnsi="Arial" w:cs="Arial"/>
                <w:sz w:val="24"/>
                <w:szCs w:val="24"/>
              </w:rPr>
              <w:t xml:space="preserve"> </w:t>
            </w:r>
            <w:r w:rsidR="00012B05" w:rsidRPr="0035136B">
              <w:rPr>
                <w:rFonts w:ascii="Arial" w:hAnsi="Arial" w:cs="Arial"/>
                <w:sz w:val="24"/>
                <w:szCs w:val="24"/>
              </w:rPr>
              <w:t>0</w:t>
            </w:r>
            <w:r w:rsidRPr="0035136B">
              <w:rPr>
                <w:rFonts w:ascii="Arial" w:hAnsi="Arial" w:cs="Arial"/>
                <w:sz w:val="24"/>
                <w:szCs w:val="24"/>
              </w:rPr>
              <w:t>47</w:t>
            </w:r>
            <w:r w:rsidR="00012B05" w:rsidRPr="0035136B">
              <w:rPr>
                <w:rFonts w:ascii="Arial" w:hAnsi="Arial" w:cs="Arial"/>
                <w:sz w:val="24"/>
                <w:szCs w:val="24"/>
              </w:rPr>
              <w:t>,0</w:t>
            </w:r>
          </w:p>
        </w:tc>
      </w:tr>
      <w:tr w:rsidR="0064171B" w:rsidRPr="0035136B" w14:paraId="6D3EE84B" w14:textId="77777777" w:rsidTr="009C6210">
        <w:trPr>
          <w:trHeight w:val="297"/>
        </w:trPr>
        <w:tc>
          <w:tcPr>
            <w:tcW w:w="534" w:type="dxa"/>
            <w:vMerge/>
          </w:tcPr>
          <w:p w14:paraId="535B8937"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9ABEA9A"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53541E2A"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5D1613C9"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 том числе:             </w:t>
            </w:r>
          </w:p>
        </w:tc>
        <w:tc>
          <w:tcPr>
            <w:tcW w:w="1628" w:type="dxa"/>
            <w:shd w:val="clear" w:color="auto" w:fill="auto"/>
          </w:tcPr>
          <w:p w14:paraId="330200C1" w14:textId="77777777"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6EE3B3D1" w14:textId="77777777"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3076529C" w14:textId="77777777"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64C03E9" w14:textId="77777777"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44FA19AE" w14:textId="77777777" w:rsidTr="009C6210">
        <w:trPr>
          <w:trHeight w:val="297"/>
        </w:trPr>
        <w:tc>
          <w:tcPr>
            <w:tcW w:w="534" w:type="dxa"/>
            <w:vMerge/>
          </w:tcPr>
          <w:p w14:paraId="21627F9B"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AC6289C"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7F10D790"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442AA8EC"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краевой бюджет           </w:t>
            </w:r>
          </w:p>
        </w:tc>
        <w:tc>
          <w:tcPr>
            <w:tcW w:w="1628" w:type="dxa"/>
            <w:shd w:val="clear" w:color="auto" w:fill="auto"/>
          </w:tcPr>
          <w:p w14:paraId="339F3815" w14:textId="131B0A3E"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7E374901" w14:textId="6AE5A275"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29F8A13A" w14:textId="06964C75"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24DFD45" w14:textId="0F649DC1"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264FB159" w14:textId="77777777" w:rsidTr="009C6210">
        <w:trPr>
          <w:trHeight w:val="282"/>
        </w:trPr>
        <w:tc>
          <w:tcPr>
            <w:tcW w:w="534" w:type="dxa"/>
            <w:vMerge/>
          </w:tcPr>
          <w:p w14:paraId="49B80B57"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3497EE5C"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43A00C86"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6E0D46FF"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местный бюджет   </w:t>
            </w:r>
          </w:p>
        </w:tc>
        <w:tc>
          <w:tcPr>
            <w:tcW w:w="1628" w:type="dxa"/>
            <w:shd w:val="clear" w:color="auto" w:fill="auto"/>
          </w:tcPr>
          <w:p w14:paraId="0E698812" w14:textId="507D2FEF"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300,0</w:t>
            </w:r>
          </w:p>
        </w:tc>
        <w:tc>
          <w:tcPr>
            <w:tcW w:w="1503" w:type="dxa"/>
            <w:shd w:val="clear" w:color="auto" w:fill="auto"/>
            <w:noWrap/>
          </w:tcPr>
          <w:p w14:paraId="0195CF84" w14:textId="66575A0C"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300,0</w:t>
            </w:r>
          </w:p>
        </w:tc>
        <w:tc>
          <w:tcPr>
            <w:tcW w:w="1460" w:type="dxa"/>
            <w:shd w:val="clear" w:color="auto" w:fill="auto"/>
            <w:noWrap/>
          </w:tcPr>
          <w:p w14:paraId="6B46BE89" w14:textId="1A856907"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300,0</w:t>
            </w:r>
          </w:p>
        </w:tc>
        <w:tc>
          <w:tcPr>
            <w:tcW w:w="1456" w:type="dxa"/>
            <w:shd w:val="clear" w:color="auto" w:fill="auto"/>
            <w:noWrap/>
          </w:tcPr>
          <w:p w14:paraId="140887D5" w14:textId="25CA54B5"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900,0</w:t>
            </w:r>
          </w:p>
        </w:tc>
      </w:tr>
      <w:tr w:rsidR="0064171B" w:rsidRPr="0035136B" w14:paraId="25632C27" w14:textId="77777777" w:rsidTr="00232C5D">
        <w:trPr>
          <w:trHeight w:val="247"/>
        </w:trPr>
        <w:tc>
          <w:tcPr>
            <w:tcW w:w="534" w:type="dxa"/>
            <w:vMerge w:val="restart"/>
          </w:tcPr>
          <w:p w14:paraId="5A537B4C"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4</w:t>
            </w:r>
          </w:p>
        </w:tc>
        <w:tc>
          <w:tcPr>
            <w:tcW w:w="2126" w:type="dxa"/>
            <w:vMerge w:val="restart"/>
            <w:shd w:val="clear" w:color="auto" w:fill="auto"/>
          </w:tcPr>
          <w:p w14:paraId="4FADF5E4"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Подпрограмма 3</w:t>
            </w:r>
          </w:p>
        </w:tc>
        <w:tc>
          <w:tcPr>
            <w:tcW w:w="2976" w:type="dxa"/>
            <w:vMerge w:val="restart"/>
            <w:shd w:val="clear" w:color="auto" w:fill="auto"/>
          </w:tcPr>
          <w:p w14:paraId="5FBEF927"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«Поддержка социально ориентированных некоммерческих организаций     Краснотуранского района»</w:t>
            </w:r>
          </w:p>
        </w:tc>
        <w:tc>
          <w:tcPr>
            <w:tcW w:w="2924" w:type="dxa"/>
            <w:shd w:val="clear" w:color="auto" w:fill="auto"/>
          </w:tcPr>
          <w:p w14:paraId="3C693864"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Всего                    </w:t>
            </w:r>
          </w:p>
        </w:tc>
        <w:tc>
          <w:tcPr>
            <w:tcW w:w="1628" w:type="dxa"/>
            <w:shd w:val="clear" w:color="auto" w:fill="auto"/>
          </w:tcPr>
          <w:p w14:paraId="2BA52B65" w14:textId="723A0F09"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900,0</w:t>
            </w:r>
          </w:p>
        </w:tc>
        <w:tc>
          <w:tcPr>
            <w:tcW w:w="1503" w:type="dxa"/>
            <w:shd w:val="clear" w:color="auto" w:fill="auto"/>
            <w:noWrap/>
          </w:tcPr>
          <w:p w14:paraId="7A7E9E13" w14:textId="71402B83"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900,0</w:t>
            </w:r>
          </w:p>
        </w:tc>
        <w:tc>
          <w:tcPr>
            <w:tcW w:w="1460" w:type="dxa"/>
            <w:shd w:val="clear" w:color="auto" w:fill="auto"/>
            <w:noWrap/>
          </w:tcPr>
          <w:p w14:paraId="66833DAE" w14:textId="2AFEA0AC"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900,0</w:t>
            </w:r>
          </w:p>
        </w:tc>
        <w:tc>
          <w:tcPr>
            <w:tcW w:w="1456" w:type="dxa"/>
            <w:shd w:val="clear" w:color="auto" w:fill="auto"/>
            <w:noWrap/>
          </w:tcPr>
          <w:p w14:paraId="53E222F0" w14:textId="6BF846FC"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2</w:t>
            </w:r>
            <w:r w:rsidR="00DC12E8" w:rsidRPr="0035136B">
              <w:rPr>
                <w:rFonts w:ascii="Arial" w:hAnsi="Arial" w:cs="Arial"/>
                <w:sz w:val="24"/>
                <w:szCs w:val="24"/>
              </w:rPr>
              <w:t xml:space="preserve"> </w:t>
            </w:r>
            <w:r w:rsidRPr="0035136B">
              <w:rPr>
                <w:rFonts w:ascii="Arial" w:hAnsi="Arial" w:cs="Arial"/>
                <w:sz w:val="24"/>
                <w:szCs w:val="24"/>
              </w:rPr>
              <w:t>700,0</w:t>
            </w:r>
          </w:p>
        </w:tc>
      </w:tr>
      <w:tr w:rsidR="0064171B" w:rsidRPr="0035136B" w14:paraId="1BD0CA6E" w14:textId="77777777" w:rsidTr="009C6210">
        <w:trPr>
          <w:trHeight w:val="297"/>
        </w:trPr>
        <w:tc>
          <w:tcPr>
            <w:tcW w:w="534" w:type="dxa"/>
            <w:vMerge/>
          </w:tcPr>
          <w:p w14:paraId="68A19B46"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1ACEB4BC"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06F83DC8"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7C66DEF2"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в том числе:             </w:t>
            </w:r>
          </w:p>
        </w:tc>
        <w:tc>
          <w:tcPr>
            <w:tcW w:w="1628" w:type="dxa"/>
            <w:shd w:val="clear" w:color="auto" w:fill="auto"/>
          </w:tcPr>
          <w:p w14:paraId="1183DA16" w14:textId="77777777"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0A522E53" w14:textId="77777777"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0DC7DFB3" w14:textId="77777777"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47DD9CAF" w14:textId="77777777"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79167667" w14:textId="77777777" w:rsidTr="009C6210">
        <w:trPr>
          <w:trHeight w:val="297"/>
        </w:trPr>
        <w:tc>
          <w:tcPr>
            <w:tcW w:w="534" w:type="dxa"/>
            <w:vMerge/>
          </w:tcPr>
          <w:p w14:paraId="33F2A42B"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7E90E706"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17FBD67B"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335FE58E"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краевой бюджет           </w:t>
            </w:r>
          </w:p>
        </w:tc>
        <w:tc>
          <w:tcPr>
            <w:tcW w:w="1628" w:type="dxa"/>
            <w:shd w:val="clear" w:color="auto" w:fill="auto"/>
          </w:tcPr>
          <w:p w14:paraId="00F64D42" w14:textId="4A0C7F8E" w:rsidR="0064171B" w:rsidRPr="0035136B" w:rsidRDefault="0064171B" w:rsidP="0064171B">
            <w:pPr>
              <w:suppressAutoHyphens/>
              <w:spacing w:after="0" w:line="240" w:lineRule="auto"/>
              <w:jc w:val="center"/>
              <w:rPr>
                <w:rFonts w:ascii="Arial" w:hAnsi="Arial" w:cs="Arial"/>
                <w:sz w:val="24"/>
                <w:szCs w:val="24"/>
              </w:rPr>
            </w:pPr>
          </w:p>
        </w:tc>
        <w:tc>
          <w:tcPr>
            <w:tcW w:w="1503" w:type="dxa"/>
            <w:shd w:val="clear" w:color="auto" w:fill="auto"/>
            <w:noWrap/>
          </w:tcPr>
          <w:p w14:paraId="03FE9A32" w14:textId="5C864134" w:rsidR="0064171B" w:rsidRPr="0035136B" w:rsidRDefault="0064171B" w:rsidP="0064171B">
            <w:pPr>
              <w:suppressAutoHyphens/>
              <w:spacing w:after="0" w:line="240" w:lineRule="auto"/>
              <w:jc w:val="center"/>
              <w:rPr>
                <w:rFonts w:ascii="Arial" w:hAnsi="Arial" w:cs="Arial"/>
                <w:sz w:val="24"/>
                <w:szCs w:val="24"/>
              </w:rPr>
            </w:pPr>
          </w:p>
        </w:tc>
        <w:tc>
          <w:tcPr>
            <w:tcW w:w="1460" w:type="dxa"/>
            <w:shd w:val="clear" w:color="auto" w:fill="auto"/>
            <w:noWrap/>
          </w:tcPr>
          <w:p w14:paraId="596E3300" w14:textId="258040D5" w:rsidR="0064171B" w:rsidRPr="0035136B" w:rsidRDefault="0064171B" w:rsidP="0064171B">
            <w:pPr>
              <w:suppressAutoHyphens/>
              <w:spacing w:after="0" w:line="240" w:lineRule="auto"/>
              <w:jc w:val="center"/>
              <w:rPr>
                <w:rFonts w:ascii="Arial" w:hAnsi="Arial" w:cs="Arial"/>
                <w:sz w:val="24"/>
                <w:szCs w:val="24"/>
              </w:rPr>
            </w:pPr>
          </w:p>
        </w:tc>
        <w:tc>
          <w:tcPr>
            <w:tcW w:w="1456" w:type="dxa"/>
            <w:shd w:val="clear" w:color="auto" w:fill="auto"/>
            <w:noWrap/>
          </w:tcPr>
          <w:p w14:paraId="73A76D3B" w14:textId="4443F628" w:rsidR="0064171B" w:rsidRPr="0035136B" w:rsidRDefault="0064171B" w:rsidP="0064171B">
            <w:pPr>
              <w:suppressAutoHyphens/>
              <w:spacing w:after="0" w:line="240" w:lineRule="auto"/>
              <w:jc w:val="center"/>
              <w:rPr>
                <w:rFonts w:ascii="Arial" w:hAnsi="Arial" w:cs="Arial"/>
                <w:sz w:val="24"/>
                <w:szCs w:val="24"/>
              </w:rPr>
            </w:pPr>
          </w:p>
        </w:tc>
      </w:tr>
      <w:tr w:rsidR="0064171B" w:rsidRPr="0035136B" w14:paraId="4C7609F3" w14:textId="77777777" w:rsidTr="009C6210">
        <w:trPr>
          <w:trHeight w:val="316"/>
        </w:trPr>
        <w:tc>
          <w:tcPr>
            <w:tcW w:w="534" w:type="dxa"/>
            <w:vMerge/>
          </w:tcPr>
          <w:p w14:paraId="6DC944ED" w14:textId="77777777" w:rsidR="0064171B" w:rsidRPr="0035136B" w:rsidRDefault="0064171B" w:rsidP="0064171B">
            <w:pPr>
              <w:suppressAutoHyphens/>
              <w:spacing w:after="0" w:line="240" w:lineRule="auto"/>
              <w:jc w:val="both"/>
              <w:rPr>
                <w:rFonts w:ascii="Arial" w:hAnsi="Arial" w:cs="Arial"/>
                <w:sz w:val="24"/>
                <w:szCs w:val="24"/>
              </w:rPr>
            </w:pPr>
          </w:p>
        </w:tc>
        <w:tc>
          <w:tcPr>
            <w:tcW w:w="2126" w:type="dxa"/>
            <w:vMerge/>
            <w:shd w:val="clear" w:color="auto" w:fill="auto"/>
          </w:tcPr>
          <w:p w14:paraId="5D662D82" w14:textId="77777777" w:rsidR="0064171B" w:rsidRPr="0035136B" w:rsidRDefault="0064171B" w:rsidP="0064171B">
            <w:pPr>
              <w:suppressAutoHyphens/>
              <w:spacing w:after="0" w:line="240" w:lineRule="auto"/>
              <w:jc w:val="both"/>
              <w:rPr>
                <w:rFonts w:ascii="Arial" w:hAnsi="Arial" w:cs="Arial"/>
                <w:sz w:val="24"/>
                <w:szCs w:val="24"/>
              </w:rPr>
            </w:pPr>
          </w:p>
        </w:tc>
        <w:tc>
          <w:tcPr>
            <w:tcW w:w="2976" w:type="dxa"/>
            <w:vMerge/>
            <w:shd w:val="clear" w:color="auto" w:fill="auto"/>
          </w:tcPr>
          <w:p w14:paraId="33ECC658" w14:textId="77777777" w:rsidR="0064171B" w:rsidRPr="0035136B" w:rsidRDefault="0064171B" w:rsidP="0064171B">
            <w:pPr>
              <w:suppressAutoHyphens/>
              <w:spacing w:after="0" w:line="240" w:lineRule="auto"/>
              <w:jc w:val="both"/>
              <w:rPr>
                <w:rFonts w:ascii="Arial" w:hAnsi="Arial" w:cs="Arial"/>
                <w:sz w:val="24"/>
                <w:szCs w:val="24"/>
              </w:rPr>
            </w:pPr>
          </w:p>
        </w:tc>
        <w:tc>
          <w:tcPr>
            <w:tcW w:w="2924" w:type="dxa"/>
            <w:shd w:val="clear" w:color="auto" w:fill="auto"/>
          </w:tcPr>
          <w:p w14:paraId="1D81E9F3" w14:textId="77777777" w:rsidR="0064171B" w:rsidRPr="0035136B" w:rsidRDefault="0064171B" w:rsidP="0064171B">
            <w:pPr>
              <w:suppressAutoHyphens/>
              <w:spacing w:after="0" w:line="240" w:lineRule="auto"/>
              <w:jc w:val="both"/>
              <w:rPr>
                <w:rFonts w:ascii="Arial" w:hAnsi="Arial" w:cs="Arial"/>
                <w:sz w:val="24"/>
                <w:szCs w:val="24"/>
              </w:rPr>
            </w:pPr>
            <w:r w:rsidRPr="0035136B">
              <w:rPr>
                <w:rFonts w:ascii="Arial" w:hAnsi="Arial" w:cs="Arial"/>
                <w:sz w:val="24"/>
                <w:szCs w:val="24"/>
              </w:rPr>
              <w:t xml:space="preserve">местный бюджет   </w:t>
            </w:r>
          </w:p>
        </w:tc>
        <w:tc>
          <w:tcPr>
            <w:tcW w:w="1628" w:type="dxa"/>
            <w:shd w:val="clear" w:color="auto" w:fill="auto"/>
          </w:tcPr>
          <w:p w14:paraId="1BF8C9CD" w14:textId="178AC5C2"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900,0</w:t>
            </w:r>
          </w:p>
        </w:tc>
        <w:tc>
          <w:tcPr>
            <w:tcW w:w="1503" w:type="dxa"/>
            <w:shd w:val="clear" w:color="auto" w:fill="auto"/>
            <w:noWrap/>
          </w:tcPr>
          <w:p w14:paraId="32626BA1" w14:textId="191B2822"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900,0</w:t>
            </w:r>
          </w:p>
        </w:tc>
        <w:tc>
          <w:tcPr>
            <w:tcW w:w="1460" w:type="dxa"/>
            <w:shd w:val="clear" w:color="auto" w:fill="auto"/>
            <w:noWrap/>
          </w:tcPr>
          <w:p w14:paraId="04C7D523" w14:textId="2F0D2449" w:rsidR="0064171B" w:rsidRPr="0035136B" w:rsidRDefault="00012B05" w:rsidP="0064171B">
            <w:pPr>
              <w:spacing w:after="0" w:line="240" w:lineRule="auto"/>
              <w:jc w:val="center"/>
              <w:rPr>
                <w:rFonts w:ascii="Arial" w:hAnsi="Arial" w:cs="Arial"/>
                <w:sz w:val="24"/>
                <w:szCs w:val="24"/>
              </w:rPr>
            </w:pPr>
            <w:r w:rsidRPr="0035136B">
              <w:rPr>
                <w:rFonts w:ascii="Arial" w:hAnsi="Arial" w:cs="Arial"/>
                <w:sz w:val="24"/>
                <w:szCs w:val="24"/>
              </w:rPr>
              <w:t>900,0</w:t>
            </w:r>
          </w:p>
        </w:tc>
        <w:tc>
          <w:tcPr>
            <w:tcW w:w="1456" w:type="dxa"/>
            <w:shd w:val="clear" w:color="auto" w:fill="auto"/>
            <w:noWrap/>
          </w:tcPr>
          <w:p w14:paraId="0148446F" w14:textId="2EC83319" w:rsidR="0064171B" w:rsidRPr="0035136B" w:rsidRDefault="00012B05" w:rsidP="0064171B">
            <w:pPr>
              <w:suppressAutoHyphens/>
              <w:spacing w:after="0" w:line="240" w:lineRule="auto"/>
              <w:jc w:val="center"/>
              <w:rPr>
                <w:rFonts w:ascii="Arial" w:hAnsi="Arial" w:cs="Arial"/>
                <w:sz w:val="24"/>
                <w:szCs w:val="24"/>
              </w:rPr>
            </w:pPr>
            <w:r w:rsidRPr="0035136B">
              <w:rPr>
                <w:rFonts w:ascii="Arial" w:hAnsi="Arial" w:cs="Arial"/>
                <w:sz w:val="24"/>
                <w:szCs w:val="24"/>
              </w:rPr>
              <w:t>2</w:t>
            </w:r>
            <w:r w:rsidR="00DC12E8" w:rsidRPr="0035136B">
              <w:rPr>
                <w:rFonts w:ascii="Arial" w:hAnsi="Arial" w:cs="Arial"/>
                <w:sz w:val="24"/>
                <w:szCs w:val="24"/>
              </w:rPr>
              <w:t xml:space="preserve"> </w:t>
            </w:r>
            <w:r w:rsidRPr="0035136B">
              <w:rPr>
                <w:rFonts w:ascii="Arial" w:hAnsi="Arial" w:cs="Arial"/>
                <w:sz w:val="24"/>
                <w:szCs w:val="24"/>
              </w:rPr>
              <w:t>700,0</w:t>
            </w:r>
          </w:p>
        </w:tc>
      </w:tr>
    </w:tbl>
    <w:p w14:paraId="67688EE3" w14:textId="77777777" w:rsidR="00437DCA" w:rsidRPr="0035136B" w:rsidRDefault="00437DCA" w:rsidP="00437DCA">
      <w:pPr>
        <w:suppressAutoHyphens/>
        <w:autoSpaceDE w:val="0"/>
        <w:spacing w:after="0" w:line="240" w:lineRule="auto"/>
        <w:rPr>
          <w:rFonts w:ascii="Arial" w:hAnsi="Arial" w:cs="Arial"/>
          <w:sz w:val="24"/>
          <w:szCs w:val="24"/>
        </w:rPr>
      </w:pPr>
    </w:p>
    <w:bookmarkEnd w:id="0"/>
    <w:p w14:paraId="7911A4E5" w14:textId="77777777" w:rsidR="00CA0F03" w:rsidRPr="0035136B" w:rsidRDefault="00CA0F03" w:rsidP="002B6197">
      <w:pPr>
        <w:tabs>
          <w:tab w:val="left" w:pos="1365"/>
        </w:tabs>
        <w:rPr>
          <w:rFonts w:ascii="Arial" w:hAnsi="Arial" w:cs="Arial"/>
          <w:sz w:val="24"/>
          <w:szCs w:val="24"/>
        </w:rPr>
      </w:pPr>
    </w:p>
    <w:sectPr w:rsidR="00CA0F03" w:rsidRPr="0035136B" w:rsidSect="006C72AB">
      <w:headerReference w:type="default" r:id="rId13"/>
      <w:pgSz w:w="16838" w:h="11905" w:orient="landscape" w:code="9"/>
      <w:pgMar w:top="1276" w:right="1134" w:bottom="1276" w:left="1134" w:header="720" w:footer="72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5A35" w14:textId="77777777" w:rsidR="00E004B9" w:rsidRDefault="00E004B9">
      <w:pPr>
        <w:spacing w:after="0" w:line="240" w:lineRule="auto"/>
      </w:pPr>
      <w:r>
        <w:separator/>
      </w:r>
    </w:p>
  </w:endnote>
  <w:endnote w:type="continuationSeparator" w:id="0">
    <w:p w14:paraId="2DC2FAC3" w14:textId="77777777" w:rsidR="00E004B9" w:rsidRDefault="00E004B9">
      <w:pPr>
        <w:spacing w:after="0" w:line="240" w:lineRule="auto"/>
      </w:pPr>
      <w:r>
        <w:continuationSeparator/>
      </w:r>
    </w:p>
  </w:endnote>
  <w:endnote w:type="continuationNotice" w:id="1">
    <w:p w14:paraId="1F679183" w14:textId="77777777" w:rsidR="00E004B9" w:rsidRDefault="00E004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font290">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BE086" w14:textId="77777777" w:rsidR="00E004B9" w:rsidRDefault="00E004B9">
      <w:pPr>
        <w:spacing w:after="0" w:line="240" w:lineRule="auto"/>
      </w:pPr>
      <w:r>
        <w:separator/>
      </w:r>
    </w:p>
  </w:footnote>
  <w:footnote w:type="continuationSeparator" w:id="0">
    <w:p w14:paraId="7547068B" w14:textId="77777777" w:rsidR="00E004B9" w:rsidRDefault="00E004B9">
      <w:pPr>
        <w:spacing w:after="0" w:line="240" w:lineRule="auto"/>
      </w:pPr>
      <w:r>
        <w:continuationSeparator/>
      </w:r>
    </w:p>
  </w:footnote>
  <w:footnote w:type="continuationNotice" w:id="1">
    <w:p w14:paraId="75F6AE91" w14:textId="77777777" w:rsidR="00E004B9" w:rsidRDefault="00E004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2F09" w14:textId="77777777" w:rsidR="001A1B51" w:rsidRPr="00ED3E2C" w:rsidRDefault="001A1B51" w:rsidP="00F11BB6">
    <w:pPr>
      <w:pStyle w:val="af8"/>
      <w:jc w:val="center"/>
      <w:rPr>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1387" w14:textId="77777777" w:rsidR="001A1B51" w:rsidRPr="00ED3E2C" w:rsidRDefault="001A1B51" w:rsidP="00F11BB6">
    <w:pPr>
      <w:pStyle w:val="af8"/>
      <w:jc w:val="center"/>
      <w:rPr>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5"/>
    <w:lvl w:ilvl="0">
      <w:start w:val="2"/>
      <w:numFmt w:val="decimal"/>
      <w:lvlText w:val="%1."/>
      <w:lvlJc w:val="left"/>
      <w:pPr>
        <w:tabs>
          <w:tab w:val="num" w:pos="0"/>
        </w:tabs>
        <w:ind w:left="450" w:hanging="450"/>
      </w:pPr>
    </w:lvl>
    <w:lvl w:ilvl="1">
      <w:start w:val="2"/>
      <w:numFmt w:val="decimal"/>
      <w:lvlText w:val="%1.%2."/>
      <w:lvlJc w:val="left"/>
      <w:pPr>
        <w:tabs>
          <w:tab w:val="num" w:pos="-294"/>
        </w:tabs>
        <w:ind w:left="1146"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15:restartNumberingAfterBreak="0">
    <w:nsid w:val="00000004"/>
    <w:multiLevelType w:val="multilevel"/>
    <w:tmpl w:val="00000004"/>
    <w:name w:val="WW8Num9"/>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rPr>
        <w:rFonts w:ascii="Courier New" w:hAnsi="Courier New" w:cs="Courier New"/>
      </w:rPr>
    </w:lvl>
    <w:lvl w:ilvl="2">
      <w:start w:val="1"/>
      <w:numFmt w:val="decimal"/>
      <w:lvlText w:val="%1.%2.%3."/>
      <w:lvlJc w:val="left"/>
      <w:pPr>
        <w:tabs>
          <w:tab w:val="num" w:pos="0"/>
        </w:tabs>
        <w:ind w:left="1440" w:hanging="720"/>
      </w:pPr>
      <w:rPr>
        <w:rFonts w:ascii="Courier New" w:hAnsi="Courier New" w:cs="Courier New"/>
      </w:rPr>
    </w:lvl>
    <w:lvl w:ilvl="3">
      <w:start w:val="1"/>
      <w:numFmt w:val="decimal"/>
      <w:lvlText w:val="%1.%2.%3.%4."/>
      <w:lvlJc w:val="left"/>
      <w:pPr>
        <w:tabs>
          <w:tab w:val="num" w:pos="0"/>
        </w:tabs>
        <w:ind w:left="1980" w:hanging="1080"/>
      </w:pPr>
      <w:rPr>
        <w:rFonts w:ascii="Courier New" w:hAnsi="Courier New" w:cs="Courier New"/>
      </w:rPr>
    </w:lvl>
    <w:lvl w:ilvl="4">
      <w:start w:val="1"/>
      <w:numFmt w:val="decimal"/>
      <w:lvlText w:val="%1.%2.%3.%4.%5."/>
      <w:lvlJc w:val="left"/>
      <w:pPr>
        <w:tabs>
          <w:tab w:val="num" w:pos="0"/>
        </w:tabs>
        <w:ind w:left="2160" w:hanging="1080"/>
      </w:pPr>
      <w:rPr>
        <w:rFonts w:ascii="Courier New" w:hAnsi="Courier New" w:cs="Courier New"/>
      </w:rPr>
    </w:lvl>
    <w:lvl w:ilvl="5">
      <w:start w:val="1"/>
      <w:numFmt w:val="decimal"/>
      <w:lvlText w:val="%1.%2.%3.%4.%5.%6."/>
      <w:lvlJc w:val="left"/>
      <w:pPr>
        <w:tabs>
          <w:tab w:val="num" w:pos="0"/>
        </w:tabs>
        <w:ind w:left="2700" w:hanging="1440"/>
      </w:pPr>
      <w:rPr>
        <w:rFonts w:ascii="Courier New" w:hAnsi="Courier New" w:cs="Courier New"/>
      </w:rPr>
    </w:lvl>
    <w:lvl w:ilvl="6">
      <w:start w:val="1"/>
      <w:numFmt w:val="decimal"/>
      <w:lvlText w:val="%1.%2.%3.%4.%5.%6.%7."/>
      <w:lvlJc w:val="left"/>
      <w:pPr>
        <w:tabs>
          <w:tab w:val="num" w:pos="0"/>
        </w:tabs>
        <w:ind w:left="3240" w:hanging="1800"/>
      </w:pPr>
      <w:rPr>
        <w:rFonts w:ascii="Courier New" w:hAnsi="Courier New" w:cs="Courier New"/>
      </w:rPr>
    </w:lvl>
    <w:lvl w:ilvl="7">
      <w:start w:val="1"/>
      <w:numFmt w:val="decimal"/>
      <w:lvlText w:val="%1.%2.%3.%4.%5.%6.%7.%8."/>
      <w:lvlJc w:val="left"/>
      <w:pPr>
        <w:tabs>
          <w:tab w:val="num" w:pos="0"/>
        </w:tabs>
        <w:ind w:left="3420" w:hanging="1800"/>
      </w:pPr>
      <w:rPr>
        <w:rFonts w:ascii="Courier New" w:hAnsi="Courier New" w:cs="Courier New"/>
      </w:rPr>
    </w:lvl>
    <w:lvl w:ilvl="8">
      <w:start w:val="1"/>
      <w:numFmt w:val="decimal"/>
      <w:lvlText w:val="%1.%2.%3.%4.%5.%6.%7.%8.%9."/>
      <w:lvlJc w:val="left"/>
      <w:pPr>
        <w:tabs>
          <w:tab w:val="num" w:pos="0"/>
        </w:tabs>
        <w:ind w:left="3960" w:hanging="2160"/>
      </w:pPr>
      <w:rPr>
        <w:rFonts w:ascii="Courier New" w:hAnsi="Courier New" w:cs="Courier New"/>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abstractNum w:abstractNumId="6" w15:restartNumberingAfterBreak="0">
    <w:nsid w:val="01F07EE3"/>
    <w:multiLevelType w:val="hybridMultilevel"/>
    <w:tmpl w:val="2604E9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E95D61"/>
    <w:multiLevelType w:val="hybridMultilevel"/>
    <w:tmpl w:val="7B68E6A0"/>
    <w:lvl w:ilvl="0" w:tplc="DBBC4AA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06DFB"/>
    <w:multiLevelType w:val="hybridMultilevel"/>
    <w:tmpl w:val="B7DE4C2E"/>
    <w:lvl w:ilvl="0" w:tplc="8AFAF9B2">
      <w:start w:val="6"/>
      <w:numFmt w:val="decimal"/>
      <w:lvlText w:val="%1."/>
      <w:lvlJc w:val="left"/>
      <w:pPr>
        <w:ind w:left="425" w:hanging="360"/>
      </w:pPr>
      <w:rPr>
        <w:rFonts w:hint="default"/>
        <w:color w:val="000000"/>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9" w15:restartNumberingAfterBreak="0">
    <w:nsid w:val="14FB1F79"/>
    <w:multiLevelType w:val="hybridMultilevel"/>
    <w:tmpl w:val="CD4EE142"/>
    <w:lvl w:ilvl="0" w:tplc="EA8C863A">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0" w15:restartNumberingAfterBreak="0">
    <w:nsid w:val="16E056F4"/>
    <w:multiLevelType w:val="hybridMultilevel"/>
    <w:tmpl w:val="D86E8A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D9644D8"/>
    <w:multiLevelType w:val="hybridMultilevel"/>
    <w:tmpl w:val="B5563A54"/>
    <w:lvl w:ilvl="0" w:tplc="A1B2AE48">
      <w:start w:val="1"/>
      <w:numFmt w:val="decimal"/>
      <w:lvlText w:val="%1."/>
      <w:lvlJc w:val="left"/>
      <w:pPr>
        <w:ind w:left="430" w:hanging="375"/>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12" w15:restartNumberingAfterBreak="0">
    <w:nsid w:val="2020131A"/>
    <w:multiLevelType w:val="multilevel"/>
    <w:tmpl w:val="1102F1EC"/>
    <w:lvl w:ilvl="0">
      <w:start w:val="2"/>
      <w:numFmt w:val="decimal"/>
      <w:lvlText w:val="%1."/>
      <w:lvlJc w:val="left"/>
      <w:pPr>
        <w:ind w:left="675" w:hanging="675"/>
      </w:pPr>
      <w:rPr>
        <w:rFonts w:hint="default"/>
      </w:rPr>
    </w:lvl>
    <w:lvl w:ilvl="1">
      <w:start w:val="2"/>
      <w:numFmt w:val="decimal"/>
      <w:lvlText w:val="%1.%2."/>
      <w:lvlJc w:val="left"/>
      <w:pPr>
        <w:ind w:left="143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15:restartNumberingAfterBreak="0">
    <w:nsid w:val="2044078C"/>
    <w:multiLevelType w:val="hybridMultilevel"/>
    <w:tmpl w:val="F190AEE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0B15FC7"/>
    <w:multiLevelType w:val="hybridMultilevel"/>
    <w:tmpl w:val="37842B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15:restartNumberingAfterBreak="0">
    <w:nsid w:val="26D04276"/>
    <w:multiLevelType w:val="hybridMultilevel"/>
    <w:tmpl w:val="61D464D2"/>
    <w:lvl w:ilvl="0" w:tplc="8D903B9C">
      <w:start w:val="1"/>
      <w:numFmt w:val="decimal"/>
      <w:lvlText w:val="%1."/>
      <w:lvlJc w:val="left"/>
      <w:pPr>
        <w:ind w:left="360"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17" w15:restartNumberingAfterBreak="0">
    <w:nsid w:val="27E07BE2"/>
    <w:multiLevelType w:val="hybridMultilevel"/>
    <w:tmpl w:val="64360348"/>
    <w:lvl w:ilvl="0" w:tplc="01628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46561F"/>
    <w:multiLevelType w:val="hybridMultilevel"/>
    <w:tmpl w:val="FCF4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CE3A02"/>
    <w:multiLevelType w:val="hybridMultilevel"/>
    <w:tmpl w:val="3230D3DC"/>
    <w:lvl w:ilvl="0" w:tplc="BB46E5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D4D1447"/>
    <w:multiLevelType w:val="hybridMultilevel"/>
    <w:tmpl w:val="FC92117A"/>
    <w:lvl w:ilvl="0" w:tplc="7A2439BA">
      <w:start w:val="1"/>
      <w:numFmt w:val="decimal"/>
      <w:lvlText w:val="%1."/>
      <w:lvlJc w:val="left"/>
      <w:pPr>
        <w:ind w:left="900" w:hanging="360"/>
      </w:pPr>
      <w:rPr>
        <w:rFonts w:hint="default"/>
        <w:b/>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2D7F1DCB"/>
    <w:multiLevelType w:val="hybridMultilevel"/>
    <w:tmpl w:val="8A80DCFE"/>
    <w:lvl w:ilvl="0" w:tplc="B3E017A6">
      <w:start w:val="1"/>
      <w:numFmt w:val="upperRoman"/>
      <w:lvlText w:val="%1."/>
      <w:lvlJc w:val="left"/>
      <w:pPr>
        <w:ind w:left="4832" w:hanging="720"/>
      </w:pPr>
      <w:rPr>
        <w:rFonts w:hint="default"/>
      </w:rPr>
    </w:lvl>
    <w:lvl w:ilvl="1" w:tplc="04190019" w:tentative="1">
      <w:start w:val="1"/>
      <w:numFmt w:val="lowerLetter"/>
      <w:lvlText w:val="%2."/>
      <w:lvlJc w:val="left"/>
      <w:pPr>
        <w:ind w:left="5164" w:hanging="360"/>
      </w:pPr>
    </w:lvl>
    <w:lvl w:ilvl="2" w:tplc="0419001B" w:tentative="1">
      <w:start w:val="1"/>
      <w:numFmt w:val="lowerRoman"/>
      <w:lvlText w:val="%3."/>
      <w:lvlJc w:val="right"/>
      <w:pPr>
        <w:ind w:left="5884" w:hanging="180"/>
      </w:pPr>
    </w:lvl>
    <w:lvl w:ilvl="3" w:tplc="0419000F" w:tentative="1">
      <w:start w:val="1"/>
      <w:numFmt w:val="decimal"/>
      <w:lvlText w:val="%4."/>
      <w:lvlJc w:val="left"/>
      <w:pPr>
        <w:ind w:left="6604" w:hanging="360"/>
      </w:pPr>
    </w:lvl>
    <w:lvl w:ilvl="4" w:tplc="04190019" w:tentative="1">
      <w:start w:val="1"/>
      <w:numFmt w:val="lowerLetter"/>
      <w:lvlText w:val="%5."/>
      <w:lvlJc w:val="left"/>
      <w:pPr>
        <w:ind w:left="7324" w:hanging="360"/>
      </w:pPr>
    </w:lvl>
    <w:lvl w:ilvl="5" w:tplc="0419001B" w:tentative="1">
      <w:start w:val="1"/>
      <w:numFmt w:val="lowerRoman"/>
      <w:lvlText w:val="%6."/>
      <w:lvlJc w:val="right"/>
      <w:pPr>
        <w:ind w:left="8044" w:hanging="180"/>
      </w:pPr>
    </w:lvl>
    <w:lvl w:ilvl="6" w:tplc="0419000F" w:tentative="1">
      <w:start w:val="1"/>
      <w:numFmt w:val="decimal"/>
      <w:lvlText w:val="%7."/>
      <w:lvlJc w:val="left"/>
      <w:pPr>
        <w:ind w:left="8764" w:hanging="360"/>
      </w:pPr>
    </w:lvl>
    <w:lvl w:ilvl="7" w:tplc="04190019" w:tentative="1">
      <w:start w:val="1"/>
      <w:numFmt w:val="lowerLetter"/>
      <w:lvlText w:val="%8."/>
      <w:lvlJc w:val="left"/>
      <w:pPr>
        <w:ind w:left="9484" w:hanging="360"/>
      </w:pPr>
    </w:lvl>
    <w:lvl w:ilvl="8" w:tplc="0419001B" w:tentative="1">
      <w:start w:val="1"/>
      <w:numFmt w:val="lowerRoman"/>
      <w:lvlText w:val="%9."/>
      <w:lvlJc w:val="right"/>
      <w:pPr>
        <w:ind w:left="10204" w:hanging="180"/>
      </w:pPr>
    </w:lvl>
  </w:abstractNum>
  <w:abstractNum w:abstractNumId="22" w15:restartNumberingAfterBreak="0">
    <w:nsid w:val="38665337"/>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15233D2"/>
    <w:multiLevelType w:val="hybridMultilevel"/>
    <w:tmpl w:val="CB90E594"/>
    <w:lvl w:ilvl="0" w:tplc="1A76A1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28D4E79"/>
    <w:multiLevelType w:val="hybridMultilevel"/>
    <w:tmpl w:val="7C9E4FA0"/>
    <w:lvl w:ilvl="0" w:tplc="CE648D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6F43274"/>
    <w:multiLevelType w:val="multilevel"/>
    <w:tmpl w:val="9F783DE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2C4297"/>
    <w:multiLevelType w:val="hybridMultilevel"/>
    <w:tmpl w:val="E4F41BD2"/>
    <w:lvl w:ilvl="0" w:tplc="B224869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537C1"/>
    <w:multiLevelType w:val="hybridMultilevel"/>
    <w:tmpl w:val="9EEC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80709"/>
    <w:multiLevelType w:val="hybridMultilevel"/>
    <w:tmpl w:val="2112E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6839C9"/>
    <w:multiLevelType w:val="hybridMultilevel"/>
    <w:tmpl w:val="B338E0D0"/>
    <w:lvl w:ilvl="0" w:tplc="43F6917E">
      <w:start w:val="1"/>
      <w:numFmt w:val="decimal"/>
      <w:lvlText w:val="%1."/>
      <w:lvlJc w:val="left"/>
      <w:pPr>
        <w:ind w:left="720" w:hanging="360"/>
      </w:pPr>
      <w:rPr>
        <w:rFonts w:ascii="Arial" w:hAnsi="Arial" w:cs="Arial"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CA0159"/>
    <w:multiLevelType w:val="hybridMultilevel"/>
    <w:tmpl w:val="70028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133B66"/>
    <w:multiLevelType w:val="hybridMultilevel"/>
    <w:tmpl w:val="35A2D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7E63E7"/>
    <w:multiLevelType w:val="multilevel"/>
    <w:tmpl w:val="A73078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E14867"/>
    <w:multiLevelType w:val="hybridMultilevel"/>
    <w:tmpl w:val="24FE8C38"/>
    <w:lvl w:ilvl="0" w:tplc="95A66FD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716D22B9"/>
    <w:multiLevelType w:val="hybridMultilevel"/>
    <w:tmpl w:val="4056A328"/>
    <w:lvl w:ilvl="0" w:tplc="9BC0BF6C">
      <w:start w:val="1"/>
      <w:numFmt w:val="decimal"/>
      <w:lvlText w:val="%1."/>
      <w:lvlJc w:val="left"/>
      <w:pPr>
        <w:ind w:left="1080" w:hanging="360"/>
      </w:pPr>
      <w:rPr>
        <w:rFonts w:cs="Calibri"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68644C1"/>
    <w:multiLevelType w:val="hybridMultilevel"/>
    <w:tmpl w:val="DEF62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E90D3B"/>
    <w:multiLevelType w:val="hybridMultilevel"/>
    <w:tmpl w:val="15420B3C"/>
    <w:lvl w:ilvl="0" w:tplc="336C2E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F6223C0"/>
    <w:multiLevelType w:val="hybridMultilevel"/>
    <w:tmpl w:val="4E9E84C0"/>
    <w:lvl w:ilvl="0" w:tplc="BB46E5D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3"/>
  </w:num>
  <w:num w:numId="8">
    <w:abstractNumId w:val="32"/>
  </w:num>
  <w:num w:numId="9">
    <w:abstractNumId w:val="31"/>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28"/>
  </w:num>
  <w:num w:numId="15">
    <w:abstractNumId w:val="17"/>
  </w:num>
  <w:num w:numId="16">
    <w:abstractNumId w:val="27"/>
  </w:num>
  <w:num w:numId="17">
    <w:abstractNumId w:val="13"/>
  </w:num>
  <w:num w:numId="18">
    <w:abstractNumId w:val="10"/>
  </w:num>
  <w:num w:numId="19">
    <w:abstractNumId w:val="24"/>
  </w:num>
  <w:num w:numId="20">
    <w:abstractNumId w:val="19"/>
  </w:num>
  <w:num w:numId="21">
    <w:abstractNumId w:val="37"/>
  </w:num>
  <w:num w:numId="22">
    <w:abstractNumId w:val="23"/>
  </w:num>
  <w:num w:numId="23">
    <w:abstractNumId w:val="21"/>
  </w:num>
  <w:num w:numId="24">
    <w:abstractNumId w:val="9"/>
  </w:num>
  <w:num w:numId="25">
    <w:abstractNumId w:val="16"/>
  </w:num>
  <w:num w:numId="26">
    <w:abstractNumId w:val="35"/>
  </w:num>
  <w:num w:numId="27">
    <w:abstractNumId w:val="7"/>
  </w:num>
  <w:num w:numId="28">
    <w:abstractNumId w:val="8"/>
  </w:num>
  <w:num w:numId="29">
    <w:abstractNumId w:val="36"/>
  </w:num>
  <w:num w:numId="30">
    <w:abstractNumId w:val="30"/>
  </w:num>
  <w:num w:numId="31">
    <w:abstractNumId w:val="20"/>
  </w:num>
  <w:num w:numId="32">
    <w:abstractNumId w:val="26"/>
  </w:num>
  <w:num w:numId="33">
    <w:abstractNumId w:val="22"/>
  </w:num>
  <w:num w:numId="34">
    <w:abstractNumId w:val="34"/>
  </w:num>
  <w:num w:numId="35">
    <w:abstractNumId w:val="18"/>
  </w:num>
  <w:num w:numId="36">
    <w:abstractNumId w:val="25"/>
  </w:num>
  <w:num w:numId="37">
    <w:abstractNumId w:val="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EA"/>
    <w:rsid w:val="000002A5"/>
    <w:rsid w:val="000006C9"/>
    <w:rsid w:val="00000980"/>
    <w:rsid w:val="0000479F"/>
    <w:rsid w:val="00005030"/>
    <w:rsid w:val="00005B8B"/>
    <w:rsid w:val="000060E0"/>
    <w:rsid w:val="00007178"/>
    <w:rsid w:val="00010A8B"/>
    <w:rsid w:val="000115FC"/>
    <w:rsid w:val="0001185A"/>
    <w:rsid w:val="00012B05"/>
    <w:rsid w:val="00013113"/>
    <w:rsid w:val="000135F0"/>
    <w:rsid w:val="00013910"/>
    <w:rsid w:val="00014F76"/>
    <w:rsid w:val="0001550C"/>
    <w:rsid w:val="00015F94"/>
    <w:rsid w:val="00017F5D"/>
    <w:rsid w:val="00020094"/>
    <w:rsid w:val="00021421"/>
    <w:rsid w:val="000215E3"/>
    <w:rsid w:val="0002348A"/>
    <w:rsid w:val="00025030"/>
    <w:rsid w:val="00025366"/>
    <w:rsid w:val="00026881"/>
    <w:rsid w:val="000269D5"/>
    <w:rsid w:val="00026F5C"/>
    <w:rsid w:val="000312E1"/>
    <w:rsid w:val="00034D71"/>
    <w:rsid w:val="00036DC8"/>
    <w:rsid w:val="00037102"/>
    <w:rsid w:val="00040179"/>
    <w:rsid w:val="00040A6E"/>
    <w:rsid w:val="00042308"/>
    <w:rsid w:val="00042AD4"/>
    <w:rsid w:val="00043433"/>
    <w:rsid w:val="000442B4"/>
    <w:rsid w:val="00044C8B"/>
    <w:rsid w:val="00045EA1"/>
    <w:rsid w:val="0004732C"/>
    <w:rsid w:val="00054962"/>
    <w:rsid w:val="000552E7"/>
    <w:rsid w:val="0005610D"/>
    <w:rsid w:val="00056E13"/>
    <w:rsid w:val="00056FF5"/>
    <w:rsid w:val="0006102B"/>
    <w:rsid w:val="000611A3"/>
    <w:rsid w:val="00063B25"/>
    <w:rsid w:val="00064CFA"/>
    <w:rsid w:val="00065285"/>
    <w:rsid w:val="00066921"/>
    <w:rsid w:val="000705E4"/>
    <w:rsid w:val="0007069A"/>
    <w:rsid w:val="00071CB4"/>
    <w:rsid w:val="00072E03"/>
    <w:rsid w:val="000739CF"/>
    <w:rsid w:val="000767C6"/>
    <w:rsid w:val="0007701F"/>
    <w:rsid w:val="000803AA"/>
    <w:rsid w:val="000816CE"/>
    <w:rsid w:val="00082237"/>
    <w:rsid w:val="00082C43"/>
    <w:rsid w:val="000830B0"/>
    <w:rsid w:val="00083221"/>
    <w:rsid w:val="00084351"/>
    <w:rsid w:val="000846CA"/>
    <w:rsid w:val="00085F17"/>
    <w:rsid w:val="0008662B"/>
    <w:rsid w:val="00087602"/>
    <w:rsid w:val="00090D35"/>
    <w:rsid w:val="0009167C"/>
    <w:rsid w:val="00091E13"/>
    <w:rsid w:val="00092F58"/>
    <w:rsid w:val="00093159"/>
    <w:rsid w:val="000931BD"/>
    <w:rsid w:val="00093843"/>
    <w:rsid w:val="00093F60"/>
    <w:rsid w:val="0009461E"/>
    <w:rsid w:val="0009465F"/>
    <w:rsid w:val="000959C0"/>
    <w:rsid w:val="00096505"/>
    <w:rsid w:val="00096C28"/>
    <w:rsid w:val="000974B0"/>
    <w:rsid w:val="000A3319"/>
    <w:rsid w:val="000A4182"/>
    <w:rsid w:val="000A4790"/>
    <w:rsid w:val="000A4986"/>
    <w:rsid w:val="000A4BFC"/>
    <w:rsid w:val="000A5105"/>
    <w:rsid w:val="000A6390"/>
    <w:rsid w:val="000B0DFF"/>
    <w:rsid w:val="000B13AA"/>
    <w:rsid w:val="000B1999"/>
    <w:rsid w:val="000B32F7"/>
    <w:rsid w:val="000B4611"/>
    <w:rsid w:val="000B5D90"/>
    <w:rsid w:val="000C04D5"/>
    <w:rsid w:val="000C06D1"/>
    <w:rsid w:val="000C0A01"/>
    <w:rsid w:val="000C2236"/>
    <w:rsid w:val="000C29DB"/>
    <w:rsid w:val="000C314F"/>
    <w:rsid w:val="000C425D"/>
    <w:rsid w:val="000D0B77"/>
    <w:rsid w:val="000D10C3"/>
    <w:rsid w:val="000D2A78"/>
    <w:rsid w:val="000D2B7B"/>
    <w:rsid w:val="000D303F"/>
    <w:rsid w:val="000D3675"/>
    <w:rsid w:val="000D4AF3"/>
    <w:rsid w:val="000E0BAE"/>
    <w:rsid w:val="000E0CE1"/>
    <w:rsid w:val="000E342A"/>
    <w:rsid w:val="000E4B37"/>
    <w:rsid w:val="000E5B9F"/>
    <w:rsid w:val="000E7CD7"/>
    <w:rsid w:val="000F0066"/>
    <w:rsid w:val="000F0BB2"/>
    <w:rsid w:val="000F1DD3"/>
    <w:rsid w:val="000F3038"/>
    <w:rsid w:val="000F3BAA"/>
    <w:rsid w:val="00103A3B"/>
    <w:rsid w:val="00105153"/>
    <w:rsid w:val="001061C2"/>
    <w:rsid w:val="0011151B"/>
    <w:rsid w:val="001139E4"/>
    <w:rsid w:val="00113E41"/>
    <w:rsid w:val="00114FE7"/>
    <w:rsid w:val="00120536"/>
    <w:rsid w:val="0012251B"/>
    <w:rsid w:val="00122A4A"/>
    <w:rsid w:val="00130504"/>
    <w:rsid w:val="001308BF"/>
    <w:rsid w:val="00131C6B"/>
    <w:rsid w:val="0013311A"/>
    <w:rsid w:val="001370D3"/>
    <w:rsid w:val="00137224"/>
    <w:rsid w:val="00137867"/>
    <w:rsid w:val="00141602"/>
    <w:rsid w:val="0014349C"/>
    <w:rsid w:val="0014460A"/>
    <w:rsid w:val="00145C22"/>
    <w:rsid w:val="00146E9A"/>
    <w:rsid w:val="00150145"/>
    <w:rsid w:val="00150C5B"/>
    <w:rsid w:val="001515DC"/>
    <w:rsid w:val="00151EDB"/>
    <w:rsid w:val="001522D8"/>
    <w:rsid w:val="00152BA7"/>
    <w:rsid w:val="00153169"/>
    <w:rsid w:val="0015356D"/>
    <w:rsid w:val="001540C3"/>
    <w:rsid w:val="0015414B"/>
    <w:rsid w:val="00154FAD"/>
    <w:rsid w:val="00155148"/>
    <w:rsid w:val="00156C38"/>
    <w:rsid w:val="001606C4"/>
    <w:rsid w:val="00161BCF"/>
    <w:rsid w:val="00163D7D"/>
    <w:rsid w:val="00166BCB"/>
    <w:rsid w:val="00166EF5"/>
    <w:rsid w:val="0016766B"/>
    <w:rsid w:val="00167DF5"/>
    <w:rsid w:val="00167EA1"/>
    <w:rsid w:val="001722B9"/>
    <w:rsid w:val="0017254C"/>
    <w:rsid w:val="00174B8D"/>
    <w:rsid w:val="001758FE"/>
    <w:rsid w:val="00176035"/>
    <w:rsid w:val="00176E97"/>
    <w:rsid w:val="001807D4"/>
    <w:rsid w:val="0018130D"/>
    <w:rsid w:val="001830CC"/>
    <w:rsid w:val="00183508"/>
    <w:rsid w:val="0018399E"/>
    <w:rsid w:val="001841DA"/>
    <w:rsid w:val="00184429"/>
    <w:rsid w:val="00185883"/>
    <w:rsid w:val="00186D5F"/>
    <w:rsid w:val="00191E12"/>
    <w:rsid w:val="00192E61"/>
    <w:rsid w:val="0019392A"/>
    <w:rsid w:val="00196E12"/>
    <w:rsid w:val="00197BC4"/>
    <w:rsid w:val="001A1B51"/>
    <w:rsid w:val="001A2C61"/>
    <w:rsid w:val="001A4910"/>
    <w:rsid w:val="001A58EC"/>
    <w:rsid w:val="001B0186"/>
    <w:rsid w:val="001B0298"/>
    <w:rsid w:val="001B0455"/>
    <w:rsid w:val="001B22EC"/>
    <w:rsid w:val="001B271C"/>
    <w:rsid w:val="001B44DE"/>
    <w:rsid w:val="001B4715"/>
    <w:rsid w:val="001C2801"/>
    <w:rsid w:val="001C3518"/>
    <w:rsid w:val="001C6E06"/>
    <w:rsid w:val="001C7784"/>
    <w:rsid w:val="001D0535"/>
    <w:rsid w:val="001D1729"/>
    <w:rsid w:val="001D3DB2"/>
    <w:rsid w:val="001D4174"/>
    <w:rsid w:val="001D47F8"/>
    <w:rsid w:val="001D5AA1"/>
    <w:rsid w:val="001D5C9F"/>
    <w:rsid w:val="001D5F23"/>
    <w:rsid w:val="001D72DF"/>
    <w:rsid w:val="001E1809"/>
    <w:rsid w:val="001E191B"/>
    <w:rsid w:val="001E2822"/>
    <w:rsid w:val="001E5026"/>
    <w:rsid w:val="001E5810"/>
    <w:rsid w:val="001E5ADD"/>
    <w:rsid w:val="001E6B7C"/>
    <w:rsid w:val="001F11D3"/>
    <w:rsid w:val="001F44A7"/>
    <w:rsid w:val="001F5B23"/>
    <w:rsid w:val="001F629E"/>
    <w:rsid w:val="001F63CE"/>
    <w:rsid w:val="001F687C"/>
    <w:rsid w:val="001F6A89"/>
    <w:rsid w:val="001F71EA"/>
    <w:rsid w:val="00200A51"/>
    <w:rsid w:val="0020272A"/>
    <w:rsid w:val="00203B5B"/>
    <w:rsid w:val="00203B83"/>
    <w:rsid w:val="00206775"/>
    <w:rsid w:val="00207A2E"/>
    <w:rsid w:val="002119B5"/>
    <w:rsid w:val="00213ADF"/>
    <w:rsid w:val="00214EC7"/>
    <w:rsid w:val="0021521B"/>
    <w:rsid w:val="00215D53"/>
    <w:rsid w:val="00216BED"/>
    <w:rsid w:val="00217928"/>
    <w:rsid w:val="002211E4"/>
    <w:rsid w:val="0022144A"/>
    <w:rsid w:val="00223C7C"/>
    <w:rsid w:val="00224E90"/>
    <w:rsid w:val="00225B7F"/>
    <w:rsid w:val="00226E76"/>
    <w:rsid w:val="002300F6"/>
    <w:rsid w:val="00230B09"/>
    <w:rsid w:val="00232487"/>
    <w:rsid w:val="00232C5D"/>
    <w:rsid w:val="00232ED6"/>
    <w:rsid w:val="00234069"/>
    <w:rsid w:val="00235538"/>
    <w:rsid w:val="00235FB4"/>
    <w:rsid w:val="00237B6A"/>
    <w:rsid w:val="00240A4E"/>
    <w:rsid w:val="00241098"/>
    <w:rsid w:val="00241D32"/>
    <w:rsid w:val="00241FFF"/>
    <w:rsid w:val="002424FD"/>
    <w:rsid w:val="00242A1A"/>
    <w:rsid w:val="00243D65"/>
    <w:rsid w:val="00244755"/>
    <w:rsid w:val="00246301"/>
    <w:rsid w:val="00246B1B"/>
    <w:rsid w:val="00247AB1"/>
    <w:rsid w:val="002518D1"/>
    <w:rsid w:val="00252C56"/>
    <w:rsid w:val="00254253"/>
    <w:rsid w:val="00254317"/>
    <w:rsid w:val="0025593D"/>
    <w:rsid w:val="00260101"/>
    <w:rsid w:val="00261027"/>
    <w:rsid w:val="002619F5"/>
    <w:rsid w:val="002648BD"/>
    <w:rsid w:val="00264F6A"/>
    <w:rsid w:val="00266375"/>
    <w:rsid w:val="00270178"/>
    <w:rsid w:val="002710FD"/>
    <w:rsid w:val="00271F2C"/>
    <w:rsid w:val="0027246E"/>
    <w:rsid w:val="00274673"/>
    <w:rsid w:val="00275279"/>
    <w:rsid w:val="002807E9"/>
    <w:rsid w:val="00281697"/>
    <w:rsid w:val="0028392A"/>
    <w:rsid w:val="002857B4"/>
    <w:rsid w:val="00286FCF"/>
    <w:rsid w:val="00287D8F"/>
    <w:rsid w:val="00290913"/>
    <w:rsid w:val="00290B4E"/>
    <w:rsid w:val="00294532"/>
    <w:rsid w:val="00295665"/>
    <w:rsid w:val="00295939"/>
    <w:rsid w:val="00295F45"/>
    <w:rsid w:val="002A06D6"/>
    <w:rsid w:val="002A14A3"/>
    <w:rsid w:val="002A2D02"/>
    <w:rsid w:val="002B082F"/>
    <w:rsid w:val="002B094E"/>
    <w:rsid w:val="002B1745"/>
    <w:rsid w:val="002B1B6E"/>
    <w:rsid w:val="002B25BC"/>
    <w:rsid w:val="002B2B0B"/>
    <w:rsid w:val="002B2E4E"/>
    <w:rsid w:val="002B3EFE"/>
    <w:rsid w:val="002B55FC"/>
    <w:rsid w:val="002B5858"/>
    <w:rsid w:val="002B6197"/>
    <w:rsid w:val="002B6E22"/>
    <w:rsid w:val="002B71DD"/>
    <w:rsid w:val="002B74FC"/>
    <w:rsid w:val="002C0161"/>
    <w:rsid w:val="002C047A"/>
    <w:rsid w:val="002C1D6D"/>
    <w:rsid w:val="002C2D3D"/>
    <w:rsid w:val="002C3D6F"/>
    <w:rsid w:val="002C5116"/>
    <w:rsid w:val="002C6BB3"/>
    <w:rsid w:val="002D06A4"/>
    <w:rsid w:val="002D2BD4"/>
    <w:rsid w:val="002D37BA"/>
    <w:rsid w:val="002D3E78"/>
    <w:rsid w:val="002D572A"/>
    <w:rsid w:val="002D6396"/>
    <w:rsid w:val="002D6943"/>
    <w:rsid w:val="002D7508"/>
    <w:rsid w:val="002D7702"/>
    <w:rsid w:val="002E2420"/>
    <w:rsid w:val="002E6186"/>
    <w:rsid w:val="002F0B69"/>
    <w:rsid w:val="002F0D36"/>
    <w:rsid w:val="002F1332"/>
    <w:rsid w:val="002F432D"/>
    <w:rsid w:val="002F4410"/>
    <w:rsid w:val="002F4799"/>
    <w:rsid w:val="002F4E2A"/>
    <w:rsid w:val="002F5138"/>
    <w:rsid w:val="002F56BD"/>
    <w:rsid w:val="0030115E"/>
    <w:rsid w:val="00301AC5"/>
    <w:rsid w:val="003035BD"/>
    <w:rsid w:val="00303A05"/>
    <w:rsid w:val="0030680A"/>
    <w:rsid w:val="00310236"/>
    <w:rsid w:val="00310C4F"/>
    <w:rsid w:val="00311966"/>
    <w:rsid w:val="003126CB"/>
    <w:rsid w:val="00312B77"/>
    <w:rsid w:val="003134B8"/>
    <w:rsid w:val="00313C8C"/>
    <w:rsid w:val="00316262"/>
    <w:rsid w:val="00317152"/>
    <w:rsid w:val="00317196"/>
    <w:rsid w:val="00321292"/>
    <w:rsid w:val="00322E65"/>
    <w:rsid w:val="003230F7"/>
    <w:rsid w:val="0032645C"/>
    <w:rsid w:val="00326F03"/>
    <w:rsid w:val="00330D04"/>
    <w:rsid w:val="00331B39"/>
    <w:rsid w:val="003342C4"/>
    <w:rsid w:val="003342F9"/>
    <w:rsid w:val="00335977"/>
    <w:rsid w:val="00341A4B"/>
    <w:rsid w:val="00341D67"/>
    <w:rsid w:val="0034400E"/>
    <w:rsid w:val="00344033"/>
    <w:rsid w:val="00345446"/>
    <w:rsid w:val="003478CD"/>
    <w:rsid w:val="0035136B"/>
    <w:rsid w:val="00351D86"/>
    <w:rsid w:val="00352436"/>
    <w:rsid w:val="00352D6D"/>
    <w:rsid w:val="00353308"/>
    <w:rsid w:val="003544C3"/>
    <w:rsid w:val="00355238"/>
    <w:rsid w:val="003571D9"/>
    <w:rsid w:val="003601DD"/>
    <w:rsid w:val="003606CE"/>
    <w:rsid w:val="00361C87"/>
    <w:rsid w:val="003643B2"/>
    <w:rsid w:val="003653A4"/>
    <w:rsid w:val="00367F16"/>
    <w:rsid w:val="003723DB"/>
    <w:rsid w:val="003732E6"/>
    <w:rsid w:val="0037525D"/>
    <w:rsid w:val="00375268"/>
    <w:rsid w:val="00375996"/>
    <w:rsid w:val="00376EBE"/>
    <w:rsid w:val="003802D8"/>
    <w:rsid w:val="00381BFD"/>
    <w:rsid w:val="00382904"/>
    <w:rsid w:val="00383AC2"/>
    <w:rsid w:val="003846F3"/>
    <w:rsid w:val="003901FB"/>
    <w:rsid w:val="0039032D"/>
    <w:rsid w:val="00391690"/>
    <w:rsid w:val="00391F7A"/>
    <w:rsid w:val="00392E1C"/>
    <w:rsid w:val="00392EB5"/>
    <w:rsid w:val="00394663"/>
    <w:rsid w:val="00395196"/>
    <w:rsid w:val="00395248"/>
    <w:rsid w:val="003A00B5"/>
    <w:rsid w:val="003A05CD"/>
    <w:rsid w:val="003A320B"/>
    <w:rsid w:val="003A3EC1"/>
    <w:rsid w:val="003A42D8"/>
    <w:rsid w:val="003A571D"/>
    <w:rsid w:val="003A63DB"/>
    <w:rsid w:val="003A7325"/>
    <w:rsid w:val="003B111E"/>
    <w:rsid w:val="003B19FA"/>
    <w:rsid w:val="003B2C45"/>
    <w:rsid w:val="003B370B"/>
    <w:rsid w:val="003B3E06"/>
    <w:rsid w:val="003C032B"/>
    <w:rsid w:val="003C0953"/>
    <w:rsid w:val="003C1080"/>
    <w:rsid w:val="003C1401"/>
    <w:rsid w:val="003C361D"/>
    <w:rsid w:val="003C37A8"/>
    <w:rsid w:val="003C442A"/>
    <w:rsid w:val="003C5B76"/>
    <w:rsid w:val="003C6264"/>
    <w:rsid w:val="003C6D8D"/>
    <w:rsid w:val="003D00C6"/>
    <w:rsid w:val="003D036A"/>
    <w:rsid w:val="003D1DBF"/>
    <w:rsid w:val="003D2201"/>
    <w:rsid w:val="003D31E7"/>
    <w:rsid w:val="003D3D41"/>
    <w:rsid w:val="003D64EC"/>
    <w:rsid w:val="003D6B2D"/>
    <w:rsid w:val="003D7847"/>
    <w:rsid w:val="003E17EA"/>
    <w:rsid w:val="003E39E0"/>
    <w:rsid w:val="003E56C0"/>
    <w:rsid w:val="003E624F"/>
    <w:rsid w:val="003E7EFD"/>
    <w:rsid w:val="003F0730"/>
    <w:rsid w:val="003F0BFA"/>
    <w:rsid w:val="003F1CA2"/>
    <w:rsid w:val="003F2D27"/>
    <w:rsid w:val="003F5058"/>
    <w:rsid w:val="003F563A"/>
    <w:rsid w:val="003F673F"/>
    <w:rsid w:val="003F6FEF"/>
    <w:rsid w:val="004056B8"/>
    <w:rsid w:val="004070D1"/>
    <w:rsid w:val="0040730C"/>
    <w:rsid w:val="004079E0"/>
    <w:rsid w:val="00413983"/>
    <w:rsid w:val="00414E6B"/>
    <w:rsid w:val="0041552A"/>
    <w:rsid w:val="00416ECB"/>
    <w:rsid w:val="004206EF"/>
    <w:rsid w:val="00422DEC"/>
    <w:rsid w:val="00423F35"/>
    <w:rsid w:val="00424986"/>
    <w:rsid w:val="00430A88"/>
    <w:rsid w:val="004316C1"/>
    <w:rsid w:val="00432BA7"/>
    <w:rsid w:val="00432FE6"/>
    <w:rsid w:val="00436939"/>
    <w:rsid w:val="00437DCA"/>
    <w:rsid w:val="0044081A"/>
    <w:rsid w:val="00442DEB"/>
    <w:rsid w:val="004454F6"/>
    <w:rsid w:val="00446B9E"/>
    <w:rsid w:val="00446E83"/>
    <w:rsid w:val="00447067"/>
    <w:rsid w:val="004530C5"/>
    <w:rsid w:val="00455AEB"/>
    <w:rsid w:val="004601DA"/>
    <w:rsid w:val="0046032B"/>
    <w:rsid w:val="00460B47"/>
    <w:rsid w:val="00464523"/>
    <w:rsid w:val="00464870"/>
    <w:rsid w:val="00465A0B"/>
    <w:rsid w:val="00466C05"/>
    <w:rsid w:val="00466CC4"/>
    <w:rsid w:val="00470C7E"/>
    <w:rsid w:val="00471247"/>
    <w:rsid w:val="00471D73"/>
    <w:rsid w:val="00472589"/>
    <w:rsid w:val="00472702"/>
    <w:rsid w:val="00472E59"/>
    <w:rsid w:val="004735C5"/>
    <w:rsid w:val="00475126"/>
    <w:rsid w:val="0047778F"/>
    <w:rsid w:val="00480135"/>
    <w:rsid w:val="00480996"/>
    <w:rsid w:val="00481CC8"/>
    <w:rsid w:val="0048201D"/>
    <w:rsid w:val="004825EA"/>
    <w:rsid w:val="00484B83"/>
    <w:rsid w:val="004856B4"/>
    <w:rsid w:val="004862E0"/>
    <w:rsid w:val="00487861"/>
    <w:rsid w:val="004901CC"/>
    <w:rsid w:val="00490CB2"/>
    <w:rsid w:val="00491A60"/>
    <w:rsid w:val="00492332"/>
    <w:rsid w:val="0049242A"/>
    <w:rsid w:val="00493BD0"/>
    <w:rsid w:val="0049483F"/>
    <w:rsid w:val="00494BB8"/>
    <w:rsid w:val="004A14A0"/>
    <w:rsid w:val="004A1E36"/>
    <w:rsid w:val="004A2389"/>
    <w:rsid w:val="004A2E71"/>
    <w:rsid w:val="004A4833"/>
    <w:rsid w:val="004A7138"/>
    <w:rsid w:val="004A72B0"/>
    <w:rsid w:val="004A78B4"/>
    <w:rsid w:val="004B07BA"/>
    <w:rsid w:val="004B1112"/>
    <w:rsid w:val="004B7556"/>
    <w:rsid w:val="004C015B"/>
    <w:rsid w:val="004C0196"/>
    <w:rsid w:val="004C0C1F"/>
    <w:rsid w:val="004C145B"/>
    <w:rsid w:val="004C2095"/>
    <w:rsid w:val="004C3170"/>
    <w:rsid w:val="004C4B90"/>
    <w:rsid w:val="004C50DA"/>
    <w:rsid w:val="004C680B"/>
    <w:rsid w:val="004C68DD"/>
    <w:rsid w:val="004C6B24"/>
    <w:rsid w:val="004C7516"/>
    <w:rsid w:val="004C7612"/>
    <w:rsid w:val="004D0062"/>
    <w:rsid w:val="004D0465"/>
    <w:rsid w:val="004D10AB"/>
    <w:rsid w:val="004D1F26"/>
    <w:rsid w:val="004D2F5E"/>
    <w:rsid w:val="004D3032"/>
    <w:rsid w:val="004D331E"/>
    <w:rsid w:val="004D5050"/>
    <w:rsid w:val="004D50D4"/>
    <w:rsid w:val="004D65F3"/>
    <w:rsid w:val="004D6994"/>
    <w:rsid w:val="004E01AE"/>
    <w:rsid w:val="004E1048"/>
    <w:rsid w:val="004E1B61"/>
    <w:rsid w:val="004E1F24"/>
    <w:rsid w:val="004E3E70"/>
    <w:rsid w:val="004E4344"/>
    <w:rsid w:val="004E5EFC"/>
    <w:rsid w:val="004E683E"/>
    <w:rsid w:val="004F0C51"/>
    <w:rsid w:val="004F3476"/>
    <w:rsid w:val="004F3784"/>
    <w:rsid w:val="004F3C02"/>
    <w:rsid w:val="004F4B76"/>
    <w:rsid w:val="004F542D"/>
    <w:rsid w:val="004F6CE3"/>
    <w:rsid w:val="004F72F9"/>
    <w:rsid w:val="004F7838"/>
    <w:rsid w:val="00500C95"/>
    <w:rsid w:val="00502333"/>
    <w:rsid w:val="005025F3"/>
    <w:rsid w:val="00503057"/>
    <w:rsid w:val="005042D0"/>
    <w:rsid w:val="00507454"/>
    <w:rsid w:val="00507614"/>
    <w:rsid w:val="0051088C"/>
    <w:rsid w:val="00511A99"/>
    <w:rsid w:val="005124AF"/>
    <w:rsid w:val="00513769"/>
    <w:rsid w:val="00514D08"/>
    <w:rsid w:val="00516471"/>
    <w:rsid w:val="00520E4B"/>
    <w:rsid w:val="00521890"/>
    <w:rsid w:val="00521ACE"/>
    <w:rsid w:val="0052353C"/>
    <w:rsid w:val="0052380B"/>
    <w:rsid w:val="00523857"/>
    <w:rsid w:val="00525583"/>
    <w:rsid w:val="005258DF"/>
    <w:rsid w:val="005274B3"/>
    <w:rsid w:val="00530341"/>
    <w:rsid w:val="00531114"/>
    <w:rsid w:val="005314D2"/>
    <w:rsid w:val="00535E77"/>
    <w:rsid w:val="00536675"/>
    <w:rsid w:val="00540AEC"/>
    <w:rsid w:val="005428F0"/>
    <w:rsid w:val="005441EC"/>
    <w:rsid w:val="0054544F"/>
    <w:rsid w:val="00545D1E"/>
    <w:rsid w:val="0054654A"/>
    <w:rsid w:val="00547135"/>
    <w:rsid w:val="00550360"/>
    <w:rsid w:val="00550442"/>
    <w:rsid w:val="00550927"/>
    <w:rsid w:val="00550A02"/>
    <w:rsid w:val="005514C1"/>
    <w:rsid w:val="005516E9"/>
    <w:rsid w:val="005520BB"/>
    <w:rsid w:val="0055242E"/>
    <w:rsid w:val="0055304B"/>
    <w:rsid w:val="0055388E"/>
    <w:rsid w:val="00554AC3"/>
    <w:rsid w:val="00554E85"/>
    <w:rsid w:val="00554F58"/>
    <w:rsid w:val="00555849"/>
    <w:rsid w:val="00562263"/>
    <w:rsid w:val="005635B1"/>
    <w:rsid w:val="00566426"/>
    <w:rsid w:val="00567F49"/>
    <w:rsid w:val="005718E2"/>
    <w:rsid w:val="00571921"/>
    <w:rsid w:val="00571E6C"/>
    <w:rsid w:val="00572300"/>
    <w:rsid w:val="00575C83"/>
    <w:rsid w:val="00575E65"/>
    <w:rsid w:val="0057642A"/>
    <w:rsid w:val="00583C4D"/>
    <w:rsid w:val="00583FE4"/>
    <w:rsid w:val="00585687"/>
    <w:rsid w:val="00585F44"/>
    <w:rsid w:val="00586043"/>
    <w:rsid w:val="00586191"/>
    <w:rsid w:val="00586C12"/>
    <w:rsid w:val="005912E3"/>
    <w:rsid w:val="005915F0"/>
    <w:rsid w:val="005927C4"/>
    <w:rsid w:val="00592A5E"/>
    <w:rsid w:val="0059399A"/>
    <w:rsid w:val="00593A7B"/>
    <w:rsid w:val="00594087"/>
    <w:rsid w:val="00596455"/>
    <w:rsid w:val="00597F3E"/>
    <w:rsid w:val="005A1CBA"/>
    <w:rsid w:val="005A3F5F"/>
    <w:rsid w:val="005A4C49"/>
    <w:rsid w:val="005A4F8C"/>
    <w:rsid w:val="005A589A"/>
    <w:rsid w:val="005B1847"/>
    <w:rsid w:val="005B2224"/>
    <w:rsid w:val="005B222A"/>
    <w:rsid w:val="005B2DEB"/>
    <w:rsid w:val="005B46F3"/>
    <w:rsid w:val="005B4728"/>
    <w:rsid w:val="005B5834"/>
    <w:rsid w:val="005C003A"/>
    <w:rsid w:val="005C00D2"/>
    <w:rsid w:val="005C0806"/>
    <w:rsid w:val="005C0A5B"/>
    <w:rsid w:val="005C1771"/>
    <w:rsid w:val="005C1D94"/>
    <w:rsid w:val="005C4CF6"/>
    <w:rsid w:val="005C628C"/>
    <w:rsid w:val="005C76BB"/>
    <w:rsid w:val="005C796A"/>
    <w:rsid w:val="005D0438"/>
    <w:rsid w:val="005D1EE5"/>
    <w:rsid w:val="005D3426"/>
    <w:rsid w:val="005D4C88"/>
    <w:rsid w:val="005D507D"/>
    <w:rsid w:val="005E0DCC"/>
    <w:rsid w:val="005E1B97"/>
    <w:rsid w:val="005E1EF8"/>
    <w:rsid w:val="005E44FB"/>
    <w:rsid w:val="005E5155"/>
    <w:rsid w:val="005E5FAB"/>
    <w:rsid w:val="005E619F"/>
    <w:rsid w:val="005E65AB"/>
    <w:rsid w:val="005E6D9D"/>
    <w:rsid w:val="005F0ADF"/>
    <w:rsid w:val="005F18E4"/>
    <w:rsid w:val="005F1A59"/>
    <w:rsid w:val="005F64AA"/>
    <w:rsid w:val="005F6CC1"/>
    <w:rsid w:val="005F6FE1"/>
    <w:rsid w:val="0060138B"/>
    <w:rsid w:val="00601B25"/>
    <w:rsid w:val="00602A69"/>
    <w:rsid w:val="00603BD9"/>
    <w:rsid w:val="00605E3C"/>
    <w:rsid w:val="0060726F"/>
    <w:rsid w:val="00611A78"/>
    <w:rsid w:val="00611BDF"/>
    <w:rsid w:val="0061334A"/>
    <w:rsid w:val="00613ED2"/>
    <w:rsid w:val="006149EB"/>
    <w:rsid w:val="00614D9A"/>
    <w:rsid w:val="00615E42"/>
    <w:rsid w:val="0062076D"/>
    <w:rsid w:val="00622C18"/>
    <w:rsid w:val="00624148"/>
    <w:rsid w:val="00624BC4"/>
    <w:rsid w:val="006265C4"/>
    <w:rsid w:val="006306DB"/>
    <w:rsid w:val="00630E29"/>
    <w:rsid w:val="00632098"/>
    <w:rsid w:val="00632996"/>
    <w:rsid w:val="00633B4D"/>
    <w:rsid w:val="00633BC8"/>
    <w:rsid w:val="00635781"/>
    <w:rsid w:val="00636A6B"/>
    <w:rsid w:val="00636E4D"/>
    <w:rsid w:val="006370FA"/>
    <w:rsid w:val="006374F9"/>
    <w:rsid w:val="0064171B"/>
    <w:rsid w:val="00641E43"/>
    <w:rsid w:val="00643214"/>
    <w:rsid w:val="0064353B"/>
    <w:rsid w:val="00643EDA"/>
    <w:rsid w:val="006453A2"/>
    <w:rsid w:val="0064722B"/>
    <w:rsid w:val="00647953"/>
    <w:rsid w:val="006501DE"/>
    <w:rsid w:val="006502C3"/>
    <w:rsid w:val="00650A96"/>
    <w:rsid w:val="00651887"/>
    <w:rsid w:val="00651D42"/>
    <w:rsid w:val="0065208C"/>
    <w:rsid w:val="0065277B"/>
    <w:rsid w:val="00653D6E"/>
    <w:rsid w:val="00653FE5"/>
    <w:rsid w:val="006549CB"/>
    <w:rsid w:val="00654DB0"/>
    <w:rsid w:val="00655D5D"/>
    <w:rsid w:val="00655DD6"/>
    <w:rsid w:val="00655EBB"/>
    <w:rsid w:val="00657305"/>
    <w:rsid w:val="00657F4B"/>
    <w:rsid w:val="00657F8E"/>
    <w:rsid w:val="00662B72"/>
    <w:rsid w:val="006655D2"/>
    <w:rsid w:val="00665F0C"/>
    <w:rsid w:val="006660F7"/>
    <w:rsid w:val="006670EF"/>
    <w:rsid w:val="006702B3"/>
    <w:rsid w:val="00671230"/>
    <w:rsid w:val="00671E13"/>
    <w:rsid w:val="006741DF"/>
    <w:rsid w:val="006743B6"/>
    <w:rsid w:val="00674AC8"/>
    <w:rsid w:val="00674E76"/>
    <w:rsid w:val="00675F21"/>
    <w:rsid w:val="006770F6"/>
    <w:rsid w:val="0068037F"/>
    <w:rsid w:val="00684115"/>
    <w:rsid w:val="00687EA2"/>
    <w:rsid w:val="006903E8"/>
    <w:rsid w:val="00692C5B"/>
    <w:rsid w:val="00696278"/>
    <w:rsid w:val="00696E01"/>
    <w:rsid w:val="006A0061"/>
    <w:rsid w:val="006A113E"/>
    <w:rsid w:val="006A55D5"/>
    <w:rsid w:val="006A6129"/>
    <w:rsid w:val="006A66FD"/>
    <w:rsid w:val="006B2598"/>
    <w:rsid w:val="006B2AC6"/>
    <w:rsid w:val="006B5F08"/>
    <w:rsid w:val="006B708D"/>
    <w:rsid w:val="006B711E"/>
    <w:rsid w:val="006C572A"/>
    <w:rsid w:val="006C6E40"/>
    <w:rsid w:val="006C72AB"/>
    <w:rsid w:val="006D0020"/>
    <w:rsid w:val="006D0758"/>
    <w:rsid w:val="006D0DC4"/>
    <w:rsid w:val="006D3C1A"/>
    <w:rsid w:val="006D4D95"/>
    <w:rsid w:val="006D5445"/>
    <w:rsid w:val="006D5E9A"/>
    <w:rsid w:val="006D7B0E"/>
    <w:rsid w:val="006E17DC"/>
    <w:rsid w:val="006E1C63"/>
    <w:rsid w:val="006E28A1"/>
    <w:rsid w:val="006E3F40"/>
    <w:rsid w:val="006E4414"/>
    <w:rsid w:val="006E46F0"/>
    <w:rsid w:val="006E5122"/>
    <w:rsid w:val="006E72E6"/>
    <w:rsid w:val="006F00E4"/>
    <w:rsid w:val="006F04CE"/>
    <w:rsid w:val="006F17C1"/>
    <w:rsid w:val="006F4EF1"/>
    <w:rsid w:val="006F51C8"/>
    <w:rsid w:val="006F76FA"/>
    <w:rsid w:val="0070014C"/>
    <w:rsid w:val="00703DE9"/>
    <w:rsid w:val="00705662"/>
    <w:rsid w:val="00706D90"/>
    <w:rsid w:val="00706E28"/>
    <w:rsid w:val="00707286"/>
    <w:rsid w:val="00714313"/>
    <w:rsid w:val="00715343"/>
    <w:rsid w:val="0071599D"/>
    <w:rsid w:val="00715A4C"/>
    <w:rsid w:val="00716027"/>
    <w:rsid w:val="007163FD"/>
    <w:rsid w:val="0071640A"/>
    <w:rsid w:val="0072191A"/>
    <w:rsid w:val="007227E1"/>
    <w:rsid w:val="00724617"/>
    <w:rsid w:val="00724A6D"/>
    <w:rsid w:val="0072629D"/>
    <w:rsid w:val="0072792F"/>
    <w:rsid w:val="00730AA4"/>
    <w:rsid w:val="0073180C"/>
    <w:rsid w:val="007324CB"/>
    <w:rsid w:val="0073256B"/>
    <w:rsid w:val="00732639"/>
    <w:rsid w:val="007334C8"/>
    <w:rsid w:val="00734EF3"/>
    <w:rsid w:val="007358A4"/>
    <w:rsid w:val="00735DC6"/>
    <w:rsid w:val="00742140"/>
    <w:rsid w:val="00743009"/>
    <w:rsid w:val="00744756"/>
    <w:rsid w:val="0074494C"/>
    <w:rsid w:val="007464A3"/>
    <w:rsid w:val="007464E7"/>
    <w:rsid w:val="00754D86"/>
    <w:rsid w:val="0075685E"/>
    <w:rsid w:val="00756BB0"/>
    <w:rsid w:val="00757D63"/>
    <w:rsid w:val="00760CCD"/>
    <w:rsid w:val="00760F41"/>
    <w:rsid w:val="00761097"/>
    <w:rsid w:val="007610DA"/>
    <w:rsid w:val="007628F1"/>
    <w:rsid w:val="00762C3A"/>
    <w:rsid w:val="00762D10"/>
    <w:rsid w:val="007630CC"/>
    <w:rsid w:val="00764897"/>
    <w:rsid w:val="00764D16"/>
    <w:rsid w:val="00765D68"/>
    <w:rsid w:val="00767B7A"/>
    <w:rsid w:val="007709DD"/>
    <w:rsid w:val="00770DDD"/>
    <w:rsid w:val="0077160F"/>
    <w:rsid w:val="00771F2D"/>
    <w:rsid w:val="00772103"/>
    <w:rsid w:val="007730B3"/>
    <w:rsid w:val="007734AA"/>
    <w:rsid w:val="00774179"/>
    <w:rsid w:val="007741D1"/>
    <w:rsid w:val="00774CB4"/>
    <w:rsid w:val="00775524"/>
    <w:rsid w:val="00775543"/>
    <w:rsid w:val="007761FB"/>
    <w:rsid w:val="00776371"/>
    <w:rsid w:val="007801AB"/>
    <w:rsid w:val="00781074"/>
    <w:rsid w:val="00787861"/>
    <w:rsid w:val="00787DC7"/>
    <w:rsid w:val="00790897"/>
    <w:rsid w:val="0079196F"/>
    <w:rsid w:val="0079364B"/>
    <w:rsid w:val="007938CE"/>
    <w:rsid w:val="0079392C"/>
    <w:rsid w:val="00794EC4"/>
    <w:rsid w:val="007961E3"/>
    <w:rsid w:val="007969C4"/>
    <w:rsid w:val="007A0EAB"/>
    <w:rsid w:val="007A1378"/>
    <w:rsid w:val="007A155F"/>
    <w:rsid w:val="007A17B0"/>
    <w:rsid w:val="007A2FA6"/>
    <w:rsid w:val="007A58C9"/>
    <w:rsid w:val="007A739A"/>
    <w:rsid w:val="007B05D0"/>
    <w:rsid w:val="007B063D"/>
    <w:rsid w:val="007B103C"/>
    <w:rsid w:val="007B10A0"/>
    <w:rsid w:val="007B1BA2"/>
    <w:rsid w:val="007B268C"/>
    <w:rsid w:val="007B2EA6"/>
    <w:rsid w:val="007B3848"/>
    <w:rsid w:val="007B3C89"/>
    <w:rsid w:val="007B3C90"/>
    <w:rsid w:val="007B43C7"/>
    <w:rsid w:val="007B6F4C"/>
    <w:rsid w:val="007C07FB"/>
    <w:rsid w:val="007C261A"/>
    <w:rsid w:val="007C3AD9"/>
    <w:rsid w:val="007C3B0B"/>
    <w:rsid w:val="007C4619"/>
    <w:rsid w:val="007C523E"/>
    <w:rsid w:val="007C54CC"/>
    <w:rsid w:val="007D1129"/>
    <w:rsid w:val="007D15B5"/>
    <w:rsid w:val="007D2E12"/>
    <w:rsid w:val="007D3CF8"/>
    <w:rsid w:val="007D54C6"/>
    <w:rsid w:val="007D5883"/>
    <w:rsid w:val="007D5B54"/>
    <w:rsid w:val="007D6123"/>
    <w:rsid w:val="007D622B"/>
    <w:rsid w:val="007D6DA1"/>
    <w:rsid w:val="007E10B9"/>
    <w:rsid w:val="007E2AAA"/>
    <w:rsid w:val="007E3397"/>
    <w:rsid w:val="007E44FC"/>
    <w:rsid w:val="007E5E74"/>
    <w:rsid w:val="007E66EA"/>
    <w:rsid w:val="007F11C9"/>
    <w:rsid w:val="007F23B3"/>
    <w:rsid w:val="007F2D05"/>
    <w:rsid w:val="007F4874"/>
    <w:rsid w:val="007F603C"/>
    <w:rsid w:val="007F670B"/>
    <w:rsid w:val="007F752B"/>
    <w:rsid w:val="007F7B8A"/>
    <w:rsid w:val="0080004B"/>
    <w:rsid w:val="0080013C"/>
    <w:rsid w:val="00800F63"/>
    <w:rsid w:val="00800F81"/>
    <w:rsid w:val="00803FE5"/>
    <w:rsid w:val="00804EBF"/>
    <w:rsid w:val="00805A8E"/>
    <w:rsid w:val="00807B97"/>
    <w:rsid w:val="00807F77"/>
    <w:rsid w:val="00807FBA"/>
    <w:rsid w:val="008120C3"/>
    <w:rsid w:val="00812C20"/>
    <w:rsid w:val="0081508D"/>
    <w:rsid w:val="0081722D"/>
    <w:rsid w:val="008174E1"/>
    <w:rsid w:val="00817671"/>
    <w:rsid w:val="00820646"/>
    <w:rsid w:val="0082294C"/>
    <w:rsid w:val="00822CFE"/>
    <w:rsid w:val="00827C77"/>
    <w:rsid w:val="00827E45"/>
    <w:rsid w:val="00831539"/>
    <w:rsid w:val="0083245D"/>
    <w:rsid w:val="00832C10"/>
    <w:rsid w:val="00833D53"/>
    <w:rsid w:val="00834574"/>
    <w:rsid w:val="0083578C"/>
    <w:rsid w:val="008369BF"/>
    <w:rsid w:val="00836CBE"/>
    <w:rsid w:val="00840198"/>
    <w:rsid w:val="00842736"/>
    <w:rsid w:val="008447E6"/>
    <w:rsid w:val="008462D6"/>
    <w:rsid w:val="008468DE"/>
    <w:rsid w:val="00847A10"/>
    <w:rsid w:val="00851DD5"/>
    <w:rsid w:val="00854E50"/>
    <w:rsid w:val="00855D98"/>
    <w:rsid w:val="008560B1"/>
    <w:rsid w:val="0086036F"/>
    <w:rsid w:val="00861710"/>
    <w:rsid w:val="008619C3"/>
    <w:rsid w:val="008621D6"/>
    <w:rsid w:val="00862252"/>
    <w:rsid w:val="008630E7"/>
    <w:rsid w:val="0086408D"/>
    <w:rsid w:val="008702B0"/>
    <w:rsid w:val="00872118"/>
    <w:rsid w:val="008723BC"/>
    <w:rsid w:val="008724C9"/>
    <w:rsid w:val="008740EA"/>
    <w:rsid w:val="00874288"/>
    <w:rsid w:val="008754A1"/>
    <w:rsid w:val="0088385E"/>
    <w:rsid w:val="00883E7B"/>
    <w:rsid w:val="00884C8D"/>
    <w:rsid w:val="00886468"/>
    <w:rsid w:val="0088648E"/>
    <w:rsid w:val="00891169"/>
    <w:rsid w:val="00893DF9"/>
    <w:rsid w:val="00895345"/>
    <w:rsid w:val="00895D0E"/>
    <w:rsid w:val="00897685"/>
    <w:rsid w:val="008A0E4A"/>
    <w:rsid w:val="008A0EC5"/>
    <w:rsid w:val="008A2B68"/>
    <w:rsid w:val="008A2F41"/>
    <w:rsid w:val="008A450E"/>
    <w:rsid w:val="008A4F1F"/>
    <w:rsid w:val="008A5FE5"/>
    <w:rsid w:val="008A6DBF"/>
    <w:rsid w:val="008A7A82"/>
    <w:rsid w:val="008B1B09"/>
    <w:rsid w:val="008B30F8"/>
    <w:rsid w:val="008B4555"/>
    <w:rsid w:val="008B57F7"/>
    <w:rsid w:val="008B7673"/>
    <w:rsid w:val="008B7C16"/>
    <w:rsid w:val="008C0273"/>
    <w:rsid w:val="008C190D"/>
    <w:rsid w:val="008C3114"/>
    <w:rsid w:val="008C3E80"/>
    <w:rsid w:val="008C656D"/>
    <w:rsid w:val="008C7418"/>
    <w:rsid w:val="008D04BE"/>
    <w:rsid w:val="008D0965"/>
    <w:rsid w:val="008D1D88"/>
    <w:rsid w:val="008D208D"/>
    <w:rsid w:val="008D2421"/>
    <w:rsid w:val="008D3000"/>
    <w:rsid w:val="008D3485"/>
    <w:rsid w:val="008D3824"/>
    <w:rsid w:val="008D3A58"/>
    <w:rsid w:val="008D5B5E"/>
    <w:rsid w:val="008D6B59"/>
    <w:rsid w:val="008D6E5C"/>
    <w:rsid w:val="008E1D33"/>
    <w:rsid w:val="008E367D"/>
    <w:rsid w:val="008E4229"/>
    <w:rsid w:val="008E436F"/>
    <w:rsid w:val="008E472E"/>
    <w:rsid w:val="008E5916"/>
    <w:rsid w:val="008E6966"/>
    <w:rsid w:val="008F0A14"/>
    <w:rsid w:val="008F1536"/>
    <w:rsid w:val="008F2AFE"/>
    <w:rsid w:val="008F321A"/>
    <w:rsid w:val="008F351F"/>
    <w:rsid w:val="008F3707"/>
    <w:rsid w:val="008F38DC"/>
    <w:rsid w:val="008F3EEB"/>
    <w:rsid w:val="008F488F"/>
    <w:rsid w:val="008F4FAB"/>
    <w:rsid w:val="008F5726"/>
    <w:rsid w:val="008F5C0D"/>
    <w:rsid w:val="008F6313"/>
    <w:rsid w:val="0090152A"/>
    <w:rsid w:val="009019F0"/>
    <w:rsid w:val="00902CE4"/>
    <w:rsid w:val="00903C79"/>
    <w:rsid w:val="00904FAF"/>
    <w:rsid w:val="00905EA4"/>
    <w:rsid w:val="00906431"/>
    <w:rsid w:val="009070B2"/>
    <w:rsid w:val="009075B6"/>
    <w:rsid w:val="0091197E"/>
    <w:rsid w:val="009148BF"/>
    <w:rsid w:val="00916044"/>
    <w:rsid w:val="00916B9B"/>
    <w:rsid w:val="009170BA"/>
    <w:rsid w:val="00917CCC"/>
    <w:rsid w:val="0092070D"/>
    <w:rsid w:val="00921C74"/>
    <w:rsid w:val="00921E10"/>
    <w:rsid w:val="00923A02"/>
    <w:rsid w:val="009245D6"/>
    <w:rsid w:val="00925B50"/>
    <w:rsid w:val="0092651C"/>
    <w:rsid w:val="00926DAD"/>
    <w:rsid w:val="00927718"/>
    <w:rsid w:val="0093047A"/>
    <w:rsid w:val="0093285B"/>
    <w:rsid w:val="009340E4"/>
    <w:rsid w:val="00934607"/>
    <w:rsid w:val="00936DF5"/>
    <w:rsid w:val="0094086B"/>
    <w:rsid w:val="0094647D"/>
    <w:rsid w:val="009464D5"/>
    <w:rsid w:val="00947283"/>
    <w:rsid w:val="00950F87"/>
    <w:rsid w:val="00953DBD"/>
    <w:rsid w:val="00954305"/>
    <w:rsid w:val="00954393"/>
    <w:rsid w:val="009551D6"/>
    <w:rsid w:val="00955200"/>
    <w:rsid w:val="00955FF6"/>
    <w:rsid w:val="0095604A"/>
    <w:rsid w:val="00956DF6"/>
    <w:rsid w:val="00957EEE"/>
    <w:rsid w:val="009611DB"/>
    <w:rsid w:val="00967206"/>
    <w:rsid w:val="00967B1E"/>
    <w:rsid w:val="0097119B"/>
    <w:rsid w:val="0097232C"/>
    <w:rsid w:val="00973251"/>
    <w:rsid w:val="009750B2"/>
    <w:rsid w:val="00975211"/>
    <w:rsid w:val="009754BA"/>
    <w:rsid w:val="0097558D"/>
    <w:rsid w:val="00976B32"/>
    <w:rsid w:val="00976EBD"/>
    <w:rsid w:val="009816EE"/>
    <w:rsid w:val="00983709"/>
    <w:rsid w:val="00985EE2"/>
    <w:rsid w:val="0098674E"/>
    <w:rsid w:val="00987BF4"/>
    <w:rsid w:val="00987E67"/>
    <w:rsid w:val="00990E6A"/>
    <w:rsid w:val="00991B27"/>
    <w:rsid w:val="0099277D"/>
    <w:rsid w:val="00992C65"/>
    <w:rsid w:val="00993365"/>
    <w:rsid w:val="00993F0C"/>
    <w:rsid w:val="00995A52"/>
    <w:rsid w:val="00995C92"/>
    <w:rsid w:val="00997811"/>
    <w:rsid w:val="00997D81"/>
    <w:rsid w:val="009A022D"/>
    <w:rsid w:val="009A0622"/>
    <w:rsid w:val="009A122A"/>
    <w:rsid w:val="009A130A"/>
    <w:rsid w:val="009A1388"/>
    <w:rsid w:val="009A3E88"/>
    <w:rsid w:val="009A4637"/>
    <w:rsid w:val="009A5A9F"/>
    <w:rsid w:val="009A7598"/>
    <w:rsid w:val="009B062A"/>
    <w:rsid w:val="009B0648"/>
    <w:rsid w:val="009B3445"/>
    <w:rsid w:val="009B4415"/>
    <w:rsid w:val="009B55E5"/>
    <w:rsid w:val="009B6F49"/>
    <w:rsid w:val="009C09D8"/>
    <w:rsid w:val="009C1129"/>
    <w:rsid w:val="009C481D"/>
    <w:rsid w:val="009C4E45"/>
    <w:rsid w:val="009C5328"/>
    <w:rsid w:val="009C6210"/>
    <w:rsid w:val="009C6706"/>
    <w:rsid w:val="009C7AED"/>
    <w:rsid w:val="009D2277"/>
    <w:rsid w:val="009D3050"/>
    <w:rsid w:val="009D330E"/>
    <w:rsid w:val="009D3A41"/>
    <w:rsid w:val="009D3D8D"/>
    <w:rsid w:val="009D4112"/>
    <w:rsid w:val="009D5382"/>
    <w:rsid w:val="009D5E62"/>
    <w:rsid w:val="009D5F22"/>
    <w:rsid w:val="009D7E2F"/>
    <w:rsid w:val="009D7E55"/>
    <w:rsid w:val="009E11DD"/>
    <w:rsid w:val="009E1493"/>
    <w:rsid w:val="009E15FD"/>
    <w:rsid w:val="009E17A4"/>
    <w:rsid w:val="009E276F"/>
    <w:rsid w:val="009E788A"/>
    <w:rsid w:val="009E79B9"/>
    <w:rsid w:val="009E79FC"/>
    <w:rsid w:val="009F0D42"/>
    <w:rsid w:val="009F1A97"/>
    <w:rsid w:val="009F26BD"/>
    <w:rsid w:val="009F29F9"/>
    <w:rsid w:val="009F43D5"/>
    <w:rsid w:val="009F4A44"/>
    <w:rsid w:val="009F5D73"/>
    <w:rsid w:val="009F5E28"/>
    <w:rsid w:val="009F6EF2"/>
    <w:rsid w:val="009F6F84"/>
    <w:rsid w:val="009F79E1"/>
    <w:rsid w:val="00A0055E"/>
    <w:rsid w:val="00A00AC9"/>
    <w:rsid w:val="00A02402"/>
    <w:rsid w:val="00A02B7D"/>
    <w:rsid w:val="00A035AB"/>
    <w:rsid w:val="00A03E10"/>
    <w:rsid w:val="00A12E1D"/>
    <w:rsid w:val="00A134F8"/>
    <w:rsid w:val="00A14231"/>
    <w:rsid w:val="00A1711F"/>
    <w:rsid w:val="00A1756F"/>
    <w:rsid w:val="00A17B74"/>
    <w:rsid w:val="00A25017"/>
    <w:rsid w:val="00A256C0"/>
    <w:rsid w:val="00A27EDA"/>
    <w:rsid w:val="00A308A4"/>
    <w:rsid w:val="00A31A2C"/>
    <w:rsid w:val="00A32914"/>
    <w:rsid w:val="00A32F78"/>
    <w:rsid w:val="00A332AC"/>
    <w:rsid w:val="00A33793"/>
    <w:rsid w:val="00A33850"/>
    <w:rsid w:val="00A34E46"/>
    <w:rsid w:val="00A36082"/>
    <w:rsid w:val="00A36A02"/>
    <w:rsid w:val="00A36F3D"/>
    <w:rsid w:val="00A37BA7"/>
    <w:rsid w:val="00A37E4D"/>
    <w:rsid w:val="00A40E1C"/>
    <w:rsid w:val="00A41A89"/>
    <w:rsid w:val="00A42B61"/>
    <w:rsid w:val="00A42CAC"/>
    <w:rsid w:val="00A432B4"/>
    <w:rsid w:val="00A435BC"/>
    <w:rsid w:val="00A43623"/>
    <w:rsid w:val="00A43D88"/>
    <w:rsid w:val="00A454F6"/>
    <w:rsid w:val="00A476B7"/>
    <w:rsid w:val="00A47F06"/>
    <w:rsid w:val="00A51128"/>
    <w:rsid w:val="00A51668"/>
    <w:rsid w:val="00A51CA7"/>
    <w:rsid w:val="00A52904"/>
    <w:rsid w:val="00A54F6F"/>
    <w:rsid w:val="00A5530B"/>
    <w:rsid w:val="00A56CC8"/>
    <w:rsid w:val="00A573DA"/>
    <w:rsid w:val="00A60BA6"/>
    <w:rsid w:val="00A60F24"/>
    <w:rsid w:val="00A6114B"/>
    <w:rsid w:val="00A613FF"/>
    <w:rsid w:val="00A61729"/>
    <w:rsid w:val="00A63E1D"/>
    <w:rsid w:val="00A649B4"/>
    <w:rsid w:val="00A66B40"/>
    <w:rsid w:val="00A712F5"/>
    <w:rsid w:val="00A715E9"/>
    <w:rsid w:val="00A724FF"/>
    <w:rsid w:val="00A72C66"/>
    <w:rsid w:val="00A72C72"/>
    <w:rsid w:val="00A7565D"/>
    <w:rsid w:val="00A763E7"/>
    <w:rsid w:val="00A775E6"/>
    <w:rsid w:val="00A81C0E"/>
    <w:rsid w:val="00A82299"/>
    <w:rsid w:val="00A85085"/>
    <w:rsid w:val="00A90247"/>
    <w:rsid w:val="00A94089"/>
    <w:rsid w:val="00A9535D"/>
    <w:rsid w:val="00A96C18"/>
    <w:rsid w:val="00A96FB0"/>
    <w:rsid w:val="00AA1C98"/>
    <w:rsid w:val="00AA24DF"/>
    <w:rsid w:val="00AA302B"/>
    <w:rsid w:val="00AA5B4E"/>
    <w:rsid w:val="00AA5C6F"/>
    <w:rsid w:val="00AA7287"/>
    <w:rsid w:val="00AA749F"/>
    <w:rsid w:val="00AB1EA0"/>
    <w:rsid w:val="00AB2AF4"/>
    <w:rsid w:val="00AB2D58"/>
    <w:rsid w:val="00AB4ACF"/>
    <w:rsid w:val="00AC2833"/>
    <w:rsid w:val="00AC5CBF"/>
    <w:rsid w:val="00AD01D4"/>
    <w:rsid w:val="00AD1CD2"/>
    <w:rsid w:val="00AD1F49"/>
    <w:rsid w:val="00AD2BD3"/>
    <w:rsid w:val="00AD2E7B"/>
    <w:rsid w:val="00AD57F6"/>
    <w:rsid w:val="00AD63FC"/>
    <w:rsid w:val="00AD63FD"/>
    <w:rsid w:val="00AE056F"/>
    <w:rsid w:val="00AE05A9"/>
    <w:rsid w:val="00AE0B67"/>
    <w:rsid w:val="00AE1399"/>
    <w:rsid w:val="00AE2C69"/>
    <w:rsid w:val="00AE4FC9"/>
    <w:rsid w:val="00AE78F8"/>
    <w:rsid w:val="00AE7F1D"/>
    <w:rsid w:val="00AF1281"/>
    <w:rsid w:val="00AF27A6"/>
    <w:rsid w:val="00AF3858"/>
    <w:rsid w:val="00AF5D11"/>
    <w:rsid w:val="00AF5DEF"/>
    <w:rsid w:val="00AF609D"/>
    <w:rsid w:val="00AF616F"/>
    <w:rsid w:val="00AF7E2A"/>
    <w:rsid w:val="00B01E36"/>
    <w:rsid w:val="00B05F2E"/>
    <w:rsid w:val="00B12574"/>
    <w:rsid w:val="00B15939"/>
    <w:rsid w:val="00B15D8B"/>
    <w:rsid w:val="00B16EDA"/>
    <w:rsid w:val="00B16FA3"/>
    <w:rsid w:val="00B20000"/>
    <w:rsid w:val="00B20BD1"/>
    <w:rsid w:val="00B22F89"/>
    <w:rsid w:val="00B24515"/>
    <w:rsid w:val="00B2620A"/>
    <w:rsid w:val="00B26B8C"/>
    <w:rsid w:val="00B30853"/>
    <w:rsid w:val="00B30F3F"/>
    <w:rsid w:val="00B310DB"/>
    <w:rsid w:val="00B31723"/>
    <w:rsid w:val="00B32249"/>
    <w:rsid w:val="00B33825"/>
    <w:rsid w:val="00B345B7"/>
    <w:rsid w:val="00B350AC"/>
    <w:rsid w:val="00B37124"/>
    <w:rsid w:val="00B435A3"/>
    <w:rsid w:val="00B435B0"/>
    <w:rsid w:val="00B44866"/>
    <w:rsid w:val="00B474CB"/>
    <w:rsid w:val="00B5189D"/>
    <w:rsid w:val="00B52DCB"/>
    <w:rsid w:val="00B52FF2"/>
    <w:rsid w:val="00B53C85"/>
    <w:rsid w:val="00B5437A"/>
    <w:rsid w:val="00B54BB3"/>
    <w:rsid w:val="00B557C9"/>
    <w:rsid w:val="00B56652"/>
    <w:rsid w:val="00B56ED8"/>
    <w:rsid w:val="00B56FA0"/>
    <w:rsid w:val="00B6346C"/>
    <w:rsid w:val="00B65AD8"/>
    <w:rsid w:val="00B65F08"/>
    <w:rsid w:val="00B663FC"/>
    <w:rsid w:val="00B66459"/>
    <w:rsid w:val="00B6647B"/>
    <w:rsid w:val="00B67000"/>
    <w:rsid w:val="00B71B05"/>
    <w:rsid w:val="00B72919"/>
    <w:rsid w:val="00B76F05"/>
    <w:rsid w:val="00B814F7"/>
    <w:rsid w:val="00B82324"/>
    <w:rsid w:val="00B83FF6"/>
    <w:rsid w:val="00B852A2"/>
    <w:rsid w:val="00B87247"/>
    <w:rsid w:val="00B90C2A"/>
    <w:rsid w:val="00B917B8"/>
    <w:rsid w:val="00B9231C"/>
    <w:rsid w:val="00B9238C"/>
    <w:rsid w:val="00B92720"/>
    <w:rsid w:val="00B94661"/>
    <w:rsid w:val="00B94E36"/>
    <w:rsid w:val="00BA02C0"/>
    <w:rsid w:val="00BA067C"/>
    <w:rsid w:val="00BA0A61"/>
    <w:rsid w:val="00BA0B4C"/>
    <w:rsid w:val="00BA1A6F"/>
    <w:rsid w:val="00BA1B3C"/>
    <w:rsid w:val="00BA3002"/>
    <w:rsid w:val="00BA35CD"/>
    <w:rsid w:val="00BA4D4D"/>
    <w:rsid w:val="00BA7773"/>
    <w:rsid w:val="00BA7ED7"/>
    <w:rsid w:val="00BB1058"/>
    <w:rsid w:val="00BB24F1"/>
    <w:rsid w:val="00BB2788"/>
    <w:rsid w:val="00BB2EEE"/>
    <w:rsid w:val="00BB455A"/>
    <w:rsid w:val="00BB4A07"/>
    <w:rsid w:val="00BB54DB"/>
    <w:rsid w:val="00BC1436"/>
    <w:rsid w:val="00BC1B09"/>
    <w:rsid w:val="00BC23CB"/>
    <w:rsid w:val="00BC285C"/>
    <w:rsid w:val="00BC296E"/>
    <w:rsid w:val="00BC4551"/>
    <w:rsid w:val="00BC4D51"/>
    <w:rsid w:val="00BC52AF"/>
    <w:rsid w:val="00BC78E0"/>
    <w:rsid w:val="00BD20BC"/>
    <w:rsid w:val="00BD28E4"/>
    <w:rsid w:val="00BD38A0"/>
    <w:rsid w:val="00BD393C"/>
    <w:rsid w:val="00BD592D"/>
    <w:rsid w:val="00BE1564"/>
    <w:rsid w:val="00BE1CD9"/>
    <w:rsid w:val="00BE1DE4"/>
    <w:rsid w:val="00BE3F0F"/>
    <w:rsid w:val="00BE4512"/>
    <w:rsid w:val="00BE64F5"/>
    <w:rsid w:val="00BE7EA5"/>
    <w:rsid w:val="00BF2AD5"/>
    <w:rsid w:val="00BF2E2E"/>
    <w:rsid w:val="00BF3916"/>
    <w:rsid w:val="00BF5BF9"/>
    <w:rsid w:val="00BF7535"/>
    <w:rsid w:val="00C02EA7"/>
    <w:rsid w:val="00C03BD3"/>
    <w:rsid w:val="00C04F02"/>
    <w:rsid w:val="00C06357"/>
    <w:rsid w:val="00C06CF7"/>
    <w:rsid w:val="00C103DF"/>
    <w:rsid w:val="00C11964"/>
    <w:rsid w:val="00C12222"/>
    <w:rsid w:val="00C12427"/>
    <w:rsid w:val="00C12740"/>
    <w:rsid w:val="00C12FE4"/>
    <w:rsid w:val="00C13E58"/>
    <w:rsid w:val="00C16145"/>
    <w:rsid w:val="00C172E7"/>
    <w:rsid w:val="00C174EB"/>
    <w:rsid w:val="00C2009A"/>
    <w:rsid w:val="00C225EF"/>
    <w:rsid w:val="00C24635"/>
    <w:rsid w:val="00C26CC5"/>
    <w:rsid w:val="00C27051"/>
    <w:rsid w:val="00C271C3"/>
    <w:rsid w:val="00C27B85"/>
    <w:rsid w:val="00C30AA4"/>
    <w:rsid w:val="00C3112F"/>
    <w:rsid w:val="00C32506"/>
    <w:rsid w:val="00C33440"/>
    <w:rsid w:val="00C33583"/>
    <w:rsid w:val="00C337AD"/>
    <w:rsid w:val="00C34D3C"/>
    <w:rsid w:val="00C4018A"/>
    <w:rsid w:val="00C40A53"/>
    <w:rsid w:val="00C41CA1"/>
    <w:rsid w:val="00C43389"/>
    <w:rsid w:val="00C44418"/>
    <w:rsid w:val="00C444A2"/>
    <w:rsid w:val="00C44A0C"/>
    <w:rsid w:val="00C44C36"/>
    <w:rsid w:val="00C4676C"/>
    <w:rsid w:val="00C477FA"/>
    <w:rsid w:val="00C50688"/>
    <w:rsid w:val="00C51122"/>
    <w:rsid w:val="00C513BC"/>
    <w:rsid w:val="00C53A08"/>
    <w:rsid w:val="00C53BD2"/>
    <w:rsid w:val="00C54506"/>
    <w:rsid w:val="00C558BD"/>
    <w:rsid w:val="00C5771A"/>
    <w:rsid w:val="00C60010"/>
    <w:rsid w:val="00C602FD"/>
    <w:rsid w:val="00C60558"/>
    <w:rsid w:val="00C6335E"/>
    <w:rsid w:val="00C635F3"/>
    <w:rsid w:val="00C6361D"/>
    <w:rsid w:val="00C63AE0"/>
    <w:rsid w:val="00C63D53"/>
    <w:rsid w:val="00C6485D"/>
    <w:rsid w:val="00C710BF"/>
    <w:rsid w:val="00C7147E"/>
    <w:rsid w:val="00C71C01"/>
    <w:rsid w:val="00C74368"/>
    <w:rsid w:val="00C74E4D"/>
    <w:rsid w:val="00C75FE8"/>
    <w:rsid w:val="00C7702E"/>
    <w:rsid w:val="00C8190D"/>
    <w:rsid w:val="00C820F6"/>
    <w:rsid w:val="00C82D2F"/>
    <w:rsid w:val="00C84C02"/>
    <w:rsid w:val="00C876C6"/>
    <w:rsid w:val="00C91C5B"/>
    <w:rsid w:val="00C91F15"/>
    <w:rsid w:val="00C948A7"/>
    <w:rsid w:val="00C95FC9"/>
    <w:rsid w:val="00C9627C"/>
    <w:rsid w:val="00C97374"/>
    <w:rsid w:val="00CA0F03"/>
    <w:rsid w:val="00CA110B"/>
    <w:rsid w:val="00CA1B6D"/>
    <w:rsid w:val="00CA27B5"/>
    <w:rsid w:val="00CA2E04"/>
    <w:rsid w:val="00CA38B8"/>
    <w:rsid w:val="00CA515F"/>
    <w:rsid w:val="00CB1354"/>
    <w:rsid w:val="00CB18E7"/>
    <w:rsid w:val="00CB27B9"/>
    <w:rsid w:val="00CB4481"/>
    <w:rsid w:val="00CB48BD"/>
    <w:rsid w:val="00CB6A7D"/>
    <w:rsid w:val="00CB779B"/>
    <w:rsid w:val="00CB7C1E"/>
    <w:rsid w:val="00CC013F"/>
    <w:rsid w:val="00CC171C"/>
    <w:rsid w:val="00CC18CF"/>
    <w:rsid w:val="00CC45CE"/>
    <w:rsid w:val="00CC4A5B"/>
    <w:rsid w:val="00CC64D3"/>
    <w:rsid w:val="00CD0284"/>
    <w:rsid w:val="00CD07F7"/>
    <w:rsid w:val="00CD1E13"/>
    <w:rsid w:val="00CD214A"/>
    <w:rsid w:val="00CD2653"/>
    <w:rsid w:val="00CD3CEB"/>
    <w:rsid w:val="00CD4193"/>
    <w:rsid w:val="00CD5099"/>
    <w:rsid w:val="00CD51BB"/>
    <w:rsid w:val="00CD525E"/>
    <w:rsid w:val="00CD5988"/>
    <w:rsid w:val="00CE057C"/>
    <w:rsid w:val="00CE0C05"/>
    <w:rsid w:val="00CE1BD2"/>
    <w:rsid w:val="00CE2186"/>
    <w:rsid w:val="00CE4781"/>
    <w:rsid w:val="00CE53A3"/>
    <w:rsid w:val="00CE55B7"/>
    <w:rsid w:val="00CE63BB"/>
    <w:rsid w:val="00CF22A6"/>
    <w:rsid w:val="00CF53AF"/>
    <w:rsid w:val="00CF5A59"/>
    <w:rsid w:val="00D00B39"/>
    <w:rsid w:val="00D00FA2"/>
    <w:rsid w:val="00D03531"/>
    <w:rsid w:val="00D05ACB"/>
    <w:rsid w:val="00D06195"/>
    <w:rsid w:val="00D06AF7"/>
    <w:rsid w:val="00D12093"/>
    <w:rsid w:val="00D12420"/>
    <w:rsid w:val="00D12B7C"/>
    <w:rsid w:val="00D15D8C"/>
    <w:rsid w:val="00D162B5"/>
    <w:rsid w:val="00D16632"/>
    <w:rsid w:val="00D16ABB"/>
    <w:rsid w:val="00D20222"/>
    <w:rsid w:val="00D21EE8"/>
    <w:rsid w:val="00D23996"/>
    <w:rsid w:val="00D24AD0"/>
    <w:rsid w:val="00D26376"/>
    <w:rsid w:val="00D30834"/>
    <w:rsid w:val="00D31FC1"/>
    <w:rsid w:val="00D33578"/>
    <w:rsid w:val="00D35039"/>
    <w:rsid w:val="00D356BB"/>
    <w:rsid w:val="00D36075"/>
    <w:rsid w:val="00D36621"/>
    <w:rsid w:val="00D4164E"/>
    <w:rsid w:val="00D41DE0"/>
    <w:rsid w:val="00D41E38"/>
    <w:rsid w:val="00D44278"/>
    <w:rsid w:val="00D4451E"/>
    <w:rsid w:val="00D448FD"/>
    <w:rsid w:val="00D461ED"/>
    <w:rsid w:val="00D46E00"/>
    <w:rsid w:val="00D500B1"/>
    <w:rsid w:val="00D52661"/>
    <w:rsid w:val="00D5284C"/>
    <w:rsid w:val="00D52BE2"/>
    <w:rsid w:val="00D55A4F"/>
    <w:rsid w:val="00D566D4"/>
    <w:rsid w:val="00D56BCA"/>
    <w:rsid w:val="00D6012A"/>
    <w:rsid w:val="00D62AE3"/>
    <w:rsid w:val="00D630BE"/>
    <w:rsid w:val="00D6427D"/>
    <w:rsid w:val="00D64CC7"/>
    <w:rsid w:val="00D664D5"/>
    <w:rsid w:val="00D70668"/>
    <w:rsid w:val="00D70AA2"/>
    <w:rsid w:val="00D726A4"/>
    <w:rsid w:val="00D72C14"/>
    <w:rsid w:val="00D7674E"/>
    <w:rsid w:val="00D77A7F"/>
    <w:rsid w:val="00D802FC"/>
    <w:rsid w:val="00D84DAF"/>
    <w:rsid w:val="00D861D5"/>
    <w:rsid w:val="00D875DF"/>
    <w:rsid w:val="00D879B2"/>
    <w:rsid w:val="00D87E4D"/>
    <w:rsid w:val="00D90F38"/>
    <w:rsid w:val="00D92DE3"/>
    <w:rsid w:val="00D9626E"/>
    <w:rsid w:val="00DA178D"/>
    <w:rsid w:val="00DA1E61"/>
    <w:rsid w:val="00DA2F0E"/>
    <w:rsid w:val="00DA3723"/>
    <w:rsid w:val="00DA4D0A"/>
    <w:rsid w:val="00DA67B0"/>
    <w:rsid w:val="00DA68D9"/>
    <w:rsid w:val="00DA709F"/>
    <w:rsid w:val="00DA7D73"/>
    <w:rsid w:val="00DB186A"/>
    <w:rsid w:val="00DB1B0E"/>
    <w:rsid w:val="00DB1C12"/>
    <w:rsid w:val="00DB207A"/>
    <w:rsid w:val="00DB256D"/>
    <w:rsid w:val="00DB48BA"/>
    <w:rsid w:val="00DB508C"/>
    <w:rsid w:val="00DB700B"/>
    <w:rsid w:val="00DC12E8"/>
    <w:rsid w:val="00DC1EEE"/>
    <w:rsid w:val="00DC1FE4"/>
    <w:rsid w:val="00DC29E9"/>
    <w:rsid w:val="00DC3DCE"/>
    <w:rsid w:val="00DC4927"/>
    <w:rsid w:val="00DC4EAE"/>
    <w:rsid w:val="00DC5D22"/>
    <w:rsid w:val="00DD1038"/>
    <w:rsid w:val="00DD2804"/>
    <w:rsid w:val="00DD79E4"/>
    <w:rsid w:val="00DE0166"/>
    <w:rsid w:val="00DE0F45"/>
    <w:rsid w:val="00DE19BB"/>
    <w:rsid w:val="00DE19E6"/>
    <w:rsid w:val="00DE1E82"/>
    <w:rsid w:val="00DE2BC2"/>
    <w:rsid w:val="00DE385B"/>
    <w:rsid w:val="00DE4D21"/>
    <w:rsid w:val="00DE7D6E"/>
    <w:rsid w:val="00DF2DFA"/>
    <w:rsid w:val="00DF3A5B"/>
    <w:rsid w:val="00DF5D23"/>
    <w:rsid w:val="00DF6386"/>
    <w:rsid w:val="00DF6E9A"/>
    <w:rsid w:val="00E00134"/>
    <w:rsid w:val="00E004B9"/>
    <w:rsid w:val="00E01CAF"/>
    <w:rsid w:val="00E0434F"/>
    <w:rsid w:val="00E0455E"/>
    <w:rsid w:val="00E04A0D"/>
    <w:rsid w:val="00E06DBD"/>
    <w:rsid w:val="00E0741D"/>
    <w:rsid w:val="00E07423"/>
    <w:rsid w:val="00E077AB"/>
    <w:rsid w:val="00E124D1"/>
    <w:rsid w:val="00E15186"/>
    <w:rsid w:val="00E1521E"/>
    <w:rsid w:val="00E1698C"/>
    <w:rsid w:val="00E1768F"/>
    <w:rsid w:val="00E17BA7"/>
    <w:rsid w:val="00E20A40"/>
    <w:rsid w:val="00E21D64"/>
    <w:rsid w:val="00E21F36"/>
    <w:rsid w:val="00E24C7B"/>
    <w:rsid w:val="00E317F6"/>
    <w:rsid w:val="00E3197B"/>
    <w:rsid w:val="00E33203"/>
    <w:rsid w:val="00E33F4C"/>
    <w:rsid w:val="00E3446A"/>
    <w:rsid w:val="00E35A25"/>
    <w:rsid w:val="00E417FC"/>
    <w:rsid w:val="00E41829"/>
    <w:rsid w:val="00E44636"/>
    <w:rsid w:val="00E45F48"/>
    <w:rsid w:val="00E469B1"/>
    <w:rsid w:val="00E47C4F"/>
    <w:rsid w:val="00E51109"/>
    <w:rsid w:val="00E512C9"/>
    <w:rsid w:val="00E516E1"/>
    <w:rsid w:val="00E520D3"/>
    <w:rsid w:val="00E529BA"/>
    <w:rsid w:val="00E52C53"/>
    <w:rsid w:val="00E532B2"/>
    <w:rsid w:val="00E53AC5"/>
    <w:rsid w:val="00E54154"/>
    <w:rsid w:val="00E543A2"/>
    <w:rsid w:val="00E56D14"/>
    <w:rsid w:val="00E6086A"/>
    <w:rsid w:val="00E60CD4"/>
    <w:rsid w:val="00E61677"/>
    <w:rsid w:val="00E6505B"/>
    <w:rsid w:val="00E665AE"/>
    <w:rsid w:val="00E66F8B"/>
    <w:rsid w:val="00E6726A"/>
    <w:rsid w:val="00E7166E"/>
    <w:rsid w:val="00E722C7"/>
    <w:rsid w:val="00E72C77"/>
    <w:rsid w:val="00E73E1D"/>
    <w:rsid w:val="00E75D97"/>
    <w:rsid w:val="00E77451"/>
    <w:rsid w:val="00E77FA7"/>
    <w:rsid w:val="00E8360F"/>
    <w:rsid w:val="00E83B73"/>
    <w:rsid w:val="00E83E92"/>
    <w:rsid w:val="00E84AA6"/>
    <w:rsid w:val="00E85C1D"/>
    <w:rsid w:val="00E93AA9"/>
    <w:rsid w:val="00E9520C"/>
    <w:rsid w:val="00E96089"/>
    <w:rsid w:val="00EA02F9"/>
    <w:rsid w:val="00EA09CE"/>
    <w:rsid w:val="00EA32A1"/>
    <w:rsid w:val="00EA394A"/>
    <w:rsid w:val="00EA5265"/>
    <w:rsid w:val="00EA6105"/>
    <w:rsid w:val="00EA690D"/>
    <w:rsid w:val="00EA6E6E"/>
    <w:rsid w:val="00EB1E59"/>
    <w:rsid w:val="00EB21CA"/>
    <w:rsid w:val="00EB25FF"/>
    <w:rsid w:val="00EB2829"/>
    <w:rsid w:val="00EB3439"/>
    <w:rsid w:val="00EC0FAB"/>
    <w:rsid w:val="00EC29E8"/>
    <w:rsid w:val="00EC2AA2"/>
    <w:rsid w:val="00EC5EA0"/>
    <w:rsid w:val="00EC6DF4"/>
    <w:rsid w:val="00EC6E1A"/>
    <w:rsid w:val="00ED2A4C"/>
    <w:rsid w:val="00ED2C30"/>
    <w:rsid w:val="00ED369F"/>
    <w:rsid w:val="00ED67DD"/>
    <w:rsid w:val="00EE1C8F"/>
    <w:rsid w:val="00EE2B1E"/>
    <w:rsid w:val="00EE352E"/>
    <w:rsid w:val="00EE5FCC"/>
    <w:rsid w:val="00EF005F"/>
    <w:rsid w:val="00EF0F32"/>
    <w:rsid w:val="00EF1691"/>
    <w:rsid w:val="00EF26BA"/>
    <w:rsid w:val="00EF3001"/>
    <w:rsid w:val="00EF3373"/>
    <w:rsid w:val="00EF3BCE"/>
    <w:rsid w:val="00EF3BE1"/>
    <w:rsid w:val="00EF43F2"/>
    <w:rsid w:val="00EF4F8F"/>
    <w:rsid w:val="00EF5973"/>
    <w:rsid w:val="00EF789F"/>
    <w:rsid w:val="00EF7E50"/>
    <w:rsid w:val="00F0079C"/>
    <w:rsid w:val="00F0167A"/>
    <w:rsid w:val="00F01C2E"/>
    <w:rsid w:val="00F02200"/>
    <w:rsid w:val="00F0233A"/>
    <w:rsid w:val="00F02AC0"/>
    <w:rsid w:val="00F0596A"/>
    <w:rsid w:val="00F059F9"/>
    <w:rsid w:val="00F063AD"/>
    <w:rsid w:val="00F0650E"/>
    <w:rsid w:val="00F07B5F"/>
    <w:rsid w:val="00F11A67"/>
    <w:rsid w:val="00F11BB6"/>
    <w:rsid w:val="00F12B93"/>
    <w:rsid w:val="00F12CA6"/>
    <w:rsid w:val="00F12CCE"/>
    <w:rsid w:val="00F12D4B"/>
    <w:rsid w:val="00F130DE"/>
    <w:rsid w:val="00F13DD0"/>
    <w:rsid w:val="00F15187"/>
    <w:rsid w:val="00F239EC"/>
    <w:rsid w:val="00F23C2B"/>
    <w:rsid w:val="00F2476F"/>
    <w:rsid w:val="00F277F7"/>
    <w:rsid w:val="00F30273"/>
    <w:rsid w:val="00F325A0"/>
    <w:rsid w:val="00F33136"/>
    <w:rsid w:val="00F3516E"/>
    <w:rsid w:val="00F36128"/>
    <w:rsid w:val="00F3757D"/>
    <w:rsid w:val="00F37F20"/>
    <w:rsid w:val="00F40332"/>
    <w:rsid w:val="00F40735"/>
    <w:rsid w:val="00F41146"/>
    <w:rsid w:val="00F41C7E"/>
    <w:rsid w:val="00F42B54"/>
    <w:rsid w:val="00F42F80"/>
    <w:rsid w:val="00F433E3"/>
    <w:rsid w:val="00F437A6"/>
    <w:rsid w:val="00F44235"/>
    <w:rsid w:val="00F45E78"/>
    <w:rsid w:val="00F463CF"/>
    <w:rsid w:val="00F46CAA"/>
    <w:rsid w:val="00F47075"/>
    <w:rsid w:val="00F50B7A"/>
    <w:rsid w:val="00F52CC3"/>
    <w:rsid w:val="00F52ED6"/>
    <w:rsid w:val="00F60660"/>
    <w:rsid w:val="00F60F58"/>
    <w:rsid w:val="00F61010"/>
    <w:rsid w:val="00F6208B"/>
    <w:rsid w:val="00F64A94"/>
    <w:rsid w:val="00F6585F"/>
    <w:rsid w:val="00F6647A"/>
    <w:rsid w:val="00F66869"/>
    <w:rsid w:val="00F66965"/>
    <w:rsid w:val="00F67BF0"/>
    <w:rsid w:val="00F67DAE"/>
    <w:rsid w:val="00F67E78"/>
    <w:rsid w:val="00F72A0A"/>
    <w:rsid w:val="00F73D5C"/>
    <w:rsid w:val="00F74A0B"/>
    <w:rsid w:val="00F74F54"/>
    <w:rsid w:val="00F75DB8"/>
    <w:rsid w:val="00F76178"/>
    <w:rsid w:val="00F776A7"/>
    <w:rsid w:val="00F77BAB"/>
    <w:rsid w:val="00F81611"/>
    <w:rsid w:val="00F82C7F"/>
    <w:rsid w:val="00F831F2"/>
    <w:rsid w:val="00F862EC"/>
    <w:rsid w:val="00F87972"/>
    <w:rsid w:val="00F87AE7"/>
    <w:rsid w:val="00F87E29"/>
    <w:rsid w:val="00F923CB"/>
    <w:rsid w:val="00F927CF"/>
    <w:rsid w:val="00F92AA8"/>
    <w:rsid w:val="00F93400"/>
    <w:rsid w:val="00F94AB1"/>
    <w:rsid w:val="00F9523A"/>
    <w:rsid w:val="00F97649"/>
    <w:rsid w:val="00FA12EB"/>
    <w:rsid w:val="00FA1E6D"/>
    <w:rsid w:val="00FA202C"/>
    <w:rsid w:val="00FA2038"/>
    <w:rsid w:val="00FA3941"/>
    <w:rsid w:val="00FA4B9C"/>
    <w:rsid w:val="00FA54B2"/>
    <w:rsid w:val="00FA5ADE"/>
    <w:rsid w:val="00FA5B1C"/>
    <w:rsid w:val="00FB00C6"/>
    <w:rsid w:val="00FB1C87"/>
    <w:rsid w:val="00FB4BB7"/>
    <w:rsid w:val="00FB4FF0"/>
    <w:rsid w:val="00FB5A91"/>
    <w:rsid w:val="00FB7336"/>
    <w:rsid w:val="00FB7B4B"/>
    <w:rsid w:val="00FC00BC"/>
    <w:rsid w:val="00FC03C2"/>
    <w:rsid w:val="00FC0735"/>
    <w:rsid w:val="00FC08FD"/>
    <w:rsid w:val="00FC1BDA"/>
    <w:rsid w:val="00FC44D6"/>
    <w:rsid w:val="00FC48D6"/>
    <w:rsid w:val="00FC4906"/>
    <w:rsid w:val="00FC6757"/>
    <w:rsid w:val="00FC6D9F"/>
    <w:rsid w:val="00FC78B0"/>
    <w:rsid w:val="00FD0D1B"/>
    <w:rsid w:val="00FD1280"/>
    <w:rsid w:val="00FD12C4"/>
    <w:rsid w:val="00FD1A2C"/>
    <w:rsid w:val="00FD1B5D"/>
    <w:rsid w:val="00FD2E98"/>
    <w:rsid w:val="00FD3033"/>
    <w:rsid w:val="00FD39DA"/>
    <w:rsid w:val="00FD3A83"/>
    <w:rsid w:val="00FD5380"/>
    <w:rsid w:val="00FD5A2A"/>
    <w:rsid w:val="00FD5CB8"/>
    <w:rsid w:val="00FE03A4"/>
    <w:rsid w:val="00FE12FC"/>
    <w:rsid w:val="00FE23D5"/>
    <w:rsid w:val="00FE3D78"/>
    <w:rsid w:val="00FE4357"/>
    <w:rsid w:val="00FE5A9C"/>
    <w:rsid w:val="00FE679D"/>
    <w:rsid w:val="00FE67AF"/>
    <w:rsid w:val="00FE7127"/>
    <w:rsid w:val="00FE7319"/>
    <w:rsid w:val="00FF01CC"/>
    <w:rsid w:val="00FF0E7E"/>
    <w:rsid w:val="00FF13EC"/>
    <w:rsid w:val="00FF1507"/>
    <w:rsid w:val="00FF26B8"/>
    <w:rsid w:val="00FF46C9"/>
    <w:rsid w:val="00FF5BFD"/>
    <w:rsid w:val="00FF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E703"/>
  <w15:docId w15:val="{B2C4E4D2-70F0-4FB3-8169-E7FF27A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3E41"/>
    <w:pPr>
      <w:keepNext/>
      <w:numPr>
        <w:numId w:val="1"/>
      </w:numPr>
      <w:suppressAutoHyphens/>
      <w:spacing w:after="0" w:line="240" w:lineRule="auto"/>
      <w:jc w:val="both"/>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113E41"/>
    <w:pPr>
      <w:keepNext/>
      <w:numPr>
        <w:ilvl w:val="1"/>
        <w:numId w:val="1"/>
      </w:numPr>
      <w:suppressAutoHyphens/>
      <w:spacing w:before="240" w:after="60" w:line="240" w:lineRule="auto"/>
      <w:jc w:val="both"/>
      <w:outlineLvl w:val="1"/>
    </w:pPr>
    <w:rPr>
      <w:rFonts w:ascii="Arial" w:eastAsia="Times New Roman" w:hAnsi="Arial" w:cs="Arial"/>
      <w:b/>
      <w:i/>
      <w:sz w:val="28"/>
      <w:szCs w:val="20"/>
      <w:lang w:eastAsia="ar-SA"/>
    </w:rPr>
  </w:style>
  <w:style w:type="paragraph" w:styleId="3">
    <w:name w:val="heading 3"/>
    <w:basedOn w:val="a"/>
    <w:next w:val="a"/>
    <w:link w:val="30"/>
    <w:qFormat/>
    <w:rsid w:val="00113E41"/>
    <w:pPr>
      <w:keepNext/>
      <w:numPr>
        <w:ilvl w:val="2"/>
        <w:numId w:val="1"/>
      </w:numPr>
      <w:suppressAutoHyphens/>
      <w:spacing w:after="0" w:line="240" w:lineRule="auto"/>
      <w:jc w:val="both"/>
      <w:outlineLvl w:val="2"/>
    </w:pPr>
    <w:rPr>
      <w:rFonts w:ascii="Times New Roman" w:eastAsia="Times New Roman" w:hAnsi="Times New Roman" w:cs="Times New Roman"/>
      <w:b/>
      <w:sz w:val="24"/>
      <w:szCs w:val="20"/>
      <w:lang w:eastAsia="ar-SA"/>
    </w:rPr>
  </w:style>
  <w:style w:type="paragraph" w:styleId="4">
    <w:name w:val="heading 4"/>
    <w:basedOn w:val="a"/>
    <w:next w:val="a"/>
    <w:link w:val="40"/>
    <w:qFormat/>
    <w:rsid w:val="00113E41"/>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
    <w:next w:val="a"/>
    <w:link w:val="50"/>
    <w:qFormat/>
    <w:rsid w:val="00113E41"/>
    <w:pPr>
      <w:keepNext/>
      <w:numPr>
        <w:ilvl w:val="4"/>
        <w:numId w:val="1"/>
      </w:numPr>
      <w:tabs>
        <w:tab w:val="left" w:pos="3402"/>
        <w:tab w:val="left" w:pos="4253"/>
        <w:tab w:val="left" w:pos="6521"/>
      </w:tabs>
      <w:suppressAutoHyphens/>
      <w:spacing w:after="0" w:line="240" w:lineRule="auto"/>
      <w:ind w:right="-1047"/>
      <w:jc w:val="both"/>
      <w:outlineLvl w:val="4"/>
    </w:pPr>
    <w:rPr>
      <w:rFonts w:ascii="Times New Roman" w:eastAsia="Times New Roman" w:hAnsi="Times New Roman" w:cs="Times New Roman"/>
      <w:b/>
      <w:sz w:val="28"/>
      <w:szCs w:val="20"/>
      <w:lang w:eastAsia="ar-SA"/>
    </w:rPr>
  </w:style>
  <w:style w:type="paragraph" w:styleId="6">
    <w:name w:val="heading 6"/>
    <w:basedOn w:val="a"/>
    <w:next w:val="a"/>
    <w:link w:val="60"/>
    <w:qFormat/>
    <w:rsid w:val="00113E41"/>
    <w:pPr>
      <w:keepNext/>
      <w:numPr>
        <w:ilvl w:val="5"/>
        <w:numId w:val="1"/>
      </w:numPr>
      <w:tabs>
        <w:tab w:val="left" w:pos="3402"/>
        <w:tab w:val="left" w:pos="4253"/>
        <w:tab w:val="left" w:pos="6521"/>
      </w:tabs>
      <w:suppressAutoHyphens/>
      <w:spacing w:after="0" w:line="240" w:lineRule="auto"/>
      <w:ind w:right="-1047"/>
      <w:jc w:val="both"/>
      <w:outlineLvl w:val="5"/>
    </w:pPr>
    <w:rPr>
      <w:rFonts w:ascii="Times New Roman" w:eastAsia="Times New Roman" w:hAnsi="Times New Roman" w:cs="Times New Roman"/>
      <w:b/>
      <w:sz w:val="28"/>
      <w:szCs w:val="20"/>
      <w:lang w:eastAsia="ar-SA"/>
    </w:rPr>
  </w:style>
  <w:style w:type="paragraph" w:styleId="7">
    <w:name w:val="heading 7"/>
    <w:basedOn w:val="a"/>
    <w:next w:val="a"/>
    <w:link w:val="70"/>
    <w:qFormat/>
    <w:rsid w:val="00113E41"/>
    <w:pPr>
      <w:keepNext/>
      <w:numPr>
        <w:ilvl w:val="6"/>
        <w:numId w:val="1"/>
      </w:numPr>
      <w:tabs>
        <w:tab w:val="left" w:pos="3402"/>
        <w:tab w:val="left" w:pos="4253"/>
        <w:tab w:val="left" w:pos="6521"/>
      </w:tabs>
      <w:suppressAutoHyphens/>
      <w:spacing w:after="0" w:line="240" w:lineRule="auto"/>
      <w:ind w:right="-1047"/>
      <w:jc w:val="both"/>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113E41"/>
    <w:pPr>
      <w:keepNext/>
      <w:numPr>
        <w:ilvl w:val="7"/>
        <w:numId w:val="1"/>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styleId="9">
    <w:name w:val="heading 9"/>
    <w:basedOn w:val="a"/>
    <w:next w:val="a"/>
    <w:link w:val="90"/>
    <w:qFormat/>
    <w:rsid w:val="00113E41"/>
    <w:pPr>
      <w:keepNext/>
      <w:numPr>
        <w:ilvl w:val="8"/>
        <w:numId w:val="1"/>
      </w:numPr>
      <w:suppressAutoHyphens/>
      <w:spacing w:after="0" w:line="240" w:lineRule="auto"/>
      <w:jc w:val="both"/>
      <w:outlineLvl w:val="8"/>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3E41"/>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113E41"/>
    <w:rPr>
      <w:rFonts w:ascii="Arial" w:eastAsia="Times New Roman" w:hAnsi="Arial" w:cs="Arial"/>
      <w:b/>
      <w:i/>
      <w:sz w:val="28"/>
      <w:szCs w:val="20"/>
      <w:lang w:eastAsia="ar-SA"/>
    </w:rPr>
  </w:style>
  <w:style w:type="character" w:customStyle="1" w:styleId="30">
    <w:name w:val="Заголовок 3 Знак"/>
    <w:basedOn w:val="a0"/>
    <w:link w:val="3"/>
    <w:rsid w:val="00113E41"/>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113E41"/>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113E41"/>
    <w:rPr>
      <w:rFonts w:ascii="Times New Roman" w:eastAsia="Times New Roman" w:hAnsi="Times New Roman" w:cs="Times New Roman"/>
      <w:b/>
      <w:sz w:val="28"/>
      <w:szCs w:val="20"/>
      <w:lang w:eastAsia="ar-SA"/>
    </w:rPr>
  </w:style>
  <w:style w:type="character" w:customStyle="1" w:styleId="60">
    <w:name w:val="Заголовок 6 Знак"/>
    <w:basedOn w:val="a0"/>
    <w:link w:val="6"/>
    <w:rsid w:val="00113E41"/>
    <w:rPr>
      <w:rFonts w:ascii="Times New Roman" w:eastAsia="Times New Roman" w:hAnsi="Times New Roman" w:cs="Times New Roman"/>
      <w:b/>
      <w:sz w:val="28"/>
      <w:szCs w:val="20"/>
      <w:lang w:eastAsia="ar-SA"/>
    </w:rPr>
  </w:style>
  <w:style w:type="character" w:customStyle="1" w:styleId="70">
    <w:name w:val="Заголовок 7 Знак"/>
    <w:basedOn w:val="a0"/>
    <w:link w:val="7"/>
    <w:rsid w:val="00113E41"/>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113E41"/>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113E41"/>
    <w:rPr>
      <w:rFonts w:ascii="Times New Roman" w:eastAsia="Times New Roman" w:hAnsi="Times New Roman" w:cs="Times New Roman"/>
      <w:b/>
      <w:sz w:val="24"/>
      <w:szCs w:val="20"/>
      <w:lang w:eastAsia="ar-SA"/>
    </w:rPr>
  </w:style>
  <w:style w:type="numbering" w:customStyle="1" w:styleId="11">
    <w:name w:val="Нет списка1"/>
    <w:next w:val="a2"/>
    <w:uiPriority w:val="99"/>
    <w:semiHidden/>
    <w:unhideWhenUsed/>
    <w:rsid w:val="00113E41"/>
  </w:style>
  <w:style w:type="character" w:customStyle="1" w:styleId="WW8Num2z0">
    <w:name w:val="WW8Num2z0"/>
    <w:rsid w:val="00113E41"/>
    <w:rPr>
      <w:rFonts w:ascii="Arial" w:hAnsi="Arial" w:cs="Arial"/>
    </w:rPr>
  </w:style>
  <w:style w:type="character" w:customStyle="1" w:styleId="WW8Num3z0">
    <w:name w:val="WW8Num3z0"/>
    <w:rsid w:val="00113E41"/>
    <w:rPr>
      <w:rFonts w:ascii="Symbol" w:hAnsi="Symbol" w:cs="Symbol"/>
    </w:rPr>
  </w:style>
  <w:style w:type="character" w:customStyle="1" w:styleId="WW8Num6z0">
    <w:name w:val="WW8Num6z0"/>
    <w:rsid w:val="00113E41"/>
    <w:rPr>
      <w:rFonts w:ascii="Wingdings" w:hAnsi="Wingdings" w:cs="Wingdings"/>
    </w:rPr>
  </w:style>
  <w:style w:type="character" w:customStyle="1" w:styleId="WW8Num9z1">
    <w:name w:val="WW8Num9z1"/>
    <w:rsid w:val="00113E41"/>
    <w:rPr>
      <w:rFonts w:ascii="Courier New" w:hAnsi="Courier New" w:cs="Courier New"/>
    </w:rPr>
  </w:style>
  <w:style w:type="character" w:customStyle="1" w:styleId="21">
    <w:name w:val="Основной шрифт абзаца2"/>
    <w:rsid w:val="00113E41"/>
  </w:style>
  <w:style w:type="character" w:customStyle="1" w:styleId="Absatz-Standardschriftart">
    <w:name w:val="Absatz-Standardschriftart"/>
    <w:rsid w:val="00113E41"/>
  </w:style>
  <w:style w:type="character" w:customStyle="1" w:styleId="WW-Absatz-Standardschriftart">
    <w:name w:val="WW-Absatz-Standardschriftart"/>
    <w:rsid w:val="00113E41"/>
  </w:style>
  <w:style w:type="character" w:customStyle="1" w:styleId="WW-Absatz-Standardschriftart1">
    <w:name w:val="WW-Absatz-Standardschriftart1"/>
    <w:rsid w:val="00113E41"/>
  </w:style>
  <w:style w:type="character" w:customStyle="1" w:styleId="WW-Absatz-Standardschriftart11">
    <w:name w:val="WW-Absatz-Standardschriftart11"/>
    <w:rsid w:val="00113E41"/>
  </w:style>
  <w:style w:type="character" w:customStyle="1" w:styleId="WW-Absatz-Standardschriftart111">
    <w:name w:val="WW-Absatz-Standardschriftart111"/>
    <w:rsid w:val="00113E41"/>
  </w:style>
  <w:style w:type="character" w:customStyle="1" w:styleId="WW-Absatz-Standardschriftart1111">
    <w:name w:val="WW-Absatz-Standardschriftart1111"/>
    <w:rsid w:val="00113E41"/>
  </w:style>
  <w:style w:type="character" w:customStyle="1" w:styleId="WW-Absatz-Standardschriftart11111">
    <w:name w:val="WW-Absatz-Standardschriftart11111"/>
    <w:rsid w:val="00113E41"/>
  </w:style>
  <w:style w:type="character" w:customStyle="1" w:styleId="WW-Absatz-Standardschriftart111111">
    <w:name w:val="WW-Absatz-Standardschriftart111111"/>
    <w:rsid w:val="00113E41"/>
  </w:style>
  <w:style w:type="character" w:customStyle="1" w:styleId="WW-Absatz-Standardschriftart1111111">
    <w:name w:val="WW-Absatz-Standardschriftart1111111"/>
    <w:rsid w:val="00113E41"/>
  </w:style>
  <w:style w:type="character" w:customStyle="1" w:styleId="WW8Num1z1">
    <w:name w:val="WW8Num1z1"/>
    <w:rsid w:val="00113E41"/>
    <w:rPr>
      <w:rFonts w:ascii="Wingdings" w:hAnsi="Wingdings" w:cs="Wingdings"/>
    </w:rPr>
  </w:style>
  <w:style w:type="character" w:customStyle="1" w:styleId="WW8Num2z1">
    <w:name w:val="WW8Num2z1"/>
    <w:rsid w:val="00113E41"/>
    <w:rPr>
      <w:rFonts w:ascii="Times New Roman" w:eastAsia="Times New Roman" w:hAnsi="Times New Roman" w:cs="Times New Roman"/>
    </w:rPr>
  </w:style>
  <w:style w:type="character" w:customStyle="1" w:styleId="WW8Num3z1">
    <w:name w:val="WW8Num3z1"/>
    <w:rsid w:val="00113E41"/>
    <w:rPr>
      <w:rFonts w:ascii="Courier New" w:hAnsi="Courier New" w:cs="Courier New"/>
    </w:rPr>
  </w:style>
  <w:style w:type="character" w:customStyle="1" w:styleId="WW8Num3z2">
    <w:name w:val="WW8Num3z2"/>
    <w:rsid w:val="00113E41"/>
    <w:rPr>
      <w:rFonts w:ascii="Wingdings" w:hAnsi="Wingdings" w:cs="Wingdings"/>
    </w:rPr>
  </w:style>
  <w:style w:type="character" w:customStyle="1" w:styleId="WW8Num3z3">
    <w:name w:val="WW8Num3z3"/>
    <w:rsid w:val="00113E41"/>
    <w:rPr>
      <w:rFonts w:ascii="Symbol" w:hAnsi="Symbol" w:cs="Symbol"/>
    </w:rPr>
  </w:style>
  <w:style w:type="character" w:customStyle="1" w:styleId="WW8Num4z0">
    <w:name w:val="WW8Num4z0"/>
    <w:rsid w:val="00113E41"/>
    <w:rPr>
      <w:rFonts w:ascii="Wingdings" w:hAnsi="Wingdings" w:cs="Wingdings"/>
    </w:rPr>
  </w:style>
  <w:style w:type="character" w:customStyle="1" w:styleId="WW8Num4z1">
    <w:name w:val="WW8Num4z1"/>
    <w:rsid w:val="00113E41"/>
    <w:rPr>
      <w:rFonts w:ascii="Courier New" w:hAnsi="Courier New" w:cs="Courier New"/>
    </w:rPr>
  </w:style>
  <w:style w:type="character" w:customStyle="1" w:styleId="WW8Num4z3">
    <w:name w:val="WW8Num4z3"/>
    <w:rsid w:val="00113E41"/>
    <w:rPr>
      <w:rFonts w:ascii="Symbol" w:hAnsi="Symbol" w:cs="Symbol"/>
    </w:rPr>
  </w:style>
  <w:style w:type="character" w:customStyle="1" w:styleId="WW8Num5z1">
    <w:name w:val="WW8Num5z1"/>
    <w:rsid w:val="00113E41"/>
    <w:rPr>
      <w:rFonts w:ascii="Courier New" w:hAnsi="Courier New" w:cs="Courier New"/>
    </w:rPr>
  </w:style>
  <w:style w:type="character" w:customStyle="1" w:styleId="WW8Num5z2">
    <w:name w:val="WW8Num5z2"/>
    <w:rsid w:val="00113E41"/>
    <w:rPr>
      <w:rFonts w:ascii="Wingdings" w:hAnsi="Wingdings" w:cs="Wingdings"/>
    </w:rPr>
  </w:style>
  <w:style w:type="character" w:customStyle="1" w:styleId="WW8Num5z3">
    <w:name w:val="WW8Num5z3"/>
    <w:rsid w:val="00113E41"/>
    <w:rPr>
      <w:rFonts w:ascii="Symbol" w:hAnsi="Symbol" w:cs="Symbol"/>
    </w:rPr>
  </w:style>
  <w:style w:type="character" w:customStyle="1" w:styleId="WW8Num7z2">
    <w:name w:val="WW8Num7z2"/>
    <w:rsid w:val="00113E41"/>
    <w:rPr>
      <w:rFonts w:ascii="Wingdings" w:hAnsi="Wingdings" w:cs="Wingdings"/>
    </w:rPr>
  </w:style>
  <w:style w:type="character" w:customStyle="1" w:styleId="WW8Num7z3">
    <w:name w:val="WW8Num7z3"/>
    <w:rsid w:val="00113E41"/>
    <w:rPr>
      <w:rFonts w:ascii="Symbol" w:hAnsi="Symbol" w:cs="Symbol"/>
    </w:rPr>
  </w:style>
  <w:style w:type="character" w:customStyle="1" w:styleId="WW8Num7z4">
    <w:name w:val="WW8Num7z4"/>
    <w:rsid w:val="00113E41"/>
    <w:rPr>
      <w:rFonts w:ascii="Courier New" w:hAnsi="Courier New" w:cs="Courier New"/>
    </w:rPr>
  </w:style>
  <w:style w:type="character" w:customStyle="1" w:styleId="WW8Num9z2">
    <w:name w:val="WW8Num9z2"/>
    <w:rsid w:val="00113E41"/>
    <w:rPr>
      <w:rFonts w:ascii="Wingdings" w:hAnsi="Wingdings" w:cs="Wingdings"/>
    </w:rPr>
  </w:style>
  <w:style w:type="character" w:customStyle="1" w:styleId="WW8Num9z3">
    <w:name w:val="WW8Num9z3"/>
    <w:rsid w:val="00113E41"/>
    <w:rPr>
      <w:rFonts w:ascii="Symbol" w:hAnsi="Symbol" w:cs="Symbol"/>
    </w:rPr>
  </w:style>
  <w:style w:type="character" w:customStyle="1" w:styleId="WW8Num10z2">
    <w:name w:val="WW8Num10z2"/>
    <w:rsid w:val="00113E41"/>
    <w:rPr>
      <w:rFonts w:ascii="Wingdings" w:hAnsi="Wingdings" w:cs="Wingdings"/>
    </w:rPr>
  </w:style>
  <w:style w:type="character" w:customStyle="1" w:styleId="WW8Num10z3">
    <w:name w:val="WW8Num10z3"/>
    <w:rsid w:val="00113E41"/>
    <w:rPr>
      <w:rFonts w:ascii="Symbol" w:hAnsi="Symbol" w:cs="Symbol"/>
    </w:rPr>
  </w:style>
  <w:style w:type="character" w:customStyle="1" w:styleId="WW8Num10z4">
    <w:name w:val="WW8Num10z4"/>
    <w:rsid w:val="00113E41"/>
    <w:rPr>
      <w:rFonts w:ascii="Courier New" w:hAnsi="Courier New" w:cs="Courier New"/>
    </w:rPr>
  </w:style>
  <w:style w:type="character" w:customStyle="1" w:styleId="WW8Num11z1">
    <w:name w:val="WW8Num11z1"/>
    <w:rsid w:val="00113E41"/>
    <w:rPr>
      <w:rFonts w:ascii="Courier New" w:hAnsi="Courier New" w:cs="Courier New"/>
    </w:rPr>
  </w:style>
  <w:style w:type="character" w:customStyle="1" w:styleId="WW8Num11z2">
    <w:name w:val="WW8Num11z2"/>
    <w:rsid w:val="00113E41"/>
    <w:rPr>
      <w:rFonts w:ascii="Wingdings" w:hAnsi="Wingdings" w:cs="Wingdings"/>
    </w:rPr>
  </w:style>
  <w:style w:type="character" w:customStyle="1" w:styleId="WW8Num11z3">
    <w:name w:val="WW8Num11z3"/>
    <w:rsid w:val="00113E41"/>
    <w:rPr>
      <w:rFonts w:ascii="Symbol" w:hAnsi="Symbol" w:cs="Symbol"/>
    </w:rPr>
  </w:style>
  <w:style w:type="character" w:customStyle="1" w:styleId="WW8Num14z2">
    <w:name w:val="WW8Num14z2"/>
    <w:rsid w:val="00113E41"/>
    <w:rPr>
      <w:rFonts w:ascii="Wingdings" w:hAnsi="Wingdings" w:cs="Wingdings"/>
    </w:rPr>
  </w:style>
  <w:style w:type="character" w:customStyle="1" w:styleId="WW8Num14z3">
    <w:name w:val="WW8Num14z3"/>
    <w:rsid w:val="00113E41"/>
    <w:rPr>
      <w:rFonts w:ascii="Symbol" w:hAnsi="Symbol" w:cs="Symbol"/>
    </w:rPr>
  </w:style>
  <w:style w:type="character" w:customStyle="1" w:styleId="WW8Num14z4">
    <w:name w:val="WW8Num14z4"/>
    <w:rsid w:val="00113E41"/>
    <w:rPr>
      <w:rFonts w:ascii="Courier New" w:hAnsi="Courier New" w:cs="Courier New"/>
    </w:rPr>
  </w:style>
  <w:style w:type="character" w:customStyle="1" w:styleId="WW8Num15z0">
    <w:name w:val="WW8Num15z0"/>
    <w:rsid w:val="00113E41"/>
    <w:rPr>
      <w:rFonts w:ascii="Wingdings" w:hAnsi="Wingdings" w:cs="Wingdings"/>
    </w:rPr>
  </w:style>
  <w:style w:type="character" w:customStyle="1" w:styleId="WW8Num15z1">
    <w:name w:val="WW8Num15z1"/>
    <w:rsid w:val="00113E41"/>
    <w:rPr>
      <w:rFonts w:ascii="Courier New" w:hAnsi="Courier New" w:cs="Courier New"/>
    </w:rPr>
  </w:style>
  <w:style w:type="character" w:customStyle="1" w:styleId="WW8Num15z3">
    <w:name w:val="WW8Num15z3"/>
    <w:rsid w:val="00113E41"/>
    <w:rPr>
      <w:rFonts w:ascii="Symbol" w:hAnsi="Symbol" w:cs="Symbol"/>
    </w:rPr>
  </w:style>
  <w:style w:type="character" w:customStyle="1" w:styleId="WW8Num16z0">
    <w:name w:val="WW8Num16z0"/>
    <w:rsid w:val="00113E41"/>
    <w:rPr>
      <w:rFonts w:ascii="Times New Roman" w:eastAsia="Times New Roman" w:hAnsi="Times New Roman" w:cs="Times New Roman"/>
    </w:rPr>
  </w:style>
  <w:style w:type="character" w:customStyle="1" w:styleId="WW8Num16z1">
    <w:name w:val="WW8Num16z1"/>
    <w:rsid w:val="00113E41"/>
    <w:rPr>
      <w:rFonts w:ascii="Courier New" w:hAnsi="Courier New" w:cs="Courier New"/>
    </w:rPr>
  </w:style>
  <w:style w:type="character" w:customStyle="1" w:styleId="WW8Num16z2">
    <w:name w:val="WW8Num16z2"/>
    <w:rsid w:val="00113E41"/>
    <w:rPr>
      <w:rFonts w:ascii="Wingdings" w:hAnsi="Wingdings" w:cs="Wingdings"/>
    </w:rPr>
  </w:style>
  <w:style w:type="character" w:customStyle="1" w:styleId="WW8Num16z3">
    <w:name w:val="WW8Num16z3"/>
    <w:rsid w:val="00113E41"/>
    <w:rPr>
      <w:rFonts w:ascii="Symbol" w:hAnsi="Symbol" w:cs="Symbol"/>
    </w:rPr>
  </w:style>
  <w:style w:type="character" w:customStyle="1" w:styleId="WW8Num18z0">
    <w:name w:val="WW8Num18z0"/>
    <w:rsid w:val="00113E41"/>
    <w:rPr>
      <w:rFonts w:ascii="Wingdings" w:hAnsi="Wingdings" w:cs="Wingdings"/>
    </w:rPr>
  </w:style>
  <w:style w:type="character" w:customStyle="1" w:styleId="WW8Num18z1">
    <w:name w:val="WW8Num18z1"/>
    <w:rsid w:val="00113E41"/>
    <w:rPr>
      <w:rFonts w:ascii="Courier New" w:hAnsi="Courier New" w:cs="Courier New"/>
    </w:rPr>
  </w:style>
  <w:style w:type="character" w:customStyle="1" w:styleId="WW8Num18z3">
    <w:name w:val="WW8Num18z3"/>
    <w:rsid w:val="00113E41"/>
    <w:rPr>
      <w:rFonts w:ascii="Symbol" w:hAnsi="Symbol" w:cs="Symbol"/>
    </w:rPr>
  </w:style>
  <w:style w:type="character" w:customStyle="1" w:styleId="WW8Num19z0">
    <w:name w:val="WW8Num19z0"/>
    <w:rsid w:val="00113E41"/>
    <w:rPr>
      <w:rFonts w:ascii="Wingdings" w:hAnsi="Wingdings" w:cs="Wingdings"/>
    </w:rPr>
  </w:style>
  <w:style w:type="character" w:customStyle="1" w:styleId="WW8Num19z1">
    <w:name w:val="WW8Num19z1"/>
    <w:rsid w:val="00113E41"/>
    <w:rPr>
      <w:rFonts w:ascii="Courier New" w:hAnsi="Courier New" w:cs="Courier New"/>
    </w:rPr>
  </w:style>
  <w:style w:type="character" w:customStyle="1" w:styleId="WW8Num19z3">
    <w:name w:val="WW8Num19z3"/>
    <w:rsid w:val="00113E41"/>
    <w:rPr>
      <w:rFonts w:ascii="Symbol" w:hAnsi="Symbol" w:cs="Symbol"/>
    </w:rPr>
  </w:style>
  <w:style w:type="character" w:customStyle="1" w:styleId="WW8Num20z0">
    <w:name w:val="WW8Num20z0"/>
    <w:rsid w:val="00113E41"/>
    <w:rPr>
      <w:rFonts w:ascii="Wingdings" w:hAnsi="Wingdings" w:cs="Wingdings"/>
    </w:rPr>
  </w:style>
  <w:style w:type="character" w:customStyle="1" w:styleId="WW8Num20z1">
    <w:name w:val="WW8Num20z1"/>
    <w:rsid w:val="00113E41"/>
    <w:rPr>
      <w:rFonts w:ascii="Courier New" w:hAnsi="Courier New" w:cs="Courier New"/>
    </w:rPr>
  </w:style>
  <w:style w:type="character" w:customStyle="1" w:styleId="WW8Num20z3">
    <w:name w:val="WW8Num20z3"/>
    <w:rsid w:val="00113E41"/>
    <w:rPr>
      <w:rFonts w:ascii="Symbol" w:hAnsi="Symbol" w:cs="Symbol"/>
    </w:rPr>
  </w:style>
  <w:style w:type="character" w:customStyle="1" w:styleId="WW8Num22z0">
    <w:name w:val="WW8Num22z0"/>
    <w:rsid w:val="00113E41"/>
    <w:rPr>
      <w:rFonts w:ascii="Wingdings" w:hAnsi="Wingdings" w:cs="Wingdings"/>
    </w:rPr>
  </w:style>
  <w:style w:type="character" w:customStyle="1" w:styleId="WW8Num22z1">
    <w:name w:val="WW8Num22z1"/>
    <w:rsid w:val="00113E41"/>
    <w:rPr>
      <w:rFonts w:ascii="Courier New" w:hAnsi="Courier New" w:cs="Courier New"/>
    </w:rPr>
  </w:style>
  <w:style w:type="character" w:customStyle="1" w:styleId="WW8Num22z3">
    <w:name w:val="WW8Num22z3"/>
    <w:rsid w:val="00113E41"/>
    <w:rPr>
      <w:rFonts w:ascii="Symbol" w:hAnsi="Symbol" w:cs="Symbol"/>
    </w:rPr>
  </w:style>
  <w:style w:type="character" w:customStyle="1" w:styleId="WW8Num29z0">
    <w:name w:val="WW8Num29z0"/>
    <w:rsid w:val="00113E41"/>
    <w:rPr>
      <w:rFonts w:ascii="Wingdings" w:hAnsi="Wingdings" w:cs="Wingdings"/>
    </w:rPr>
  </w:style>
  <w:style w:type="character" w:customStyle="1" w:styleId="WW8Num29z1">
    <w:name w:val="WW8Num29z1"/>
    <w:rsid w:val="00113E41"/>
    <w:rPr>
      <w:rFonts w:ascii="Courier New" w:hAnsi="Courier New" w:cs="Courier New"/>
    </w:rPr>
  </w:style>
  <w:style w:type="character" w:customStyle="1" w:styleId="WW8Num29z3">
    <w:name w:val="WW8Num29z3"/>
    <w:rsid w:val="00113E41"/>
    <w:rPr>
      <w:rFonts w:ascii="Symbol" w:hAnsi="Symbol" w:cs="Symbol"/>
    </w:rPr>
  </w:style>
  <w:style w:type="character" w:customStyle="1" w:styleId="12">
    <w:name w:val="Основной шрифт абзаца1"/>
    <w:rsid w:val="00113E41"/>
  </w:style>
  <w:style w:type="character" w:styleId="a3">
    <w:name w:val="page number"/>
    <w:basedOn w:val="12"/>
    <w:rsid w:val="00113E41"/>
  </w:style>
  <w:style w:type="character" w:customStyle="1" w:styleId="a4">
    <w:name w:val="Знак Знак"/>
    <w:rsid w:val="00113E41"/>
    <w:rPr>
      <w:b/>
      <w:sz w:val="28"/>
      <w:lang w:val="ru-RU" w:eastAsia="ar-SA" w:bidi="ar-SA"/>
    </w:rPr>
  </w:style>
  <w:style w:type="character" w:customStyle="1" w:styleId="a5">
    <w:name w:val="Основной текст ГД Знак Знак Знак Знак"/>
    <w:rsid w:val="00113E41"/>
    <w:rPr>
      <w:sz w:val="24"/>
      <w:szCs w:val="24"/>
      <w:lang w:val="ru-RU" w:eastAsia="ar-SA" w:bidi="ar-SA"/>
    </w:rPr>
  </w:style>
  <w:style w:type="character" w:customStyle="1" w:styleId="13">
    <w:name w:val="Знак Знак1"/>
    <w:rsid w:val="00113E41"/>
    <w:rPr>
      <w:b/>
      <w:sz w:val="28"/>
      <w:lang w:val="ru-RU" w:eastAsia="ar-SA" w:bidi="ar-SA"/>
    </w:rPr>
  </w:style>
  <w:style w:type="character" w:customStyle="1" w:styleId="a6">
    <w:name w:val="Верхний колонтитул Знак"/>
    <w:uiPriority w:val="99"/>
    <w:rsid w:val="00113E41"/>
  </w:style>
  <w:style w:type="character" w:customStyle="1" w:styleId="a7">
    <w:name w:val="Без интервала Знак"/>
    <w:rsid w:val="00113E41"/>
    <w:rPr>
      <w:rFonts w:ascii="Calibri" w:eastAsia="Calibri" w:hAnsi="Calibri" w:cs="Calibri"/>
      <w:sz w:val="22"/>
      <w:szCs w:val="22"/>
      <w:lang w:val="ru-RU" w:eastAsia="ar-SA" w:bidi="ar-SA"/>
    </w:rPr>
  </w:style>
  <w:style w:type="character" w:customStyle="1" w:styleId="31">
    <w:name w:val="Основной текст с отступом 3 Знак"/>
    <w:rsid w:val="00113E41"/>
    <w:rPr>
      <w:sz w:val="16"/>
      <w:szCs w:val="16"/>
    </w:rPr>
  </w:style>
  <w:style w:type="character" w:customStyle="1" w:styleId="A10">
    <w:name w:val="A1"/>
    <w:uiPriority w:val="99"/>
    <w:rsid w:val="00113E41"/>
    <w:rPr>
      <w:color w:val="000000"/>
      <w:sz w:val="22"/>
      <w:szCs w:val="22"/>
    </w:rPr>
  </w:style>
  <w:style w:type="character" w:customStyle="1" w:styleId="14">
    <w:name w:val="Знак примечания1"/>
    <w:rsid w:val="00113E41"/>
    <w:rPr>
      <w:sz w:val="16"/>
      <w:szCs w:val="16"/>
    </w:rPr>
  </w:style>
  <w:style w:type="character" w:customStyle="1" w:styleId="a8">
    <w:name w:val="Текст примечания Знак"/>
    <w:rsid w:val="00113E41"/>
  </w:style>
  <w:style w:type="character" w:customStyle="1" w:styleId="32">
    <w:name w:val="Основной шрифт абзаца3"/>
    <w:rsid w:val="00113E41"/>
  </w:style>
  <w:style w:type="character" w:styleId="a9">
    <w:name w:val="Hyperlink"/>
    <w:rsid w:val="00113E41"/>
    <w:rPr>
      <w:color w:val="000080"/>
      <w:u w:val="single"/>
    </w:rPr>
  </w:style>
  <w:style w:type="character" w:styleId="aa">
    <w:name w:val="Strong"/>
    <w:qFormat/>
    <w:rsid w:val="00113E41"/>
    <w:rPr>
      <w:b/>
      <w:bCs/>
    </w:rPr>
  </w:style>
  <w:style w:type="character" w:styleId="ab">
    <w:name w:val="Emphasis"/>
    <w:qFormat/>
    <w:rsid w:val="00113E41"/>
    <w:rPr>
      <w:i/>
      <w:iCs/>
    </w:rPr>
  </w:style>
  <w:style w:type="character" w:customStyle="1" w:styleId="WW8Num1z0">
    <w:name w:val="WW8Num1z0"/>
    <w:rsid w:val="00113E41"/>
    <w:rPr>
      <w:rFonts w:ascii="Times New Roman" w:eastAsia="Calibri" w:hAnsi="Times New Roman" w:cs="Times New Roman"/>
    </w:rPr>
  </w:style>
  <w:style w:type="character" w:customStyle="1" w:styleId="WW8Num5z0">
    <w:name w:val="WW8Num5z0"/>
    <w:rsid w:val="00113E41"/>
    <w:rPr>
      <w:rFonts w:ascii="Times New Roman" w:hAnsi="Times New Roman" w:cs="Times New Roman"/>
    </w:rPr>
  </w:style>
  <w:style w:type="character" w:customStyle="1" w:styleId="ac">
    <w:name w:val="Текст выноски Знак"/>
    <w:rsid w:val="00113E41"/>
    <w:rPr>
      <w:rFonts w:ascii="Tahoma" w:hAnsi="Tahoma" w:cs="Tahoma"/>
      <w:sz w:val="16"/>
      <w:szCs w:val="16"/>
    </w:rPr>
  </w:style>
  <w:style w:type="character" w:customStyle="1" w:styleId="ad">
    <w:name w:val="Тема примечания Знак"/>
    <w:rsid w:val="00113E41"/>
    <w:rPr>
      <w:rFonts w:ascii="Calibri" w:eastAsia="SimSun" w:hAnsi="Calibri" w:cs="Calibri"/>
      <w:b/>
      <w:bCs/>
      <w:kern w:val="1"/>
      <w:lang w:val="x-none"/>
    </w:rPr>
  </w:style>
  <w:style w:type="character" w:customStyle="1" w:styleId="ae">
    <w:name w:val="Нижний колонтитул Знак"/>
    <w:rsid w:val="00113E41"/>
  </w:style>
  <w:style w:type="paragraph" w:customStyle="1" w:styleId="15">
    <w:name w:val="Заголовок1"/>
    <w:basedOn w:val="a"/>
    <w:next w:val="af"/>
    <w:rsid w:val="00113E41"/>
    <w:pPr>
      <w:keepNext/>
      <w:suppressAutoHyphens/>
      <w:spacing w:before="240" w:after="120" w:line="240" w:lineRule="auto"/>
      <w:jc w:val="both"/>
    </w:pPr>
    <w:rPr>
      <w:rFonts w:ascii="Arial" w:eastAsia="MS Mincho" w:hAnsi="Arial" w:cs="Tahoma"/>
      <w:sz w:val="28"/>
      <w:szCs w:val="28"/>
      <w:lang w:eastAsia="ar-SA"/>
    </w:rPr>
  </w:style>
  <w:style w:type="paragraph" w:styleId="af">
    <w:name w:val="Body Text"/>
    <w:basedOn w:val="a"/>
    <w:link w:val="af0"/>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0">
    <w:name w:val="Основной текст Знак"/>
    <w:basedOn w:val="a0"/>
    <w:link w:val="af"/>
    <w:rsid w:val="00113E41"/>
    <w:rPr>
      <w:rFonts w:ascii="Times New Roman" w:eastAsia="Times New Roman" w:hAnsi="Times New Roman" w:cs="Times New Roman"/>
      <w:b/>
      <w:sz w:val="28"/>
      <w:szCs w:val="20"/>
      <w:lang w:eastAsia="ar-SA"/>
    </w:rPr>
  </w:style>
  <w:style w:type="paragraph" w:styleId="af1">
    <w:name w:val="List"/>
    <w:basedOn w:val="af"/>
    <w:rsid w:val="00113E41"/>
    <w:rPr>
      <w:rFonts w:ascii="Arial" w:hAnsi="Arial" w:cs="Tahoma"/>
    </w:rPr>
  </w:style>
  <w:style w:type="paragraph" w:customStyle="1" w:styleId="22">
    <w:name w:val="Название2"/>
    <w:basedOn w:val="a"/>
    <w:rsid w:val="00113E41"/>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23">
    <w:name w:val="Указатель2"/>
    <w:basedOn w:val="a"/>
    <w:rsid w:val="00113E41"/>
    <w:pPr>
      <w:suppressLineNumbers/>
      <w:suppressAutoHyphens/>
      <w:spacing w:after="0" w:line="240" w:lineRule="auto"/>
      <w:jc w:val="both"/>
    </w:pPr>
    <w:rPr>
      <w:rFonts w:ascii="Times New Roman" w:eastAsia="Times New Roman" w:hAnsi="Times New Roman" w:cs="Mangal"/>
      <w:sz w:val="24"/>
      <w:szCs w:val="24"/>
      <w:lang w:eastAsia="ar-SA"/>
    </w:rPr>
  </w:style>
  <w:style w:type="paragraph" w:customStyle="1" w:styleId="16">
    <w:name w:val="Название1"/>
    <w:basedOn w:val="a"/>
    <w:rsid w:val="00113E4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17">
    <w:name w:val="Указатель1"/>
    <w:basedOn w:val="a"/>
    <w:rsid w:val="00113E41"/>
    <w:pPr>
      <w:suppressLineNumbers/>
      <w:suppressAutoHyphens/>
      <w:spacing w:after="0" w:line="240" w:lineRule="auto"/>
      <w:jc w:val="both"/>
    </w:pPr>
    <w:rPr>
      <w:rFonts w:ascii="Arial" w:eastAsia="Times New Roman" w:hAnsi="Arial" w:cs="Tahoma"/>
      <w:sz w:val="24"/>
      <w:szCs w:val="24"/>
      <w:lang w:eastAsia="ar-SA"/>
    </w:rPr>
  </w:style>
  <w:style w:type="paragraph" w:customStyle="1" w:styleId="210">
    <w:name w:val="Основной текст 21"/>
    <w:basedOn w:val="a"/>
    <w:rsid w:val="00113E41"/>
    <w:pPr>
      <w:suppressAutoHyphens/>
      <w:spacing w:after="120" w:line="480" w:lineRule="auto"/>
      <w:jc w:val="both"/>
    </w:pPr>
    <w:rPr>
      <w:rFonts w:ascii="Times New Roman" w:eastAsia="Times New Roman" w:hAnsi="Times New Roman" w:cs="Times New Roman"/>
      <w:sz w:val="24"/>
      <w:szCs w:val="20"/>
      <w:lang w:eastAsia="ar-SA"/>
    </w:rPr>
  </w:style>
  <w:style w:type="paragraph" w:customStyle="1" w:styleId="310">
    <w:name w:val="Основной текст с отступом 31"/>
    <w:basedOn w:val="a"/>
    <w:rsid w:val="00113E41"/>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11">
    <w:name w:val="Основной текст с отступом 21"/>
    <w:basedOn w:val="a"/>
    <w:rsid w:val="00113E41"/>
    <w:pPr>
      <w:suppressAutoHyphens/>
      <w:spacing w:after="120" w:line="480" w:lineRule="auto"/>
      <w:ind w:left="283"/>
      <w:jc w:val="both"/>
    </w:pPr>
    <w:rPr>
      <w:rFonts w:ascii="Times New Roman" w:eastAsia="Times New Roman" w:hAnsi="Times New Roman" w:cs="Times New Roman"/>
      <w:sz w:val="24"/>
      <w:szCs w:val="20"/>
      <w:lang w:eastAsia="ar-SA"/>
    </w:rPr>
  </w:style>
  <w:style w:type="paragraph" w:styleId="af2">
    <w:name w:val="Body Text Indent"/>
    <w:basedOn w:val="a"/>
    <w:link w:val="af3"/>
    <w:rsid w:val="00113E41"/>
    <w:pPr>
      <w:suppressAutoHyphens/>
      <w:spacing w:after="120" w:line="240" w:lineRule="auto"/>
      <w:ind w:left="283"/>
      <w:jc w:val="both"/>
    </w:pPr>
    <w:rPr>
      <w:rFonts w:ascii="Times New Roman" w:eastAsia="Times New Roman" w:hAnsi="Times New Roman" w:cs="Times New Roman"/>
      <w:sz w:val="24"/>
      <w:szCs w:val="20"/>
      <w:lang w:eastAsia="ar-SA"/>
    </w:rPr>
  </w:style>
  <w:style w:type="character" w:customStyle="1" w:styleId="af3">
    <w:name w:val="Основной текст с отступом Знак"/>
    <w:basedOn w:val="a0"/>
    <w:link w:val="af2"/>
    <w:rsid w:val="00113E41"/>
    <w:rPr>
      <w:rFonts w:ascii="Times New Roman" w:eastAsia="Times New Roman" w:hAnsi="Times New Roman" w:cs="Times New Roman"/>
      <w:sz w:val="24"/>
      <w:szCs w:val="20"/>
      <w:lang w:eastAsia="ar-SA"/>
    </w:rPr>
  </w:style>
  <w:style w:type="paragraph" w:styleId="af4">
    <w:name w:val="Title"/>
    <w:basedOn w:val="a"/>
    <w:next w:val="af5"/>
    <w:link w:val="af6"/>
    <w:qFormat/>
    <w:rsid w:val="00113E4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f6">
    <w:name w:val="Заголовок Знак"/>
    <w:basedOn w:val="a0"/>
    <w:link w:val="af4"/>
    <w:rsid w:val="00113E41"/>
    <w:rPr>
      <w:rFonts w:ascii="Times New Roman" w:eastAsia="Times New Roman" w:hAnsi="Times New Roman" w:cs="Times New Roman"/>
      <w:sz w:val="28"/>
      <w:szCs w:val="20"/>
      <w:lang w:eastAsia="ar-SA"/>
    </w:rPr>
  </w:style>
  <w:style w:type="paragraph" w:styleId="af5">
    <w:name w:val="Subtitle"/>
    <w:basedOn w:val="a"/>
    <w:next w:val="af"/>
    <w:link w:val="af7"/>
    <w:qFormat/>
    <w:rsid w:val="00113E41"/>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f7">
    <w:name w:val="Подзаголовок Знак"/>
    <w:basedOn w:val="a0"/>
    <w:link w:val="af5"/>
    <w:rsid w:val="00113E41"/>
    <w:rPr>
      <w:rFonts w:ascii="Times New Roman" w:eastAsia="Times New Roman" w:hAnsi="Times New Roman" w:cs="Times New Roman"/>
      <w:b/>
      <w:sz w:val="28"/>
      <w:szCs w:val="20"/>
      <w:lang w:eastAsia="ar-SA"/>
    </w:rPr>
  </w:style>
  <w:style w:type="paragraph" w:customStyle="1" w:styleId="18">
    <w:name w:val="Цитата1"/>
    <w:basedOn w:val="a"/>
    <w:rsid w:val="00113E41"/>
    <w:pPr>
      <w:tabs>
        <w:tab w:val="left" w:pos="2552"/>
        <w:tab w:val="left" w:pos="3402"/>
        <w:tab w:val="left" w:pos="4678"/>
      </w:tabs>
      <w:suppressAutoHyphens/>
      <w:spacing w:after="0" w:line="240" w:lineRule="auto"/>
      <w:ind w:left="4678" w:right="30" w:hanging="4678"/>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113E41"/>
    <w:pPr>
      <w:suppressAutoHyphens/>
      <w:spacing w:after="0" w:line="240" w:lineRule="auto"/>
      <w:ind w:right="-763" w:firstLine="567"/>
      <w:jc w:val="both"/>
    </w:pPr>
    <w:rPr>
      <w:rFonts w:ascii="Times New Roman" w:eastAsia="Times New Roman" w:hAnsi="Times New Roman" w:cs="Times New Roman"/>
      <w:sz w:val="28"/>
      <w:szCs w:val="20"/>
      <w:lang w:eastAsia="ar-SA"/>
    </w:rPr>
  </w:style>
  <w:style w:type="paragraph" w:customStyle="1" w:styleId="24">
    <w:name w:val="Цитата2"/>
    <w:basedOn w:val="a"/>
    <w:rsid w:val="00113E41"/>
    <w:pPr>
      <w:suppressAutoHyphens/>
      <w:spacing w:after="0" w:line="240" w:lineRule="auto"/>
      <w:ind w:left="425" w:right="-763"/>
      <w:jc w:val="both"/>
    </w:pPr>
    <w:rPr>
      <w:rFonts w:ascii="Times New Roman" w:eastAsia="Times New Roman" w:hAnsi="Times New Roman" w:cs="Times New Roman"/>
      <w:sz w:val="28"/>
      <w:szCs w:val="20"/>
      <w:lang w:eastAsia="ar-SA"/>
    </w:rPr>
  </w:style>
  <w:style w:type="paragraph" w:customStyle="1" w:styleId="311">
    <w:name w:val="Основной текст 31"/>
    <w:basedOn w:val="a"/>
    <w:rsid w:val="00113E4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BodyText21">
    <w:name w:val="Body Text 21"/>
    <w:basedOn w:val="a"/>
    <w:rsid w:val="00113E41"/>
    <w:pPr>
      <w:suppressAutoHyphens/>
      <w:overflowPunct w:val="0"/>
      <w:autoSpaceDE w:val="0"/>
      <w:spacing w:after="0" w:line="240" w:lineRule="auto"/>
      <w:jc w:val="both"/>
      <w:textAlignment w:val="baseline"/>
    </w:pPr>
    <w:rPr>
      <w:rFonts w:ascii="Arial" w:eastAsia="Times New Roman" w:hAnsi="Arial" w:cs="Arial"/>
      <w:sz w:val="20"/>
      <w:szCs w:val="20"/>
      <w:lang w:eastAsia="ar-SA"/>
    </w:rPr>
  </w:style>
  <w:style w:type="paragraph" w:styleId="af8">
    <w:name w:val="header"/>
    <w:basedOn w:val="a"/>
    <w:link w:val="19"/>
    <w:uiPriority w:val="99"/>
    <w:rsid w:val="00113E41"/>
    <w:pPr>
      <w:tabs>
        <w:tab w:val="center" w:pos="4153"/>
        <w:tab w:val="right" w:pos="8306"/>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19">
    <w:name w:val="Верхний колонтитул Знак1"/>
    <w:basedOn w:val="a0"/>
    <w:link w:val="af8"/>
    <w:uiPriority w:val="99"/>
    <w:rsid w:val="00113E41"/>
    <w:rPr>
      <w:rFonts w:ascii="Times New Roman" w:eastAsia="Times New Roman" w:hAnsi="Times New Roman" w:cs="Times New Roman"/>
      <w:sz w:val="20"/>
      <w:szCs w:val="20"/>
      <w:lang w:val="x-none" w:eastAsia="ar-SA"/>
    </w:rPr>
  </w:style>
  <w:style w:type="paragraph" w:styleId="af9">
    <w:name w:val="footer"/>
    <w:basedOn w:val="a"/>
    <w:link w:val="1a"/>
    <w:rsid w:val="00113E41"/>
    <w:pPr>
      <w:tabs>
        <w:tab w:val="center" w:pos="4677"/>
        <w:tab w:val="right" w:pos="9355"/>
      </w:tabs>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1a">
    <w:name w:val="Нижний колонтитул Знак1"/>
    <w:basedOn w:val="a0"/>
    <w:link w:val="af9"/>
    <w:rsid w:val="00113E41"/>
    <w:rPr>
      <w:rFonts w:ascii="Times New Roman" w:eastAsia="Times New Roman" w:hAnsi="Times New Roman" w:cs="Times New Roman"/>
      <w:sz w:val="20"/>
      <w:szCs w:val="20"/>
      <w:lang w:eastAsia="ar-SA"/>
    </w:rPr>
  </w:style>
  <w:style w:type="paragraph" w:styleId="afa">
    <w:name w:val="Normal (Web)"/>
    <w:basedOn w:val="a"/>
    <w:rsid w:val="00113E41"/>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ConsNormal">
    <w:name w:val="ConsNormal"/>
    <w:rsid w:val="00113E41"/>
    <w:pPr>
      <w:widowControl w:val="0"/>
      <w:suppressAutoHyphens/>
      <w:autoSpaceDE w:val="0"/>
      <w:spacing w:after="0" w:line="240" w:lineRule="auto"/>
      <w:ind w:right="19772" w:firstLine="720"/>
      <w:jc w:val="both"/>
    </w:pPr>
    <w:rPr>
      <w:rFonts w:ascii="Arial" w:eastAsia="Arial" w:hAnsi="Arial" w:cs="Arial"/>
      <w:sz w:val="20"/>
      <w:szCs w:val="20"/>
      <w:lang w:eastAsia="ar-SA"/>
    </w:rPr>
  </w:style>
  <w:style w:type="paragraph" w:styleId="afb">
    <w:name w:val="Balloon Text"/>
    <w:basedOn w:val="a"/>
    <w:link w:val="1b"/>
    <w:rsid w:val="00113E41"/>
    <w:pPr>
      <w:suppressAutoHyphens/>
      <w:spacing w:after="0" w:line="240" w:lineRule="auto"/>
      <w:jc w:val="both"/>
    </w:pPr>
    <w:rPr>
      <w:rFonts w:ascii="Tahoma" w:eastAsia="Times New Roman" w:hAnsi="Tahoma" w:cs="Tahoma"/>
      <w:sz w:val="16"/>
      <w:szCs w:val="16"/>
      <w:lang w:eastAsia="ar-SA"/>
    </w:rPr>
  </w:style>
  <w:style w:type="character" w:customStyle="1" w:styleId="1b">
    <w:name w:val="Текст выноски Знак1"/>
    <w:basedOn w:val="a0"/>
    <w:link w:val="afb"/>
    <w:rsid w:val="00113E41"/>
    <w:rPr>
      <w:rFonts w:ascii="Tahoma" w:eastAsia="Times New Roman" w:hAnsi="Tahoma" w:cs="Tahoma"/>
      <w:sz w:val="16"/>
      <w:szCs w:val="16"/>
      <w:lang w:eastAsia="ar-SA"/>
    </w:rPr>
  </w:style>
  <w:style w:type="paragraph" w:customStyle="1" w:styleId="ConsPlusNormal">
    <w:name w:val="ConsPlusNormal"/>
    <w:link w:val="ConsPlusNormal0"/>
    <w:rsid w:val="00113E41"/>
    <w:pPr>
      <w:widowControl w:val="0"/>
      <w:suppressAutoHyphens/>
      <w:autoSpaceDE w:val="0"/>
      <w:spacing w:after="0" w:line="240" w:lineRule="auto"/>
      <w:ind w:firstLine="720"/>
      <w:jc w:val="both"/>
    </w:pPr>
    <w:rPr>
      <w:rFonts w:ascii="Arial" w:eastAsia="Arial" w:hAnsi="Arial" w:cs="Arial"/>
      <w:sz w:val="20"/>
      <w:szCs w:val="20"/>
      <w:lang w:eastAsia="ar-SA"/>
    </w:rPr>
  </w:style>
  <w:style w:type="paragraph" w:customStyle="1" w:styleId="afc">
    <w:name w:val="Основной текст ГД Знак Знак Знак"/>
    <w:basedOn w:val="af2"/>
    <w:rsid w:val="00113E41"/>
    <w:pPr>
      <w:spacing w:after="0"/>
      <w:ind w:left="0" w:firstLine="709"/>
    </w:pPr>
    <w:rPr>
      <w:szCs w:val="24"/>
    </w:rPr>
  </w:style>
  <w:style w:type="paragraph" w:customStyle="1" w:styleId="afd">
    <w:name w:val="Основной текст ГД Знак Знак"/>
    <w:basedOn w:val="af2"/>
    <w:rsid w:val="00113E41"/>
    <w:pPr>
      <w:spacing w:after="0"/>
      <w:ind w:left="0" w:firstLine="709"/>
    </w:pPr>
    <w:rPr>
      <w:sz w:val="28"/>
      <w:szCs w:val="28"/>
    </w:rPr>
  </w:style>
  <w:style w:type="paragraph" w:customStyle="1" w:styleId="1c">
    <w:name w:val="Текст1"/>
    <w:basedOn w:val="a"/>
    <w:rsid w:val="00113E41"/>
    <w:pPr>
      <w:suppressAutoHyphens/>
      <w:spacing w:after="0" w:line="240" w:lineRule="auto"/>
      <w:jc w:val="both"/>
    </w:pPr>
    <w:rPr>
      <w:rFonts w:ascii="Courier New" w:eastAsia="Times New Roman" w:hAnsi="Courier New" w:cs="Courier New"/>
      <w:sz w:val="20"/>
      <w:szCs w:val="20"/>
      <w:lang w:eastAsia="ar-SA"/>
    </w:rPr>
  </w:style>
  <w:style w:type="paragraph" w:customStyle="1" w:styleId="rvps690070">
    <w:name w:val="rvps690070"/>
    <w:basedOn w:val="a"/>
    <w:rsid w:val="00113E41"/>
    <w:pPr>
      <w:suppressAutoHyphens/>
      <w:spacing w:after="176" w:line="240" w:lineRule="auto"/>
      <w:ind w:right="351"/>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113E41"/>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fe">
    <w:name w:val="Содержимое таблицы"/>
    <w:basedOn w:val="a"/>
    <w:rsid w:val="00113E41"/>
    <w:pPr>
      <w:suppressLineNumber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113E41"/>
    <w:pPr>
      <w:jc w:val="center"/>
    </w:pPr>
    <w:rPr>
      <w:b/>
      <w:bCs/>
    </w:rPr>
  </w:style>
  <w:style w:type="paragraph" w:customStyle="1" w:styleId="aff0">
    <w:name w:val="Содержимое врезки"/>
    <w:basedOn w:val="af"/>
    <w:rsid w:val="00113E41"/>
  </w:style>
  <w:style w:type="paragraph" w:styleId="aff1">
    <w:name w:val="No Spacing"/>
    <w:uiPriority w:val="1"/>
    <w:qFormat/>
    <w:rsid w:val="00113E41"/>
    <w:pPr>
      <w:suppressAutoHyphens/>
      <w:spacing w:after="0" w:line="240" w:lineRule="auto"/>
    </w:pPr>
    <w:rPr>
      <w:rFonts w:ascii="Calibri" w:eastAsia="Calibri" w:hAnsi="Calibri" w:cs="Calibri"/>
      <w:lang w:eastAsia="ar-SA"/>
    </w:rPr>
  </w:style>
  <w:style w:type="paragraph" w:customStyle="1" w:styleId="320">
    <w:name w:val="Основной текст с отступом 32"/>
    <w:basedOn w:val="a"/>
    <w:rsid w:val="00113E41"/>
    <w:pPr>
      <w:suppressAutoHyphens/>
      <w:spacing w:after="120" w:line="240" w:lineRule="auto"/>
      <w:ind w:left="283"/>
      <w:jc w:val="both"/>
    </w:pPr>
    <w:rPr>
      <w:rFonts w:ascii="Times New Roman" w:eastAsia="Times New Roman" w:hAnsi="Times New Roman" w:cs="Times New Roman"/>
      <w:sz w:val="16"/>
      <w:szCs w:val="16"/>
      <w:lang w:val="x-none" w:eastAsia="ar-SA"/>
    </w:rPr>
  </w:style>
  <w:style w:type="paragraph" w:customStyle="1" w:styleId="ConsPlusTitle">
    <w:name w:val="ConsPlusTitle"/>
    <w:uiPriority w:val="99"/>
    <w:rsid w:val="00113E41"/>
    <w:pPr>
      <w:widowControl w:val="0"/>
      <w:suppressAutoHyphens/>
      <w:spacing w:after="0" w:line="100" w:lineRule="atLeast"/>
    </w:pPr>
    <w:rPr>
      <w:rFonts w:ascii="Calibri" w:eastAsia="SimSun" w:hAnsi="Calibri" w:cs="font290"/>
      <w:b/>
      <w:bCs/>
      <w:kern w:val="1"/>
      <w:lang w:eastAsia="ar-SA"/>
    </w:rPr>
  </w:style>
  <w:style w:type="paragraph" w:customStyle="1" w:styleId="ConsPlusCell">
    <w:name w:val="ConsPlusCell"/>
    <w:uiPriority w:val="99"/>
    <w:rsid w:val="00113E41"/>
    <w:pPr>
      <w:widowControl w:val="0"/>
      <w:suppressAutoHyphens/>
      <w:spacing w:after="0" w:line="100" w:lineRule="atLeast"/>
    </w:pPr>
    <w:rPr>
      <w:rFonts w:ascii="Calibri" w:eastAsia="SimSun" w:hAnsi="Calibri" w:cs="font290"/>
      <w:kern w:val="1"/>
      <w:lang w:eastAsia="ar-SA"/>
    </w:rPr>
  </w:style>
  <w:style w:type="paragraph" w:styleId="aff2">
    <w:name w:val="List Paragraph"/>
    <w:basedOn w:val="a"/>
    <w:uiPriority w:val="34"/>
    <w:qFormat/>
    <w:rsid w:val="00113E41"/>
    <w:pPr>
      <w:spacing w:after="0" w:line="240" w:lineRule="auto"/>
      <w:ind w:left="720"/>
    </w:pPr>
    <w:rPr>
      <w:rFonts w:ascii="Calibri" w:eastAsia="Calibri" w:hAnsi="Calibri" w:cs="Calibri"/>
      <w:lang w:eastAsia="ar-SA"/>
    </w:rPr>
  </w:style>
  <w:style w:type="paragraph" w:customStyle="1" w:styleId="1d">
    <w:name w:val="Абзац списка1"/>
    <w:basedOn w:val="a"/>
    <w:rsid w:val="00113E41"/>
    <w:pPr>
      <w:ind w:left="720"/>
    </w:pPr>
    <w:rPr>
      <w:rFonts w:ascii="Calibri" w:eastAsia="Calibri" w:hAnsi="Calibri" w:cs="Calibri"/>
      <w:lang w:eastAsia="ar-SA"/>
    </w:rPr>
  </w:style>
  <w:style w:type="paragraph" w:customStyle="1" w:styleId="Default">
    <w:name w:val="Default"/>
    <w:rsid w:val="00113E4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e">
    <w:name w:val="Текст примечания1"/>
    <w:basedOn w:val="a"/>
    <w:rsid w:val="00113E41"/>
    <w:pPr>
      <w:suppressAutoHyphens/>
      <w:spacing w:after="0" w:line="240" w:lineRule="auto"/>
      <w:jc w:val="both"/>
    </w:pPr>
    <w:rPr>
      <w:rFonts w:ascii="Times New Roman" w:eastAsia="Times New Roman" w:hAnsi="Times New Roman" w:cs="Times New Roman"/>
      <w:sz w:val="20"/>
      <w:szCs w:val="20"/>
      <w:lang w:val="x-none" w:eastAsia="ar-SA"/>
    </w:rPr>
  </w:style>
  <w:style w:type="paragraph" w:customStyle="1" w:styleId="25">
    <w:name w:val="Абзац списка2"/>
    <w:basedOn w:val="a"/>
    <w:rsid w:val="00113E41"/>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Standard">
    <w:name w:val="Standard"/>
    <w:rsid w:val="00113E41"/>
    <w:pPr>
      <w:suppressAutoHyphens/>
      <w:textAlignment w:val="baseline"/>
    </w:pPr>
    <w:rPr>
      <w:rFonts w:ascii="Calibri" w:eastAsia="Calibri" w:hAnsi="Calibri" w:cs="Calibri"/>
      <w:kern w:val="1"/>
      <w:lang w:eastAsia="ar-SA"/>
    </w:rPr>
  </w:style>
  <w:style w:type="paragraph" w:customStyle="1" w:styleId="Pa1">
    <w:name w:val="Pa1"/>
    <w:basedOn w:val="Default"/>
    <w:next w:val="Default"/>
    <w:uiPriority w:val="99"/>
    <w:rsid w:val="00113E41"/>
    <w:pPr>
      <w:spacing w:line="241" w:lineRule="atLeast"/>
    </w:pPr>
    <w:rPr>
      <w:color w:val="auto"/>
    </w:rPr>
  </w:style>
  <w:style w:type="paragraph" w:styleId="aff3">
    <w:name w:val="annotation text"/>
    <w:basedOn w:val="a"/>
    <w:link w:val="1f"/>
    <w:unhideWhenUsed/>
    <w:rsid w:val="00113E41"/>
    <w:pPr>
      <w:spacing w:line="240" w:lineRule="auto"/>
    </w:pPr>
    <w:rPr>
      <w:sz w:val="20"/>
      <w:szCs w:val="20"/>
    </w:rPr>
  </w:style>
  <w:style w:type="character" w:customStyle="1" w:styleId="1f">
    <w:name w:val="Текст примечания Знак1"/>
    <w:basedOn w:val="a0"/>
    <w:link w:val="aff3"/>
    <w:uiPriority w:val="99"/>
    <w:semiHidden/>
    <w:rsid w:val="00113E41"/>
    <w:rPr>
      <w:sz w:val="20"/>
      <w:szCs w:val="20"/>
    </w:rPr>
  </w:style>
  <w:style w:type="paragraph" w:styleId="aff4">
    <w:name w:val="annotation subject"/>
    <w:basedOn w:val="1e"/>
    <w:next w:val="1e"/>
    <w:link w:val="1f0"/>
    <w:rsid w:val="00113E41"/>
    <w:pPr>
      <w:spacing w:after="200" w:line="276" w:lineRule="auto"/>
      <w:jc w:val="left"/>
    </w:pPr>
    <w:rPr>
      <w:rFonts w:ascii="Calibri" w:eastAsia="SimSun" w:hAnsi="Calibri" w:cs="Calibri"/>
      <w:b/>
      <w:bCs/>
      <w:kern w:val="1"/>
    </w:rPr>
  </w:style>
  <w:style w:type="character" w:customStyle="1" w:styleId="1f0">
    <w:name w:val="Тема примечания Знак1"/>
    <w:basedOn w:val="1f"/>
    <w:link w:val="aff4"/>
    <w:rsid w:val="00113E41"/>
    <w:rPr>
      <w:rFonts w:ascii="Calibri" w:eastAsia="SimSun" w:hAnsi="Calibri" w:cs="Calibri"/>
      <w:b/>
      <w:bCs/>
      <w:kern w:val="1"/>
      <w:sz w:val="20"/>
      <w:szCs w:val="20"/>
      <w:lang w:val="x-none" w:eastAsia="ar-SA"/>
    </w:rPr>
  </w:style>
  <w:style w:type="character" w:styleId="aff5">
    <w:name w:val="annotation reference"/>
    <w:rsid w:val="00113E41"/>
    <w:rPr>
      <w:sz w:val="16"/>
      <w:szCs w:val="16"/>
    </w:rPr>
  </w:style>
  <w:style w:type="character" w:customStyle="1" w:styleId="ConsPlusNormal0">
    <w:name w:val="ConsPlusNormal Знак"/>
    <w:link w:val="ConsPlusNormal"/>
    <w:locked/>
    <w:rsid w:val="00113E41"/>
    <w:rPr>
      <w:rFonts w:ascii="Arial" w:eastAsia="Arial" w:hAnsi="Arial" w:cs="Arial"/>
      <w:sz w:val="20"/>
      <w:szCs w:val="20"/>
      <w:lang w:eastAsia="ar-SA"/>
    </w:rPr>
  </w:style>
  <w:style w:type="table" w:styleId="aff6">
    <w:name w:val="Table Grid"/>
    <w:basedOn w:val="a1"/>
    <w:uiPriority w:val="59"/>
    <w:rsid w:val="003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Таблица простая 21"/>
    <w:basedOn w:val="a1"/>
    <w:uiPriority w:val="42"/>
    <w:rsid w:val="006F51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7">
    <w:name w:val="Revision"/>
    <w:hidden/>
    <w:uiPriority w:val="99"/>
    <w:semiHidden/>
    <w:rsid w:val="008E4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085">
      <w:bodyDiv w:val="1"/>
      <w:marLeft w:val="0"/>
      <w:marRight w:val="0"/>
      <w:marTop w:val="0"/>
      <w:marBottom w:val="0"/>
      <w:divBdr>
        <w:top w:val="none" w:sz="0" w:space="0" w:color="auto"/>
        <w:left w:val="none" w:sz="0" w:space="0" w:color="auto"/>
        <w:bottom w:val="none" w:sz="0" w:space="0" w:color="auto"/>
        <w:right w:val="none" w:sz="0" w:space="0" w:color="auto"/>
      </w:divBdr>
    </w:div>
    <w:div w:id="152529734">
      <w:bodyDiv w:val="1"/>
      <w:marLeft w:val="0"/>
      <w:marRight w:val="0"/>
      <w:marTop w:val="0"/>
      <w:marBottom w:val="0"/>
      <w:divBdr>
        <w:top w:val="none" w:sz="0" w:space="0" w:color="auto"/>
        <w:left w:val="none" w:sz="0" w:space="0" w:color="auto"/>
        <w:bottom w:val="none" w:sz="0" w:space="0" w:color="auto"/>
        <w:right w:val="none" w:sz="0" w:space="0" w:color="auto"/>
      </w:divBdr>
    </w:div>
    <w:div w:id="288247983">
      <w:bodyDiv w:val="1"/>
      <w:marLeft w:val="0"/>
      <w:marRight w:val="0"/>
      <w:marTop w:val="0"/>
      <w:marBottom w:val="0"/>
      <w:divBdr>
        <w:top w:val="none" w:sz="0" w:space="0" w:color="auto"/>
        <w:left w:val="none" w:sz="0" w:space="0" w:color="auto"/>
        <w:bottom w:val="none" w:sz="0" w:space="0" w:color="auto"/>
        <w:right w:val="none" w:sz="0" w:space="0" w:color="auto"/>
      </w:divBdr>
    </w:div>
    <w:div w:id="443312337">
      <w:bodyDiv w:val="1"/>
      <w:marLeft w:val="0"/>
      <w:marRight w:val="0"/>
      <w:marTop w:val="0"/>
      <w:marBottom w:val="0"/>
      <w:divBdr>
        <w:top w:val="none" w:sz="0" w:space="0" w:color="auto"/>
        <w:left w:val="none" w:sz="0" w:space="0" w:color="auto"/>
        <w:bottom w:val="none" w:sz="0" w:space="0" w:color="auto"/>
        <w:right w:val="none" w:sz="0" w:space="0" w:color="auto"/>
      </w:divBdr>
    </w:div>
    <w:div w:id="529951026">
      <w:bodyDiv w:val="1"/>
      <w:marLeft w:val="0"/>
      <w:marRight w:val="0"/>
      <w:marTop w:val="0"/>
      <w:marBottom w:val="0"/>
      <w:divBdr>
        <w:top w:val="none" w:sz="0" w:space="0" w:color="auto"/>
        <w:left w:val="none" w:sz="0" w:space="0" w:color="auto"/>
        <w:bottom w:val="none" w:sz="0" w:space="0" w:color="auto"/>
        <w:right w:val="none" w:sz="0" w:space="0" w:color="auto"/>
      </w:divBdr>
    </w:div>
    <w:div w:id="733044847">
      <w:bodyDiv w:val="1"/>
      <w:marLeft w:val="0"/>
      <w:marRight w:val="0"/>
      <w:marTop w:val="0"/>
      <w:marBottom w:val="0"/>
      <w:divBdr>
        <w:top w:val="none" w:sz="0" w:space="0" w:color="auto"/>
        <w:left w:val="none" w:sz="0" w:space="0" w:color="auto"/>
        <w:bottom w:val="none" w:sz="0" w:space="0" w:color="auto"/>
        <w:right w:val="none" w:sz="0" w:space="0" w:color="auto"/>
      </w:divBdr>
    </w:div>
    <w:div w:id="1021012799">
      <w:bodyDiv w:val="1"/>
      <w:marLeft w:val="0"/>
      <w:marRight w:val="0"/>
      <w:marTop w:val="0"/>
      <w:marBottom w:val="0"/>
      <w:divBdr>
        <w:top w:val="none" w:sz="0" w:space="0" w:color="auto"/>
        <w:left w:val="none" w:sz="0" w:space="0" w:color="auto"/>
        <w:bottom w:val="none" w:sz="0" w:space="0" w:color="auto"/>
        <w:right w:val="none" w:sz="0" w:space="0" w:color="auto"/>
      </w:divBdr>
    </w:div>
    <w:div w:id="1060860912">
      <w:bodyDiv w:val="1"/>
      <w:marLeft w:val="0"/>
      <w:marRight w:val="0"/>
      <w:marTop w:val="0"/>
      <w:marBottom w:val="0"/>
      <w:divBdr>
        <w:top w:val="none" w:sz="0" w:space="0" w:color="auto"/>
        <w:left w:val="none" w:sz="0" w:space="0" w:color="auto"/>
        <w:bottom w:val="none" w:sz="0" w:space="0" w:color="auto"/>
        <w:right w:val="none" w:sz="0" w:space="0" w:color="auto"/>
      </w:divBdr>
    </w:div>
    <w:div w:id="1169103859">
      <w:bodyDiv w:val="1"/>
      <w:marLeft w:val="0"/>
      <w:marRight w:val="0"/>
      <w:marTop w:val="0"/>
      <w:marBottom w:val="0"/>
      <w:divBdr>
        <w:top w:val="none" w:sz="0" w:space="0" w:color="auto"/>
        <w:left w:val="none" w:sz="0" w:space="0" w:color="auto"/>
        <w:bottom w:val="none" w:sz="0" w:space="0" w:color="auto"/>
        <w:right w:val="none" w:sz="0" w:space="0" w:color="auto"/>
      </w:divBdr>
    </w:div>
    <w:div w:id="1340934829">
      <w:bodyDiv w:val="1"/>
      <w:marLeft w:val="0"/>
      <w:marRight w:val="0"/>
      <w:marTop w:val="0"/>
      <w:marBottom w:val="0"/>
      <w:divBdr>
        <w:top w:val="none" w:sz="0" w:space="0" w:color="auto"/>
        <w:left w:val="none" w:sz="0" w:space="0" w:color="auto"/>
        <w:bottom w:val="none" w:sz="0" w:space="0" w:color="auto"/>
        <w:right w:val="none" w:sz="0" w:space="0" w:color="auto"/>
      </w:divBdr>
    </w:div>
    <w:div w:id="1347708905">
      <w:bodyDiv w:val="1"/>
      <w:marLeft w:val="0"/>
      <w:marRight w:val="0"/>
      <w:marTop w:val="0"/>
      <w:marBottom w:val="0"/>
      <w:divBdr>
        <w:top w:val="none" w:sz="0" w:space="0" w:color="auto"/>
        <w:left w:val="none" w:sz="0" w:space="0" w:color="auto"/>
        <w:bottom w:val="none" w:sz="0" w:space="0" w:color="auto"/>
        <w:right w:val="none" w:sz="0" w:space="0" w:color="auto"/>
      </w:divBdr>
    </w:div>
    <w:div w:id="1441728737">
      <w:bodyDiv w:val="1"/>
      <w:marLeft w:val="0"/>
      <w:marRight w:val="0"/>
      <w:marTop w:val="0"/>
      <w:marBottom w:val="0"/>
      <w:divBdr>
        <w:top w:val="none" w:sz="0" w:space="0" w:color="auto"/>
        <w:left w:val="none" w:sz="0" w:space="0" w:color="auto"/>
        <w:bottom w:val="none" w:sz="0" w:space="0" w:color="auto"/>
        <w:right w:val="none" w:sz="0" w:space="0" w:color="auto"/>
      </w:divBdr>
    </w:div>
    <w:div w:id="1580098917">
      <w:bodyDiv w:val="1"/>
      <w:marLeft w:val="0"/>
      <w:marRight w:val="0"/>
      <w:marTop w:val="0"/>
      <w:marBottom w:val="0"/>
      <w:divBdr>
        <w:top w:val="none" w:sz="0" w:space="0" w:color="auto"/>
        <w:left w:val="none" w:sz="0" w:space="0" w:color="auto"/>
        <w:bottom w:val="none" w:sz="0" w:space="0" w:color="auto"/>
        <w:right w:val="none" w:sz="0" w:space="0" w:color="auto"/>
      </w:divBdr>
    </w:div>
    <w:div w:id="1622147821">
      <w:bodyDiv w:val="1"/>
      <w:marLeft w:val="0"/>
      <w:marRight w:val="0"/>
      <w:marTop w:val="0"/>
      <w:marBottom w:val="0"/>
      <w:divBdr>
        <w:top w:val="none" w:sz="0" w:space="0" w:color="auto"/>
        <w:left w:val="none" w:sz="0" w:space="0" w:color="auto"/>
        <w:bottom w:val="none" w:sz="0" w:space="0" w:color="auto"/>
        <w:right w:val="none" w:sz="0" w:space="0" w:color="auto"/>
      </w:divBdr>
    </w:div>
    <w:div w:id="1731296564">
      <w:bodyDiv w:val="1"/>
      <w:marLeft w:val="0"/>
      <w:marRight w:val="0"/>
      <w:marTop w:val="0"/>
      <w:marBottom w:val="0"/>
      <w:divBdr>
        <w:top w:val="none" w:sz="0" w:space="0" w:color="auto"/>
        <w:left w:val="none" w:sz="0" w:space="0" w:color="auto"/>
        <w:bottom w:val="none" w:sz="0" w:space="0" w:color="auto"/>
        <w:right w:val="none" w:sz="0" w:space="0" w:color="auto"/>
      </w:divBdr>
    </w:div>
    <w:div w:id="1740708530">
      <w:bodyDiv w:val="1"/>
      <w:marLeft w:val="0"/>
      <w:marRight w:val="0"/>
      <w:marTop w:val="0"/>
      <w:marBottom w:val="0"/>
      <w:divBdr>
        <w:top w:val="none" w:sz="0" w:space="0" w:color="auto"/>
        <w:left w:val="none" w:sz="0" w:space="0" w:color="auto"/>
        <w:bottom w:val="none" w:sz="0" w:space="0" w:color="auto"/>
        <w:right w:val="none" w:sz="0" w:space="0" w:color="auto"/>
      </w:divBdr>
    </w:div>
    <w:div w:id="1854225916">
      <w:bodyDiv w:val="1"/>
      <w:marLeft w:val="0"/>
      <w:marRight w:val="0"/>
      <w:marTop w:val="0"/>
      <w:marBottom w:val="0"/>
      <w:divBdr>
        <w:top w:val="none" w:sz="0" w:space="0" w:color="auto"/>
        <w:left w:val="none" w:sz="0" w:space="0" w:color="auto"/>
        <w:bottom w:val="none" w:sz="0" w:space="0" w:color="auto"/>
        <w:right w:val="none" w:sz="0" w:space="0" w:color="auto"/>
      </w:divBdr>
    </w:div>
    <w:div w:id="1904834021">
      <w:bodyDiv w:val="1"/>
      <w:marLeft w:val="0"/>
      <w:marRight w:val="0"/>
      <w:marTop w:val="0"/>
      <w:marBottom w:val="0"/>
      <w:divBdr>
        <w:top w:val="none" w:sz="0" w:space="0" w:color="auto"/>
        <w:left w:val="none" w:sz="0" w:space="0" w:color="auto"/>
        <w:bottom w:val="none" w:sz="0" w:space="0" w:color="auto"/>
        <w:right w:val="none" w:sz="0" w:space="0" w:color="auto"/>
      </w:divBdr>
    </w:div>
    <w:div w:id="1913343838">
      <w:bodyDiv w:val="1"/>
      <w:marLeft w:val="0"/>
      <w:marRight w:val="0"/>
      <w:marTop w:val="0"/>
      <w:marBottom w:val="0"/>
      <w:divBdr>
        <w:top w:val="none" w:sz="0" w:space="0" w:color="auto"/>
        <w:left w:val="none" w:sz="0" w:space="0" w:color="auto"/>
        <w:bottom w:val="none" w:sz="0" w:space="0" w:color="auto"/>
        <w:right w:val="none" w:sz="0" w:space="0" w:color="auto"/>
      </w:divBdr>
    </w:div>
    <w:div w:id="1936740408">
      <w:bodyDiv w:val="1"/>
      <w:marLeft w:val="0"/>
      <w:marRight w:val="0"/>
      <w:marTop w:val="0"/>
      <w:marBottom w:val="0"/>
      <w:divBdr>
        <w:top w:val="none" w:sz="0" w:space="0" w:color="auto"/>
        <w:left w:val="none" w:sz="0" w:space="0" w:color="auto"/>
        <w:bottom w:val="none" w:sz="0" w:space="0" w:color="auto"/>
        <w:right w:val="none" w:sz="0" w:space="0" w:color="auto"/>
      </w:divBdr>
    </w:div>
    <w:div w:id="20976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r24.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B9D6A829570449E9C41B3474D5D685F71FE8F2B6FA136D9C4022888FFC1A13FD6DF3B0E5250720A7FA028Bg9z0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B0FA41F05B4312C08B4E9C14220B131A9B5B58E7BBE322A18319685D5BC7957E948E250E0FC5D034C74DDy4w8F" TargetMode="External"/><Relationship Id="rId4" Type="http://schemas.openxmlformats.org/officeDocument/2006/relationships/settings" Target="settings.xml"/><Relationship Id="rId9" Type="http://schemas.openxmlformats.org/officeDocument/2006/relationships/hyperlink" Target="consultantplus://offline/ref=5A418F12BC44E52B212E55F8906B419C46C7CC7AD744E2E51EB73986677CA9488FDB2319AFBCE4B2ICO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6CC5-0F60-4E2D-AEC6-88B01ECB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13378</Words>
  <Characters>76261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2024-10-25T08:36:00Z</cp:lastPrinted>
  <dcterms:created xsi:type="dcterms:W3CDTF">2024-11-20T06:26:00Z</dcterms:created>
  <dcterms:modified xsi:type="dcterms:W3CDTF">2024-11-20T06:27:00Z</dcterms:modified>
</cp:coreProperties>
</file>