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397C" w:rsidRPr="006C397C" w:rsidRDefault="006C397C" w:rsidP="006C397C">
      <w:pPr>
        <w:tabs>
          <w:tab w:val="left" w:pos="3005"/>
        </w:tabs>
        <w:spacing w:after="0" w:line="240" w:lineRule="auto"/>
        <w:jc w:val="right"/>
        <w:rPr>
          <w:rFonts w:ascii="Times New Roman" w:hAnsi="Times New Roman" w:cs="Times New Roman"/>
          <w:sz w:val="24"/>
        </w:rPr>
      </w:pPr>
      <w:r w:rsidRPr="006C397C">
        <w:rPr>
          <w:rFonts w:ascii="Times New Roman" w:hAnsi="Times New Roman" w:cs="Times New Roman"/>
          <w:sz w:val="24"/>
        </w:rPr>
        <w:t>Приложение № 2 к постановлению</w:t>
      </w:r>
    </w:p>
    <w:p w:rsidR="006C397C" w:rsidRPr="006C397C" w:rsidRDefault="006C397C" w:rsidP="006C397C">
      <w:pPr>
        <w:tabs>
          <w:tab w:val="left" w:pos="3005"/>
        </w:tabs>
        <w:spacing w:after="0" w:line="240" w:lineRule="auto"/>
        <w:jc w:val="right"/>
        <w:rPr>
          <w:rFonts w:ascii="Times New Roman" w:hAnsi="Times New Roman" w:cs="Times New Roman"/>
          <w:sz w:val="24"/>
        </w:rPr>
      </w:pPr>
      <w:r w:rsidRPr="006C397C">
        <w:rPr>
          <w:rFonts w:ascii="Times New Roman" w:hAnsi="Times New Roman" w:cs="Times New Roman"/>
          <w:sz w:val="24"/>
        </w:rPr>
        <w:t xml:space="preserve"> администрации района </w:t>
      </w:r>
    </w:p>
    <w:p w:rsidR="00F81F4C" w:rsidRDefault="006C397C" w:rsidP="006C397C">
      <w:pPr>
        <w:tabs>
          <w:tab w:val="left" w:pos="3005"/>
        </w:tabs>
        <w:spacing w:after="0" w:line="240" w:lineRule="auto"/>
        <w:jc w:val="right"/>
      </w:pPr>
      <w:r w:rsidRPr="006C397C">
        <w:rPr>
          <w:rFonts w:ascii="Times New Roman" w:hAnsi="Times New Roman" w:cs="Times New Roman"/>
          <w:sz w:val="24"/>
        </w:rPr>
        <w:t>от 11.12.2019 № 721-п</w:t>
      </w:r>
    </w:p>
    <w:p w:rsidR="006C397C" w:rsidRDefault="006C397C" w:rsidP="00816CF4">
      <w:pPr>
        <w:tabs>
          <w:tab w:val="left" w:pos="3005"/>
        </w:tabs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6C397C" w:rsidRDefault="006C397C" w:rsidP="00816CF4">
      <w:pPr>
        <w:tabs>
          <w:tab w:val="left" w:pos="3005"/>
        </w:tabs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6C397C" w:rsidRDefault="006C397C" w:rsidP="00816CF4">
      <w:pPr>
        <w:tabs>
          <w:tab w:val="left" w:pos="3005"/>
        </w:tabs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816CF4" w:rsidRPr="001D3EC1" w:rsidRDefault="00CF6105" w:rsidP="00816CF4">
      <w:pPr>
        <w:tabs>
          <w:tab w:val="left" w:pos="3005"/>
        </w:tabs>
        <w:spacing w:after="0" w:line="240" w:lineRule="auto"/>
        <w:jc w:val="center"/>
        <w:rPr>
          <w:rFonts w:ascii="Times New Roman" w:hAnsi="Times New Roman" w:cs="Times New Roman"/>
          <w:sz w:val="24"/>
        </w:rPr>
      </w:pPr>
      <w:r w:rsidRPr="001D3EC1">
        <w:rPr>
          <w:rFonts w:ascii="Times New Roman" w:hAnsi="Times New Roman" w:cs="Times New Roman"/>
          <w:sz w:val="24"/>
        </w:rPr>
        <w:t>Схема размещения контейнерного обору</w:t>
      </w:r>
      <w:r w:rsidR="00816CF4" w:rsidRPr="001D3EC1">
        <w:rPr>
          <w:rFonts w:ascii="Times New Roman" w:hAnsi="Times New Roman" w:cs="Times New Roman"/>
          <w:sz w:val="24"/>
        </w:rPr>
        <w:t>дования</w:t>
      </w:r>
    </w:p>
    <w:p w:rsidR="00816CF4" w:rsidRPr="001D3EC1" w:rsidRDefault="00816CF4" w:rsidP="00816CF4">
      <w:pPr>
        <w:tabs>
          <w:tab w:val="left" w:pos="3005"/>
        </w:tabs>
        <w:spacing w:after="0" w:line="240" w:lineRule="auto"/>
        <w:jc w:val="center"/>
        <w:rPr>
          <w:rFonts w:ascii="Times New Roman" w:hAnsi="Times New Roman" w:cs="Times New Roman"/>
          <w:noProof/>
          <w:sz w:val="24"/>
          <w:lang w:eastAsia="ru-RU"/>
        </w:rPr>
      </w:pPr>
      <w:r w:rsidRPr="001D3EC1">
        <w:rPr>
          <w:rFonts w:ascii="Times New Roman" w:hAnsi="Times New Roman" w:cs="Times New Roman"/>
          <w:sz w:val="24"/>
        </w:rPr>
        <w:t>в с. Краснотуранск по ул. Ленина</w:t>
      </w:r>
      <w:r w:rsidR="00DF1DFD">
        <w:rPr>
          <w:rFonts w:ascii="Times New Roman" w:hAnsi="Times New Roman" w:cs="Times New Roman"/>
          <w:sz w:val="24"/>
        </w:rPr>
        <w:t xml:space="preserve"> 22</w:t>
      </w:r>
      <w:proofErr w:type="gramStart"/>
      <w:r w:rsidR="00DF1DFD">
        <w:rPr>
          <w:rFonts w:ascii="Times New Roman" w:hAnsi="Times New Roman" w:cs="Times New Roman"/>
          <w:sz w:val="24"/>
        </w:rPr>
        <w:t xml:space="preserve"> А</w:t>
      </w:r>
      <w:proofErr w:type="gramEnd"/>
      <w:r w:rsidRPr="001D3EC1">
        <w:rPr>
          <w:rFonts w:ascii="Times New Roman" w:hAnsi="Times New Roman" w:cs="Times New Roman"/>
          <w:noProof/>
          <w:sz w:val="24"/>
          <w:lang w:eastAsia="ru-RU"/>
        </w:rPr>
        <w:t xml:space="preserve"> </w:t>
      </w:r>
    </w:p>
    <w:p w:rsidR="00023EC7" w:rsidRDefault="00023EC7" w:rsidP="00816CF4">
      <w:pPr>
        <w:tabs>
          <w:tab w:val="left" w:pos="3005"/>
        </w:tabs>
        <w:spacing w:after="0" w:line="240" w:lineRule="auto"/>
        <w:jc w:val="center"/>
        <w:rPr>
          <w:noProof/>
          <w:lang w:eastAsia="ru-RU"/>
        </w:rPr>
      </w:pPr>
    </w:p>
    <w:p w:rsidR="00A3116B" w:rsidRDefault="00023EC7" w:rsidP="00816CF4">
      <w:pPr>
        <w:tabs>
          <w:tab w:val="left" w:pos="3005"/>
        </w:tabs>
        <w:spacing w:after="0"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6299835" cy="4168685"/>
            <wp:effectExtent l="0" t="0" r="5715" b="3810"/>
            <wp:docPr id="6" name="Рисунок 6" descr="D:\Документы\заявка на тбо 2019\ленина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Документы\заявка на тбо 2019\ленина 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416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6CF4" w:rsidRDefault="00816CF4" w:rsidP="00A3116B">
      <w:pPr>
        <w:tabs>
          <w:tab w:val="left" w:pos="3005"/>
        </w:tabs>
        <w:rPr>
          <w:noProof/>
          <w:lang w:eastAsia="ru-RU"/>
        </w:rPr>
      </w:pPr>
    </w:p>
    <w:p w:rsidR="00C4252C" w:rsidRPr="001D3EC1" w:rsidRDefault="00816CF4" w:rsidP="00A3116B">
      <w:pPr>
        <w:tabs>
          <w:tab w:val="left" w:pos="3005"/>
        </w:tabs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BA1C935" wp14:editId="08B0E839">
                <wp:simplePos x="0" y="0"/>
                <wp:positionH relativeFrom="column">
                  <wp:posOffset>-90170</wp:posOffset>
                </wp:positionH>
                <wp:positionV relativeFrom="paragraph">
                  <wp:posOffset>229870</wp:posOffset>
                </wp:positionV>
                <wp:extent cx="134620" cy="357505"/>
                <wp:effectExtent l="0" t="0" r="17780" b="23495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" cy="35750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5" o:spid="_x0000_s1026" style="position:absolute;margin-left:-7.1pt;margin-top:18.1pt;width:10.6pt;height:28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OKxkAIAAAEFAAAOAAAAZHJzL2Uyb0RvYy54bWysVM1uEzEQviPxDpbvdJM0aUvUTRW1CkKq&#10;2kot6tnxerOW/MfYyaackLgi8Qg8BBfET59h80aMvZv+wQEhcnBmPOP5+eabPTxaa0VWAry0Jqf9&#10;nR4lwnBbSLPI6Zur2YsDSnxgpmDKGpHTG+Hp0eT5s8PajcXAVlYVAggGMX5cu5xWIbhxlnleCc38&#10;jnXCoLG0oFlAFRZZAazG6Fplg15vL6stFA4sF97j7UlrpJMUvywFD+dl6UUgKqdYW0gnpHMez2xy&#10;yMYLYK6SvCuD/UMVmkmDSe9CnbDAyBLkb6G05GC9LcMOtzqzZSm5SD1gN/3ek24uK+ZE6gXB8e4O&#10;Jv//wvKz1QUQWeR0RIlhGkfUfN6833xqfjS3mw/Nl+a2+b752PxsvjbfyCjiVTs/xmeX7gI6zaMY&#10;m1+XoOM/tkXWCeObO4zFOhCOl/3d4d4AJ8HRtDvaH/VSzOz+sQMfXgmrSRRyCjjChCxbnfqACdF1&#10;6xJzeatkMZNKJQUW82MFZMVw3LNZD3+xYnzyyE0ZUmMlg300E86QdqViAUXtEAhvFpQwtUA+8wAp&#10;96PX/u+SxCJPmK/aYlKElm1aBqS8kjqnB7HCbYnKxBZEIm3XaoS6BTdKc1vc4LDAtiz2js8kJjll&#10;PlwwQNpiN7iK4RyPUlls0XYSJZWFd3+6j/7IJrRSUuMaYPtvlwwEJeq1QZ697A+HcW+SMhztx9HB&#10;Q8v8ocUs9bFF6Pu49I4nMfoHtRVLsPoaN3Yas6KJGY65W6A75Ti064k7z8V0mtxwVxwLp+bS8Rg8&#10;4hThvVpfM3AdUQIy7MxuV4aNn/Cl9Y0vjZ0ugy1lItM9rkiTqOCeJcJ034S4yA/15HX/5Zr8AgAA&#10;//8DAFBLAwQUAAYACAAAACEAIZrDKdwAAAAHAQAADwAAAGRycy9kb3ducmV2LnhtbEyP0UrDQBBF&#10;3wX/YRnBt3bTVVuN2RQRRFAoGP2A6WZMotnZkN200a93fNKnYZjDnXOL7ex7daAxdoEtrJYZKGIX&#10;6o4bC2+vD4trUDEh19gHJgtfFGFbnp4UmNfhyC90qFKjJIRjjhbalIZc6+ha8hiXYSCW23sYPSZZ&#10;x0bXIx4l3PfaZNlae+xYPrQ40H1L7rOavIXKGNokDN/642lK8/Nj9G7nrD0/m+9uQSWa0x8Mv/qi&#10;DqU47cPEdVS9hcXq0ghq4WItU4CNVNtbuDFXoMtC//cvfwAAAP//AwBQSwECLQAUAAYACAAAACEA&#10;toM4kv4AAADhAQAAEwAAAAAAAAAAAAAAAAAAAAAAW0NvbnRlbnRfVHlwZXNdLnhtbFBLAQItABQA&#10;BgAIAAAAIQA4/SH/1gAAAJQBAAALAAAAAAAAAAAAAAAAAC8BAABfcmVscy8ucmVsc1BLAQItABQA&#10;BgAIAAAAIQCpZOKxkAIAAAEFAAAOAAAAAAAAAAAAAAAAAC4CAABkcnMvZTJvRG9jLnhtbFBLAQIt&#10;ABQABgAIAAAAIQAhmsMp3AAAAAcBAAAPAAAAAAAAAAAAAAAAAOoEAABkcnMvZG93bnJldi54bWxQ&#10;SwUGAAAAAAQABADzAAAA8wUAAAAA&#10;" fillcolor="red" strokecolor="red" strokeweight="1pt"/>
            </w:pict>
          </mc:Fallback>
        </mc:AlternateContent>
      </w:r>
      <w:r>
        <w:t xml:space="preserve">    </w:t>
      </w:r>
      <w:r w:rsidR="00CF6105" w:rsidRPr="001D3EC1">
        <w:rPr>
          <w:rFonts w:ascii="Times New Roman" w:hAnsi="Times New Roman" w:cs="Times New Roman"/>
          <w:sz w:val="24"/>
        </w:rPr>
        <w:t>Условные обозначения:</w:t>
      </w:r>
    </w:p>
    <w:p w:rsidR="00C4252C" w:rsidRPr="001D3EC1" w:rsidRDefault="00CF6105" w:rsidP="00A3116B">
      <w:pPr>
        <w:tabs>
          <w:tab w:val="left" w:pos="3005"/>
        </w:tabs>
        <w:rPr>
          <w:rFonts w:ascii="Times New Roman" w:hAnsi="Times New Roman" w:cs="Times New Roman"/>
          <w:sz w:val="24"/>
        </w:rPr>
      </w:pPr>
      <w:r w:rsidRPr="001D3EC1">
        <w:rPr>
          <w:rFonts w:ascii="Times New Roman" w:hAnsi="Times New Roman" w:cs="Times New Roman"/>
          <w:sz w:val="24"/>
        </w:rPr>
        <w:t xml:space="preserve">     - контейнерная площадка(2х6 м)</w:t>
      </w:r>
    </w:p>
    <w:p w:rsidR="00CF6105" w:rsidRPr="001D3EC1" w:rsidRDefault="00CF6105" w:rsidP="00A3116B">
      <w:pPr>
        <w:tabs>
          <w:tab w:val="left" w:pos="3005"/>
        </w:tabs>
        <w:rPr>
          <w:rFonts w:ascii="Times New Roman" w:hAnsi="Times New Roman" w:cs="Times New Roman"/>
          <w:sz w:val="24"/>
        </w:rPr>
      </w:pPr>
    </w:p>
    <w:p w:rsidR="00CF6105" w:rsidRPr="001D3EC1" w:rsidRDefault="00CF6105" w:rsidP="00A3116B">
      <w:pPr>
        <w:tabs>
          <w:tab w:val="left" w:pos="3005"/>
        </w:tabs>
        <w:rPr>
          <w:rFonts w:ascii="Times New Roman" w:hAnsi="Times New Roman" w:cs="Times New Roman"/>
          <w:sz w:val="24"/>
        </w:rPr>
      </w:pPr>
    </w:p>
    <w:p w:rsidR="00C4252C" w:rsidRDefault="00C4252C" w:rsidP="00A3116B">
      <w:pPr>
        <w:tabs>
          <w:tab w:val="left" w:pos="3005"/>
        </w:tabs>
      </w:pPr>
    </w:p>
    <w:p w:rsidR="00C4252C" w:rsidRDefault="00C4252C" w:rsidP="00A3116B">
      <w:pPr>
        <w:tabs>
          <w:tab w:val="left" w:pos="3005"/>
        </w:tabs>
      </w:pPr>
    </w:p>
    <w:p w:rsidR="001C3CA4" w:rsidRPr="001C3CA4" w:rsidRDefault="001C3CA4" w:rsidP="001C3CA4">
      <w:pPr>
        <w:widowControl w:val="0"/>
        <w:shd w:val="clear" w:color="auto" w:fill="FFFFFF"/>
        <w:autoSpaceDE w:val="0"/>
        <w:autoSpaceDN w:val="0"/>
        <w:adjustRightInd w:val="0"/>
        <w:spacing w:after="0" w:line="240" w:lineRule="exact"/>
        <w:ind w:firstLine="284"/>
        <w:jc w:val="both"/>
        <w:rPr>
          <w:rFonts w:ascii="Arial" w:eastAsia="Times New Roman" w:hAnsi="Arial" w:cs="Arial"/>
          <w:b/>
          <w:color w:val="FF0000"/>
          <w:sz w:val="20"/>
          <w:szCs w:val="20"/>
          <w:lang w:eastAsia="ru-RU"/>
        </w:rPr>
      </w:pPr>
    </w:p>
    <w:p w:rsidR="007F6825" w:rsidRDefault="007F6825" w:rsidP="007F6825">
      <w:pPr>
        <w:spacing w:after="0"/>
        <w:ind w:left="6237"/>
        <w:rPr>
          <w:rFonts w:ascii="Times New Roman" w:hAnsi="Times New Roman" w:cs="Times New Roman"/>
          <w:sz w:val="24"/>
          <w:szCs w:val="24"/>
        </w:rPr>
      </w:pPr>
    </w:p>
    <w:p w:rsidR="007F6825" w:rsidRDefault="007F6825" w:rsidP="007F6825">
      <w:pPr>
        <w:spacing w:after="0"/>
        <w:ind w:left="6237"/>
        <w:rPr>
          <w:rFonts w:ascii="Times New Roman" w:hAnsi="Times New Roman" w:cs="Times New Roman"/>
          <w:sz w:val="24"/>
          <w:szCs w:val="24"/>
        </w:rPr>
      </w:pPr>
    </w:p>
    <w:p w:rsidR="007F6825" w:rsidRDefault="007F6825" w:rsidP="007F6825">
      <w:pPr>
        <w:spacing w:after="0"/>
        <w:ind w:left="6237"/>
        <w:rPr>
          <w:rFonts w:ascii="Times New Roman" w:hAnsi="Times New Roman" w:cs="Times New Roman"/>
          <w:sz w:val="24"/>
          <w:szCs w:val="24"/>
        </w:rPr>
      </w:pPr>
    </w:p>
    <w:p w:rsidR="007F6825" w:rsidRDefault="007F6825" w:rsidP="007F6825">
      <w:pPr>
        <w:spacing w:after="0"/>
        <w:ind w:left="6237"/>
        <w:rPr>
          <w:rFonts w:ascii="Times New Roman" w:hAnsi="Times New Roman" w:cs="Times New Roman"/>
          <w:sz w:val="24"/>
          <w:szCs w:val="24"/>
        </w:rPr>
      </w:pPr>
    </w:p>
    <w:p w:rsidR="007F6825" w:rsidRDefault="007F6825" w:rsidP="007F6825">
      <w:pPr>
        <w:spacing w:after="0"/>
        <w:ind w:left="6237"/>
        <w:rPr>
          <w:rFonts w:ascii="Times New Roman" w:hAnsi="Times New Roman" w:cs="Times New Roman"/>
          <w:sz w:val="24"/>
          <w:szCs w:val="24"/>
        </w:rPr>
      </w:pPr>
    </w:p>
    <w:p w:rsidR="006C397C" w:rsidRDefault="006C397C" w:rsidP="001D3EC1">
      <w:pPr>
        <w:tabs>
          <w:tab w:val="left" w:pos="3005"/>
        </w:tabs>
      </w:pPr>
    </w:p>
    <w:p w:rsidR="006C397C" w:rsidRDefault="006C397C" w:rsidP="001D3EC1">
      <w:pPr>
        <w:tabs>
          <w:tab w:val="left" w:pos="3005"/>
        </w:tabs>
      </w:pPr>
    </w:p>
    <w:p w:rsidR="006C397C" w:rsidRDefault="006C397C" w:rsidP="001D3EC1">
      <w:pPr>
        <w:tabs>
          <w:tab w:val="left" w:pos="3005"/>
        </w:tabs>
      </w:pPr>
    </w:p>
    <w:p w:rsidR="006C397C" w:rsidRDefault="006C397C" w:rsidP="001D3EC1">
      <w:pPr>
        <w:tabs>
          <w:tab w:val="left" w:pos="3005"/>
        </w:tabs>
      </w:pPr>
    </w:p>
    <w:p w:rsidR="006C397C" w:rsidRDefault="006C397C" w:rsidP="001D3EC1">
      <w:pPr>
        <w:tabs>
          <w:tab w:val="left" w:pos="3005"/>
        </w:tabs>
      </w:pPr>
    </w:p>
    <w:p w:rsidR="001D3EC1" w:rsidRDefault="001D3EC1" w:rsidP="001D3EC1">
      <w:pPr>
        <w:tabs>
          <w:tab w:val="left" w:pos="3005"/>
        </w:tabs>
      </w:pPr>
      <w:r>
        <w:tab/>
      </w:r>
    </w:p>
    <w:p w:rsidR="001D3EC1" w:rsidRPr="001D3EC1" w:rsidRDefault="001D3EC1" w:rsidP="001D3EC1">
      <w:pPr>
        <w:tabs>
          <w:tab w:val="left" w:pos="3005"/>
        </w:tabs>
        <w:spacing w:after="0" w:line="240" w:lineRule="auto"/>
        <w:jc w:val="center"/>
        <w:rPr>
          <w:rFonts w:ascii="Times New Roman" w:hAnsi="Times New Roman" w:cs="Times New Roman"/>
          <w:sz w:val="24"/>
        </w:rPr>
      </w:pPr>
      <w:r w:rsidRPr="001D3EC1">
        <w:rPr>
          <w:rFonts w:ascii="Times New Roman" w:hAnsi="Times New Roman" w:cs="Times New Roman"/>
          <w:sz w:val="24"/>
        </w:rPr>
        <w:t>Схема размещения контейнерного оборудования</w:t>
      </w:r>
    </w:p>
    <w:p w:rsidR="001D3EC1" w:rsidRPr="001D3EC1" w:rsidRDefault="001D3EC1" w:rsidP="001D3EC1">
      <w:pPr>
        <w:tabs>
          <w:tab w:val="left" w:pos="3005"/>
        </w:tabs>
        <w:spacing w:after="0" w:line="240" w:lineRule="auto"/>
        <w:jc w:val="center"/>
        <w:rPr>
          <w:rFonts w:ascii="Times New Roman" w:hAnsi="Times New Roman" w:cs="Times New Roman"/>
          <w:noProof/>
          <w:sz w:val="24"/>
          <w:lang w:eastAsia="ru-RU"/>
        </w:rPr>
      </w:pPr>
      <w:r w:rsidRPr="001D3EC1">
        <w:rPr>
          <w:rFonts w:ascii="Times New Roman" w:hAnsi="Times New Roman" w:cs="Times New Roman"/>
          <w:sz w:val="24"/>
        </w:rPr>
        <w:t xml:space="preserve">в с. Краснотуранск по ул. </w:t>
      </w:r>
      <w:r w:rsidR="00DF1DFD">
        <w:rPr>
          <w:rFonts w:ascii="Times New Roman" w:hAnsi="Times New Roman" w:cs="Times New Roman"/>
          <w:sz w:val="24"/>
        </w:rPr>
        <w:t>Юности 4</w:t>
      </w:r>
      <w:proofErr w:type="gramStart"/>
      <w:r w:rsidR="00DF1DFD">
        <w:rPr>
          <w:rFonts w:ascii="Times New Roman" w:hAnsi="Times New Roman" w:cs="Times New Roman"/>
          <w:sz w:val="24"/>
        </w:rPr>
        <w:t xml:space="preserve"> А</w:t>
      </w:r>
      <w:proofErr w:type="gramEnd"/>
      <w:r w:rsidRPr="001D3EC1">
        <w:rPr>
          <w:rFonts w:ascii="Times New Roman" w:hAnsi="Times New Roman" w:cs="Times New Roman"/>
          <w:noProof/>
          <w:sz w:val="24"/>
          <w:lang w:eastAsia="ru-RU"/>
        </w:rPr>
        <w:t xml:space="preserve"> </w:t>
      </w:r>
    </w:p>
    <w:p w:rsidR="00446D41" w:rsidRDefault="00446D41" w:rsidP="00A3116B">
      <w:pPr>
        <w:tabs>
          <w:tab w:val="left" w:pos="3005"/>
        </w:tabs>
        <w:rPr>
          <w:noProof/>
          <w:lang w:eastAsia="ru-RU"/>
        </w:rPr>
      </w:pPr>
    </w:p>
    <w:p w:rsidR="007F6825" w:rsidRDefault="001D3EC1" w:rsidP="00A3116B">
      <w:pPr>
        <w:tabs>
          <w:tab w:val="left" w:pos="3005"/>
        </w:tabs>
      </w:pPr>
      <w:r>
        <w:rPr>
          <w:noProof/>
          <w:lang w:eastAsia="ru-RU"/>
        </w:rPr>
        <w:drawing>
          <wp:inline distT="0" distB="0" distL="0" distR="0">
            <wp:extent cx="6162261" cy="4158532"/>
            <wp:effectExtent l="0" t="0" r="0" b="0"/>
            <wp:docPr id="8" name="Рисунок 8" descr="D:\Документы\заявка на тбо 2019\Примморская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Документы\заявка на тбо 2019\Примморская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147" b="3771"/>
                    <a:stretch/>
                  </pic:blipFill>
                  <pic:spPr bwMode="auto">
                    <a:xfrm>
                      <a:off x="0" y="0"/>
                      <a:ext cx="6164611" cy="4160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F1DFD" w:rsidRPr="001D3EC1" w:rsidRDefault="007F6825" w:rsidP="00DF1DFD">
      <w:pPr>
        <w:tabs>
          <w:tab w:val="left" w:pos="3005"/>
        </w:tabs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541B896" wp14:editId="755347FA">
                <wp:simplePos x="0" y="0"/>
                <wp:positionH relativeFrom="column">
                  <wp:posOffset>-34290</wp:posOffset>
                </wp:positionH>
                <wp:positionV relativeFrom="paragraph">
                  <wp:posOffset>193675</wp:posOffset>
                </wp:positionV>
                <wp:extent cx="134620" cy="357505"/>
                <wp:effectExtent l="0" t="0" r="17780" b="23495"/>
                <wp:wrapNone/>
                <wp:docPr id="10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" cy="35750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0" o:spid="_x0000_s1026" style="position:absolute;margin-left:-2.7pt;margin-top:15.25pt;width:10.6pt;height:28.1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guDjwIAAAMFAAAOAAAAZHJzL2Uyb0RvYy54bWysVM1uEzEQviPxDpbvdJM0acuqmypqFYRU&#10;tZVa1PPE600s+Q/byaackLgi8Qg8BBfET59h80aMvZv+wQEhcnBmPOP5+eabPTxaK0lW3HlhdEH7&#10;Oz1KuGamFHpe0DdX0xcHlPgAugRpNC/oDff0aPz82WFtcz4wCyNL7ggG0T6vbUEXIdg8yzxbcAV+&#10;x1iu0VgZpyCg6uZZ6aDG6Epmg15vL6uNK60zjHuPtyetkY5T/KriLJxXleeByIJibSGdLp2zeGbj&#10;Q8jnDuxCsK4M+IcqFAiNSe9CnUAAsnTit1BKMGe8qcIOMyozVSUYTz1gN/3ek24uF2B56gXB8fYO&#10;Jv//wrKz1YUjosTZITwaFM6o+bx5v/nU/GhuNx+aL81t833zsfnZfG2+EXRCxGrrc3x4aS9cp3kU&#10;Y/vryqn4j42RdUL55g5lvg6E4WV/d7g3wGQMTbuj/VFvFGNm94+t8+EVN4pEoaAOh5iwhdWpD63r&#10;1iXm8kaKciqkTIqbz46lIyvAgU+nPfx10R+5SU1qrGSwj2bCAIlXSQgoKotQeD2nBOQcGc2CS7kf&#10;vfZ/lyQWeQJ+0RaTIsRaIFciIOmlUAU9iBVuS5Q6WnmibddqhLoFN0ozU97guJxpeewtmwpMcgo+&#10;XIBD4mI3uIzhHI9KGmzRdBIlC+Pe/ek++iOf0EpJjYuA7b9dguOUyNcamfayPxxi2JCU4Wg/js49&#10;tMweWvRSHRuEvo9rb1kSo3+QW7FyRl3jzk5iVjSBZpi7BbpTjkO7oLj1jE8myQ23xUI41ZeWxeAR&#10;pwjv1foanO2IEpBhZ2a7NJA/4UvrG19qM1kGU4lEpntckYRRwU1LdOy+CnGVH+rJ6/7bNf4FAAD/&#10;/wMAUEsDBBQABgAIAAAAIQAN0Vjp2wAAAAcBAAAPAAAAZHJzL2Rvd25yZXYueG1sTI9RS8NAEITf&#10;Bf/DsYJv7cVoaojZFBFEUBCM/oDtZU2iub2Qu7TRX+/1yT4OM8x8U24XO6g9T753gnC1TkCxGNf0&#10;0iJ8vD+uclA+kDQ0OGGEH/awrc7PSioad5A33tehVbFEfEEIXQhjobU3HVvyazeyRO/TTZZClFOr&#10;m4kOsdwOOk2SjbbUS1zoaOSHjs13PVuEOk35NpD71V/Pc1henrw1rwbx8mK5vwMVeAn/YTjiR3So&#10;ItPOzdJ4NSCsspuYRLhOMlBHP4tPdgj5JgddlfqUv/oDAAD//wMAUEsBAi0AFAAGAAgAAAAhALaD&#10;OJL+AAAA4QEAABMAAAAAAAAAAAAAAAAAAAAAAFtDb250ZW50X1R5cGVzXS54bWxQSwECLQAUAAYA&#10;CAAAACEAOP0h/9YAAACUAQAACwAAAAAAAAAAAAAAAAAvAQAAX3JlbHMvLnJlbHNQSwECLQAUAAYA&#10;CAAAACEAWaYLg48CAAADBQAADgAAAAAAAAAAAAAAAAAuAgAAZHJzL2Uyb0RvYy54bWxQSwECLQAU&#10;AAYACAAAACEADdFY6dsAAAAHAQAADwAAAAAAAAAAAAAAAADpBAAAZHJzL2Rvd25yZXYueG1sUEsF&#10;BgAAAAAEAAQA8wAAAPEFAAAAAA==&#10;" fillcolor="red" strokecolor="red" strokeweight="1pt"/>
            </w:pict>
          </mc:Fallback>
        </mc:AlternateContent>
      </w:r>
      <w:r>
        <w:t xml:space="preserve">     </w:t>
      </w:r>
      <w:r w:rsidR="00DF1DFD" w:rsidRPr="001D3EC1">
        <w:rPr>
          <w:rFonts w:ascii="Times New Roman" w:hAnsi="Times New Roman" w:cs="Times New Roman"/>
          <w:sz w:val="24"/>
        </w:rPr>
        <w:t>Условные обозначения:</w:t>
      </w:r>
    </w:p>
    <w:p w:rsidR="00DF1DFD" w:rsidRPr="001D3EC1" w:rsidRDefault="00DF1DFD" w:rsidP="00DF1DFD">
      <w:pPr>
        <w:tabs>
          <w:tab w:val="left" w:pos="3005"/>
        </w:tabs>
        <w:rPr>
          <w:rFonts w:ascii="Times New Roman" w:hAnsi="Times New Roman" w:cs="Times New Roman"/>
          <w:sz w:val="24"/>
        </w:rPr>
      </w:pPr>
      <w:r w:rsidRPr="001D3EC1">
        <w:rPr>
          <w:rFonts w:ascii="Times New Roman" w:hAnsi="Times New Roman" w:cs="Times New Roman"/>
          <w:sz w:val="24"/>
        </w:rPr>
        <w:t xml:space="preserve">     - контейнерная площадка(2х6 м)</w:t>
      </w:r>
    </w:p>
    <w:p w:rsidR="00DF1DFD" w:rsidRPr="001D3EC1" w:rsidRDefault="00DF1DFD" w:rsidP="00DF1DFD">
      <w:pPr>
        <w:tabs>
          <w:tab w:val="left" w:pos="3005"/>
        </w:tabs>
        <w:rPr>
          <w:rFonts w:ascii="Times New Roman" w:hAnsi="Times New Roman" w:cs="Times New Roman"/>
          <w:sz w:val="24"/>
        </w:rPr>
      </w:pPr>
    </w:p>
    <w:p w:rsidR="00DF1DFD" w:rsidRPr="001D3EC1" w:rsidRDefault="00DF1DFD" w:rsidP="00DF1DFD">
      <w:pPr>
        <w:tabs>
          <w:tab w:val="left" w:pos="3005"/>
        </w:tabs>
        <w:rPr>
          <w:rFonts w:ascii="Times New Roman" w:hAnsi="Times New Roman" w:cs="Times New Roman"/>
          <w:sz w:val="24"/>
        </w:rPr>
      </w:pPr>
      <w:bookmarkStart w:id="0" w:name="_GoBack"/>
      <w:bookmarkEnd w:id="0"/>
    </w:p>
    <w:p w:rsidR="00DF1DFD" w:rsidRPr="001D3EC1" w:rsidRDefault="00DF1DFD" w:rsidP="00DF1DFD">
      <w:pPr>
        <w:tabs>
          <w:tab w:val="left" w:pos="3005"/>
        </w:tabs>
        <w:rPr>
          <w:rFonts w:ascii="Times New Roman" w:hAnsi="Times New Roman" w:cs="Times New Roman"/>
          <w:sz w:val="24"/>
        </w:rPr>
      </w:pPr>
    </w:p>
    <w:p w:rsidR="00A3116B" w:rsidRPr="007F6825" w:rsidRDefault="00A3116B" w:rsidP="00DF1DFD">
      <w:pPr>
        <w:tabs>
          <w:tab w:val="left" w:pos="3005"/>
        </w:tabs>
      </w:pPr>
    </w:p>
    <w:sectPr w:rsidR="00A3116B" w:rsidRPr="007F6825" w:rsidSect="00A3116B">
      <w:pgSz w:w="11906" w:h="16838" w:code="9"/>
      <w:pgMar w:top="567" w:right="567" w:bottom="454" w:left="1418" w:header="284" w:footer="284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doNotHyphenateCaps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2CB2"/>
    <w:rsid w:val="00023EC7"/>
    <w:rsid w:val="000342E1"/>
    <w:rsid w:val="0009506A"/>
    <w:rsid w:val="00121AEA"/>
    <w:rsid w:val="001A47D8"/>
    <w:rsid w:val="001C3CA4"/>
    <w:rsid w:val="001D3EC1"/>
    <w:rsid w:val="00391772"/>
    <w:rsid w:val="00446D41"/>
    <w:rsid w:val="006C397C"/>
    <w:rsid w:val="007D77CF"/>
    <w:rsid w:val="007F6825"/>
    <w:rsid w:val="00816CF4"/>
    <w:rsid w:val="0089255C"/>
    <w:rsid w:val="008F07D0"/>
    <w:rsid w:val="00A0636D"/>
    <w:rsid w:val="00A3116B"/>
    <w:rsid w:val="00AC2F4B"/>
    <w:rsid w:val="00BE52E6"/>
    <w:rsid w:val="00C14398"/>
    <w:rsid w:val="00C4252C"/>
    <w:rsid w:val="00C834BC"/>
    <w:rsid w:val="00CC2CB2"/>
    <w:rsid w:val="00CF6105"/>
    <w:rsid w:val="00DF1DFD"/>
    <w:rsid w:val="00F81F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E52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E52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E52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E52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600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1329</TotalTime>
  <Pages>2</Pages>
  <Words>59</Words>
  <Characters>340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17</cp:revision>
  <cp:lastPrinted>2019-12-12T01:17:00Z</cp:lastPrinted>
  <dcterms:created xsi:type="dcterms:W3CDTF">2019-01-16T06:38:00Z</dcterms:created>
  <dcterms:modified xsi:type="dcterms:W3CDTF">2019-12-17T07:21:00Z</dcterms:modified>
</cp:coreProperties>
</file>