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DF" w:rsidRPr="005875DF" w:rsidRDefault="005875DF" w:rsidP="005875DF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875DF">
        <w:rPr>
          <w:color w:val="000000" w:themeColor="text1"/>
          <w:sz w:val="28"/>
          <w:szCs w:val="28"/>
        </w:rPr>
        <w:t>Минист</w:t>
      </w:r>
      <w:bookmarkStart w:id="0" w:name="_GoBack"/>
      <w:bookmarkEnd w:id="0"/>
      <w:r w:rsidRPr="005875DF">
        <w:rPr>
          <w:color w:val="000000" w:themeColor="text1"/>
          <w:sz w:val="28"/>
          <w:szCs w:val="28"/>
        </w:rPr>
        <w:t>ерство сельского хозяйства и торговли Красноярского края (далее – министерство) извещает о проведении конкурсного отбора </w:t>
      </w:r>
      <w:r w:rsidRPr="005875DF">
        <w:rPr>
          <w:color w:val="000000" w:themeColor="text1"/>
          <w:sz w:val="28"/>
          <w:szCs w:val="28"/>
        </w:rPr>
        <w:br/>
        <w:t>для предоставления грантов «</w:t>
      </w:r>
      <w:proofErr w:type="spellStart"/>
      <w:r w:rsidRPr="005875DF">
        <w:rPr>
          <w:color w:val="000000" w:themeColor="text1"/>
          <w:sz w:val="28"/>
          <w:szCs w:val="28"/>
        </w:rPr>
        <w:t>Агростартап</w:t>
      </w:r>
      <w:proofErr w:type="spellEnd"/>
      <w:r w:rsidRPr="005875DF">
        <w:rPr>
          <w:color w:val="000000" w:themeColor="text1"/>
          <w:sz w:val="28"/>
          <w:szCs w:val="28"/>
        </w:rPr>
        <w:t>» (далее – конкурсный отбор).</w:t>
      </w:r>
    </w:p>
    <w:p w:rsidR="005875DF" w:rsidRPr="005875DF" w:rsidRDefault="005875DF" w:rsidP="005875DF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875DF">
        <w:rPr>
          <w:color w:val="000000" w:themeColor="text1"/>
          <w:sz w:val="28"/>
          <w:szCs w:val="28"/>
        </w:rPr>
        <w:t>Заявки на участие в конкурсном отборе принимаются министерством с 12 сентября 2019 года по 11 октября 2019 года (далее – заявка) в рабочие дни с 10.00 часов до 13.00 часов и с 14.00 часов до 17.00 часов (время местное) по адресу: г. Красноярск, ул. Ленина, д. 125, кабинет 603.</w:t>
      </w:r>
    </w:p>
    <w:p w:rsidR="005875DF" w:rsidRPr="005875DF" w:rsidRDefault="005875DF" w:rsidP="005875DF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875DF">
        <w:rPr>
          <w:color w:val="000000" w:themeColor="text1"/>
          <w:sz w:val="28"/>
          <w:szCs w:val="28"/>
        </w:rPr>
        <w:t>Почтовый адрес для направления заявок: 660009, г. Красноярск, ул. Ленина, д. 125.</w:t>
      </w:r>
    </w:p>
    <w:p w:rsidR="005875DF" w:rsidRPr="005875DF" w:rsidRDefault="005875DF" w:rsidP="005875DF">
      <w:pPr>
        <w:pStyle w:val="a3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5875DF">
        <w:rPr>
          <w:color w:val="000000" w:themeColor="text1"/>
          <w:sz w:val="28"/>
          <w:szCs w:val="28"/>
        </w:rPr>
        <w:t>Проект создания и развития крестьянского (фермерского) хозяйства, входящий в состав заявки, представляется участником конкурсного отбора </w:t>
      </w:r>
      <w:r w:rsidRPr="005875DF">
        <w:rPr>
          <w:color w:val="000000" w:themeColor="text1"/>
          <w:sz w:val="28"/>
          <w:szCs w:val="28"/>
        </w:rPr>
        <w:br/>
        <w:t>в министерство также в электронном виде на электронный адрес: kagileva@krasagro.ru.</w:t>
      </w:r>
    </w:p>
    <w:p w:rsidR="005875DF" w:rsidRPr="005875DF" w:rsidRDefault="005875DF" w:rsidP="005875DF">
      <w:pPr>
        <w:pStyle w:val="a3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5875DF">
        <w:rPr>
          <w:color w:val="000000" w:themeColor="text1"/>
          <w:sz w:val="28"/>
          <w:szCs w:val="28"/>
        </w:rPr>
        <w:t>Контактные телефоны для получения консультаций по вопросам направления заявки: 8(391) 221-43-45, 249-37-58, 249-35-32, 249-35-80.</w:t>
      </w:r>
    </w:p>
    <w:p w:rsidR="005875DF" w:rsidRPr="005875DF" w:rsidRDefault="005875DF" w:rsidP="005875DF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875DF">
        <w:rPr>
          <w:color w:val="000000" w:themeColor="text1"/>
          <w:sz w:val="28"/>
          <w:szCs w:val="28"/>
        </w:rPr>
        <w:t>Нормативные правовые акты, регламентирующие порядок предоставления грантов «</w:t>
      </w:r>
      <w:proofErr w:type="spellStart"/>
      <w:r w:rsidRPr="005875DF">
        <w:rPr>
          <w:color w:val="000000" w:themeColor="text1"/>
          <w:sz w:val="28"/>
          <w:szCs w:val="28"/>
        </w:rPr>
        <w:t>Агростартап</w:t>
      </w:r>
      <w:proofErr w:type="spellEnd"/>
      <w:r w:rsidRPr="005875DF">
        <w:rPr>
          <w:color w:val="000000" w:themeColor="text1"/>
          <w:sz w:val="28"/>
          <w:szCs w:val="28"/>
        </w:rPr>
        <w:t>», размещены на официальном сайте министерства по адресу: </w:t>
      </w:r>
      <w:hyperlink r:id="rId5" w:history="1">
        <w:r w:rsidRPr="005875DF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www.krasagro.ru</w:t>
        </w:r>
      </w:hyperlink>
      <w:r w:rsidRPr="005875DF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5875DF">
        <w:rPr>
          <w:color w:val="000000" w:themeColor="text1"/>
          <w:sz w:val="28"/>
          <w:szCs w:val="28"/>
        </w:rPr>
        <w:t>(раздел ГОС</w:t>
      </w:r>
      <w:proofErr w:type="gramStart"/>
      <w:r w:rsidRPr="005875DF">
        <w:rPr>
          <w:color w:val="000000" w:themeColor="text1"/>
          <w:sz w:val="28"/>
          <w:szCs w:val="28"/>
        </w:rPr>
        <w:t>.П</w:t>
      </w:r>
      <w:proofErr w:type="gramEnd"/>
      <w:r w:rsidRPr="005875DF">
        <w:rPr>
          <w:color w:val="000000" w:themeColor="text1"/>
          <w:sz w:val="28"/>
          <w:szCs w:val="28"/>
        </w:rPr>
        <w:t>ОДДЕРЖКА/ Региональный проект «Создание системы поддержки фермеров и развитие сельской кооперации»).</w:t>
      </w:r>
    </w:p>
    <w:p w:rsidR="005875DF" w:rsidRPr="005875DF" w:rsidRDefault="005875DF" w:rsidP="005875DF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5875DF">
        <w:rPr>
          <w:color w:val="000000" w:themeColor="text1"/>
          <w:sz w:val="28"/>
          <w:szCs w:val="28"/>
        </w:rPr>
        <w:t>Перечни документов, представляемых заявителем для участия в конкурсном отборе, установлены пунктами 4.6, 4.7 Порядка предоставления крестьянским (фермерским) хозяйствам грантов «</w:t>
      </w:r>
      <w:proofErr w:type="spellStart"/>
      <w:r w:rsidRPr="005875DF">
        <w:rPr>
          <w:color w:val="000000" w:themeColor="text1"/>
          <w:sz w:val="28"/>
          <w:szCs w:val="28"/>
        </w:rPr>
        <w:t>Агростартап</w:t>
      </w:r>
      <w:proofErr w:type="spellEnd"/>
      <w:r w:rsidRPr="005875DF">
        <w:rPr>
          <w:color w:val="000000" w:themeColor="text1"/>
          <w:sz w:val="28"/>
          <w:szCs w:val="28"/>
        </w:rPr>
        <w:t>», условий участия в конкурсном отборе, критериев отбора, требований, предъявляемых к сельскохозяйственному потребительскому кооперативу, членом которого является крестьянское (фермерское) хозяйство, перечня, форм и сроков представления и рассмотрения документов, необходимых для их получения, порядка представления отчетности крестьянскими (фермерскими) хозяйствами </w:t>
      </w:r>
      <w:r w:rsidRPr="005875DF">
        <w:rPr>
          <w:color w:val="000000" w:themeColor="text1"/>
          <w:sz w:val="28"/>
          <w:szCs w:val="28"/>
        </w:rPr>
        <w:br/>
        <w:t>и сельскохозяйственными потребительскими</w:t>
      </w:r>
      <w:proofErr w:type="gramEnd"/>
      <w:r w:rsidRPr="005875DF">
        <w:rPr>
          <w:color w:val="000000" w:themeColor="text1"/>
          <w:sz w:val="28"/>
          <w:szCs w:val="28"/>
        </w:rPr>
        <w:t xml:space="preserve"> кооперативами, перечня документов, подтверждающих целевое расходование гранта «</w:t>
      </w:r>
      <w:proofErr w:type="spellStart"/>
      <w:r w:rsidRPr="005875DF">
        <w:rPr>
          <w:color w:val="000000" w:themeColor="text1"/>
          <w:sz w:val="28"/>
          <w:szCs w:val="28"/>
        </w:rPr>
        <w:t>Агростартап</w:t>
      </w:r>
      <w:proofErr w:type="spellEnd"/>
      <w:r w:rsidRPr="005875DF">
        <w:rPr>
          <w:color w:val="000000" w:themeColor="text1"/>
          <w:sz w:val="28"/>
          <w:szCs w:val="28"/>
        </w:rPr>
        <w:t>»</w:t>
      </w:r>
      <w:r w:rsidRPr="005875DF">
        <w:rPr>
          <w:color w:val="000000" w:themeColor="text1"/>
          <w:sz w:val="28"/>
          <w:szCs w:val="28"/>
        </w:rPr>
        <w:br/>
        <w:t>и части сре</w:t>
      </w:r>
      <w:proofErr w:type="gramStart"/>
      <w:r w:rsidRPr="005875DF">
        <w:rPr>
          <w:color w:val="000000" w:themeColor="text1"/>
          <w:sz w:val="28"/>
          <w:szCs w:val="28"/>
        </w:rPr>
        <w:t>дств гр</w:t>
      </w:r>
      <w:proofErr w:type="gramEnd"/>
      <w:r w:rsidRPr="005875DF">
        <w:rPr>
          <w:color w:val="000000" w:themeColor="text1"/>
          <w:sz w:val="28"/>
          <w:szCs w:val="28"/>
        </w:rPr>
        <w:t>анта «</w:t>
      </w:r>
      <w:proofErr w:type="spellStart"/>
      <w:r w:rsidRPr="005875DF">
        <w:rPr>
          <w:color w:val="000000" w:themeColor="text1"/>
          <w:sz w:val="28"/>
          <w:szCs w:val="28"/>
        </w:rPr>
        <w:t>Агростартап</w:t>
      </w:r>
      <w:proofErr w:type="spellEnd"/>
      <w:r w:rsidRPr="005875DF">
        <w:rPr>
          <w:color w:val="000000" w:themeColor="text1"/>
          <w:sz w:val="28"/>
          <w:szCs w:val="28"/>
        </w:rPr>
        <w:t>», переданных крестьянским (фермерским) хозяйством на цели формирования неделимого фонда сельскохозяйственного потребительского кооператива, а также порядка возврата средств государственной поддержки в случае нарушения условий, установленных при их предоставлении, утвержденного постановлением Правительства Красноярского края от 27.05.2019 № 272-п.</w:t>
      </w:r>
    </w:p>
    <w:p w:rsidR="005875DF" w:rsidRPr="005875DF" w:rsidRDefault="005875DF" w:rsidP="005875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75DF" w:rsidRPr="0058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DF"/>
    <w:rsid w:val="005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7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7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ag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2023-08-09T16:26:00Z</dcterms:created>
  <dcterms:modified xsi:type="dcterms:W3CDTF">2023-08-09T16:26:00Z</dcterms:modified>
</cp:coreProperties>
</file>