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72" w:rsidRPr="001F7872" w:rsidRDefault="00D60D57" w:rsidP="001F7872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2018</w:t>
      </w:r>
    </w:p>
    <w:p w:rsidR="001F7872" w:rsidRDefault="001F7872" w:rsidP="001F7872">
      <w:pPr>
        <w:jc w:val="center"/>
        <w:rPr>
          <w:b/>
          <w:sz w:val="28"/>
          <w:szCs w:val="28"/>
        </w:rPr>
      </w:pPr>
      <w:r w:rsidRPr="003255A4">
        <w:rPr>
          <w:b/>
          <w:sz w:val="28"/>
          <w:szCs w:val="28"/>
        </w:rPr>
        <w:t>Агропромышленный комплекс.</w:t>
      </w:r>
    </w:p>
    <w:p w:rsidR="00F70EF2" w:rsidRDefault="00F70EF2" w:rsidP="001F7872">
      <w:pPr>
        <w:jc w:val="center"/>
        <w:rPr>
          <w:b/>
          <w:sz w:val="28"/>
          <w:szCs w:val="28"/>
        </w:rPr>
      </w:pPr>
    </w:p>
    <w:p w:rsidR="00F70EF2" w:rsidRPr="00F70EF2" w:rsidRDefault="00F70EF2" w:rsidP="00F70EF2">
      <w:pPr>
        <w:ind w:right="-241" w:firstLine="567"/>
        <w:jc w:val="both"/>
        <w:rPr>
          <w:b/>
          <w:sz w:val="28"/>
          <w:szCs w:val="28"/>
        </w:rPr>
      </w:pPr>
      <w:r w:rsidRPr="00F70EF2">
        <w:rPr>
          <w:b/>
          <w:sz w:val="28"/>
          <w:szCs w:val="28"/>
        </w:rPr>
        <w:t>Общая характеристика отрасли</w:t>
      </w:r>
    </w:p>
    <w:p w:rsidR="00F70EF2" w:rsidRPr="00F70EF2" w:rsidRDefault="00F70EF2" w:rsidP="00F70EF2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70EF2">
        <w:rPr>
          <w:sz w:val="28"/>
          <w:szCs w:val="28"/>
        </w:rPr>
        <w:t xml:space="preserve">         </w:t>
      </w:r>
      <w:r w:rsidRPr="00F70EF2">
        <w:rPr>
          <w:color w:val="000000"/>
          <w:sz w:val="28"/>
          <w:szCs w:val="28"/>
          <w:shd w:val="clear" w:color="auto" w:fill="FFFFFF"/>
        </w:rPr>
        <w:t>Сельское хозяйство является важнейшей, доминирующей и фактически единственной отраслью не только агропромышленного комплекса, но и всей экономики Краснотуранского района. </w:t>
      </w:r>
    </w:p>
    <w:p w:rsidR="00F70EF2" w:rsidRPr="00F70EF2" w:rsidRDefault="00F70EF2" w:rsidP="00F70EF2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70EF2">
        <w:rPr>
          <w:color w:val="000000"/>
          <w:sz w:val="28"/>
          <w:szCs w:val="28"/>
          <w:shd w:val="clear" w:color="auto" w:fill="FFFFFF"/>
        </w:rPr>
        <w:t>Земля является основным природным ресурсом на территории всего района в целом и его сельских поселений, поэтому сельское хозяйство является важнейшей, базовой отраслью экономики муниципального района. </w:t>
      </w:r>
    </w:p>
    <w:p w:rsidR="00F70EF2" w:rsidRPr="00F70EF2" w:rsidRDefault="00F70EF2" w:rsidP="00F70EF2">
      <w:pPr>
        <w:ind w:firstLine="567"/>
        <w:jc w:val="both"/>
        <w:rPr>
          <w:sz w:val="28"/>
          <w:szCs w:val="28"/>
        </w:rPr>
      </w:pPr>
      <w:r w:rsidRPr="00F70EF2">
        <w:rPr>
          <w:sz w:val="28"/>
          <w:szCs w:val="28"/>
        </w:rPr>
        <w:t>На  территории Краснотуранского</w:t>
      </w:r>
      <w:r>
        <w:rPr>
          <w:sz w:val="28"/>
          <w:szCs w:val="28"/>
        </w:rPr>
        <w:t xml:space="preserve"> района в реестр А</w:t>
      </w:r>
      <w:proofErr w:type="gramStart"/>
      <w:r>
        <w:rPr>
          <w:sz w:val="28"/>
          <w:szCs w:val="28"/>
        </w:rPr>
        <w:t>ПК вкл</w:t>
      </w:r>
      <w:proofErr w:type="gramEnd"/>
      <w:r>
        <w:rPr>
          <w:sz w:val="28"/>
          <w:szCs w:val="28"/>
        </w:rPr>
        <w:t>ючены</w:t>
      </w:r>
      <w:r w:rsidR="00877261">
        <w:rPr>
          <w:sz w:val="28"/>
          <w:szCs w:val="28"/>
        </w:rPr>
        <w:t xml:space="preserve"> 4</w:t>
      </w:r>
      <w:r>
        <w:rPr>
          <w:sz w:val="28"/>
          <w:szCs w:val="28"/>
        </w:rPr>
        <w:t>8</w:t>
      </w:r>
      <w:r w:rsidRPr="00F70EF2">
        <w:rPr>
          <w:sz w:val="28"/>
          <w:szCs w:val="28"/>
        </w:rPr>
        <w:t xml:space="preserve"> сельскохозяйственных товаропроизводителей, из них: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F70EF2">
        <w:rPr>
          <w:sz w:val="28"/>
          <w:szCs w:val="28"/>
        </w:rPr>
        <w:t xml:space="preserve">акционерные общества закрытого типа – 2; 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>общества с ограниченной ответственностью  - 4;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 xml:space="preserve">сельскохозяйственные </w:t>
      </w:r>
      <w:r w:rsidR="00877261">
        <w:rPr>
          <w:sz w:val="28"/>
          <w:szCs w:val="22"/>
        </w:rPr>
        <w:t>производственные кооперативы – 4</w:t>
      </w:r>
      <w:proofErr w:type="gramStart"/>
      <w:r w:rsidR="00877261">
        <w:rPr>
          <w:sz w:val="28"/>
          <w:szCs w:val="22"/>
        </w:rPr>
        <w:t xml:space="preserve"> </w:t>
      </w:r>
      <w:r w:rsidRPr="00F70EF2">
        <w:rPr>
          <w:sz w:val="28"/>
          <w:szCs w:val="22"/>
        </w:rPr>
        <w:t>;</w:t>
      </w:r>
      <w:proofErr w:type="gramEnd"/>
      <w:r w:rsidRPr="00F70EF2">
        <w:rPr>
          <w:sz w:val="28"/>
          <w:szCs w:val="22"/>
        </w:rPr>
        <w:t xml:space="preserve"> 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 xml:space="preserve">сельскохозяйственные потребительские кооперативы – </w:t>
      </w:r>
      <w:r>
        <w:rPr>
          <w:sz w:val="28"/>
          <w:szCs w:val="22"/>
        </w:rPr>
        <w:t>6</w:t>
      </w:r>
      <w:r w:rsidRPr="00F70EF2">
        <w:rPr>
          <w:sz w:val="28"/>
          <w:szCs w:val="22"/>
        </w:rPr>
        <w:t>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proofErr w:type="gramStart"/>
      <w:r w:rsidRPr="00F70EF2">
        <w:rPr>
          <w:sz w:val="28"/>
          <w:szCs w:val="22"/>
        </w:rPr>
        <w:t>К(</w:t>
      </w:r>
      <w:proofErr w:type="gramEnd"/>
      <w:r w:rsidR="00877261">
        <w:rPr>
          <w:sz w:val="28"/>
          <w:szCs w:val="22"/>
        </w:rPr>
        <w:t>Ф)Х и ИП – 31</w:t>
      </w:r>
      <w:r w:rsidRPr="00F70EF2">
        <w:rPr>
          <w:sz w:val="28"/>
          <w:szCs w:val="22"/>
        </w:rPr>
        <w:t>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>государственное сельскохозяйственное учреждение – 1.</w:t>
      </w:r>
    </w:p>
    <w:p w:rsidR="00F70EF2" w:rsidRPr="00F70EF2" w:rsidRDefault="00F70EF2" w:rsidP="00F70EF2">
      <w:pPr>
        <w:ind w:firstLine="567"/>
        <w:jc w:val="both"/>
        <w:rPr>
          <w:sz w:val="28"/>
          <w:szCs w:val="28"/>
        </w:rPr>
      </w:pPr>
      <w:r w:rsidRPr="00F70EF2">
        <w:rPr>
          <w:sz w:val="28"/>
          <w:szCs w:val="28"/>
        </w:rPr>
        <w:tab/>
      </w:r>
    </w:p>
    <w:p w:rsidR="00F70EF2" w:rsidRDefault="00F70EF2" w:rsidP="001F7872">
      <w:pPr>
        <w:jc w:val="center"/>
        <w:rPr>
          <w:b/>
          <w:sz w:val="28"/>
          <w:szCs w:val="28"/>
        </w:rPr>
      </w:pPr>
    </w:p>
    <w:p w:rsidR="0036681E" w:rsidRDefault="0036681E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Выручка от продажи сельскохозяйственной </w:t>
      </w:r>
      <w:r w:rsidRPr="00480DFE">
        <w:rPr>
          <w:sz w:val="28"/>
          <w:szCs w:val="28"/>
        </w:rPr>
        <w:t xml:space="preserve">продукции собственного производства и продуктов ее переработки по крупным </w:t>
      </w:r>
      <w:r w:rsidR="00013ACA">
        <w:rPr>
          <w:sz w:val="28"/>
          <w:szCs w:val="28"/>
        </w:rPr>
        <w:t>предприятиям  за  2018</w:t>
      </w:r>
      <w:r w:rsidRPr="00480DFE">
        <w:rPr>
          <w:sz w:val="28"/>
          <w:szCs w:val="28"/>
        </w:rPr>
        <w:t xml:space="preserve"> года  составила </w:t>
      </w:r>
      <w:r w:rsidR="00970CF7">
        <w:rPr>
          <w:sz w:val="28"/>
          <w:szCs w:val="28"/>
        </w:rPr>
        <w:t>1176750</w:t>
      </w:r>
      <w:r w:rsidRPr="00480DFE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480DFE">
        <w:rPr>
          <w:sz w:val="28"/>
          <w:szCs w:val="28"/>
        </w:rPr>
        <w:t xml:space="preserve">, или </w:t>
      </w:r>
      <w:r w:rsidR="00970CF7">
        <w:rPr>
          <w:sz w:val="28"/>
          <w:szCs w:val="28"/>
        </w:rPr>
        <w:t>92,6</w:t>
      </w:r>
      <w:r w:rsidR="00EA74C7">
        <w:rPr>
          <w:sz w:val="28"/>
          <w:szCs w:val="28"/>
        </w:rPr>
        <w:t xml:space="preserve"> </w:t>
      </w:r>
      <w:r w:rsidRPr="00480DFE">
        <w:rPr>
          <w:sz w:val="28"/>
          <w:szCs w:val="28"/>
        </w:rPr>
        <w:t xml:space="preserve">%к </w:t>
      </w:r>
      <w:r w:rsidR="00970CF7">
        <w:rPr>
          <w:sz w:val="28"/>
          <w:szCs w:val="28"/>
        </w:rPr>
        <w:t xml:space="preserve">уровню прошлого года  (за </w:t>
      </w:r>
      <w:r w:rsidR="00013ACA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г.- </w:t>
      </w:r>
      <w:r w:rsidR="00970CF7">
        <w:rPr>
          <w:sz w:val="28"/>
          <w:szCs w:val="28"/>
        </w:rPr>
        <w:t>1089202</w:t>
      </w:r>
      <w:r w:rsidRPr="00480DFE">
        <w:rPr>
          <w:sz w:val="28"/>
          <w:szCs w:val="28"/>
        </w:rPr>
        <w:t xml:space="preserve"> тыс. руб.</w:t>
      </w:r>
      <w:proofErr w:type="gramStart"/>
      <w:r w:rsidRPr="00480DFE"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</w:t>
      </w:r>
    </w:p>
    <w:p w:rsidR="0036681E" w:rsidRDefault="0036681E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Себестоимость проданной сельскохозяйственной продукции собственного производства и продуктов ее перерабо</w:t>
      </w:r>
      <w:r w:rsidR="00EA74C7">
        <w:rPr>
          <w:sz w:val="28"/>
          <w:szCs w:val="28"/>
        </w:rPr>
        <w:t>тки составила  за 2018</w:t>
      </w:r>
      <w:r>
        <w:rPr>
          <w:sz w:val="28"/>
          <w:szCs w:val="28"/>
        </w:rPr>
        <w:t xml:space="preserve"> года – </w:t>
      </w:r>
      <w:r w:rsidR="00EA74C7">
        <w:rPr>
          <w:sz w:val="28"/>
          <w:szCs w:val="28"/>
        </w:rPr>
        <w:t>(</w:t>
      </w:r>
      <w:r w:rsidR="00970CF7">
        <w:rPr>
          <w:sz w:val="28"/>
          <w:szCs w:val="28"/>
        </w:rPr>
        <w:t>1230608</w:t>
      </w:r>
      <w:r w:rsidR="00EA74C7">
        <w:rPr>
          <w:sz w:val="28"/>
          <w:szCs w:val="28"/>
        </w:rPr>
        <w:t>)  тыс. рублей .(2017</w:t>
      </w:r>
      <w:r>
        <w:rPr>
          <w:sz w:val="28"/>
          <w:szCs w:val="28"/>
        </w:rPr>
        <w:t xml:space="preserve"> год- </w:t>
      </w:r>
      <w:r w:rsidR="00970CF7">
        <w:rPr>
          <w:sz w:val="28"/>
          <w:szCs w:val="28"/>
        </w:rPr>
        <w:t>(1123927)</w:t>
      </w:r>
      <w:r w:rsidR="00E10651">
        <w:rPr>
          <w:sz w:val="28"/>
          <w:szCs w:val="28"/>
        </w:rPr>
        <w:t xml:space="preserve"> тыс. рублей</w:t>
      </w:r>
      <w:r w:rsidR="00EA74C7">
        <w:rPr>
          <w:sz w:val="28"/>
          <w:szCs w:val="28"/>
        </w:rPr>
        <w:t>).</w:t>
      </w:r>
    </w:p>
    <w:p w:rsidR="0036681E" w:rsidRDefault="0036681E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Валовая прибыль</w:t>
      </w:r>
      <w:r w:rsidR="00EA74C7">
        <w:rPr>
          <w:sz w:val="28"/>
          <w:szCs w:val="28"/>
        </w:rPr>
        <w:t xml:space="preserve"> (убыток) за 2018</w:t>
      </w:r>
      <w:r>
        <w:rPr>
          <w:sz w:val="28"/>
          <w:szCs w:val="28"/>
        </w:rPr>
        <w:t xml:space="preserve"> года составила  </w:t>
      </w:r>
      <w:r w:rsidR="00970CF7">
        <w:rPr>
          <w:sz w:val="28"/>
          <w:szCs w:val="28"/>
        </w:rPr>
        <w:t>94479</w:t>
      </w:r>
      <w:r w:rsidR="00EA74C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="00EA74C7">
        <w:rPr>
          <w:sz w:val="28"/>
          <w:szCs w:val="28"/>
        </w:rPr>
        <w:t xml:space="preserve"> </w:t>
      </w:r>
      <w:r w:rsidR="00970CF7">
        <w:rPr>
          <w:sz w:val="28"/>
          <w:szCs w:val="28"/>
        </w:rPr>
        <w:t xml:space="preserve">больше </w:t>
      </w:r>
      <w:r w:rsidR="00EA74C7">
        <w:rPr>
          <w:sz w:val="28"/>
          <w:szCs w:val="28"/>
        </w:rPr>
        <w:t xml:space="preserve"> предыдущего года на </w:t>
      </w:r>
      <w:r w:rsidR="00970CF7">
        <w:rPr>
          <w:sz w:val="28"/>
          <w:szCs w:val="28"/>
        </w:rPr>
        <w:t>41755</w:t>
      </w:r>
      <w:r w:rsidR="00EA74C7">
        <w:rPr>
          <w:sz w:val="28"/>
          <w:szCs w:val="28"/>
        </w:rPr>
        <w:t xml:space="preserve"> тыс.</w:t>
      </w:r>
      <w:r w:rsidR="00DF5803">
        <w:rPr>
          <w:sz w:val="28"/>
          <w:szCs w:val="28"/>
        </w:rPr>
        <w:t xml:space="preserve"> </w:t>
      </w:r>
      <w:r w:rsidR="00EA74C7">
        <w:rPr>
          <w:sz w:val="28"/>
          <w:szCs w:val="28"/>
        </w:rPr>
        <w:t>рублей. (2017</w:t>
      </w:r>
      <w:r>
        <w:rPr>
          <w:sz w:val="28"/>
          <w:szCs w:val="28"/>
        </w:rPr>
        <w:t xml:space="preserve"> год- </w:t>
      </w:r>
      <w:r w:rsidR="00970CF7">
        <w:rPr>
          <w:sz w:val="28"/>
          <w:szCs w:val="28"/>
        </w:rPr>
        <w:t>52724</w:t>
      </w:r>
      <w:r>
        <w:rPr>
          <w:sz w:val="28"/>
          <w:szCs w:val="28"/>
        </w:rPr>
        <w:t xml:space="preserve"> тыс. руб</w:t>
      </w:r>
      <w:r w:rsidR="00EA74C7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36681E" w:rsidRPr="00D334B2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    В целом по </w:t>
      </w:r>
      <w:r w:rsidRPr="007B2D1E">
        <w:rPr>
          <w:rFonts w:ascii="Times New Roman CYR" w:eastAsia="Calibri" w:hAnsi="Times New Roman CYR" w:cs="Times New Roman CYR"/>
          <w:sz w:val="28"/>
          <w:szCs w:val="28"/>
        </w:rPr>
        <w:t>сельскохозяйственным предприятиям района за 2</w:t>
      </w:r>
      <w:r w:rsidR="005F1421">
        <w:rPr>
          <w:rFonts w:ascii="Times New Roman CYR" w:eastAsia="Calibri" w:hAnsi="Times New Roman CYR" w:cs="Times New Roman CYR"/>
          <w:sz w:val="28"/>
          <w:szCs w:val="28"/>
        </w:rPr>
        <w:t>018</w:t>
      </w:r>
      <w:r w:rsidR="00C47A2B">
        <w:rPr>
          <w:rFonts w:ascii="Times New Roman CYR" w:eastAsia="Calibri" w:hAnsi="Times New Roman CYR" w:cs="Times New Roman CYR"/>
          <w:sz w:val="28"/>
          <w:szCs w:val="28"/>
        </w:rPr>
        <w:t xml:space="preserve"> год</w:t>
      </w:r>
      <w:r w:rsidRPr="007B2D1E">
        <w:rPr>
          <w:rFonts w:ascii="Times New Roman CYR" w:eastAsia="Calibri" w:hAnsi="Times New Roman CYR" w:cs="Times New Roman CYR"/>
          <w:sz w:val="28"/>
          <w:szCs w:val="28"/>
        </w:rPr>
        <w:t xml:space="preserve"> прибыльными вышли </w:t>
      </w:r>
      <w:r w:rsidR="005F1421">
        <w:rPr>
          <w:rFonts w:ascii="Times New Roman CYR" w:eastAsia="Calibri" w:hAnsi="Times New Roman CYR" w:cs="Times New Roman CYR"/>
          <w:sz w:val="28"/>
          <w:szCs w:val="28"/>
        </w:rPr>
        <w:t>8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предприятий (</w:t>
      </w:r>
      <w:r w:rsidR="005F1421">
        <w:rPr>
          <w:rFonts w:ascii="Times New Roman CYR" w:eastAsia="Calibri" w:hAnsi="Times New Roman CYR" w:cs="Times New Roman CYR"/>
          <w:sz w:val="28"/>
          <w:szCs w:val="28"/>
        </w:rPr>
        <w:t>2017 год- 10</w:t>
      </w:r>
      <w:r>
        <w:rPr>
          <w:rFonts w:ascii="Times New Roman CYR" w:eastAsia="Calibri" w:hAnsi="Times New Roman CYR" w:cs="Times New Roman CYR"/>
          <w:sz w:val="28"/>
          <w:szCs w:val="28"/>
        </w:rPr>
        <w:t>). Убыточных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организ</w:t>
      </w:r>
      <w:r w:rsidR="005F1421">
        <w:rPr>
          <w:rFonts w:ascii="Times New Roman CYR" w:eastAsia="Calibri" w:hAnsi="Times New Roman CYR" w:cs="Times New Roman CYR"/>
          <w:sz w:val="28"/>
          <w:szCs w:val="28"/>
        </w:rPr>
        <w:t>аций по итогам  2018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года  </w:t>
      </w:r>
      <w:r w:rsidR="005F1421">
        <w:rPr>
          <w:rFonts w:ascii="Times New Roman CYR" w:eastAsia="Calibri" w:hAnsi="Times New Roman CYR" w:cs="Times New Roman CYR"/>
          <w:sz w:val="28"/>
          <w:szCs w:val="28"/>
        </w:rPr>
        <w:t>два</w:t>
      </w:r>
      <w:r w:rsidR="00EA74C7">
        <w:rPr>
          <w:rFonts w:ascii="Times New Roman CYR" w:eastAsia="Calibri" w:hAnsi="Times New Roman CYR" w:cs="Times New Roman CYR"/>
          <w:sz w:val="28"/>
          <w:szCs w:val="28"/>
        </w:rPr>
        <w:t xml:space="preserve"> предприятия, а именн</w:t>
      </w:r>
      <w:proofErr w:type="gramStart"/>
      <w:r w:rsidR="00EA74C7">
        <w:rPr>
          <w:rFonts w:ascii="Times New Roman CYR" w:eastAsia="Calibri" w:hAnsi="Times New Roman CYR" w:cs="Times New Roman CYR"/>
          <w:sz w:val="28"/>
          <w:szCs w:val="28"/>
        </w:rPr>
        <w:t>о-</w:t>
      </w:r>
      <w:proofErr w:type="gramEnd"/>
      <w:r w:rsidR="00EA74C7">
        <w:rPr>
          <w:rFonts w:ascii="Times New Roman CYR" w:eastAsia="Calibri" w:hAnsi="Times New Roman CYR" w:cs="Times New Roman CYR"/>
          <w:sz w:val="28"/>
          <w:szCs w:val="28"/>
        </w:rPr>
        <w:t xml:space="preserve"> </w:t>
      </w:r>
      <w:r w:rsidR="00C47A2B">
        <w:rPr>
          <w:rFonts w:ascii="Times New Roman CYR" w:eastAsia="Calibri" w:hAnsi="Times New Roman CYR" w:cs="Times New Roman CYR"/>
          <w:sz w:val="28"/>
          <w:szCs w:val="28"/>
        </w:rPr>
        <w:t xml:space="preserve"> ООО «Эдем</w:t>
      </w:r>
      <w:r w:rsidR="005F1421">
        <w:rPr>
          <w:rFonts w:ascii="Times New Roman CYR" w:eastAsia="Calibri" w:hAnsi="Times New Roman CYR" w:cs="Times New Roman CYR"/>
          <w:sz w:val="28"/>
          <w:szCs w:val="28"/>
        </w:rPr>
        <w:t>» и СПК «Риск»</w:t>
      </w:r>
      <w:r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36681E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1950"/>
        <w:gridCol w:w="993"/>
        <w:gridCol w:w="993"/>
        <w:gridCol w:w="991"/>
        <w:gridCol w:w="993"/>
        <w:gridCol w:w="1133"/>
        <w:gridCol w:w="993"/>
        <w:gridCol w:w="993"/>
        <w:gridCol w:w="850"/>
      </w:tblGrid>
      <w:tr w:rsidR="0036681E" w:rsidRPr="00D334B2" w:rsidTr="00E21CEE">
        <w:trPr>
          <w:trHeight w:val="9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Организация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Выручка от продажи </w:t>
            </w:r>
            <w:proofErr w:type="spellStart"/>
            <w:r>
              <w:rPr>
                <w:rFonts w:cs="Calibri"/>
                <w:color w:val="000000"/>
              </w:rPr>
              <w:t>сельхоз</w:t>
            </w:r>
            <w:proofErr w:type="gramStart"/>
            <w:r>
              <w:rPr>
                <w:rFonts w:cs="Calibri"/>
                <w:color w:val="000000"/>
              </w:rPr>
              <w:t>.п</w:t>
            </w:r>
            <w:proofErr w:type="gramEnd"/>
            <w:r>
              <w:rPr>
                <w:rFonts w:cs="Calibri"/>
                <w:color w:val="000000"/>
              </w:rPr>
              <w:t>родукции</w:t>
            </w:r>
            <w:proofErr w:type="spellEnd"/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Себестоимость от продажи </w:t>
            </w:r>
            <w:proofErr w:type="spellStart"/>
            <w:r>
              <w:rPr>
                <w:rFonts w:cs="Calibri"/>
                <w:color w:val="000000"/>
              </w:rPr>
              <w:t>сельсхоз</w:t>
            </w:r>
            <w:proofErr w:type="gramStart"/>
            <w:r>
              <w:rPr>
                <w:rFonts w:cs="Calibri"/>
                <w:color w:val="000000"/>
              </w:rPr>
              <w:t>.п</w:t>
            </w:r>
            <w:proofErr w:type="gramEnd"/>
            <w:r>
              <w:rPr>
                <w:rFonts w:cs="Calibri"/>
                <w:color w:val="000000"/>
              </w:rPr>
              <w:t>родукции</w:t>
            </w:r>
            <w:proofErr w:type="spellEnd"/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Прибыль до </w:t>
            </w:r>
            <w:proofErr w:type="spellStart"/>
            <w:r>
              <w:rPr>
                <w:rFonts w:cs="Calibri"/>
                <w:color w:val="000000"/>
              </w:rPr>
              <w:t>налогообл</w:t>
            </w:r>
            <w:proofErr w:type="spellEnd"/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Субсидии</w:t>
            </w:r>
          </w:p>
        </w:tc>
      </w:tr>
      <w:tr w:rsidR="0036681E" w:rsidRPr="00C44F76" w:rsidTr="00E21CEE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681E" w:rsidRPr="00C44F76" w:rsidRDefault="0036681E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9604D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2018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36681E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2017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9604D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2018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36681E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2017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9604D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2018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36681E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2017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9604D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2018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36681E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2017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АО «Тубинск»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651062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682722</w:t>
            </w:r>
          </w:p>
        </w:tc>
        <w:tc>
          <w:tcPr>
            <w:tcW w:w="501" w:type="pct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1512BF" w:rsidRDefault="001512BF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-646900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-679117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88771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107666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АО ПЗ «Краснотуранский»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491638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364010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-548843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-404956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114434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114866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ООО « </w:t>
            </w:r>
            <w:r>
              <w:rPr>
                <w:rFonts w:cs="Calibri"/>
                <w:color w:val="000000"/>
              </w:rPr>
              <w:lastRenderedPageBreak/>
              <w:t>Медведь»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13245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-14865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-15184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3934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lastRenderedPageBreak/>
              <w:t>ООО «Дон»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36681E" w:rsidRPr="00C47A2B" w:rsidRDefault="00C47A2B" w:rsidP="00C47A2B">
            <w:pPr>
              <w:jc w:val="center"/>
              <w:rPr>
                <w:sz w:val="20"/>
                <w:szCs w:val="20"/>
              </w:rPr>
            </w:pPr>
            <w:r w:rsidRPr="00C47A2B">
              <w:rPr>
                <w:sz w:val="20"/>
                <w:szCs w:val="20"/>
              </w:rPr>
              <w:t>-1397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-6078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4399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ООО «Русь»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3405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681E" w:rsidRPr="00C47A2B" w:rsidRDefault="00C47A2B" w:rsidP="00C47A2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7A2B">
              <w:rPr>
                <w:rFonts w:eastAsia="Calibri"/>
                <w:sz w:val="20"/>
                <w:szCs w:val="20"/>
                <w:lang w:eastAsia="en-US"/>
              </w:rPr>
              <w:t>-4235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-3195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4193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ООО «Эдем»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11185</w:t>
            </w:r>
          </w:p>
        </w:tc>
        <w:tc>
          <w:tcPr>
            <w:tcW w:w="501" w:type="pct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-9411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-9227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-2070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-3258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 Риск»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-1530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35DC0" w:rsidP="00BD24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D2418">
              <w:rPr>
                <w:sz w:val="20"/>
                <w:szCs w:val="20"/>
              </w:rPr>
              <w:t>518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«Сибирь»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35DC0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-325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-1091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«Парус»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-2939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-3130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35DC0" w:rsidP="00BD24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2418">
              <w:rPr>
                <w:sz w:val="20"/>
                <w:szCs w:val="20"/>
              </w:rPr>
              <w:t>022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«Бас»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C47A2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Default="00C47A2B" w:rsidP="00E21C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BD2418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3292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65E4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</w:t>
            </w:r>
          </w:p>
        </w:tc>
      </w:tr>
      <w:tr w:rsidR="0036681E" w:rsidRPr="007C473A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1E" w:rsidRPr="00135DC0" w:rsidRDefault="00D62AB4" w:rsidP="00E21CEE">
            <w:pPr>
              <w:rPr>
                <w:b/>
                <w:color w:val="000000"/>
                <w:sz w:val="22"/>
                <w:szCs w:val="22"/>
              </w:rPr>
            </w:pPr>
            <w:r w:rsidRPr="00135DC0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C47A2B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1176750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C47A2B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1089202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C47A2B" w:rsidP="00E21CE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Pr="00C47A2B">
              <w:rPr>
                <w:b/>
                <w:color w:val="000000"/>
                <w:sz w:val="20"/>
                <w:szCs w:val="20"/>
              </w:rPr>
              <w:t>1230608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1512BF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-1123927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BD2418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94479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BD2418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52724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E32923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265249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EF65E4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238533</w:t>
            </w:r>
          </w:p>
        </w:tc>
      </w:tr>
    </w:tbl>
    <w:p w:rsidR="0036681E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  </w:t>
      </w:r>
    </w:p>
    <w:p w:rsidR="0036681E" w:rsidRPr="00D334B2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     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>Экономические показатели деятельности сельскохозяйственных предприятий и их финансовое состояние остаются нестабильными и характеризуются нехваткой собственных оборотных ср</w:t>
      </w:r>
      <w:bookmarkStart w:id="0" w:name="_GoBack"/>
      <w:bookmarkEnd w:id="0"/>
      <w:r w:rsidRPr="00D334B2">
        <w:rPr>
          <w:rFonts w:ascii="Times New Roman CYR" w:eastAsia="Calibri" w:hAnsi="Times New Roman CYR" w:cs="Times New Roman CYR"/>
          <w:sz w:val="28"/>
          <w:szCs w:val="28"/>
        </w:rPr>
        <w:t>е</w:t>
      </w:r>
      <w:proofErr w:type="gramStart"/>
      <w:r w:rsidRPr="00D334B2">
        <w:rPr>
          <w:rFonts w:ascii="Times New Roman CYR" w:eastAsia="Calibri" w:hAnsi="Times New Roman CYR" w:cs="Times New Roman CYR"/>
          <w:sz w:val="28"/>
          <w:szCs w:val="28"/>
        </w:rPr>
        <w:t>дств дл</w:t>
      </w:r>
      <w:proofErr w:type="gramEnd"/>
      <w:r w:rsidRPr="00D334B2">
        <w:rPr>
          <w:rFonts w:ascii="Times New Roman CYR" w:eastAsia="Calibri" w:hAnsi="Times New Roman CYR" w:cs="Times New Roman CYR"/>
          <w:sz w:val="28"/>
          <w:szCs w:val="28"/>
        </w:rPr>
        <w:t>я сезонного финансирования производства, высокой кредиторской задолженностью и недоступностью банковского кредита.</w:t>
      </w:r>
    </w:p>
    <w:p w:rsidR="0036681E" w:rsidRDefault="0036681E" w:rsidP="0036681E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Среднегодовая численность работников сельскохозяйственных пре</w:t>
      </w:r>
      <w:r w:rsidR="008C43C5">
        <w:rPr>
          <w:sz w:val="28"/>
          <w:szCs w:val="28"/>
        </w:rPr>
        <w:t xml:space="preserve">дприятий района  </w:t>
      </w:r>
      <w:r w:rsidR="0026100A">
        <w:rPr>
          <w:sz w:val="28"/>
          <w:szCs w:val="28"/>
        </w:rPr>
        <w:t>за</w:t>
      </w:r>
      <w:r w:rsidR="008C43C5">
        <w:rPr>
          <w:sz w:val="28"/>
          <w:szCs w:val="28"/>
        </w:rPr>
        <w:t xml:space="preserve"> 2018</w:t>
      </w:r>
      <w:r>
        <w:rPr>
          <w:sz w:val="28"/>
          <w:szCs w:val="28"/>
        </w:rPr>
        <w:t xml:space="preserve"> го</w:t>
      </w:r>
      <w:r w:rsidR="008C43C5">
        <w:rPr>
          <w:sz w:val="28"/>
          <w:szCs w:val="28"/>
        </w:rPr>
        <w:t xml:space="preserve">д  составила </w:t>
      </w:r>
      <w:r w:rsidR="00B91536">
        <w:rPr>
          <w:sz w:val="28"/>
          <w:szCs w:val="28"/>
        </w:rPr>
        <w:t>1021</w:t>
      </w:r>
      <w:r w:rsidR="008C43C5">
        <w:rPr>
          <w:sz w:val="28"/>
          <w:szCs w:val="28"/>
        </w:rPr>
        <w:t xml:space="preserve"> человек. 2017</w:t>
      </w:r>
      <w:r>
        <w:rPr>
          <w:sz w:val="28"/>
          <w:szCs w:val="28"/>
        </w:rPr>
        <w:t xml:space="preserve"> год 10</w:t>
      </w:r>
      <w:r w:rsidR="008C43C5">
        <w:rPr>
          <w:sz w:val="28"/>
          <w:szCs w:val="28"/>
        </w:rPr>
        <w:t>71</w:t>
      </w:r>
      <w:r>
        <w:rPr>
          <w:sz w:val="28"/>
          <w:szCs w:val="28"/>
        </w:rPr>
        <w:t xml:space="preserve"> человек. Среднемесячная заработная плата составила </w:t>
      </w:r>
      <w:r w:rsidR="00D62AB4">
        <w:rPr>
          <w:sz w:val="28"/>
          <w:szCs w:val="28"/>
        </w:rPr>
        <w:t>22</w:t>
      </w:r>
      <w:r w:rsidR="00B91536">
        <w:rPr>
          <w:sz w:val="28"/>
          <w:szCs w:val="28"/>
        </w:rPr>
        <w:t>107</w:t>
      </w:r>
      <w:r>
        <w:rPr>
          <w:sz w:val="28"/>
          <w:szCs w:val="28"/>
        </w:rPr>
        <w:t xml:space="preserve"> рублей, рост по сравнению с аналогичны</w:t>
      </w:r>
      <w:r w:rsidR="00B91536">
        <w:rPr>
          <w:sz w:val="28"/>
          <w:szCs w:val="28"/>
        </w:rPr>
        <w:t>м периодом прошлого года на 7,8</w:t>
      </w:r>
      <w:r>
        <w:rPr>
          <w:sz w:val="28"/>
          <w:szCs w:val="28"/>
        </w:rPr>
        <w:t>% (</w:t>
      </w:r>
      <w:r w:rsidR="008C43C5">
        <w:rPr>
          <w:sz w:val="28"/>
          <w:szCs w:val="28"/>
        </w:rPr>
        <w:t xml:space="preserve">2017 г- 20365,9 рублей, </w:t>
      </w:r>
      <w:r>
        <w:rPr>
          <w:sz w:val="28"/>
          <w:szCs w:val="28"/>
        </w:rPr>
        <w:t>2016 г- 15335,0 рублей, 2015 г- 15179,2 руб.) </w:t>
      </w:r>
    </w:p>
    <w:p w:rsidR="00F70EF2" w:rsidRPr="00E71323" w:rsidRDefault="00E71323" w:rsidP="00E71323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и агрохимические условия способствуют выращиванию зерновых культур (пшеница, зернобобовые, масличные), что определяет специализацию растениеводства района. В структуре посевов на первом месте - зерновые, на втором - кормовые культуры, используемые для собственных нужд сельхозпред</w:t>
      </w:r>
      <w:r w:rsidR="008C43C5">
        <w:rPr>
          <w:sz w:val="28"/>
          <w:szCs w:val="28"/>
        </w:rPr>
        <w:t>приятий. Посевные площади в 2018</w:t>
      </w:r>
      <w:r>
        <w:rPr>
          <w:sz w:val="28"/>
          <w:szCs w:val="28"/>
        </w:rPr>
        <w:t xml:space="preserve"> году во всех категориях хозяйств составили </w:t>
      </w:r>
      <w:r w:rsidR="00F70EF2">
        <w:rPr>
          <w:sz w:val="28"/>
          <w:szCs w:val="28"/>
        </w:rPr>
        <w:t>68029,6</w:t>
      </w:r>
      <w:r>
        <w:rPr>
          <w:sz w:val="28"/>
          <w:szCs w:val="28"/>
        </w:rPr>
        <w:t xml:space="preserve"> га</w:t>
      </w:r>
      <w:r w:rsidR="00F70E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F570E">
        <w:rPr>
          <w:sz w:val="28"/>
          <w:szCs w:val="28"/>
        </w:rPr>
        <w:t xml:space="preserve">Валовой сбор зерновых и зернобобовых </w:t>
      </w:r>
      <w:r w:rsidR="00F70EF2">
        <w:rPr>
          <w:sz w:val="28"/>
          <w:szCs w:val="28"/>
        </w:rPr>
        <w:t>45475</w:t>
      </w:r>
      <w:r w:rsidRPr="002F570E">
        <w:rPr>
          <w:sz w:val="28"/>
          <w:szCs w:val="28"/>
        </w:rPr>
        <w:t xml:space="preserve"> тонн, урожайность </w:t>
      </w:r>
      <w:r w:rsidR="00F70EF2">
        <w:rPr>
          <w:sz w:val="28"/>
          <w:szCs w:val="28"/>
        </w:rPr>
        <w:t>15,9</w:t>
      </w:r>
      <w:r w:rsidRPr="002F570E">
        <w:rPr>
          <w:sz w:val="28"/>
          <w:szCs w:val="28"/>
        </w:rPr>
        <w:t xml:space="preserve"> ц/га.</w:t>
      </w:r>
      <w:r>
        <w:rPr>
          <w:sz w:val="28"/>
          <w:szCs w:val="28"/>
        </w:rPr>
        <w:t xml:space="preserve"> </w:t>
      </w:r>
      <w:r w:rsidRPr="002F570E">
        <w:rPr>
          <w:sz w:val="28"/>
          <w:szCs w:val="28"/>
        </w:rPr>
        <w:t xml:space="preserve">Кормовые культуры убраны с площади </w:t>
      </w:r>
      <w:r w:rsidR="00F70EF2">
        <w:rPr>
          <w:sz w:val="28"/>
          <w:szCs w:val="28"/>
        </w:rPr>
        <w:t>14588</w:t>
      </w:r>
      <w:r w:rsidRPr="002F570E">
        <w:rPr>
          <w:sz w:val="28"/>
          <w:szCs w:val="28"/>
        </w:rPr>
        <w:t xml:space="preserve"> г</w:t>
      </w:r>
      <w:r w:rsidR="00F70EF2">
        <w:rPr>
          <w:sz w:val="28"/>
          <w:szCs w:val="28"/>
        </w:rPr>
        <w:t>а, что позволило заготовить 31,0</w:t>
      </w:r>
      <w:r w:rsidRPr="002F570E">
        <w:rPr>
          <w:sz w:val="28"/>
          <w:szCs w:val="28"/>
        </w:rPr>
        <w:t xml:space="preserve"> (</w:t>
      </w:r>
      <w:r w:rsidR="00F70EF2">
        <w:rPr>
          <w:sz w:val="28"/>
          <w:szCs w:val="28"/>
        </w:rPr>
        <w:t>33,3</w:t>
      </w:r>
      <w:r w:rsidRPr="002F570E">
        <w:rPr>
          <w:sz w:val="28"/>
          <w:szCs w:val="28"/>
        </w:rPr>
        <w:t xml:space="preserve">- </w:t>
      </w:r>
      <w:r w:rsidR="00F70EF2">
        <w:rPr>
          <w:sz w:val="28"/>
          <w:szCs w:val="28"/>
        </w:rPr>
        <w:t>2017</w:t>
      </w:r>
      <w:r w:rsidRPr="002F570E">
        <w:rPr>
          <w:sz w:val="28"/>
          <w:szCs w:val="28"/>
        </w:rPr>
        <w:t xml:space="preserve"> г) центнера кормовых единиц на </w:t>
      </w:r>
      <w:r w:rsidRPr="00164CD5">
        <w:rPr>
          <w:sz w:val="28"/>
          <w:szCs w:val="28"/>
        </w:rPr>
        <w:t>условную г</w:t>
      </w:r>
      <w:r w:rsidR="00F70EF2">
        <w:rPr>
          <w:sz w:val="28"/>
          <w:szCs w:val="28"/>
        </w:rPr>
        <w:t>олову. Заготовлено сенажа на 01.11.2018 г. 40507 ц/га (2017</w:t>
      </w:r>
      <w:r w:rsidRPr="00164CD5">
        <w:rPr>
          <w:sz w:val="28"/>
          <w:szCs w:val="28"/>
        </w:rPr>
        <w:t xml:space="preserve">- </w:t>
      </w:r>
      <w:r w:rsidR="00F70EF2">
        <w:rPr>
          <w:sz w:val="28"/>
          <w:szCs w:val="28"/>
        </w:rPr>
        <w:t>47135</w:t>
      </w:r>
      <w:r w:rsidRPr="00164CD5">
        <w:rPr>
          <w:sz w:val="28"/>
          <w:szCs w:val="28"/>
        </w:rPr>
        <w:t xml:space="preserve"> ц/га).</w:t>
      </w:r>
      <w:r w:rsidR="00F70EF2">
        <w:rPr>
          <w:sz w:val="28"/>
          <w:szCs w:val="28"/>
        </w:rPr>
        <w:t xml:space="preserve"> Засыпано семян 11367тонн.</w:t>
      </w:r>
    </w:p>
    <w:p w:rsidR="001F7872" w:rsidRPr="0025562C" w:rsidRDefault="001F7872" w:rsidP="001F7872">
      <w:pPr>
        <w:jc w:val="both"/>
        <w:rPr>
          <w:sz w:val="28"/>
          <w:szCs w:val="28"/>
        </w:rPr>
      </w:pPr>
      <w:r w:rsidRPr="0025562C">
        <w:rPr>
          <w:sz w:val="28"/>
          <w:szCs w:val="28"/>
        </w:rPr>
        <w:t xml:space="preserve">     </w:t>
      </w:r>
      <w:r w:rsidR="00385343">
        <w:rPr>
          <w:sz w:val="28"/>
          <w:szCs w:val="28"/>
        </w:rPr>
        <w:t xml:space="preserve"> Обмолочено яровой пшеницы </w:t>
      </w:r>
      <w:r w:rsidR="00F70EF2">
        <w:rPr>
          <w:sz w:val="28"/>
          <w:szCs w:val="28"/>
        </w:rPr>
        <w:t>16483</w:t>
      </w:r>
      <w:r w:rsidR="00385343">
        <w:rPr>
          <w:sz w:val="28"/>
          <w:szCs w:val="28"/>
        </w:rPr>
        <w:t xml:space="preserve"> га, (</w:t>
      </w:r>
      <w:r w:rsidR="00F70EF2">
        <w:rPr>
          <w:sz w:val="28"/>
          <w:szCs w:val="28"/>
        </w:rPr>
        <w:t>2017</w:t>
      </w:r>
      <w:r w:rsidR="00385343">
        <w:rPr>
          <w:sz w:val="28"/>
          <w:szCs w:val="28"/>
        </w:rPr>
        <w:t xml:space="preserve"> г. </w:t>
      </w:r>
      <w:r w:rsidR="00F70EF2">
        <w:rPr>
          <w:sz w:val="28"/>
          <w:szCs w:val="28"/>
        </w:rPr>
        <w:t>23671</w:t>
      </w:r>
      <w:r w:rsidRPr="0025562C">
        <w:rPr>
          <w:sz w:val="28"/>
          <w:szCs w:val="28"/>
        </w:rPr>
        <w:t xml:space="preserve"> га).</w:t>
      </w:r>
      <w:r w:rsidR="00385343">
        <w:rPr>
          <w:sz w:val="28"/>
          <w:szCs w:val="28"/>
        </w:rPr>
        <w:t xml:space="preserve"> Намолочено яровой пшеницы </w:t>
      </w:r>
      <w:r w:rsidR="00F70EF2">
        <w:rPr>
          <w:sz w:val="28"/>
          <w:szCs w:val="28"/>
        </w:rPr>
        <w:t>26762</w:t>
      </w:r>
      <w:r w:rsidRPr="0025562C">
        <w:rPr>
          <w:sz w:val="28"/>
          <w:szCs w:val="28"/>
        </w:rPr>
        <w:t xml:space="preserve"> тонн, (2</w:t>
      </w:r>
      <w:r w:rsidR="00F70EF2">
        <w:rPr>
          <w:sz w:val="28"/>
          <w:szCs w:val="28"/>
        </w:rPr>
        <w:t>017</w:t>
      </w:r>
      <w:r w:rsidR="00385343">
        <w:rPr>
          <w:sz w:val="28"/>
          <w:szCs w:val="28"/>
        </w:rPr>
        <w:t xml:space="preserve"> г. – </w:t>
      </w:r>
      <w:r w:rsidR="00F70EF2">
        <w:rPr>
          <w:sz w:val="28"/>
          <w:szCs w:val="28"/>
        </w:rPr>
        <w:t>37138</w:t>
      </w:r>
      <w:r w:rsidRPr="0025562C">
        <w:rPr>
          <w:sz w:val="28"/>
          <w:szCs w:val="28"/>
        </w:rPr>
        <w:t xml:space="preserve"> тонн). Урожайн</w:t>
      </w:r>
      <w:r w:rsidR="00385343">
        <w:rPr>
          <w:sz w:val="28"/>
          <w:szCs w:val="28"/>
        </w:rPr>
        <w:t xml:space="preserve">ость пшеницы составила </w:t>
      </w:r>
      <w:r w:rsidR="00F70EF2">
        <w:rPr>
          <w:sz w:val="28"/>
          <w:szCs w:val="28"/>
        </w:rPr>
        <w:t xml:space="preserve">16,2 </w:t>
      </w:r>
      <w:r>
        <w:rPr>
          <w:sz w:val="28"/>
          <w:szCs w:val="28"/>
        </w:rPr>
        <w:t>ц/га</w:t>
      </w:r>
      <w:r w:rsidR="00F70EF2">
        <w:rPr>
          <w:sz w:val="28"/>
          <w:szCs w:val="28"/>
        </w:rPr>
        <w:t>, в 2017</w:t>
      </w:r>
      <w:r w:rsidR="00385343">
        <w:rPr>
          <w:sz w:val="28"/>
          <w:szCs w:val="28"/>
        </w:rPr>
        <w:t xml:space="preserve"> году за аналогичный период </w:t>
      </w:r>
      <w:r w:rsidR="00F70EF2">
        <w:rPr>
          <w:sz w:val="28"/>
          <w:szCs w:val="28"/>
        </w:rPr>
        <w:t>15,2</w:t>
      </w:r>
      <w:r w:rsidR="00385343" w:rsidRPr="0025562C">
        <w:rPr>
          <w:sz w:val="28"/>
          <w:szCs w:val="28"/>
        </w:rPr>
        <w:t xml:space="preserve"> </w:t>
      </w:r>
      <w:r w:rsidRPr="0025562C">
        <w:rPr>
          <w:sz w:val="28"/>
          <w:szCs w:val="28"/>
        </w:rPr>
        <w:t>ц/</w:t>
      </w:r>
      <w:r w:rsidR="00385343">
        <w:rPr>
          <w:sz w:val="28"/>
          <w:szCs w:val="28"/>
        </w:rPr>
        <w:t>га</w:t>
      </w:r>
      <w:proofErr w:type="gramStart"/>
      <w:r w:rsidR="00385343">
        <w:rPr>
          <w:sz w:val="28"/>
          <w:szCs w:val="28"/>
        </w:rPr>
        <w:t>.</w:t>
      </w:r>
      <w:proofErr w:type="gramEnd"/>
      <w:r w:rsidR="00385343">
        <w:rPr>
          <w:sz w:val="28"/>
          <w:szCs w:val="28"/>
        </w:rPr>
        <w:t xml:space="preserve"> </w:t>
      </w:r>
      <w:proofErr w:type="gramStart"/>
      <w:r w:rsidR="00385343">
        <w:rPr>
          <w:sz w:val="28"/>
          <w:szCs w:val="28"/>
        </w:rPr>
        <w:t>у</w:t>
      </w:r>
      <w:proofErr w:type="gramEnd"/>
      <w:r w:rsidR="00385343">
        <w:rPr>
          <w:sz w:val="28"/>
          <w:szCs w:val="28"/>
        </w:rPr>
        <w:t xml:space="preserve">рожайность </w:t>
      </w:r>
      <w:r w:rsidR="00F70EF2">
        <w:rPr>
          <w:sz w:val="28"/>
          <w:szCs w:val="28"/>
        </w:rPr>
        <w:t xml:space="preserve">увеличилась </w:t>
      </w:r>
      <w:r w:rsidR="00385343">
        <w:rPr>
          <w:sz w:val="28"/>
          <w:szCs w:val="28"/>
        </w:rPr>
        <w:t xml:space="preserve"> на </w:t>
      </w:r>
      <w:r w:rsidR="00E7689E">
        <w:rPr>
          <w:sz w:val="28"/>
          <w:szCs w:val="28"/>
        </w:rPr>
        <w:t>6,1</w:t>
      </w:r>
      <w:r w:rsidRPr="0025562C">
        <w:rPr>
          <w:sz w:val="28"/>
          <w:szCs w:val="28"/>
        </w:rPr>
        <w:t xml:space="preserve">%. </w:t>
      </w:r>
    </w:p>
    <w:p w:rsidR="001F7872" w:rsidRPr="0025562C" w:rsidRDefault="00385343" w:rsidP="001F78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689E">
        <w:rPr>
          <w:sz w:val="28"/>
          <w:szCs w:val="28"/>
        </w:rPr>
        <w:t>Обмолочено ячменя 4105 га (2017</w:t>
      </w:r>
      <w:r>
        <w:rPr>
          <w:sz w:val="28"/>
          <w:szCs w:val="28"/>
        </w:rPr>
        <w:t xml:space="preserve"> г. – </w:t>
      </w:r>
      <w:r w:rsidR="00E7689E">
        <w:rPr>
          <w:sz w:val="28"/>
          <w:szCs w:val="28"/>
        </w:rPr>
        <w:t>2014</w:t>
      </w:r>
      <w:r>
        <w:rPr>
          <w:sz w:val="28"/>
          <w:szCs w:val="28"/>
        </w:rPr>
        <w:t xml:space="preserve"> га). Намолочено ячменя </w:t>
      </w:r>
      <w:r w:rsidR="00E7689E">
        <w:rPr>
          <w:sz w:val="28"/>
          <w:szCs w:val="28"/>
        </w:rPr>
        <w:t>5471</w:t>
      </w:r>
      <w:r w:rsidR="001F7872" w:rsidRPr="0025562C">
        <w:rPr>
          <w:sz w:val="28"/>
          <w:szCs w:val="28"/>
        </w:rPr>
        <w:t xml:space="preserve"> т</w:t>
      </w:r>
      <w:r w:rsidR="00E7689E">
        <w:rPr>
          <w:sz w:val="28"/>
          <w:szCs w:val="28"/>
        </w:rPr>
        <w:t>онны, за аналогичный период 2017</w:t>
      </w:r>
      <w:r>
        <w:rPr>
          <w:sz w:val="28"/>
          <w:szCs w:val="28"/>
        </w:rPr>
        <w:t xml:space="preserve"> года </w:t>
      </w:r>
      <w:r w:rsidR="00E7689E">
        <w:rPr>
          <w:sz w:val="28"/>
          <w:szCs w:val="28"/>
        </w:rPr>
        <w:t>5333 тонн. Урожайность ячменя в 2018</w:t>
      </w:r>
      <w:r>
        <w:rPr>
          <w:sz w:val="28"/>
          <w:szCs w:val="28"/>
        </w:rPr>
        <w:t xml:space="preserve"> </w:t>
      </w:r>
      <w:r w:rsidR="00E7689E">
        <w:rPr>
          <w:sz w:val="28"/>
          <w:szCs w:val="28"/>
        </w:rPr>
        <w:t>году составила 13,3 ц/га, в 2017</w:t>
      </w:r>
      <w:r>
        <w:rPr>
          <w:sz w:val="28"/>
          <w:szCs w:val="28"/>
        </w:rPr>
        <w:t xml:space="preserve"> – </w:t>
      </w:r>
      <w:r w:rsidR="00E7689E">
        <w:rPr>
          <w:sz w:val="28"/>
          <w:szCs w:val="28"/>
        </w:rPr>
        <w:t>26,5</w:t>
      </w:r>
      <w:r>
        <w:rPr>
          <w:sz w:val="28"/>
          <w:szCs w:val="28"/>
        </w:rPr>
        <w:t xml:space="preserve"> </w:t>
      </w:r>
      <w:r w:rsidR="001F7872" w:rsidRPr="0025562C">
        <w:rPr>
          <w:sz w:val="28"/>
          <w:szCs w:val="28"/>
        </w:rPr>
        <w:t>ц/га</w:t>
      </w:r>
      <w:r>
        <w:rPr>
          <w:sz w:val="28"/>
          <w:szCs w:val="28"/>
        </w:rPr>
        <w:t>, урожайность у</w:t>
      </w:r>
      <w:r w:rsidR="00E7689E">
        <w:rPr>
          <w:sz w:val="28"/>
          <w:szCs w:val="28"/>
        </w:rPr>
        <w:t xml:space="preserve">меньшилась </w:t>
      </w:r>
      <w:r>
        <w:rPr>
          <w:sz w:val="28"/>
          <w:szCs w:val="28"/>
        </w:rPr>
        <w:t xml:space="preserve"> </w:t>
      </w:r>
      <w:r w:rsidR="00E7689E">
        <w:rPr>
          <w:sz w:val="28"/>
          <w:szCs w:val="28"/>
        </w:rPr>
        <w:t xml:space="preserve">из </w:t>
      </w:r>
      <w:proofErr w:type="gramStart"/>
      <w:r w:rsidR="00E7689E">
        <w:rPr>
          <w:sz w:val="28"/>
          <w:szCs w:val="28"/>
        </w:rPr>
        <w:t>за</w:t>
      </w:r>
      <w:proofErr w:type="gramEnd"/>
      <w:r w:rsidR="00E7689E">
        <w:rPr>
          <w:sz w:val="28"/>
          <w:szCs w:val="28"/>
        </w:rPr>
        <w:t xml:space="preserve"> погодных условий (засуха). </w:t>
      </w:r>
    </w:p>
    <w:p w:rsidR="001F7872" w:rsidRPr="0025562C" w:rsidRDefault="00385343" w:rsidP="001F78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Обмолочено овса </w:t>
      </w:r>
      <w:r w:rsidR="00E7689E">
        <w:rPr>
          <w:sz w:val="28"/>
          <w:szCs w:val="28"/>
        </w:rPr>
        <w:t>4703 га в 2017</w:t>
      </w:r>
      <w:r>
        <w:rPr>
          <w:sz w:val="28"/>
          <w:szCs w:val="28"/>
        </w:rPr>
        <w:t xml:space="preserve"> году за аналогичный период </w:t>
      </w:r>
      <w:r w:rsidR="00E7689E">
        <w:rPr>
          <w:sz w:val="28"/>
          <w:szCs w:val="28"/>
        </w:rPr>
        <w:t xml:space="preserve">2945 </w:t>
      </w:r>
      <w:r>
        <w:rPr>
          <w:sz w:val="28"/>
          <w:szCs w:val="28"/>
        </w:rPr>
        <w:t>га. На</w:t>
      </w:r>
      <w:r w:rsidR="00E7689E">
        <w:rPr>
          <w:sz w:val="28"/>
          <w:szCs w:val="28"/>
        </w:rPr>
        <w:t>молочено овса 8388 тонны, в 2017</w:t>
      </w:r>
      <w:r w:rsidR="001F7872" w:rsidRPr="0025562C">
        <w:rPr>
          <w:sz w:val="28"/>
          <w:szCs w:val="28"/>
        </w:rPr>
        <w:t xml:space="preserve"> году за аналогичный период</w:t>
      </w:r>
      <w:r>
        <w:rPr>
          <w:sz w:val="28"/>
          <w:szCs w:val="28"/>
        </w:rPr>
        <w:t xml:space="preserve">– </w:t>
      </w:r>
      <w:r w:rsidR="00E7689E">
        <w:rPr>
          <w:sz w:val="28"/>
          <w:szCs w:val="28"/>
        </w:rPr>
        <w:t>6473</w:t>
      </w:r>
      <w:r w:rsidR="001F7872" w:rsidRPr="0025562C">
        <w:rPr>
          <w:sz w:val="28"/>
          <w:szCs w:val="28"/>
        </w:rPr>
        <w:t xml:space="preserve"> тонн.</w:t>
      </w:r>
    </w:p>
    <w:p w:rsidR="001F7872" w:rsidRPr="00504BF8" w:rsidRDefault="001F7872" w:rsidP="001F7872">
      <w:pPr>
        <w:jc w:val="both"/>
        <w:rPr>
          <w:sz w:val="28"/>
          <w:szCs w:val="28"/>
          <w:highlight w:val="yellow"/>
        </w:rPr>
      </w:pPr>
    </w:p>
    <w:p w:rsidR="001F7872" w:rsidRPr="00504BF8" w:rsidRDefault="001F7872" w:rsidP="001F7872">
      <w:pPr>
        <w:jc w:val="both"/>
        <w:rPr>
          <w:sz w:val="28"/>
          <w:szCs w:val="28"/>
          <w:highlight w:val="yellow"/>
        </w:rPr>
      </w:pPr>
    </w:p>
    <w:p w:rsidR="001F7872" w:rsidRPr="00983C4A" w:rsidRDefault="00BB433E" w:rsidP="001F7872">
      <w:pPr>
        <w:jc w:val="both"/>
        <w:rPr>
          <w:szCs w:val="28"/>
        </w:rPr>
      </w:pPr>
      <w:r>
        <w:rPr>
          <w:noProof/>
          <w:szCs w:val="28"/>
        </w:rPr>
        <w:drawing>
          <wp:inline distT="0" distB="0" distL="0" distR="0" wp14:anchorId="79146410" wp14:editId="1E4FAB55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F7872" w:rsidRPr="00504BF8" w:rsidRDefault="001F7872" w:rsidP="001F7872">
      <w:pPr>
        <w:ind w:firstLine="708"/>
        <w:jc w:val="both"/>
        <w:rPr>
          <w:sz w:val="28"/>
          <w:szCs w:val="28"/>
          <w:highlight w:val="yellow"/>
        </w:rPr>
      </w:pPr>
    </w:p>
    <w:p w:rsidR="001F7872" w:rsidRPr="0025562C" w:rsidRDefault="001F7872" w:rsidP="001F7872">
      <w:pPr>
        <w:jc w:val="both"/>
        <w:rPr>
          <w:sz w:val="28"/>
          <w:szCs w:val="28"/>
        </w:rPr>
      </w:pPr>
      <w:r w:rsidRPr="0025562C">
        <w:rPr>
          <w:sz w:val="28"/>
          <w:szCs w:val="28"/>
        </w:rPr>
        <w:t xml:space="preserve">      </w:t>
      </w:r>
      <w:proofErr w:type="gramStart"/>
      <w:r w:rsidRPr="0025562C">
        <w:rPr>
          <w:sz w:val="28"/>
          <w:szCs w:val="28"/>
        </w:rPr>
        <w:t>В целом по району в хозяйствах всех категорий для обеспечения животноводства кормовыми ресурсами на зимний период</w:t>
      </w:r>
      <w:proofErr w:type="gramEnd"/>
      <w:r w:rsidR="00326789">
        <w:rPr>
          <w:sz w:val="28"/>
          <w:szCs w:val="28"/>
        </w:rPr>
        <w:t xml:space="preserve"> 2017-2018 года заготовлено сена </w:t>
      </w:r>
      <w:r w:rsidR="00450242">
        <w:rPr>
          <w:sz w:val="28"/>
          <w:szCs w:val="28"/>
        </w:rPr>
        <w:t>11211 тонн (97</w:t>
      </w:r>
      <w:r w:rsidRPr="0025562C">
        <w:rPr>
          <w:sz w:val="28"/>
          <w:szCs w:val="28"/>
        </w:rPr>
        <w:t>% планируемого объе</w:t>
      </w:r>
      <w:r w:rsidR="00450242">
        <w:rPr>
          <w:sz w:val="28"/>
          <w:szCs w:val="28"/>
        </w:rPr>
        <w:t>ма),  за аналогичный период 2017</w:t>
      </w:r>
      <w:r w:rsidR="00326789">
        <w:rPr>
          <w:sz w:val="28"/>
          <w:szCs w:val="28"/>
        </w:rPr>
        <w:t xml:space="preserve"> года было заготовлено </w:t>
      </w:r>
      <w:r w:rsidR="00450242">
        <w:rPr>
          <w:sz w:val="28"/>
          <w:szCs w:val="28"/>
        </w:rPr>
        <w:t>7395</w:t>
      </w:r>
      <w:r w:rsidR="00326789">
        <w:rPr>
          <w:sz w:val="28"/>
          <w:szCs w:val="28"/>
        </w:rPr>
        <w:t xml:space="preserve"> тонны.</w:t>
      </w:r>
    </w:p>
    <w:p w:rsidR="001F7872" w:rsidRPr="0025562C" w:rsidRDefault="00326789" w:rsidP="001F78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Заготовлено сенажа </w:t>
      </w:r>
      <w:r w:rsidR="00450242">
        <w:rPr>
          <w:sz w:val="28"/>
          <w:szCs w:val="28"/>
        </w:rPr>
        <w:t>40507</w:t>
      </w:r>
      <w:r>
        <w:rPr>
          <w:sz w:val="28"/>
          <w:szCs w:val="28"/>
        </w:rPr>
        <w:t xml:space="preserve"> тонны (</w:t>
      </w:r>
      <w:r w:rsidR="00450242">
        <w:rPr>
          <w:sz w:val="28"/>
          <w:szCs w:val="28"/>
        </w:rPr>
        <w:t>77</w:t>
      </w:r>
      <w:r w:rsidR="001F7872" w:rsidRPr="0025562C">
        <w:rPr>
          <w:sz w:val="28"/>
          <w:szCs w:val="28"/>
        </w:rPr>
        <w:t>% план</w:t>
      </w:r>
      <w:r w:rsidR="00450242">
        <w:rPr>
          <w:sz w:val="28"/>
          <w:szCs w:val="28"/>
        </w:rPr>
        <w:t>а),   за аналогичный период 2017</w:t>
      </w:r>
      <w:r>
        <w:rPr>
          <w:sz w:val="28"/>
          <w:szCs w:val="28"/>
        </w:rPr>
        <w:t xml:space="preserve"> года было заготовлено </w:t>
      </w:r>
      <w:r w:rsidR="00450242">
        <w:rPr>
          <w:sz w:val="28"/>
          <w:szCs w:val="28"/>
        </w:rPr>
        <w:t>47135</w:t>
      </w:r>
      <w:r w:rsidR="001F7872" w:rsidRPr="0025562C">
        <w:rPr>
          <w:sz w:val="28"/>
          <w:szCs w:val="28"/>
        </w:rPr>
        <w:t xml:space="preserve"> т</w:t>
      </w:r>
      <w:r w:rsidR="00450242">
        <w:rPr>
          <w:sz w:val="28"/>
          <w:szCs w:val="28"/>
        </w:rPr>
        <w:t>онн.</w:t>
      </w:r>
    </w:p>
    <w:p w:rsidR="001F7872" w:rsidRPr="00EF7B22" w:rsidRDefault="001F7872" w:rsidP="001F7872">
      <w:pPr>
        <w:jc w:val="both"/>
        <w:rPr>
          <w:sz w:val="28"/>
          <w:szCs w:val="28"/>
        </w:rPr>
      </w:pPr>
      <w:r w:rsidRPr="0025562C">
        <w:rPr>
          <w:sz w:val="28"/>
          <w:szCs w:val="28"/>
        </w:rPr>
        <w:t xml:space="preserve">       За</w:t>
      </w:r>
      <w:r w:rsidR="00326789">
        <w:rPr>
          <w:sz w:val="28"/>
          <w:szCs w:val="28"/>
        </w:rPr>
        <w:t xml:space="preserve">готовлено силоса </w:t>
      </w:r>
      <w:r w:rsidR="00450242">
        <w:rPr>
          <w:sz w:val="28"/>
          <w:szCs w:val="28"/>
        </w:rPr>
        <w:t>44849</w:t>
      </w:r>
      <w:r w:rsidR="00326789">
        <w:rPr>
          <w:sz w:val="28"/>
          <w:szCs w:val="28"/>
        </w:rPr>
        <w:t xml:space="preserve"> тонны (</w:t>
      </w:r>
      <w:r w:rsidR="00450242">
        <w:rPr>
          <w:sz w:val="28"/>
          <w:szCs w:val="28"/>
        </w:rPr>
        <w:t>84</w:t>
      </w:r>
      <w:r w:rsidRPr="0025562C">
        <w:rPr>
          <w:sz w:val="28"/>
          <w:szCs w:val="28"/>
        </w:rPr>
        <w:t>% пла</w:t>
      </w:r>
      <w:r w:rsidR="00450242">
        <w:rPr>
          <w:sz w:val="28"/>
          <w:szCs w:val="28"/>
        </w:rPr>
        <w:t>на),  за аналогичный период 2017</w:t>
      </w:r>
      <w:r w:rsidR="00326789">
        <w:rPr>
          <w:sz w:val="28"/>
          <w:szCs w:val="28"/>
        </w:rPr>
        <w:t xml:space="preserve"> года было заготовлено </w:t>
      </w:r>
      <w:r w:rsidR="00450242">
        <w:rPr>
          <w:sz w:val="28"/>
          <w:szCs w:val="28"/>
        </w:rPr>
        <w:t xml:space="preserve">36386 </w:t>
      </w:r>
      <w:r w:rsidRPr="0025562C">
        <w:rPr>
          <w:sz w:val="28"/>
          <w:szCs w:val="28"/>
        </w:rPr>
        <w:t xml:space="preserve">тонн. Семена засыпаны </w:t>
      </w:r>
      <w:r w:rsidR="00450242">
        <w:rPr>
          <w:sz w:val="28"/>
          <w:szCs w:val="28"/>
        </w:rPr>
        <w:t>под урожай 2019 года 100</w:t>
      </w:r>
      <w:r w:rsidRPr="0025562C">
        <w:rPr>
          <w:sz w:val="28"/>
          <w:szCs w:val="28"/>
        </w:rPr>
        <w:t>% плана.</w:t>
      </w:r>
    </w:p>
    <w:p w:rsidR="001F7872" w:rsidRPr="00504BF8" w:rsidRDefault="001F7872" w:rsidP="001F7872">
      <w:pPr>
        <w:rPr>
          <w:highlight w:val="yellow"/>
        </w:rPr>
      </w:pPr>
    </w:p>
    <w:p w:rsidR="00330CBA" w:rsidRDefault="00330CBA" w:rsidP="001F7872">
      <w:pPr>
        <w:jc w:val="both"/>
        <w:rPr>
          <w:b/>
          <w:i/>
          <w:sz w:val="28"/>
          <w:szCs w:val="28"/>
        </w:rPr>
      </w:pPr>
    </w:p>
    <w:p w:rsidR="001F7872" w:rsidRDefault="001F7872" w:rsidP="00330CBA">
      <w:pPr>
        <w:jc w:val="center"/>
        <w:rPr>
          <w:b/>
          <w:i/>
          <w:sz w:val="28"/>
          <w:szCs w:val="28"/>
        </w:rPr>
      </w:pPr>
      <w:r w:rsidRPr="00983C4A">
        <w:rPr>
          <w:b/>
          <w:i/>
          <w:sz w:val="28"/>
          <w:szCs w:val="28"/>
        </w:rPr>
        <w:t>Животноводство</w:t>
      </w:r>
    </w:p>
    <w:p w:rsidR="00330CBA" w:rsidRDefault="00330CBA" w:rsidP="00330CBA">
      <w:pPr>
        <w:pStyle w:val="a5"/>
        <w:jc w:val="both"/>
      </w:pPr>
      <w:r>
        <w:rPr>
          <w:sz w:val="27"/>
          <w:szCs w:val="27"/>
        </w:rPr>
        <w:t xml:space="preserve">Развитием животноводства в районе занимается 2 </w:t>
      </w:r>
      <w:proofErr w:type="gramStart"/>
      <w:r>
        <w:rPr>
          <w:sz w:val="27"/>
          <w:szCs w:val="27"/>
        </w:rPr>
        <w:t>крупных</w:t>
      </w:r>
      <w:proofErr w:type="gramEnd"/>
      <w:r>
        <w:rPr>
          <w:sz w:val="27"/>
          <w:szCs w:val="27"/>
        </w:rPr>
        <w:t xml:space="preserve"> сельскохозяйственных предприятия района. 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АО  </w:t>
      </w:r>
      <w:proofErr w:type="spellStart"/>
      <w:r w:rsidRPr="00D334B2">
        <w:rPr>
          <w:rFonts w:ascii="Times New Roman CYR" w:eastAsia="Calibri" w:hAnsi="Times New Roman CYR" w:cs="Times New Roman CYR"/>
          <w:sz w:val="28"/>
          <w:szCs w:val="28"/>
        </w:rPr>
        <w:t>Племзавод</w:t>
      </w:r>
      <w:proofErr w:type="spellEnd"/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«Краснотуранский» и АО «Тубинск</w:t>
      </w:r>
      <w:r>
        <w:rPr>
          <w:rFonts w:ascii="Times New Roman CYR" w:eastAsia="Calibri" w:hAnsi="Times New Roman CYR" w:cs="Times New Roman CYR"/>
          <w:sz w:val="28"/>
          <w:szCs w:val="28"/>
        </w:rPr>
        <w:t>»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</w:t>
      </w:r>
      <w:r>
        <w:rPr>
          <w:sz w:val="27"/>
          <w:szCs w:val="27"/>
        </w:rPr>
        <w:t>являются племенными репродукторами по крупному рогатому скоту. Основной задачей племенных организаций остается производство и реализация высокопродуктивных племенных животных товарным хозяйствам и частным лицам. </w:t>
      </w:r>
    </w:p>
    <w:p w:rsidR="00330CBA" w:rsidRDefault="00330CBA" w:rsidP="00330CBA">
      <w:pPr>
        <w:pStyle w:val="a5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FD1DD0">
        <w:rPr>
          <w:sz w:val="27"/>
          <w:szCs w:val="27"/>
        </w:rPr>
        <w:t>На 01.01.2019</w:t>
      </w:r>
      <w:r w:rsidRPr="00341BA6">
        <w:rPr>
          <w:sz w:val="27"/>
          <w:szCs w:val="27"/>
        </w:rPr>
        <w:t xml:space="preserve"> года поголовье крупного рогатого скота в крупных сельскохозяйственных предприятиях составило 9</w:t>
      </w:r>
      <w:r w:rsidR="00FD1DD0">
        <w:rPr>
          <w:sz w:val="27"/>
          <w:szCs w:val="27"/>
        </w:rPr>
        <w:t>669</w:t>
      </w:r>
      <w:r w:rsidRPr="00341BA6">
        <w:rPr>
          <w:sz w:val="27"/>
          <w:szCs w:val="27"/>
        </w:rPr>
        <w:t xml:space="preserve"> гол</w:t>
      </w:r>
      <w:proofErr w:type="gramStart"/>
      <w:r w:rsidRPr="00341BA6">
        <w:rPr>
          <w:sz w:val="27"/>
          <w:szCs w:val="27"/>
        </w:rPr>
        <w:t xml:space="preserve">., </w:t>
      </w:r>
      <w:proofErr w:type="gramEnd"/>
      <w:r w:rsidRPr="00341BA6">
        <w:rPr>
          <w:sz w:val="27"/>
          <w:szCs w:val="27"/>
        </w:rPr>
        <w:t xml:space="preserve">в том числе 3958 фуражных коров, из них 3482 головы - племенные;  надой на одну фуражную корову – </w:t>
      </w:r>
      <w:r w:rsidR="00FD1DD0">
        <w:rPr>
          <w:sz w:val="27"/>
          <w:szCs w:val="27"/>
        </w:rPr>
        <w:t>6044</w:t>
      </w:r>
      <w:r w:rsidR="0049604D">
        <w:rPr>
          <w:sz w:val="27"/>
          <w:szCs w:val="27"/>
        </w:rPr>
        <w:t xml:space="preserve"> кг., </w:t>
      </w:r>
      <w:r w:rsidR="00FD1DD0">
        <w:rPr>
          <w:sz w:val="27"/>
          <w:szCs w:val="27"/>
        </w:rPr>
        <w:t xml:space="preserve">АО </w:t>
      </w:r>
      <w:proofErr w:type="spellStart"/>
      <w:r w:rsidR="00FD1DD0">
        <w:rPr>
          <w:sz w:val="27"/>
          <w:szCs w:val="27"/>
        </w:rPr>
        <w:t>племзавод</w:t>
      </w:r>
      <w:proofErr w:type="spellEnd"/>
      <w:r w:rsidR="00FD1DD0">
        <w:rPr>
          <w:sz w:val="27"/>
          <w:szCs w:val="27"/>
        </w:rPr>
        <w:t xml:space="preserve"> «Краснотуранский» - 7400 кг, АО «Тубинск» - 5319 кг. </w:t>
      </w:r>
      <w:r w:rsidR="0049604D">
        <w:rPr>
          <w:sz w:val="27"/>
          <w:szCs w:val="27"/>
        </w:rPr>
        <w:t>(2017</w:t>
      </w:r>
      <w:r w:rsidRPr="00341BA6">
        <w:rPr>
          <w:sz w:val="27"/>
          <w:szCs w:val="27"/>
        </w:rPr>
        <w:t xml:space="preserve">- </w:t>
      </w:r>
      <w:r w:rsidR="0049604D">
        <w:rPr>
          <w:sz w:val="27"/>
          <w:szCs w:val="27"/>
        </w:rPr>
        <w:t>4325</w:t>
      </w:r>
      <w:r w:rsidRPr="00341BA6">
        <w:rPr>
          <w:sz w:val="27"/>
          <w:szCs w:val="27"/>
        </w:rPr>
        <w:t xml:space="preserve"> кг.) </w:t>
      </w:r>
    </w:p>
    <w:p w:rsidR="00E10651" w:rsidRDefault="00E10651" w:rsidP="00330CBA">
      <w:pPr>
        <w:pStyle w:val="a5"/>
        <w:jc w:val="both"/>
        <w:rPr>
          <w:sz w:val="27"/>
          <w:szCs w:val="27"/>
        </w:rPr>
      </w:pPr>
    </w:p>
    <w:p w:rsidR="00330CBA" w:rsidRDefault="002B59EB" w:rsidP="002B59EB">
      <w:pPr>
        <w:jc w:val="center"/>
        <w:rPr>
          <w:b/>
          <w:sz w:val="28"/>
          <w:szCs w:val="28"/>
        </w:rPr>
      </w:pPr>
      <w:r w:rsidRPr="002B59EB">
        <w:rPr>
          <w:b/>
          <w:sz w:val="28"/>
          <w:szCs w:val="28"/>
        </w:rPr>
        <w:lastRenderedPageBreak/>
        <w:t xml:space="preserve">Динамика поголовья сельскохозяйственных животных </w:t>
      </w:r>
      <w:proofErr w:type="gramStart"/>
      <w:r w:rsidRPr="002B59EB">
        <w:rPr>
          <w:b/>
          <w:sz w:val="28"/>
          <w:szCs w:val="28"/>
        </w:rPr>
        <w:t>в</w:t>
      </w:r>
      <w:proofErr w:type="gramEnd"/>
      <w:r w:rsidRPr="002B59EB">
        <w:rPr>
          <w:b/>
          <w:sz w:val="28"/>
          <w:szCs w:val="28"/>
        </w:rPr>
        <w:t xml:space="preserve"> </w:t>
      </w:r>
      <w:proofErr w:type="gramStart"/>
      <w:r w:rsidRPr="002B59EB">
        <w:rPr>
          <w:b/>
          <w:sz w:val="28"/>
          <w:szCs w:val="28"/>
        </w:rPr>
        <w:t>Краснотуранском</w:t>
      </w:r>
      <w:proofErr w:type="gramEnd"/>
      <w:r w:rsidRPr="002B59EB">
        <w:rPr>
          <w:b/>
          <w:sz w:val="28"/>
          <w:szCs w:val="28"/>
        </w:rPr>
        <w:t xml:space="preserve"> районе, голов</w:t>
      </w:r>
    </w:p>
    <w:p w:rsidR="002B59EB" w:rsidRPr="002B59EB" w:rsidRDefault="002B59EB" w:rsidP="002B59EB">
      <w:pPr>
        <w:jc w:val="center"/>
        <w:rPr>
          <w:b/>
          <w:sz w:val="28"/>
          <w:szCs w:val="28"/>
        </w:rPr>
      </w:pPr>
    </w:p>
    <w:p w:rsidR="001F7872" w:rsidRPr="00FF0E94" w:rsidRDefault="001F7872" w:rsidP="001F7872">
      <w:pPr>
        <w:jc w:val="both"/>
        <w:rPr>
          <w:szCs w:val="28"/>
        </w:rPr>
      </w:pPr>
      <w:r w:rsidRPr="006200DA">
        <w:rPr>
          <w:b/>
          <w:sz w:val="28"/>
          <w:szCs w:val="28"/>
        </w:rPr>
        <w:t xml:space="preserve">            </w:t>
      </w:r>
    </w:p>
    <w:p w:rsidR="001F7872" w:rsidRPr="00FF0E94" w:rsidRDefault="001F7872" w:rsidP="001F7872">
      <w:pPr>
        <w:jc w:val="both"/>
        <w:rPr>
          <w:sz w:val="28"/>
          <w:szCs w:val="28"/>
        </w:rPr>
      </w:pPr>
      <w:r w:rsidRPr="00FF0E94">
        <w:rPr>
          <w:sz w:val="28"/>
          <w:szCs w:val="28"/>
        </w:rPr>
        <w:t xml:space="preserve">    </w:t>
      </w:r>
      <w:r w:rsidR="00595ED9">
        <w:rPr>
          <w:b/>
          <w:noProof/>
          <w:sz w:val="28"/>
          <w:szCs w:val="28"/>
        </w:rPr>
        <w:drawing>
          <wp:inline distT="0" distB="0" distL="0" distR="0" wp14:anchorId="716C968C" wp14:editId="6DD85B50">
            <wp:extent cx="5426015" cy="2794958"/>
            <wp:effectExtent l="0" t="0" r="22860" b="2476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FF0E94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FF0E94">
        <w:rPr>
          <w:sz w:val="28"/>
          <w:szCs w:val="28"/>
        </w:rPr>
        <w:tab/>
        <w:t xml:space="preserve"> </w:t>
      </w:r>
    </w:p>
    <w:p w:rsidR="001F7872" w:rsidRPr="00FF0E94" w:rsidRDefault="001F7872" w:rsidP="001F7872">
      <w:pPr>
        <w:jc w:val="both"/>
        <w:rPr>
          <w:sz w:val="28"/>
          <w:szCs w:val="28"/>
        </w:rPr>
      </w:pPr>
    </w:p>
    <w:p w:rsidR="001F7872" w:rsidRPr="00B478F7" w:rsidRDefault="001F7872" w:rsidP="001F7872">
      <w:pPr>
        <w:jc w:val="both"/>
        <w:rPr>
          <w:sz w:val="28"/>
          <w:szCs w:val="28"/>
        </w:rPr>
      </w:pPr>
      <w:r w:rsidRPr="00FF0E94">
        <w:rPr>
          <w:sz w:val="28"/>
          <w:szCs w:val="28"/>
        </w:rPr>
        <w:t xml:space="preserve">      </w:t>
      </w:r>
      <w:r w:rsidRPr="00B478F7">
        <w:rPr>
          <w:sz w:val="28"/>
          <w:szCs w:val="28"/>
        </w:rPr>
        <w:t xml:space="preserve">Производство (выращено) крупного рогатого скота </w:t>
      </w:r>
      <w:r w:rsidR="0049604D">
        <w:rPr>
          <w:sz w:val="28"/>
          <w:szCs w:val="28"/>
        </w:rPr>
        <w:t>(в живом весе) за 2018</w:t>
      </w:r>
      <w:r w:rsidR="00FD1DD0">
        <w:rPr>
          <w:sz w:val="28"/>
          <w:szCs w:val="28"/>
        </w:rPr>
        <w:t xml:space="preserve"> год</w:t>
      </w:r>
      <w:r w:rsidR="00604564" w:rsidRPr="00B478F7">
        <w:rPr>
          <w:sz w:val="28"/>
          <w:szCs w:val="28"/>
        </w:rPr>
        <w:t xml:space="preserve"> </w:t>
      </w:r>
      <w:r w:rsidR="00FD1DD0">
        <w:rPr>
          <w:sz w:val="28"/>
          <w:szCs w:val="28"/>
        </w:rPr>
        <w:t>1571,8</w:t>
      </w:r>
      <w:r w:rsidRPr="00B478F7">
        <w:rPr>
          <w:sz w:val="28"/>
          <w:szCs w:val="28"/>
        </w:rPr>
        <w:t xml:space="preserve"> тонны, что на </w:t>
      </w:r>
      <w:r w:rsidR="00FD1DD0">
        <w:rPr>
          <w:sz w:val="28"/>
          <w:szCs w:val="28"/>
        </w:rPr>
        <w:t>33,1</w:t>
      </w:r>
      <w:r w:rsidRPr="00B478F7">
        <w:rPr>
          <w:sz w:val="28"/>
          <w:szCs w:val="28"/>
        </w:rPr>
        <w:t>% выше у</w:t>
      </w:r>
      <w:r w:rsidR="0049604D">
        <w:rPr>
          <w:sz w:val="28"/>
          <w:szCs w:val="28"/>
        </w:rPr>
        <w:t>ровня прошлого года (2017</w:t>
      </w:r>
      <w:r w:rsidR="00604564" w:rsidRPr="00B478F7">
        <w:rPr>
          <w:sz w:val="28"/>
          <w:szCs w:val="28"/>
        </w:rPr>
        <w:t xml:space="preserve"> </w:t>
      </w:r>
      <w:r w:rsidRPr="00B478F7">
        <w:rPr>
          <w:sz w:val="28"/>
          <w:szCs w:val="28"/>
        </w:rPr>
        <w:t xml:space="preserve"> г</w:t>
      </w:r>
      <w:r w:rsidR="00604564" w:rsidRPr="00B478F7">
        <w:rPr>
          <w:sz w:val="28"/>
          <w:szCs w:val="28"/>
        </w:rPr>
        <w:t>. – 1</w:t>
      </w:r>
      <w:r w:rsidR="0049604D">
        <w:rPr>
          <w:sz w:val="28"/>
          <w:szCs w:val="28"/>
        </w:rPr>
        <w:t>050</w:t>
      </w:r>
      <w:r w:rsidR="00604564" w:rsidRPr="00B478F7">
        <w:rPr>
          <w:sz w:val="28"/>
          <w:szCs w:val="28"/>
        </w:rPr>
        <w:t xml:space="preserve"> тонн). </w:t>
      </w:r>
      <w:r w:rsidRPr="00B478F7">
        <w:rPr>
          <w:sz w:val="28"/>
          <w:szCs w:val="28"/>
        </w:rPr>
        <w:t>Среднесуточный привес</w:t>
      </w:r>
      <w:r w:rsidR="00604564" w:rsidRPr="00B478F7">
        <w:rPr>
          <w:sz w:val="28"/>
          <w:szCs w:val="28"/>
        </w:rPr>
        <w:t xml:space="preserve"> составил 7</w:t>
      </w:r>
      <w:r w:rsidR="00FD1DD0">
        <w:rPr>
          <w:sz w:val="28"/>
          <w:szCs w:val="28"/>
        </w:rPr>
        <w:t>36</w:t>
      </w:r>
      <w:r w:rsidR="0049604D">
        <w:rPr>
          <w:sz w:val="28"/>
          <w:szCs w:val="28"/>
        </w:rPr>
        <w:t xml:space="preserve">  граммов (2017 </w:t>
      </w:r>
      <w:r w:rsidR="00604564" w:rsidRPr="00B478F7">
        <w:rPr>
          <w:sz w:val="28"/>
          <w:szCs w:val="28"/>
        </w:rPr>
        <w:t>г. – 7</w:t>
      </w:r>
      <w:r w:rsidR="0049604D">
        <w:rPr>
          <w:sz w:val="28"/>
          <w:szCs w:val="28"/>
        </w:rPr>
        <w:t>44</w:t>
      </w:r>
      <w:r w:rsidR="008C43C5">
        <w:rPr>
          <w:sz w:val="28"/>
          <w:szCs w:val="28"/>
        </w:rPr>
        <w:t xml:space="preserve"> гра</w:t>
      </w:r>
      <w:r w:rsidR="00FD1DD0">
        <w:rPr>
          <w:sz w:val="28"/>
          <w:szCs w:val="28"/>
        </w:rPr>
        <w:t>ммов)</w:t>
      </w:r>
      <w:r w:rsidR="00604564" w:rsidRPr="00B478F7">
        <w:rPr>
          <w:sz w:val="28"/>
          <w:szCs w:val="28"/>
        </w:rPr>
        <w:t>.</w:t>
      </w:r>
    </w:p>
    <w:p w:rsidR="00411F23" w:rsidRPr="00B478F7" w:rsidRDefault="00411F23" w:rsidP="001F7872">
      <w:pPr>
        <w:jc w:val="both"/>
        <w:rPr>
          <w:sz w:val="28"/>
          <w:szCs w:val="28"/>
        </w:rPr>
      </w:pPr>
      <w:r w:rsidRPr="00B478F7">
        <w:rPr>
          <w:sz w:val="28"/>
          <w:szCs w:val="28"/>
        </w:rPr>
        <w:t>Произво</w:t>
      </w:r>
      <w:r w:rsidR="00FD1DD0">
        <w:rPr>
          <w:sz w:val="28"/>
          <w:szCs w:val="28"/>
        </w:rPr>
        <w:t xml:space="preserve">дство  молока за </w:t>
      </w:r>
      <w:r w:rsidR="0049604D">
        <w:rPr>
          <w:sz w:val="28"/>
          <w:szCs w:val="28"/>
        </w:rPr>
        <w:t xml:space="preserve">  2018</w:t>
      </w:r>
      <w:r w:rsidRPr="00B478F7">
        <w:rPr>
          <w:sz w:val="28"/>
          <w:szCs w:val="28"/>
        </w:rPr>
        <w:t xml:space="preserve"> </w:t>
      </w:r>
      <w:r w:rsidR="00FD1DD0">
        <w:rPr>
          <w:sz w:val="28"/>
          <w:szCs w:val="28"/>
        </w:rPr>
        <w:t>год</w:t>
      </w:r>
      <w:r w:rsidR="0049604D">
        <w:rPr>
          <w:sz w:val="28"/>
          <w:szCs w:val="28"/>
        </w:rPr>
        <w:t xml:space="preserve"> – </w:t>
      </w:r>
      <w:r w:rsidR="00FD1DD0">
        <w:rPr>
          <w:sz w:val="28"/>
          <w:szCs w:val="28"/>
        </w:rPr>
        <w:t>23924</w:t>
      </w:r>
      <w:r w:rsidR="008C43C5">
        <w:rPr>
          <w:sz w:val="28"/>
          <w:szCs w:val="28"/>
        </w:rPr>
        <w:t xml:space="preserve"> </w:t>
      </w:r>
      <w:r w:rsidR="0049604D">
        <w:rPr>
          <w:sz w:val="28"/>
          <w:szCs w:val="28"/>
        </w:rPr>
        <w:t>тонн</w:t>
      </w:r>
      <w:r w:rsidR="00FD1DD0">
        <w:rPr>
          <w:sz w:val="28"/>
          <w:szCs w:val="28"/>
        </w:rPr>
        <w:t>ы (</w:t>
      </w:r>
      <w:r w:rsidR="0049604D">
        <w:rPr>
          <w:sz w:val="28"/>
          <w:szCs w:val="28"/>
        </w:rPr>
        <w:t>2017</w:t>
      </w:r>
      <w:r w:rsidRPr="00B478F7">
        <w:rPr>
          <w:sz w:val="28"/>
          <w:szCs w:val="28"/>
        </w:rPr>
        <w:t xml:space="preserve">- </w:t>
      </w:r>
      <w:r w:rsidR="0049604D">
        <w:rPr>
          <w:sz w:val="28"/>
          <w:szCs w:val="28"/>
        </w:rPr>
        <w:t>16731</w:t>
      </w:r>
      <w:r w:rsidR="0086654C" w:rsidRPr="00B478F7">
        <w:rPr>
          <w:sz w:val="28"/>
          <w:szCs w:val="28"/>
        </w:rPr>
        <w:t xml:space="preserve"> тонн)</w:t>
      </w:r>
      <w:r w:rsidRPr="00B478F7">
        <w:rPr>
          <w:sz w:val="28"/>
          <w:szCs w:val="28"/>
        </w:rPr>
        <w:t>,</w:t>
      </w:r>
      <w:r w:rsidR="0086654C" w:rsidRPr="00B478F7">
        <w:rPr>
          <w:sz w:val="28"/>
          <w:szCs w:val="28"/>
        </w:rPr>
        <w:t xml:space="preserve"> </w:t>
      </w:r>
      <w:r w:rsidR="008C43C5">
        <w:rPr>
          <w:sz w:val="28"/>
          <w:szCs w:val="28"/>
        </w:rPr>
        <w:t>рост  составил</w:t>
      </w:r>
      <w:r w:rsidRPr="00B478F7">
        <w:rPr>
          <w:sz w:val="28"/>
          <w:szCs w:val="28"/>
        </w:rPr>
        <w:t xml:space="preserve"> </w:t>
      </w:r>
      <w:r w:rsidR="00FD1DD0">
        <w:rPr>
          <w:sz w:val="28"/>
          <w:szCs w:val="28"/>
        </w:rPr>
        <w:t>30,0</w:t>
      </w:r>
      <w:r w:rsidRPr="00B478F7">
        <w:rPr>
          <w:sz w:val="28"/>
          <w:szCs w:val="28"/>
        </w:rPr>
        <w:t xml:space="preserve"> % по отношению к аналогичному периоду прошлого года. Поголовье крупного рогатого скота в КФХ  </w:t>
      </w:r>
      <w:r w:rsidR="005B2CF9">
        <w:rPr>
          <w:sz w:val="28"/>
          <w:szCs w:val="28"/>
        </w:rPr>
        <w:t xml:space="preserve">933 </w:t>
      </w:r>
      <w:r w:rsidRPr="00B478F7">
        <w:rPr>
          <w:sz w:val="28"/>
          <w:szCs w:val="28"/>
        </w:rPr>
        <w:t>голов</w:t>
      </w:r>
      <w:r w:rsidR="005B2CF9">
        <w:rPr>
          <w:sz w:val="28"/>
          <w:szCs w:val="28"/>
        </w:rPr>
        <w:t xml:space="preserve"> (2017 год- 757 голов)</w:t>
      </w:r>
      <w:r w:rsidRPr="00B478F7">
        <w:rPr>
          <w:sz w:val="28"/>
          <w:szCs w:val="28"/>
        </w:rPr>
        <w:t>.</w:t>
      </w:r>
    </w:p>
    <w:p w:rsidR="001F7872" w:rsidRDefault="001F7872" w:rsidP="001F7872">
      <w:pPr>
        <w:jc w:val="both"/>
        <w:rPr>
          <w:sz w:val="28"/>
          <w:szCs w:val="28"/>
        </w:rPr>
      </w:pPr>
      <w:r w:rsidRPr="00930B67">
        <w:rPr>
          <w:sz w:val="28"/>
          <w:szCs w:val="28"/>
        </w:rPr>
        <w:t xml:space="preserve">      </w:t>
      </w:r>
      <w:r w:rsidRPr="00930B67">
        <w:rPr>
          <w:sz w:val="28"/>
          <w:szCs w:val="28"/>
        </w:rPr>
        <w:tab/>
      </w:r>
      <w:r w:rsidRPr="00A342B3">
        <w:rPr>
          <w:sz w:val="28"/>
          <w:szCs w:val="28"/>
        </w:rPr>
        <w:t xml:space="preserve">      Поступление </w:t>
      </w:r>
      <w:r w:rsidR="0049604D">
        <w:rPr>
          <w:sz w:val="28"/>
          <w:szCs w:val="28"/>
        </w:rPr>
        <w:t>приплода телят за 2018</w:t>
      </w:r>
      <w:r w:rsidR="00FD1DD0">
        <w:rPr>
          <w:sz w:val="28"/>
          <w:szCs w:val="28"/>
        </w:rPr>
        <w:t xml:space="preserve"> год</w:t>
      </w:r>
      <w:r w:rsidRPr="00A342B3">
        <w:rPr>
          <w:sz w:val="28"/>
          <w:szCs w:val="28"/>
        </w:rPr>
        <w:t xml:space="preserve"> составило </w:t>
      </w:r>
      <w:r w:rsidR="00FD1DD0">
        <w:rPr>
          <w:sz w:val="28"/>
          <w:szCs w:val="28"/>
        </w:rPr>
        <w:t xml:space="preserve">4141 </w:t>
      </w:r>
      <w:r w:rsidRPr="00A342B3">
        <w:rPr>
          <w:sz w:val="28"/>
          <w:szCs w:val="28"/>
        </w:rPr>
        <w:t xml:space="preserve">голов, что на </w:t>
      </w:r>
      <w:r w:rsidR="00FD1DD0">
        <w:rPr>
          <w:sz w:val="28"/>
          <w:szCs w:val="28"/>
        </w:rPr>
        <w:t>23</w:t>
      </w:r>
      <w:r w:rsidR="008C43C5">
        <w:rPr>
          <w:sz w:val="28"/>
          <w:szCs w:val="28"/>
        </w:rPr>
        <w:t>,3</w:t>
      </w:r>
      <w:r w:rsidRPr="00A342B3">
        <w:rPr>
          <w:sz w:val="28"/>
          <w:szCs w:val="28"/>
        </w:rPr>
        <w:t xml:space="preserve">% </w:t>
      </w:r>
      <w:r w:rsidR="00FD1DD0">
        <w:rPr>
          <w:sz w:val="28"/>
          <w:szCs w:val="28"/>
        </w:rPr>
        <w:t>больше</w:t>
      </w:r>
      <w:r w:rsidRPr="00A342B3">
        <w:rPr>
          <w:sz w:val="28"/>
          <w:szCs w:val="28"/>
        </w:rPr>
        <w:t xml:space="preserve"> чем за аналогичный пери</w:t>
      </w:r>
      <w:r w:rsidR="0049604D">
        <w:rPr>
          <w:sz w:val="28"/>
          <w:szCs w:val="28"/>
        </w:rPr>
        <w:t>од 2017 года 3173</w:t>
      </w:r>
      <w:r w:rsidR="00FD1DD0">
        <w:rPr>
          <w:sz w:val="28"/>
          <w:szCs w:val="28"/>
        </w:rPr>
        <w:t xml:space="preserve"> голов</w:t>
      </w:r>
      <w:r w:rsidRPr="00A342B3">
        <w:rPr>
          <w:sz w:val="28"/>
          <w:szCs w:val="28"/>
        </w:rPr>
        <w:t>.</w:t>
      </w:r>
    </w:p>
    <w:p w:rsidR="009E1236" w:rsidRDefault="009E1236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Default="00EA74C7" w:rsidP="001F7872">
      <w:pPr>
        <w:jc w:val="both"/>
        <w:rPr>
          <w:sz w:val="28"/>
          <w:szCs w:val="28"/>
        </w:rPr>
      </w:pPr>
    </w:p>
    <w:p w:rsidR="00EA74C7" w:rsidRPr="00A342B3" w:rsidRDefault="00EA74C7" w:rsidP="001F7872">
      <w:pPr>
        <w:jc w:val="both"/>
        <w:rPr>
          <w:sz w:val="28"/>
          <w:szCs w:val="28"/>
        </w:rPr>
      </w:pPr>
    </w:p>
    <w:p w:rsidR="001F7872" w:rsidRPr="009E1236" w:rsidRDefault="009E1236" w:rsidP="009E1236">
      <w:pPr>
        <w:jc w:val="center"/>
        <w:rPr>
          <w:b/>
          <w:sz w:val="28"/>
          <w:szCs w:val="28"/>
        </w:rPr>
      </w:pPr>
      <w:r w:rsidRPr="009E1236">
        <w:rPr>
          <w:b/>
          <w:sz w:val="28"/>
          <w:szCs w:val="28"/>
        </w:rPr>
        <w:lastRenderedPageBreak/>
        <w:t>Динамика производства продукции животноводства по сельскохозяйственным предприятиям района, тонн</w:t>
      </w:r>
    </w:p>
    <w:p w:rsidR="001F7872" w:rsidRPr="003255A4" w:rsidRDefault="001F7872" w:rsidP="001F7872">
      <w:pPr>
        <w:rPr>
          <w:szCs w:val="28"/>
        </w:rPr>
      </w:pPr>
      <w:r w:rsidRPr="003255A4">
        <w:rPr>
          <w:sz w:val="28"/>
          <w:szCs w:val="28"/>
        </w:rPr>
        <w:tab/>
      </w:r>
      <w:r w:rsidR="009E1236">
        <w:rPr>
          <w:noProof/>
          <w:szCs w:val="28"/>
        </w:rPr>
        <w:drawing>
          <wp:inline distT="0" distB="0" distL="0" distR="0" wp14:anchorId="2033FFD4" wp14:editId="05EA33EC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F7872" w:rsidRPr="00504BF8" w:rsidRDefault="001F7872" w:rsidP="001F7872">
      <w:pPr>
        <w:rPr>
          <w:highlight w:val="yellow"/>
        </w:rPr>
      </w:pPr>
    </w:p>
    <w:p w:rsidR="001F7872" w:rsidRPr="00504BF8" w:rsidRDefault="006D6F2D" w:rsidP="001F7872">
      <w:pPr>
        <w:rPr>
          <w:highlight w:val="yellow"/>
        </w:rPr>
      </w:pPr>
      <w:r>
        <w:rPr>
          <w:noProof/>
        </w:rPr>
        <w:drawing>
          <wp:inline distT="0" distB="0" distL="0" distR="0" wp14:anchorId="04D6984A" wp14:editId="379D0129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D6F2D" w:rsidRDefault="006D6F2D" w:rsidP="00E64AE1">
      <w:pPr>
        <w:pStyle w:val="a5"/>
        <w:jc w:val="both"/>
        <w:rPr>
          <w:sz w:val="27"/>
          <w:szCs w:val="27"/>
        </w:rPr>
      </w:pPr>
    </w:p>
    <w:p w:rsidR="00E64AE1" w:rsidRDefault="00E64AE1" w:rsidP="00E64AE1"/>
    <w:p w:rsidR="0049604D" w:rsidRDefault="0049604D" w:rsidP="00E64AE1"/>
    <w:p w:rsidR="0049604D" w:rsidRDefault="0049604D" w:rsidP="00E64AE1"/>
    <w:p w:rsidR="0049604D" w:rsidRDefault="0049604D" w:rsidP="00E64AE1"/>
    <w:p w:rsidR="00EA74C7" w:rsidRDefault="00EA74C7" w:rsidP="00E64AE1"/>
    <w:p w:rsidR="00EA74C7" w:rsidRDefault="00EA74C7" w:rsidP="00E64AE1"/>
    <w:p w:rsidR="00EA74C7" w:rsidRDefault="00EA74C7" w:rsidP="00E64AE1"/>
    <w:p w:rsidR="00EA74C7" w:rsidRDefault="00EA74C7" w:rsidP="00E64AE1"/>
    <w:p w:rsidR="00EA74C7" w:rsidRDefault="00EA74C7" w:rsidP="00E64AE1"/>
    <w:p w:rsidR="00E64AE1" w:rsidRDefault="00E64AE1" w:rsidP="00E64AE1">
      <w:pPr>
        <w:jc w:val="both"/>
        <w:rPr>
          <w:b/>
        </w:rPr>
      </w:pPr>
    </w:p>
    <w:p w:rsidR="00E64AE1" w:rsidRDefault="00E64AE1" w:rsidP="00E64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сельскохозяйственных потребительских кооперативов</w:t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66"/>
        <w:gridCol w:w="816"/>
        <w:gridCol w:w="922"/>
        <w:gridCol w:w="1007"/>
        <w:gridCol w:w="900"/>
        <w:gridCol w:w="959"/>
        <w:gridCol w:w="839"/>
        <w:gridCol w:w="959"/>
        <w:gridCol w:w="837"/>
      </w:tblGrid>
      <w:tr w:rsidR="00E64AE1" w:rsidRPr="00D334B2" w:rsidTr="00E079E0">
        <w:trPr>
          <w:trHeight w:val="1392"/>
        </w:trPr>
        <w:tc>
          <w:tcPr>
            <w:tcW w:w="274" w:type="pct"/>
            <w:vMerge w:val="restar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50" w:type="pct"/>
            <w:vMerge w:val="restart"/>
            <w:vAlign w:val="center"/>
            <w:hideMark/>
          </w:tcPr>
          <w:p w:rsidR="00E64AE1" w:rsidRDefault="00E64AE1" w:rsidP="0017216A">
            <w:pPr>
              <w:jc w:val="center"/>
            </w:pPr>
            <w:r>
              <w:t xml:space="preserve">Название потребительского кооператива </w:t>
            </w:r>
          </w:p>
        </w:tc>
        <w:tc>
          <w:tcPr>
            <w:tcW w:w="883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Выручка                                      </w:t>
            </w:r>
          </w:p>
        </w:tc>
        <w:tc>
          <w:tcPr>
            <w:tcW w:w="969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Себестоимость                 </w:t>
            </w:r>
          </w:p>
        </w:tc>
        <w:tc>
          <w:tcPr>
            <w:tcW w:w="912" w:type="pct"/>
            <w:gridSpan w:val="2"/>
            <w:vAlign w:val="center"/>
            <w:hideMark/>
          </w:tcPr>
          <w:p w:rsidR="004055D4" w:rsidRDefault="00E64AE1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</w:t>
            </w:r>
          </w:p>
          <w:p w:rsidR="004055D4" w:rsidRDefault="004055D4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</w:p>
          <w:p w:rsidR="00E64AE1" w:rsidRDefault="00E64AE1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912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чистая прибыль  (убыток)                               </w:t>
            </w:r>
          </w:p>
        </w:tc>
      </w:tr>
      <w:tr w:rsidR="00E64AE1" w:rsidRPr="00D334B2" w:rsidTr="00E079E0">
        <w:trPr>
          <w:trHeight w:val="600"/>
        </w:trPr>
        <w:tc>
          <w:tcPr>
            <w:tcW w:w="274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1050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883" w:type="pct"/>
            <w:gridSpan w:val="2"/>
            <w:vAlign w:val="center"/>
            <w:hideMark/>
          </w:tcPr>
          <w:p w:rsidR="00E64AE1" w:rsidRPr="00D334B2" w:rsidRDefault="00E64AE1" w:rsidP="0017216A">
            <w:pPr>
              <w:spacing w:line="276" w:lineRule="auto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969" w:type="pct"/>
            <w:gridSpan w:val="2"/>
            <w:vAlign w:val="center"/>
            <w:hideMark/>
          </w:tcPr>
          <w:p w:rsidR="00E64AE1" w:rsidRPr="00D334B2" w:rsidRDefault="00E64AE1" w:rsidP="0017216A">
            <w:pPr>
              <w:spacing w:line="276" w:lineRule="auto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824" w:type="pct"/>
            <w:gridSpan w:val="4"/>
            <w:vAlign w:val="center"/>
            <w:hideMark/>
          </w:tcPr>
          <w:p w:rsidR="00E64AE1" w:rsidRDefault="0049604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2018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</w:tr>
      <w:tr w:rsidR="00E64AE1" w:rsidRPr="00D334B2" w:rsidTr="00E079E0">
        <w:trPr>
          <w:trHeight w:val="1189"/>
        </w:trPr>
        <w:tc>
          <w:tcPr>
            <w:tcW w:w="274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1050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414" w:type="pct"/>
            <w:vAlign w:val="center"/>
            <w:hideMark/>
          </w:tcPr>
          <w:p w:rsidR="00E64AE1" w:rsidRDefault="0049604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2018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468" w:type="pct"/>
            <w:vAlign w:val="center"/>
            <w:hideMark/>
          </w:tcPr>
          <w:p w:rsidR="00E64AE1" w:rsidRDefault="00E64AE1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2017 г</w:t>
            </w:r>
          </w:p>
        </w:tc>
        <w:tc>
          <w:tcPr>
            <w:tcW w:w="512" w:type="pct"/>
            <w:vAlign w:val="center"/>
            <w:hideMark/>
          </w:tcPr>
          <w:p w:rsidR="00E64AE1" w:rsidRDefault="0049604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2018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457" w:type="pct"/>
            <w:vAlign w:val="center"/>
            <w:hideMark/>
          </w:tcPr>
          <w:p w:rsidR="00E64AE1" w:rsidRDefault="00E64AE1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2017 г</w:t>
            </w:r>
          </w:p>
        </w:tc>
        <w:tc>
          <w:tcPr>
            <w:tcW w:w="487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</w:t>
            </w:r>
          </w:p>
        </w:tc>
        <w:tc>
          <w:tcPr>
            <w:tcW w:w="426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убыток</w:t>
            </w:r>
          </w:p>
        </w:tc>
        <w:tc>
          <w:tcPr>
            <w:tcW w:w="487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прибыль</w:t>
            </w:r>
          </w:p>
        </w:tc>
        <w:tc>
          <w:tcPr>
            <w:tcW w:w="425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убыток</w:t>
            </w:r>
          </w:p>
        </w:tc>
      </w:tr>
      <w:tr w:rsidR="00E64AE1" w:rsidRPr="00D334B2" w:rsidTr="00E079E0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49604D" w:rsidP="0017216A">
            <w:pPr>
              <w:jc w:val="right"/>
            </w:pPr>
            <w:r>
              <w:t>1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ПССПК "</w:t>
            </w:r>
            <w:proofErr w:type="spellStart"/>
            <w:r>
              <w:rPr>
                <w:bCs/>
                <w:sz w:val="20"/>
                <w:szCs w:val="20"/>
              </w:rPr>
              <w:t>Агросибком</w:t>
            </w:r>
            <w:proofErr w:type="spellEnd"/>
            <w:r>
              <w:rPr>
                <w:bCs/>
                <w:sz w:val="20"/>
                <w:szCs w:val="20"/>
              </w:rPr>
              <w:t>-М"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174395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154247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167922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147208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4462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277FE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4361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E079E0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49604D" w:rsidP="0017216A">
            <w:pPr>
              <w:jc w:val="right"/>
            </w:pPr>
            <w:r>
              <w:t>2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ПССПК "</w:t>
            </w:r>
            <w:proofErr w:type="spellStart"/>
            <w:r>
              <w:rPr>
                <w:bCs/>
                <w:sz w:val="20"/>
                <w:szCs w:val="20"/>
              </w:rPr>
              <w:t>Лебяженский</w:t>
            </w:r>
            <w:proofErr w:type="spellEnd"/>
            <w:r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5472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12071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-5437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-15501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808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E079E0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49604D" w:rsidP="0017216A">
            <w:pPr>
              <w:jc w:val="right"/>
            </w:pPr>
            <w:r>
              <w:t>3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ПССПК "Туран"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97147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83270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100788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90195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5461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5218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E079E0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49604D" w:rsidP="0017216A">
            <w:pPr>
              <w:jc w:val="right"/>
            </w:pPr>
            <w:r>
              <w:t>4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СПСК "Беркут"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7983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7737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7098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802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E079E0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49604D" w:rsidP="0017216A">
            <w:pPr>
              <w:jc w:val="right"/>
            </w:pPr>
            <w:r>
              <w:t>5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ССПСК "Партнер"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2588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2084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178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E079E0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49604D" w:rsidP="0017216A">
            <w:pPr>
              <w:jc w:val="right"/>
            </w:pPr>
            <w:r>
              <w:t>6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СПК Лидер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22967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18018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24778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13F28">
              <w:rPr>
                <w:sz w:val="20"/>
                <w:szCs w:val="20"/>
              </w:rPr>
              <w:t>18493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380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E079E0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50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310474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013F28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276293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013F28">
              <w:rPr>
                <w:b/>
                <w:bCs/>
                <w:sz w:val="20"/>
                <w:szCs w:val="20"/>
              </w:rPr>
              <w:t>309250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013F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013F28">
              <w:rPr>
                <w:b/>
                <w:bCs/>
                <w:sz w:val="20"/>
                <w:szCs w:val="20"/>
              </w:rPr>
              <w:t>280579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12248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77FEB" w:rsidP="0017216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11747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</w:tr>
    </w:tbl>
    <w:p w:rsidR="00E64AE1" w:rsidRDefault="00E64AE1" w:rsidP="00E64AE1">
      <w:pPr>
        <w:jc w:val="both"/>
        <w:rPr>
          <w:b/>
        </w:rPr>
      </w:pPr>
    </w:p>
    <w:p w:rsidR="00E64AE1" w:rsidRDefault="00E64AE1" w:rsidP="00E64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64AE1" w:rsidRDefault="00E64AE1" w:rsidP="00E64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Количество ЛПХ входящих в соста</w:t>
      </w:r>
      <w:r w:rsidR="00D60D57">
        <w:rPr>
          <w:sz w:val="28"/>
          <w:szCs w:val="28"/>
        </w:rPr>
        <w:t>в кооперативов за 2018</w:t>
      </w:r>
      <w:r>
        <w:rPr>
          <w:sz w:val="28"/>
          <w:szCs w:val="28"/>
        </w:rPr>
        <w:t xml:space="preserve"> года составило- 588, из них пользуются услугами кооператива - 360 человек.</w:t>
      </w:r>
    </w:p>
    <w:p w:rsidR="00E64AE1" w:rsidRDefault="00E64AE1" w:rsidP="00E64AE1">
      <w:pPr>
        <w:jc w:val="both"/>
        <w:rPr>
          <w:sz w:val="28"/>
          <w:szCs w:val="28"/>
        </w:rPr>
      </w:pPr>
    </w:p>
    <w:p w:rsidR="00E64AE1" w:rsidRPr="00831E4A" w:rsidRDefault="00E64AE1" w:rsidP="00E64AE1">
      <w:pPr>
        <w:jc w:val="both"/>
        <w:rPr>
          <w:i/>
          <w:sz w:val="28"/>
          <w:szCs w:val="28"/>
        </w:rPr>
      </w:pPr>
      <w:r w:rsidRPr="00831E4A">
        <w:rPr>
          <w:i/>
          <w:sz w:val="28"/>
          <w:szCs w:val="28"/>
        </w:rPr>
        <w:t>Государственная поддержка</w:t>
      </w:r>
    </w:p>
    <w:p w:rsidR="00E64AE1" w:rsidRDefault="00E64AE1" w:rsidP="00E64AE1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Получено субсидий из бюджетов  всех уровней за отчетный </w:t>
      </w:r>
      <w:r w:rsidRPr="00AC2A6A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-</w:t>
      </w:r>
      <w:r w:rsidR="00C05B69">
        <w:rPr>
          <w:sz w:val="28"/>
          <w:szCs w:val="28"/>
        </w:rPr>
        <w:t>308 036,9</w:t>
      </w:r>
      <w:r w:rsidR="00D60D57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 чт</w:t>
      </w:r>
      <w:r w:rsidR="00D60D57">
        <w:rPr>
          <w:sz w:val="28"/>
          <w:szCs w:val="28"/>
        </w:rPr>
        <w:t>о выше аналогичного периода 2017</w:t>
      </w:r>
      <w:r>
        <w:rPr>
          <w:sz w:val="28"/>
          <w:szCs w:val="28"/>
        </w:rPr>
        <w:t xml:space="preserve"> года </w:t>
      </w:r>
      <w:r w:rsidR="00C05B69">
        <w:rPr>
          <w:sz w:val="28"/>
          <w:szCs w:val="28"/>
        </w:rPr>
        <w:t>на 32 873,2</w:t>
      </w:r>
      <w:r w:rsidR="00D60D57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>(</w:t>
      </w:r>
      <w:r w:rsidR="00C05B69">
        <w:rPr>
          <w:sz w:val="28"/>
          <w:szCs w:val="28"/>
        </w:rPr>
        <w:t>275 163,7</w:t>
      </w:r>
      <w:r>
        <w:rPr>
          <w:sz w:val="28"/>
          <w:szCs w:val="28"/>
        </w:rPr>
        <w:t xml:space="preserve"> тыс. руб.)</w:t>
      </w:r>
    </w:p>
    <w:p w:rsidR="00877749" w:rsidRDefault="00877749" w:rsidP="00E64AE1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поддержка из федерального бюджета составила </w:t>
      </w:r>
      <w:r w:rsidR="00C05B69">
        <w:rPr>
          <w:sz w:val="28"/>
          <w:szCs w:val="28"/>
        </w:rPr>
        <w:t xml:space="preserve">29,1 </w:t>
      </w:r>
      <w:r>
        <w:rPr>
          <w:sz w:val="28"/>
          <w:szCs w:val="28"/>
        </w:rPr>
        <w:t xml:space="preserve">% или </w:t>
      </w:r>
      <w:r w:rsidR="00C05B69">
        <w:rPr>
          <w:sz w:val="28"/>
          <w:szCs w:val="28"/>
        </w:rPr>
        <w:t xml:space="preserve">89 640,9 </w:t>
      </w:r>
      <w:r>
        <w:rPr>
          <w:sz w:val="28"/>
          <w:szCs w:val="28"/>
        </w:rPr>
        <w:t xml:space="preserve"> тыс. рублей, из краевого бюджета </w:t>
      </w:r>
      <w:r w:rsidR="00C05B69">
        <w:rPr>
          <w:sz w:val="28"/>
          <w:szCs w:val="28"/>
        </w:rPr>
        <w:t xml:space="preserve">70,9 </w:t>
      </w:r>
      <w:r>
        <w:rPr>
          <w:sz w:val="28"/>
          <w:szCs w:val="28"/>
        </w:rPr>
        <w:t xml:space="preserve">% или </w:t>
      </w:r>
      <w:r w:rsidR="00C05B69">
        <w:rPr>
          <w:sz w:val="28"/>
          <w:szCs w:val="28"/>
        </w:rPr>
        <w:t>218 396,0</w:t>
      </w:r>
      <w:r>
        <w:rPr>
          <w:sz w:val="28"/>
          <w:szCs w:val="28"/>
        </w:rPr>
        <w:t xml:space="preserve"> тыс. рублей.</w:t>
      </w:r>
    </w:p>
    <w:p w:rsidR="00877749" w:rsidRDefault="00877749" w:rsidP="00E64AE1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государственной </w:t>
      </w:r>
      <w:r w:rsidR="002E1179">
        <w:rPr>
          <w:sz w:val="28"/>
          <w:szCs w:val="28"/>
        </w:rPr>
        <w:t>поддержки за текущий период 2018</w:t>
      </w:r>
      <w:r>
        <w:rPr>
          <w:sz w:val="28"/>
          <w:szCs w:val="28"/>
        </w:rPr>
        <w:t xml:space="preserve"> года:</w:t>
      </w:r>
    </w:p>
    <w:p w:rsidR="00877749" w:rsidRPr="00774C95" w:rsidRDefault="00C05B69" w:rsidP="00CF65A6">
      <w:pPr>
        <w:pStyle w:val="a7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26,2 </w:t>
      </w:r>
      <w:r w:rsidR="00877749" w:rsidRPr="00774C95">
        <w:rPr>
          <w:b/>
          <w:sz w:val="28"/>
          <w:szCs w:val="28"/>
        </w:rPr>
        <w:t>%</w:t>
      </w:r>
      <w:r w:rsidR="00877749" w:rsidRPr="00774C95">
        <w:rPr>
          <w:sz w:val="28"/>
          <w:szCs w:val="28"/>
        </w:rPr>
        <w:t xml:space="preserve"> Поддержка программ и мероприятий по развитию растениеводства – </w:t>
      </w:r>
      <w:r w:rsidR="0030667A">
        <w:rPr>
          <w:sz w:val="28"/>
          <w:szCs w:val="28"/>
        </w:rPr>
        <w:t>80762,14</w:t>
      </w:r>
      <w:r w:rsidR="00877749" w:rsidRPr="00774C95">
        <w:rPr>
          <w:sz w:val="28"/>
          <w:szCs w:val="28"/>
        </w:rPr>
        <w:t xml:space="preserve"> тыс. руб., в том числе на развитие элитного семеноводства – </w:t>
      </w:r>
      <w:r w:rsidR="00290412">
        <w:rPr>
          <w:sz w:val="28"/>
          <w:szCs w:val="28"/>
        </w:rPr>
        <w:t>43410,84</w:t>
      </w:r>
      <w:r w:rsidR="00877749" w:rsidRPr="00774C95">
        <w:rPr>
          <w:sz w:val="28"/>
          <w:szCs w:val="28"/>
        </w:rPr>
        <w:t xml:space="preserve"> тыс. рублей, субсидии на </w:t>
      </w:r>
      <w:proofErr w:type="spellStart"/>
      <w:r w:rsidR="00877749" w:rsidRPr="00774C95">
        <w:rPr>
          <w:sz w:val="28"/>
          <w:szCs w:val="28"/>
        </w:rPr>
        <w:t>софинансирование</w:t>
      </w:r>
      <w:proofErr w:type="spellEnd"/>
      <w:r w:rsidR="00877749" w:rsidRPr="00774C95">
        <w:rPr>
          <w:sz w:val="28"/>
          <w:szCs w:val="28"/>
        </w:rPr>
        <w:t xml:space="preserve"> расходных обязательств субъектов Российской Федерации на оказание несвязанной поддержки сельскохозяйственным товаропроизводителям в области растениеводства – </w:t>
      </w:r>
      <w:r>
        <w:rPr>
          <w:sz w:val="28"/>
          <w:szCs w:val="28"/>
        </w:rPr>
        <w:t>31490</w:t>
      </w:r>
      <w:r w:rsidR="00877749" w:rsidRPr="00774C95">
        <w:rPr>
          <w:sz w:val="28"/>
          <w:szCs w:val="28"/>
        </w:rPr>
        <w:t xml:space="preserve"> тыс. рублей.</w:t>
      </w:r>
    </w:p>
    <w:p w:rsidR="00774C95" w:rsidRPr="00774C95" w:rsidRDefault="00C05B69" w:rsidP="00CF65A6">
      <w:pPr>
        <w:pStyle w:val="a7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sz w:val="28"/>
          <w:szCs w:val="28"/>
        </w:rPr>
        <w:lastRenderedPageBreak/>
        <w:t>39,6</w:t>
      </w:r>
      <w:r w:rsidR="00774C95">
        <w:rPr>
          <w:b/>
          <w:sz w:val="28"/>
          <w:szCs w:val="28"/>
        </w:rPr>
        <w:t xml:space="preserve"> % </w:t>
      </w:r>
      <w:r w:rsidR="00774C95">
        <w:rPr>
          <w:sz w:val="28"/>
          <w:szCs w:val="28"/>
        </w:rPr>
        <w:t xml:space="preserve">Поддержка программ и мероприятий по развитию животноводства – </w:t>
      </w:r>
      <w:r>
        <w:rPr>
          <w:sz w:val="28"/>
          <w:szCs w:val="28"/>
        </w:rPr>
        <w:t>122 174,9</w:t>
      </w:r>
      <w:r w:rsidR="00774C95">
        <w:rPr>
          <w:sz w:val="28"/>
          <w:szCs w:val="28"/>
        </w:rPr>
        <w:t xml:space="preserve"> тыс. руб., в том числе на поддержку племенного дела – </w:t>
      </w:r>
      <w:r>
        <w:rPr>
          <w:sz w:val="28"/>
          <w:szCs w:val="28"/>
        </w:rPr>
        <w:t>34 685,4</w:t>
      </w:r>
      <w:r w:rsidR="00774C95">
        <w:rPr>
          <w:sz w:val="28"/>
          <w:szCs w:val="28"/>
        </w:rPr>
        <w:t xml:space="preserve"> тыс. руб., субсидии на продукцию животноводства (без субсидий на переработку) – </w:t>
      </w:r>
      <w:r w:rsidR="00C352BA">
        <w:rPr>
          <w:sz w:val="28"/>
          <w:szCs w:val="28"/>
        </w:rPr>
        <w:t xml:space="preserve">24132,74 тыс. рублей, </w:t>
      </w:r>
      <w:r w:rsidR="00774C95">
        <w:rPr>
          <w:sz w:val="28"/>
          <w:szCs w:val="28"/>
        </w:rPr>
        <w:t xml:space="preserve"> </w:t>
      </w:r>
      <w:r w:rsidR="00C352BA">
        <w:rPr>
          <w:sz w:val="28"/>
          <w:szCs w:val="28"/>
        </w:rPr>
        <w:t>производство и реализация молока</w:t>
      </w:r>
      <w:r w:rsidR="00774C95">
        <w:rPr>
          <w:sz w:val="28"/>
          <w:szCs w:val="28"/>
        </w:rPr>
        <w:t xml:space="preserve"> – </w:t>
      </w:r>
      <w:r>
        <w:rPr>
          <w:sz w:val="28"/>
          <w:szCs w:val="28"/>
        </w:rPr>
        <w:t>49 929,3</w:t>
      </w:r>
      <w:r w:rsidR="00774C95">
        <w:rPr>
          <w:sz w:val="28"/>
          <w:szCs w:val="28"/>
        </w:rPr>
        <w:t xml:space="preserve"> тыс.</w:t>
      </w:r>
      <w:r w:rsidR="00D05B34">
        <w:rPr>
          <w:sz w:val="28"/>
          <w:szCs w:val="28"/>
        </w:rPr>
        <w:t xml:space="preserve"> </w:t>
      </w:r>
      <w:r w:rsidR="00774C95">
        <w:rPr>
          <w:sz w:val="28"/>
          <w:szCs w:val="28"/>
        </w:rPr>
        <w:t>руб.</w:t>
      </w:r>
    </w:p>
    <w:p w:rsidR="00E64AE1" w:rsidRPr="006E6A33" w:rsidRDefault="00E64AE1" w:rsidP="00E64AE1">
      <w:pPr>
        <w:shd w:val="clear" w:color="auto" w:fill="FFFFFF"/>
        <w:spacing w:before="100" w:beforeAutospacing="1" w:after="100" w:afterAutospacing="1"/>
        <w:ind w:left="720"/>
        <w:jc w:val="both"/>
        <w:rPr>
          <w:color w:val="000000"/>
          <w:sz w:val="28"/>
          <w:szCs w:val="28"/>
        </w:rPr>
      </w:pPr>
      <w:r w:rsidRPr="006E6A33">
        <w:rPr>
          <w:sz w:val="28"/>
          <w:szCs w:val="28"/>
        </w:rPr>
        <w:t xml:space="preserve">3. </w:t>
      </w:r>
      <w:r w:rsidR="00C05B69">
        <w:rPr>
          <w:b/>
          <w:sz w:val="28"/>
          <w:szCs w:val="28"/>
        </w:rPr>
        <w:t>6,4</w:t>
      </w:r>
      <w:r w:rsidRPr="006E6A33">
        <w:rPr>
          <w:b/>
          <w:sz w:val="28"/>
          <w:szCs w:val="28"/>
        </w:rPr>
        <w:t xml:space="preserve"> %</w:t>
      </w:r>
      <w:r w:rsidRPr="006E6A33">
        <w:rPr>
          <w:sz w:val="28"/>
          <w:szCs w:val="28"/>
        </w:rPr>
        <w:t xml:space="preserve"> </w:t>
      </w:r>
      <w:r w:rsidRPr="006E6A33">
        <w:rPr>
          <w:color w:val="000000"/>
          <w:sz w:val="28"/>
          <w:szCs w:val="28"/>
        </w:rPr>
        <w:t xml:space="preserve">Субсидии на компенсацию части затрат, связанных с оплатой первоначального (авансового) лизингового взноса и очередных лизинговых </w:t>
      </w:r>
      <w:r w:rsidRPr="002F2D03">
        <w:rPr>
          <w:color w:val="000000"/>
          <w:sz w:val="28"/>
          <w:szCs w:val="28"/>
        </w:rPr>
        <w:t xml:space="preserve">платежей по заключенным договорам финансового лизинга </w:t>
      </w:r>
      <w:r w:rsidR="00C05B69">
        <w:rPr>
          <w:color w:val="000000"/>
          <w:sz w:val="28"/>
          <w:szCs w:val="28"/>
        </w:rPr>
        <w:t>19 607,8</w:t>
      </w:r>
      <w:r w:rsidRPr="002F2D03">
        <w:rPr>
          <w:color w:val="000000"/>
          <w:sz w:val="28"/>
          <w:szCs w:val="28"/>
        </w:rPr>
        <w:t xml:space="preserve"> тыс. руб</w:t>
      </w:r>
      <w:r w:rsidRPr="006E6A33">
        <w:rPr>
          <w:color w:val="000000"/>
          <w:sz w:val="28"/>
          <w:szCs w:val="28"/>
        </w:rPr>
        <w:t>.</w:t>
      </w:r>
    </w:p>
    <w:p w:rsidR="00E64AE1" w:rsidRPr="006E6A33" w:rsidRDefault="00E64AE1" w:rsidP="00E64AE1">
      <w:pPr>
        <w:shd w:val="clear" w:color="auto" w:fill="FFFFFF"/>
        <w:spacing w:before="100" w:beforeAutospacing="1" w:after="100" w:afterAutospacing="1"/>
        <w:ind w:left="720"/>
        <w:jc w:val="both"/>
        <w:rPr>
          <w:color w:val="000000"/>
          <w:sz w:val="28"/>
          <w:szCs w:val="28"/>
        </w:rPr>
      </w:pPr>
      <w:r w:rsidRPr="006E6A33">
        <w:rPr>
          <w:color w:val="000000"/>
          <w:sz w:val="28"/>
          <w:szCs w:val="28"/>
        </w:rPr>
        <w:t xml:space="preserve">4. </w:t>
      </w:r>
      <w:r w:rsidR="00C05B69">
        <w:rPr>
          <w:b/>
          <w:color w:val="000000"/>
          <w:sz w:val="28"/>
          <w:szCs w:val="28"/>
        </w:rPr>
        <w:t>2,3</w:t>
      </w:r>
      <w:r w:rsidRPr="006E6A33">
        <w:rPr>
          <w:b/>
          <w:color w:val="000000"/>
          <w:sz w:val="28"/>
          <w:szCs w:val="28"/>
        </w:rPr>
        <w:t xml:space="preserve"> %</w:t>
      </w:r>
      <w:r w:rsidRPr="006E6A33">
        <w:rPr>
          <w:color w:val="000000"/>
          <w:sz w:val="28"/>
          <w:szCs w:val="28"/>
        </w:rPr>
        <w:t xml:space="preserve"> </w:t>
      </w:r>
      <w:r w:rsidR="008F0AFC">
        <w:rPr>
          <w:color w:val="000000"/>
          <w:sz w:val="28"/>
          <w:szCs w:val="28"/>
        </w:rPr>
        <w:t>Соци</w:t>
      </w:r>
      <w:r w:rsidR="00C05B69">
        <w:rPr>
          <w:color w:val="000000"/>
          <w:sz w:val="28"/>
          <w:szCs w:val="28"/>
        </w:rPr>
        <w:t>альная выплата на обустройство 7</w:t>
      </w:r>
      <w:r w:rsidR="008F0AFC">
        <w:rPr>
          <w:color w:val="000000"/>
          <w:sz w:val="28"/>
          <w:szCs w:val="28"/>
        </w:rPr>
        <w:t>000,0</w:t>
      </w:r>
      <w:r w:rsidRPr="002F2D03">
        <w:rPr>
          <w:color w:val="000000"/>
          <w:sz w:val="28"/>
          <w:szCs w:val="28"/>
        </w:rPr>
        <w:t xml:space="preserve"> тыс. руб</w:t>
      </w:r>
      <w:r w:rsidRPr="006E6A33">
        <w:rPr>
          <w:color w:val="000000"/>
          <w:sz w:val="28"/>
          <w:szCs w:val="28"/>
        </w:rPr>
        <w:t>.</w:t>
      </w:r>
    </w:p>
    <w:p w:rsidR="00E64AE1" w:rsidRPr="006E6A33" w:rsidRDefault="00E64AE1" w:rsidP="00E64AE1">
      <w:pPr>
        <w:shd w:val="clear" w:color="auto" w:fill="FFFFFF"/>
        <w:spacing w:before="100" w:beforeAutospacing="1" w:after="100" w:afterAutospacing="1"/>
        <w:ind w:left="720"/>
        <w:jc w:val="both"/>
        <w:rPr>
          <w:color w:val="000000"/>
          <w:sz w:val="28"/>
          <w:szCs w:val="28"/>
        </w:rPr>
      </w:pPr>
      <w:r w:rsidRPr="006E6A33">
        <w:rPr>
          <w:color w:val="000000"/>
          <w:sz w:val="28"/>
          <w:szCs w:val="28"/>
        </w:rPr>
        <w:t xml:space="preserve">5. </w:t>
      </w:r>
      <w:r w:rsidR="00C05B69">
        <w:rPr>
          <w:b/>
          <w:color w:val="000000"/>
          <w:sz w:val="28"/>
          <w:szCs w:val="28"/>
        </w:rPr>
        <w:t>1,7</w:t>
      </w:r>
      <w:r w:rsidRPr="006E6A33">
        <w:rPr>
          <w:b/>
          <w:color w:val="000000"/>
          <w:sz w:val="28"/>
          <w:szCs w:val="28"/>
        </w:rPr>
        <w:t xml:space="preserve"> %</w:t>
      </w:r>
      <w:r w:rsidRPr="006E6A33">
        <w:rPr>
          <w:color w:val="000000"/>
          <w:sz w:val="28"/>
          <w:szCs w:val="28"/>
        </w:rPr>
        <w:t xml:space="preserve"> Субсидии на возмещение части процентной ставки по инвестиционным </w:t>
      </w:r>
      <w:r w:rsidRPr="002F2D03">
        <w:rPr>
          <w:color w:val="000000"/>
          <w:sz w:val="28"/>
          <w:szCs w:val="28"/>
        </w:rPr>
        <w:t xml:space="preserve">кредитам (займам) на срок </w:t>
      </w:r>
      <w:r w:rsidR="008F0AFC">
        <w:rPr>
          <w:color w:val="000000"/>
          <w:sz w:val="28"/>
          <w:szCs w:val="28"/>
        </w:rPr>
        <w:t xml:space="preserve">до 10 </w:t>
      </w:r>
      <w:r w:rsidRPr="002F2D03">
        <w:rPr>
          <w:color w:val="000000"/>
          <w:sz w:val="28"/>
          <w:szCs w:val="28"/>
        </w:rPr>
        <w:t xml:space="preserve">лет- </w:t>
      </w:r>
      <w:r w:rsidR="00C05B69">
        <w:rPr>
          <w:color w:val="000000"/>
          <w:sz w:val="28"/>
          <w:szCs w:val="28"/>
        </w:rPr>
        <w:t>5302,2</w:t>
      </w:r>
      <w:r w:rsidRPr="002F2D03">
        <w:rPr>
          <w:color w:val="000000"/>
          <w:sz w:val="28"/>
          <w:szCs w:val="28"/>
        </w:rPr>
        <w:t xml:space="preserve"> тыс. руб.</w:t>
      </w:r>
    </w:p>
    <w:p w:rsidR="00E64AE1" w:rsidRPr="006E6A33" w:rsidRDefault="00E64AE1" w:rsidP="00E64AE1">
      <w:pPr>
        <w:shd w:val="clear" w:color="auto" w:fill="FFFFFF"/>
        <w:spacing w:before="100" w:beforeAutospacing="1" w:after="100" w:afterAutospacing="1"/>
        <w:ind w:left="720"/>
        <w:jc w:val="both"/>
        <w:rPr>
          <w:color w:val="000000"/>
          <w:sz w:val="28"/>
          <w:szCs w:val="28"/>
        </w:rPr>
      </w:pPr>
      <w:r w:rsidRPr="006E6A33">
        <w:rPr>
          <w:color w:val="000000"/>
          <w:sz w:val="28"/>
          <w:szCs w:val="28"/>
        </w:rPr>
        <w:t xml:space="preserve">6. </w:t>
      </w:r>
      <w:r w:rsidR="00C05B69">
        <w:rPr>
          <w:b/>
          <w:color w:val="000000"/>
          <w:sz w:val="28"/>
          <w:szCs w:val="28"/>
        </w:rPr>
        <w:t>0,02</w:t>
      </w:r>
      <w:r w:rsidRPr="006E6A33">
        <w:rPr>
          <w:b/>
          <w:color w:val="000000"/>
          <w:sz w:val="28"/>
          <w:szCs w:val="28"/>
        </w:rPr>
        <w:t xml:space="preserve"> % </w:t>
      </w:r>
      <w:r w:rsidRPr="006E6A33">
        <w:rPr>
          <w:color w:val="000000"/>
          <w:sz w:val="28"/>
          <w:szCs w:val="28"/>
        </w:rPr>
        <w:t xml:space="preserve">Субсидии, связанные с возмещением части процентной ставки по долгосрочным, среднесрочным и краткосрочным кредитам, взятым малыми формами хозяйствования – </w:t>
      </w:r>
      <w:r w:rsidR="00C05B69">
        <w:rPr>
          <w:color w:val="000000"/>
          <w:sz w:val="28"/>
          <w:szCs w:val="28"/>
        </w:rPr>
        <w:t>74,3</w:t>
      </w:r>
      <w:r w:rsidRPr="002F2D03">
        <w:rPr>
          <w:color w:val="000000"/>
          <w:sz w:val="28"/>
          <w:szCs w:val="28"/>
        </w:rPr>
        <w:t xml:space="preserve"> тыс.</w:t>
      </w:r>
      <w:r w:rsidRPr="006E6A33">
        <w:rPr>
          <w:color w:val="000000"/>
          <w:sz w:val="28"/>
          <w:szCs w:val="28"/>
        </w:rPr>
        <w:t xml:space="preserve"> </w:t>
      </w:r>
      <w:r w:rsidR="002F2D03">
        <w:rPr>
          <w:color w:val="000000"/>
          <w:sz w:val="28"/>
          <w:szCs w:val="28"/>
        </w:rPr>
        <w:t xml:space="preserve">руб. </w:t>
      </w:r>
    </w:p>
    <w:p w:rsidR="00E64AE1" w:rsidRPr="00516271" w:rsidRDefault="00E64AE1" w:rsidP="00E64AE1">
      <w:pPr>
        <w:shd w:val="clear" w:color="auto" w:fill="FFFFFF"/>
        <w:spacing w:before="100" w:beforeAutospacing="1" w:after="100" w:afterAutospacing="1"/>
        <w:ind w:left="720"/>
        <w:jc w:val="both"/>
        <w:rPr>
          <w:color w:val="000000"/>
          <w:sz w:val="28"/>
          <w:szCs w:val="28"/>
        </w:rPr>
      </w:pPr>
      <w:r w:rsidRPr="006E6A33">
        <w:rPr>
          <w:color w:val="000000"/>
          <w:sz w:val="28"/>
          <w:szCs w:val="28"/>
        </w:rPr>
        <w:t xml:space="preserve">7. </w:t>
      </w:r>
      <w:r w:rsidR="00C05B69">
        <w:rPr>
          <w:b/>
          <w:color w:val="000000"/>
          <w:sz w:val="28"/>
          <w:szCs w:val="28"/>
        </w:rPr>
        <w:t>1,3</w:t>
      </w:r>
      <w:proofErr w:type="gramStart"/>
      <w:r w:rsidRPr="006E6A33">
        <w:rPr>
          <w:b/>
          <w:color w:val="000000"/>
          <w:sz w:val="28"/>
          <w:szCs w:val="28"/>
        </w:rPr>
        <w:t xml:space="preserve"> %</w:t>
      </w:r>
      <w:r w:rsidRPr="006E6A33">
        <w:rPr>
          <w:color w:val="000000"/>
          <w:sz w:val="28"/>
          <w:szCs w:val="28"/>
        </w:rPr>
        <w:t xml:space="preserve"> Н</w:t>
      </w:r>
      <w:proofErr w:type="gramEnd"/>
      <w:r w:rsidRPr="006E6A33">
        <w:rPr>
          <w:color w:val="000000"/>
          <w:sz w:val="28"/>
          <w:szCs w:val="28"/>
        </w:rPr>
        <w:t xml:space="preserve">а возмещение части процентной ставки по краткосрочным кредитам (займам) на срок до года – </w:t>
      </w:r>
      <w:r w:rsidR="008F0AFC">
        <w:rPr>
          <w:color w:val="000000"/>
          <w:sz w:val="28"/>
          <w:szCs w:val="28"/>
        </w:rPr>
        <w:t xml:space="preserve">3931,91 </w:t>
      </w:r>
      <w:r w:rsidRPr="002F2D03">
        <w:rPr>
          <w:color w:val="000000"/>
          <w:sz w:val="28"/>
          <w:szCs w:val="28"/>
        </w:rPr>
        <w:t xml:space="preserve">тыс. рублей </w:t>
      </w:r>
    </w:p>
    <w:p w:rsidR="00E64AE1" w:rsidRDefault="008F0AFC" w:rsidP="00E64AE1">
      <w:pPr>
        <w:shd w:val="clear" w:color="auto" w:fill="FFFFFF"/>
        <w:spacing w:before="100" w:beforeAutospacing="1" w:after="100" w:afterAutospacing="1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64AE1" w:rsidRPr="006E6A33">
        <w:rPr>
          <w:color w:val="000000"/>
          <w:sz w:val="28"/>
          <w:szCs w:val="28"/>
        </w:rPr>
        <w:t xml:space="preserve">. </w:t>
      </w:r>
      <w:r w:rsidR="00C05B69">
        <w:rPr>
          <w:b/>
          <w:color w:val="000000"/>
          <w:sz w:val="28"/>
          <w:szCs w:val="28"/>
        </w:rPr>
        <w:t>1,6</w:t>
      </w:r>
      <w:r w:rsidR="0049604D">
        <w:rPr>
          <w:b/>
          <w:color w:val="000000"/>
          <w:sz w:val="28"/>
          <w:szCs w:val="28"/>
        </w:rPr>
        <w:t xml:space="preserve"> </w:t>
      </w:r>
      <w:r w:rsidR="00E64AE1" w:rsidRPr="006E6A33">
        <w:rPr>
          <w:b/>
          <w:color w:val="000000"/>
          <w:sz w:val="28"/>
          <w:szCs w:val="28"/>
        </w:rPr>
        <w:t>%</w:t>
      </w:r>
      <w:r w:rsidR="00E64AE1" w:rsidRPr="006E6A33">
        <w:rPr>
          <w:color w:val="000000"/>
          <w:sz w:val="28"/>
          <w:szCs w:val="28"/>
        </w:rPr>
        <w:t xml:space="preserve"> Субсидии сельскохозяйственным</w:t>
      </w:r>
      <w:r w:rsidR="00E64AE1" w:rsidRPr="000A19FC">
        <w:rPr>
          <w:color w:val="000000"/>
          <w:sz w:val="28"/>
          <w:szCs w:val="28"/>
        </w:rPr>
        <w:t xml:space="preserve"> организациям для погашения части затрат, связанных с выплатой заработной платы молодым </w:t>
      </w:r>
      <w:r w:rsidR="00E64AE1" w:rsidRPr="002F2D03">
        <w:rPr>
          <w:color w:val="000000"/>
          <w:sz w:val="28"/>
          <w:szCs w:val="28"/>
        </w:rPr>
        <w:t xml:space="preserve">специалистам </w:t>
      </w:r>
      <w:r w:rsidR="00C05B69">
        <w:rPr>
          <w:color w:val="000000"/>
          <w:sz w:val="28"/>
          <w:szCs w:val="28"/>
        </w:rPr>
        <w:t>4899,6</w:t>
      </w:r>
      <w:r w:rsidR="00E64AE1" w:rsidRPr="002F2D03">
        <w:rPr>
          <w:color w:val="000000"/>
          <w:sz w:val="28"/>
          <w:szCs w:val="28"/>
        </w:rPr>
        <w:t xml:space="preserve"> тыс</w:t>
      </w:r>
      <w:r w:rsidR="00E64AE1" w:rsidRPr="000A19FC">
        <w:rPr>
          <w:color w:val="000000"/>
          <w:sz w:val="28"/>
          <w:szCs w:val="28"/>
        </w:rPr>
        <w:t>. руб.</w:t>
      </w:r>
    </w:p>
    <w:p w:rsidR="00B241D7" w:rsidRPr="00B241D7" w:rsidRDefault="00B241D7" w:rsidP="00B241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9. </w:t>
      </w:r>
      <w:r w:rsidRPr="00B241D7">
        <w:rPr>
          <w:color w:val="000000"/>
          <w:sz w:val="28"/>
          <w:szCs w:val="28"/>
        </w:rPr>
        <w:t>Средства из резервного фонда Правительства Красноярского края на возмещение ущерба по прямым затратам, понесенным субъектами агропромышленного комплекса Красноярского края в результате стихийных бедствий, опасных или неблагоприятных метеорологических или агрометеорологических природных явлений (условий)</w:t>
      </w:r>
      <w:r>
        <w:rPr>
          <w:color w:val="000000"/>
          <w:sz w:val="28"/>
          <w:szCs w:val="28"/>
        </w:rPr>
        <w:t xml:space="preserve"> – </w:t>
      </w:r>
      <w:r w:rsidRPr="00B241D7">
        <w:rPr>
          <w:b/>
          <w:color w:val="000000"/>
          <w:sz w:val="28"/>
          <w:szCs w:val="28"/>
        </w:rPr>
        <w:t>25 527,9</w:t>
      </w:r>
      <w:r>
        <w:rPr>
          <w:color w:val="000000"/>
          <w:sz w:val="28"/>
          <w:szCs w:val="28"/>
        </w:rPr>
        <w:t xml:space="preserve"> тыс.</w:t>
      </w:r>
      <w:r w:rsidR="006F02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руб.</w:t>
      </w:r>
    </w:p>
    <w:tbl>
      <w:tblPr>
        <w:tblW w:w="17247" w:type="dxa"/>
        <w:tblInd w:w="93" w:type="dxa"/>
        <w:tblLook w:val="04A0" w:firstRow="1" w:lastRow="0" w:firstColumn="1" w:lastColumn="0" w:noHBand="0" w:noVBand="1"/>
      </w:tblPr>
      <w:tblGrid>
        <w:gridCol w:w="3260"/>
        <w:gridCol w:w="1200"/>
        <w:gridCol w:w="1580"/>
        <w:gridCol w:w="2047"/>
        <w:gridCol w:w="1880"/>
        <w:gridCol w:w="1340"/>
        <w:gridCol w:w="1560"/>
        <w:gridCol w:w="1440"/>
        <w:gridCol w:w="1480"/>
        <w:gridCol w:w="1460"/>
      </w:tblGrid>
      <w:tr w:rsidR="006F024A" w:rsidRPr="006F024A" w:rsidTr="006F024A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F024A" w:rsidRPr="006F024A" w:rsidRDefault="006F024A" w:rsidP="006F02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</w:tr>
      <w:tr w:rsidR="006F024A" w:rsidRPr="006F024A" w:rsidTr="006F024A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F024A" w:rsidRDefault="006F024A" w:rsidP="006F024A">
      <w:pPr>
        <w:rPr>
          <w:color w:val="000000"/>
          <w:sz w:val="22"/>
          <w:szCs w:val="22"/>
        </w:rPr>
        <w:sectPr w:rsidR="006F02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729" w:type="dxa"/>
        <w:tblInd w:w="-988" w:type="dxa"/>
        <w:tblLayout w:type="fixed"/>
        <w:tblLook w:val="04A0" w:firstRow="1" w:lastRow="0" w:firstColumn="1" w:lastColumn="0" w:noHBand="0" w:noVBand="1"/>
      </w:tblPr>
      <w:tblGrid>
        <w:gridCol w:w="3260"/>
        <w:gridCol w:w="1200"/>
        <w:gridCol w:w="1580"/>
        <w:gridCol w:w="1357"/>
        <w:gridCol w:w="1880"/>
        <w:gridCol w:w="1340"/>
        <w:gridCol w:w="1560"/>
        <w:gridCol w:w="1440"/>
        <w:gridCol w:w="1087"/>
        <w:gridCol w:w="1025"/>
      </w:tblGrid>
      <w:tr w:rsidR="006F024A" w:rsidRPr="006F024A" w:rsidTr="006F024A">
        <w:trPr>
          <w:trHeight w:val="9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lastRenderedPageBreak/>
              <w:t> </w:t>
            </w:r>
            <w:r w:rsidR="00C876F5" w:rsidRPr="006F024A">
              <w:rPr>
                <w:b/>
                <w:bCs/>
                <w:color w:val="000000"/>
                <w:sz w:val="22"/>
                <w:szCs w:val="22"/>
              </w:rPr>
              <w:t>Основные средства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АО "Тубинск"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АО ПЗ "Краснотуранский"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ООО "Медведь"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ООО "Русь"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ООО "Эдем"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СПК "Сибирь"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СПК "Парус"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ООО "Дон"</w:t>
            </w:r>
          </w:p>
        </w:tc>
      </w:tr>
      <w:tr w:rsidR="006F024A" w:rsidRPr="006F024A" w:rsidTr="006F024A">
        <w:trPr>
          <w:trHeight w:val="12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 xml:space="preserve">Основные средства (без учета доходных вложений в материальные ценности) всего, </w:t>
            </w:r>
            <w:proofErr w:type="spellStart"/>
            <w:r w:rsidRPr="006F024A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F024A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F024A">
              <w:rPr>
                <w:color w:val="000000"/>
                <w:sz w:val="22"/>
                <w:szCs w:val="22"/>
              </w:rPr>
              <w:t>уб</w:t>
            </w:r>
            <w:proofErr w:type="spellEnd"/>
            <w:r w:rsidRPr="006F024A">
              <w:rPr>
                <w:color w:val="000000"/>
                <w:sz w:val="22"/>
                <w:szCs w:val="22"/>
              </w:rPr>
              <w:t>. 2018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303451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131205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167874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2840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442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F024A" w:rsidRPr="006F024A" w:rsidTr="006F024A">
        <w:trPr>
          <w:trHeight w:val="12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 xml:space="preserve">Основные средства (без учета доходных вложений в материальные ценности) всего, </w:t>
            </w:r>
            <w:proofErr w:type="spellStart"/>
            <w:r w:rsidRPr="006F024A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F024A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F024A">
              <w:rPr>
                <w:color w:val="000000"/>
                <w:sz w:val="22"/>
                <w:szCs w:val="22"/>
              </w:rPr>
              <w:t>уб</w:t>
            </w:r>
            <w:proofErr w:type="spellEnd"/>
            <w:r w:rsidRPr="006F024A">
              <w:rPr>
                <w:color w:val="000000"/>
                <w:sz w:val="22"/>
                <w:szCs w:val="22"/>
              </w:rPr>
              <w:t>. 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144235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66480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58067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11387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3654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1811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1584</w:t>
            </w:r>
          </w:p>
        </w:tc>
      </w:tr>
      <w:tr w:rsidR="006F024A" w:rsidRPr="006F024A" w:rsidTr="006F024A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рабочий скот, 2018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15356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12270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3086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F024A" w:rsidRPr="006F024A" w:rsidTr="006F024A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рабочий скот, 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3954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2656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1298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F024A" w:rsidRPr="006F024A" w:rsidTr="006F024A">
        <w:trPr>
          <w:trHeight w:val="6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транспортные средства, 2018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10732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6532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1312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2288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F024A" w:rsidRPr="006F024A" w:rsidTr="006F024A">
        <w:trPr>
          <w:trHeight w:val="6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транспортные средства, 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14843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637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10845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1398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763</w:t>
            </w:r>
          </w:p>
        </w:tc>
      </w:tr>
      <w:tr w:rsidR="006F024A" w:rsidRPr="006F024A" w:rsidTr="006F024A">
        <w:trPr>
          <w:trHeight w:val="5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машины и оборудование, 2018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56669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29181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26446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F024A" w:rsidRPr="006F024A" w:rsidTr="006F024A">
        <w:trPr>
          <w:trHeight w:val="5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машины и оборудование, 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8627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1131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2872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542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1811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821</w:t>
            </w:r>
          </w:p>
        </w:tc>
      </w:tr>
      <w:tr w:rsidR="006F024A" w:rsidRPr="006F024A" w:rsidTr="006F024A">
        <w:trPr>
          <w:trHeight w:val="9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 xml:space="preserve">здания, сооружения и передаточные </w:t>
            </w:r>
            <w:proofErr w:type="spellStart"/>
            <w:r w:rsidRPr="006F024A">
              <w:rPr>
                <w:color w:val="000000"/>
                <w:sz w:val="22"/>
                <w:szCs w:val="22"/>
              </w:rPr>
              <w:t>устройста</w:t>
            </w:r>
            <w:proofErr w:type="spellEnd"/>
            <w:r w:rsidRPr="006F024A">
              <w:rPr>
                <w:color w:val="000000"/>
                <w:sz w:val="22"/>
                <w:szCs w:val="22"/>
              </w:rPr>
              <w:t xml:space="preserve"> , 2018 год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3677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2249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1428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F024A" w:rsidRPr="006F024A" w:rsidTr="006F024A">
        <w:trPr>
          <w:trHeight w:val="9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 xml:space="preserve">здания, сооружения и передаточные </w:t>
            </w:r>
            <w:proofErr w:type="spellStart"/>
            <w:r w:rsidRPr="006F024A">
              <w:rPr>
                <w:color w:val="000000"/>
                <w:sz w:val="22"/>
                <w:szCs w:val="22"/>
              </w:rPr>
              <w:t>устройста</w:t>
            </w:r>
            <w:proofErr w:type="spellEnd"/>
            <w:r w:rsidRPr="006F024A">
              <w:rPr>
                <w:color w:val="000000"/>
                <w:sz w:val="22"/>
                <w:szCs w:val="22"/>
              </w:rPr>
              <w:t xml:space="preserve"> , 2017 год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71981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649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jc w:val="right"/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71332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  <w:r w:rsidRPr="006F024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B241D7" w:rsidRDefault="00B241D7" w:rsidP="00E64AE1">
      <w:pPr>
        <w:shd w:val="clear" w:color="auto" w:fill="FFFFFF"/>
        <w:spacing w:before="100" w:beforeAutospacing="1" w:after="100" w:afterAutospacing="1"/>
        <w:ind w:left="720"/>
        <w:jc w:val="both"/>
        <w:rPr>
          <w:color w:val="000000"/>
          <w:sz w:val="28"/>
          <w:szCs w:val="28"/>
        </w:rPr>
      </w:pPr>
    </w:p>
    <w:p w:rsidR="006F024A" w:rsidRDefault="006F024A" w:rsidP="00E64AE1">
      <w:pPr>
        <w:shd w:val="clear" w:color="auto" w:fill="FFFFFF"/>
        <w:spacing w:before="100" w:beforeAutospacing="1" w:after="100" w:afterAutospacing="1"/>
        <w:ind w:left="720"/>
        <w:jc w:val="both"/>
        <w:rPr>
          <w:color w:val="000000"/>
          <w:sz w:val="28"/>
          <w:szCs w:val="28"/>
        </w:rPr>
        <w:sectPr w:rsidR="006F024A" w:rsidSect="006F024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F024A" w:rsidRPr="000A19FC" w:rsidRDefault="006F024A" w:rsidP="006F024A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E64AE1" w:rsidRDefault="00E64AE1" w:rsidP="00E64AE1">
      <w:pPr>
        <w:jc w:val="both"/>
        <w:rPr>
          <w:sz w:val="28"/>
          <w:szCs w:val="28"/>
        </w:rPr>
      </w:pPr>
      <w:r w:rsidRPr="000A19FC">
        <w:rPr>
          <w:sz w:val="28"/>
          <w:szCs w:val="28"/>
        </w:rPr>
        <w:t xml:space="preserve">   Возмещение части затрат на уплату процентов по кредитам гражданам, ведущим личное подсобное хозяйство за</w:t>
      </w:r>
      <w:r w:rsidR="00221C24">
        <w:rPr>
          <w:sz w:val="28"/>
          <w:szCs w:val="28"/>
        </w:rPr>
        <w:t xml:space="preserve"> 2018</w:t>
      </w:r>
      <w:r w:rsidRPr="000A19FC">
        <w:rPr>
          <w:sz w:val="28"/>
          <w:szCs w:val="28"/>
        </w:rPr>
        <w:t xml:space="preserve"> года с</w:t>
      </w:r>
      <w:r w:rsidR="00221C24">
        <w:rPr>
          <w:sz w:val="28"/>
          <w:szCs w:val="28"/>
        </w:rPr>
        <w:t xml:space="preserve">оставило- </w:t>
      </w:r>
      <w:r w:rsidR="00444A10">
        <w:rPr>
          <w:sz w:val="28"/>
          <w:szCs w:val="28"/>
        </w:rPr>
        <w:t>7</w:t>
      </w:r>
      <w:r w:rsidRPr="000A19FC">
        <w:rPr>
          <w:sz w:val="28"/>
          <w:szCs w:val="28"/>
        </w:rPr>
        <w:t xml:space="preserve"> ЛП</w:t>
      </w:r>
      <w:proofErr w:type="gramStart"/>
      <w:r w:rsidRPr="000A19FC">
        <w:rPr>
          <w:sz w:val="28"/>
          <w:szCs w:val="28"/>
        </w:rPr>
        <w:t>Х-</w:t>
      </w:r>
      <w:proofErr w:type="gramEnd"/>
      <w:r w:rsidRPr="000A19FC">
        <w:rPr>
          <w:sz w:val="28"/>
          <w:szCs w:val="28"/>
        </w:rPr>
        <w:t xml:space="preserve"> краевой бюджет- </w:t>
      </w:r>
      <w:r w:rsidR="00D17F88">
        <w:rPr>
          <w:sz w:val="28"/>
          <w:szCs w:val="28"/>
        </w:rPr>
        <w:t>56 000</w:t>
      </w:r>
      <w:r w:rsidRPr="000A19FC">
        <w:rPr>
          <w:sz w:val="28"/>
          <w:szCs w:val="28"/>
        </w:rPr>
        <w:t xml:space="preserve"> руб. Снижения количества ЛПХ объяснимо окончанием срока выплаты кредитов и  удаленностью кредитной организации от районного</w:t>
      </w:r>
      <w:r>
        <w:rPr>
          <w:sz w:val="28"/>
          <w:szCs w:val="28"/>
        </w:rPr>
        <w:t xml:space="preserve"> центра.</w:t>
      </w:r>
    </w:p>
    <w:p w:rsidR="00E64AE1" w:rsidRPr="00D334B2" w:rsidRDefault="00E64AE1" w:rsidP="00221C24">
      <w:pPr>
        <w:jc w:val="both"/>
        <w:rPr>
          <w:rFonts w:eastAsia="Calibri"/>
          <w:sz w:val="28"/>
          <w:szCs w:val="28"/>
        </w:rPr>
      </w:pPr>
      <w:r w:rsidRPr="00D334B2">
        <w:rPr>
          <w:rFonts w:eastAsia="Calibri"/>
          <w:sz w:val="28"/>
          <w:szCs w:val="28"/>
        </w:rPr>
        <w:t xml:space="preserve">    </w:t>
      </w:r>
      <w:r w:rsidR="00221C24">
        <w:rPr>
          <w:rFonts w:eastAsia="Calibri"/>
          <w:sz w:val="28"/>
          <w:szCs w:val="28"/>
        </w:rPr>
        <w:t xml:space="preserve">В </w:t>
      </w:r>
      <w:r w:rsidRPr="00D334B2">
        <w:rPr>
          <w:rFonts w:eastAsia="Calibri"/>
          <w:sz w:val="28"/>
          <w:szCs w:val="28"/>
        </w:rPr>
        <w:t xml:space="preserve"> программе «Содействие в развитии сельского хозяйства  Краснотуранского района», подпрограмме «Устойчивое разв</w:t>
      </w:r>
      <w:r>
        <w:rPr>
          <w:rFonts w:eastAsia="Calibri"/>
          <w:sz w:val="28"/>
          <w:szCs w:val="28"/>
        </w:rPr>
        <w:t>итие сельских территорий» в 201</w:t>
      </w:r>
      <w:r w:rsidR="00221C24">
        <w:rPr>
          <w:rFonts w:eastAsia="Calibri"/>
          <w:sz w:val="28"/>
          <w:szCs w:val="28"/>
        </w:rPr>
        <w:t xml:space="preserve">8 году район участие не принимает. </w:t>
      </w:r>
    </w:p>
    <w:p w:rsidR="00E64AE1" w:rsidRDefault="00E64AE1" w:rsidP="00E64AE1"/>
    <w:p w:rsidR="00BE2E10" w:rsidRDefault="00BE2E10"/>
    <w:sectPr w:rsidR="00BE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BB6" w:rsidRDefault="00FC3BB6" w:rsidP="006F024A">
      <w:r>
        <w:separator/>
      </w:r>
    </w:p>
  </w:endnote>
  <w:endnote w:type="continuationSeparator" w:id="0">
    <w:p w:rsidR="00FC3BB6" w:rsidRDefault="00FC3BB6" w:rsidP="006F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BB6" w:rsidRDefault="00FC3BB6" w:rsidP="006F024A">
      <w:r>
        <w:separator/>
      </w:r>
    </w:p>
  </w:footnote>
  <w:footnote w:type="continuationSeparator" w:id="0">
    <w:p w:rsidR="00FC3BB6" w:rsidRDefault="00FC3BB6" w:rsidP="006F0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5BC3"/>
    <w:multiLevelType w:val="hybridMultilevel"/>
    <w:tmpl w:val="CDBC4730"/>
    <w:lvl w:ilvl="0" w:tplc="82BE22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1534"/>
    <w:multiLevelType w:val="hybridMultilevel"/>
    <w:tmpl w:val="C616C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2E2790"/>
    <w:multiLevelType w:val="hybridMultilevel"/>
    <w:tmpl w:val="FF680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601407"/>
    <w:multiLevelType w:val="hybridMultilevel"/>
    <w:tmpl w:val="E63C1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A6473B"/>
    <w:multiLevelType w:val="hybridMultilevel"/>
    <w:tmpl w:val="CC94F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2673D1"/>
    <w:multiLevelType w:val="hybridMultilevel"/>
    <w:tmpl w:val="9D50A0C6"/>
    <w:lvl w:ilvl="0" w:tplc="4E5ECA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680548"/>
    <w:multiLevelType w:val="hybridMultilevel"/>
    <w:tmpl w:val="ADB216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6F74AB"/>
    <w:multiLevelType w:val="hybridMultilevel"/>
    <w:tmpl w:val="24426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9B2055"/>
    <w:multiLevelType w:val="hybridMultilevel"/>
    <w:tmpl w:val="4888EDF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72"/>
    <w:rsid w:val="00003C29"/>
    <w:rsid w:val="0000401B"/>
    <w:rsid w:val="00004C84"/>
    <w:rsid w:val="00013ACA"/>
    <w:rsid w:val="00013EC6"/>
    <w:rsid w:val="00013F28"/>
    <w:rsid w:val="00025DF8"/>
    <w:rsid w:val="0002649A"/>
    <w:rsid w:val="00034D86"/>
    <w:rsid w:val="00036D5F"/>
    <w:rsid w:val="00037AF8"/>
    <w:rsid w:val="00042BB9"/>
    <w:rsid w:val="00051F99"/>
    <w:rsid w:val="0006635B"/>
    <w:rsid w:val="0006700C"/>
    <w:rsid w:val="00072A22"/>
    <w:rsid w:val="00086B2B"/>
    <w:rsid w:val="000A06BC"/>
    <w:rsid w:val="000A21C2"/>
    <w:rsid w:val="000A445A"/>
    <w:rsid w:val="000B47FB"/>
    <w:rsid w:val="000D2D39"/>
    <w:rsid w:val="000D4646"/>
    <w:rsid w:val="000D5A8D"/>
    <w:rsid w:val="000D6F2F"/>
    <w:rsid w:val="000E162E"/>
    <w:rsid w:val="000E6F15"/>
    <w:rsid w:val="000F77FD"/>
    <w:rsid w:val="000F7E39"/>
    <w:rsid w:val="001042C7"/>
    <w:rsid w:val="001078FA"/>
    <w:rsid w:val="00110BC5"/>
    <w:rsid w:val="00110CC3"/>
    <w:rsid w:val="0011127E"/>
    <w:rsid w:val="00114DD0"/>
    <w:rsid w:val="001339DB"/>
    <w:rsid w:val="00135DC0"/>
    <w:rsid w:val="001427D3"/>
    <w:rsid w:val="001512BF"/>
    <w:rsid w:val="001609CA"/>
    <w:rsid w:val="00166E7C"/>
    <w:rsid w:val="00171209"/>
    <w:rsid w:val="00174D8E"/>
    <w:rsid w:val="00185DDA"/>
    <w:rsid w:val="00186D6B"/>
    <w:rsid w:val="001874D8"/>
    <w:rsid w:val="001976A9"/>
    <w:rsid w:val="001A6442"/>
    <w:rsid w:val="001C171D"/>
    <w:rsid w:val="001C46C3"/>
    <w:rsid w:val="001D30A6"/>
    <w:rsid w:val="001D569A"/>
    <w:rsid w:val="001D58FE"/>
    <w:rsid w:val="001F7872"/>
    <w:rsid w:val="00204B2D"/>
    <w:rsid w:val="00215979"/>
    <w:rsid w:val="00221C24"/>
    <w:rsid w:val="00233D31"/>
    <w:rsid w:val="00235303"/>
    <w:rsid w:val="0023538D"/>
    <w:rsid w:val="00243534"/>
    <w:rsid w:val="0026100A"/>
    <w:rsid w:val="002626E2"/>
    <w:rsid w:val="00264FEE"/>
    <w:rsid w:val="00267228"/>
    <w:rsid w:val="00270002"/>
    <w:rsid w:val="00272340"/>
    <w:rsid w:val="00276224"/>
    <w:rsid w:val="00277FEB"/>
    <w:rsid w:val="00285ACE"/>
    <w:rsid w:val="00286FB3"/>
    <w:rsid w:val="00290412"/>
    <w:rsid w:val="002A1CFD"/>
    <w:rsid w:val="002B419D"/>
    <w:rsid w:val="002B59EB"/>
    <w:rsid w:val="002C580E"/>
    <w:rsid w:val="002C5F0C"/>
    <w:rsid w:val="002D3C8B"/>
    <w:rsid w:val="002E0A25"/>
    <w:rsid w:val="002E1179"/>
    <w:rsid w:val="002E4C4C"/>
    <w:rsid w:val="002E5194"/>
    <w:rsid w:val="002E60D5"/>
    <w:rsid w:val="002F2D03"/>
    <w:rsid w:val="002F664A"/>
    <w:rsid w:val="002F6CFC"/>
    <w:rsid w:val="003014AC"/>
    <w:rsid w:val="00303F71"/>
    <w:rsid w:val="0030492B"/>
    <w:rsid w:val="00305E6F"/>
    <w:rsid w:val="0030667A"/>
    <w:rsid w:val="00313A94"/>
    <w:rsid w:val="00326789"/>
    <w:rsid w:val="00330CBA"/>
    <w:rsid w:val="0033249F"/>
    <w:rsid w:val="003325CA"/>
    <w:rsid w:val="003354A2"/>
    <w:rsid w:val="00341882"/>
    <w:rsid w:val="00350117"/>
    <w:rsid w:val="00353846"/>
    <w:rsid w:val="0036120A"/>
    <w:rsid w:val="00362F43"/>
    <w:rsid w:val="0036681E"/>
    <w:rsid w:val="00370497"/>
    <w:rsid w:val="003820ED"/>
    <w:rsid w:val="00385343"/>
    <w:rsid w:val="003943F6"/>
    <w:rsid w:val="00395746"/>
    <w:rsid w:val="0039637F"/>
    <w:rsid w:val="003A2C8C"/>
    <w:rsid w:val="003A4A16"/>
    <w:rsid w:val="003B2366"/>
    <w:rsid w:val="003B5998"/>
    <w:rsid w:val="003B68F4"/>
    <w:rsid w:val="003B7CFB"/>
    <w:rsid w:val="003C0A13"/>
    <w:rsid w:val="003D0860"/>
    <w:rsid w:val="003D1072"/>
    <w:rsid w:val="003D6868"/>
    <w:rsid w:val="003E39EB"/>
    <w:rsid w:val="003F056A"/>
    <w:rsid w:val="004055D4"/>
    <w:rsid w:val="004064AA"/>
    <w:rsid w:val="004073E6"/>
    <w:rsid w:val="00411F23"/>
    <w:rsid w:val="00420E91"/>
    <w:rsid w:val="00424EB2"/>
    <w:rsid w:val="00432485"/>
    <w:rsid w:val="004440F2"/>
    <w:rsid w:val="00444A10"/>
    <w:rsid w:val="00450242"/>
    <w:rsid w:val="0045796A"/>
    <w:rsid w:val="00464A6C"/>
    <w:rsid w:val="00477E32"/>
    <w:rsid w:val="00483080"/>
    <w:rsid w:val="00483CB1"/>
    <w:rsid w:val="00485E8B"/>
    <w:rsid w:val="004908E1"/>
    <w:rsid w:val="0049604D"/>
    <w:rsid w:val="00497BBD"/>
    <w:rsid w:val="004A7618"/>
    <w:rsid w:val="004B29E6"/>
    <w:rsid w:val="004B4AA0"/>
    <w:rsid w:val="004B5951"/>
    <w:rsid w:val="004D1C9A"/>
    <w:rsid w:val="004D569D"/>
    <w:rsid w:val="004E220C"/>
    <w:rsid w:val="004F6A2E"/>
    <w:rsid w:val="00501F7E"/>
    <w:rsid w:val="005036D2"/>
    <w:rsid w:val="00503CCC"/>
    <w:rsid w:val="00503EF9"/>
    <w:rsid w:val="00510820"/>
    <w:rsid w:val="005160F2"/>
    <w:rsid w:val="00521FEB"/>
    <w:rsid w:val="005255D3"/>
    <w:rsid w:val="00533695"/>
    <w:rsid w:val="00542C36"/>
    <w:rsid w:val="00542F76"/>
    <w:rsid w:val="0054303A"/>
    <w:rsid w:val="00555658"/>
    <w:rsid w:val="00555B31"/>
    <w:rsid w:val="00556954"/>
    <w:rsid w:val="005619A4"/>
    <w:rsid w:val="00563456"/>
    <w:rsid w:val="0057580A"/>
    <w:rsid w:val="00575CE3"/>
    <w:rsid w:val="00576704"/>
    <w:rsid w:val="00585F8C"/>
    <w:rsid w:val="005901A8"/>
    <w:rsid w:val="00590BE0"/>
    <w:rsid w:val="005916B2"/>
    <w:rsid w:val="00595ED9"/>
    <w:rsid w:val="005970A6"/>
    <w:rsid w:val="005A17AE"/>
    <w:rsid w:val="005A18FD"/>
    <w:rsid w:val="005A1F2C"/>
    <w:rsid w:val="005B2CF9"/>
    <w:rsid w:val="005C3DB9"/>
    <w:rsid w:val="005C5C67"/>
    <w:rsid w:val="005C7DB8"/>
    <w:rsid w:val="005D1A8E"/>
    <w:rsid w:val="005E0D27"/>
    <w:rsid w:val="005E183A"/>
    <w:rsid w:val="005E3CD3"/>
    <w:rsid w:val="005E59A9"/>
    <w:rsid w:val="005F1421"/>
    <w:rsid w:val="005F4FCA"/>
    <w:rsid w:val="005F515D"/>
    <w:rsid w:val="0060019A"/>
    <w:rsid w:val="00600D13"/>
    <w:rsid w:val="0060155B"/>
    <w:rsid w:val="00604564"/>
    <w:rsid w:val="006076BD"/>
    <w:rsid w:val="00607A63"/>
    <w:rsid w:val="00613681"/>
    <w:rsid w:val="006157FF"/>
    <w:rsid w:val="00635B74"/>
    <w:rsid w:val="006455ED"/>
    <w:rsid w:val="00655F99"/>
    <w:rsid w:val="006607B1"/>
    <w:rsid w:val="00662208"/>
    <w:rsid w:val="00672756"/>
    <w:rsid w:val="00672D2B"/>
    <w:rsid w:val="00677201"/>
    <w:rsid w:val="00682705"/>
    <w:rsid w:val="00682E93"/>
    <w:rsid w:val="00683DCB"/>
    <w:rsid w:val="006A2629"/>
    <w:rsid w:val="006A7E39"/>
    <w:rsid w:val="006B10C1"/>
    <w:rsid w:val="006C4712"/>
    <w:rsid w:val="006D6F2D"/>
    <w:rsid w:val="006E7FE3"/>
    <w:rsid w:val="006F024A"/>
    <w:rsid w:val="006F0F1E"/>
    <w:rsid w:val="006F156E"/>
    <w:rsid w:val="006F2F0C"/>
    <w:rsid w:val="00701A2D"/>
    <w:rsid w:val="00725385"/>
    <w:rsid w:val="007262F8"/>
    <w:rsid w:val="0073479F"/>
    <w:rsid w:val="00734BBB"/>
    <w:rsid w:val="00744BC1"/>
    <w:rsid w:val="0075236C"/>
    <w:rsid w:val="00752D2B"/>
    <w:rsid w:val="0076192F"/>
    <w:rsid w:val="00762EC5"/>
    <w:rsid w:val="00763B87"/>
    <w:rsid w:val="00774C95"/>
    <w:rsid w:val="007800E2"/>
    <w:rsid w:val="00782232"/>
    <w:rsid w:val="00792C85"/>
    <w:rsid w:val="00794017"/>
    <w:rsid w:val="00795A32"/>
    <w:rsid w:val="00796444"/>
    <w:rsid w:val="007A0944"/>
    <w:rsid w:val="007B0EF0"/>
    <w:rsid w:val="007B5E81"/>
    <w:rsid w:val="007B6209"/>
    <w:rsid w:val="007C55D0"/>
    <w:rsid w:val="007D333A"/>
    <w:rsid w:val="007E075A"/>
    <w:rsid w:val="007E445C"/>
    <w:rsid w:val="007E7D78"/>
    <w:rsid w:val="007F10DC"/>
    <w:rsid w:val="007F4C8B"/>
    <w:rsid w:val="007F5998"/>
    <w:rsid w:val="007F5BAA"/>
    <w:rsid w:val="007F6F2C"/>
    <w:rsid w:val="00803D98"/>
    <w:rsid w:val="0081092A"/>
    <w:rsid w:val="00811CD8"/>
    <w:rsid w:val="00814C23"/>
    <w:rsid w:val="00836FCA"/>
    <w:rsid w:val="00837BF8"/>
    <w:rsid w:val="008464DA"/>
    <w:rsid w:val="008604E4"/>
    <w:rsid w:val="00860689"/>
    <w:rsid w:val="0086654C"/>
    <w:rsid w:val="00871A77"/>
    <w:rsid w:val="008739C1"/>
    <w:rsid w:val="008742E9"/>
    <w:rsid w:val="00875FA5"/>
    <w:rsid w:val="00877261"/>
    <w:rsid w:val="00877749"/>
    <w:rsid w:val="00883684"/>
    <w:rsid w:val="008937F0"/>
    <w:rsid w:val="00896023"/>
    <w:rsid w:val="008B5C4A"/>
    <w:rsid w:val="008C1874"/>
    <w:rsid w:val="008C4345"/>
    <w:rsid w:val="008C43C5"/>
    <w:rsid w:val="008C5E39"/>
    <w:rsid w:val="008D608B"/>
    <w:rsid w:val="008E3E8B"/>
    <w:rsid w:val="008E66C2"/>
    <w:rsid w:val="008F0AFC"/>
    <w:rsid w:val="008F7BAD"/>
    <w:rsid w:val="008F7EF1"/>
    <w:rsid w:val="00905A02"/>
    <w:rsid w:val="00910E9A"/>
    <w:rsid w:val="0091185D"/>
    <w:rsid w:val="00912450"/>
    <w:rsid w:val="00915556"/>
    <w:rsid w:val="009278F7"/>
    <w:rsid w:val="00932A94"/>
    <w:rsid w:val="0093497B"/>
    <w:rsid w:val="0094402D"/>
    <w:rsid w:val="00950C0A"/>
    <w:rsid w:val="009565E9"/>
    <w:rsid w:val="00960492"/>
    <w:rsid w:val="00965AA8"/>
    <w:rsid w:val="00967517"/>
    <w:rsid w:val="00967F97"/>
    <w:rsid w:val="00970CF7"/>
    <w:rsid w:val="00982D88"/>
    <w:rsid w:val="0098752E"/>
    <w:rsid w:val="00987F36"/>
    <w:rsid w:val="00990B72"/>
    <w:rsid w:val="009A1A11"/>
    <w:rsid w:val="009A4292"/>
    <w:rsid w:val="009B3521"/>
    <w:rsid w:val="009B3C66"/>
    <w:rsid w:val="009B6E9D"/>
    <w:rsid w:val="009C5BAE"/>
    <w:rsid w:val="009C5DB1"/>
    <w:rsid w:val="009D16CF"/>
    <w:rsid w:val="009D23B2"/>
    <w:rsid w:val="009D2665"/>
    <w:rsid w:val="009D42F7"/>
    <w:rsid w:val="009D7F28"/>
    <w:rsid w:val="009E0EDF"/>
    <w:rsid w:val="009E1236"/>
    <w:rsid w:val="009E4D69"/>
    <w:rsid w:val="009E4FB9"/>
    <w:rsid w:val="009E6C99"/>
    <w:rsid w:val="009F32B7"/>
    <w:rsid w:val="00A144F6"/>
    <w:rsid w:val="00A14ADD"/>
    <w:rsid w:val="00A21D6F"/>
    <w:rsid w:val="00A26561"/>
    <w:rsid w:val="00A2753F"/>
    <w:rsid w:val="00A319BA"/>
    <w:rsid w:val="00A330DD"/>
    <w:rsid w:val="00A34C95"/>
    <w:rsid w:val="00A35BF1"/>
    <w:rsid w:val="00A5381E"/>
    <w:rsid w:val="00A53F0C"/>
    <w:rsid w:val="00A5740F"/>
    <w:rsid w:val="00A608DF"/>
    <w:rsid w:val="00A64DB4"/>
    <w:rsid w:val="00A74C5B"/>
    <w:rsid w:val="00A75337"/>
    <w:rsid w:val="00A80FF5"/>
    <w:rsid w:val="00A86D5C"/>
    <w:rsid w:val="00A92579"/>
    <w:rsid w:val="00A94CBD"/>
    <w:rsid w:val="00A94D3D"/>
    <w:rsid w:val="00A977D8"/>
    <w:rsid w:val="00AA158F"/>
    <w:rsid w:val="00AB100F"/>
    <w:rsid w:val="00AB3EC6"/>
    <w:rsid w:val="00AC1EE5"/>
    <w:rsid w:val="00AC6958"/>
    <w:rsid w:val="00AD54AD"/>
    <w:rsid w:val="00AE0E77"/>
    <w:rsid w:val="00AE6CDA"/>
    <w:rsid w:val="00AF3092"/>
    <w:rsid w:val="00B0209D"/>
    <w:rsid w:val="00B10D94"/>
    <w:rsid w:val="00B20B50"/>
    <w:rsid w:val="00B226E6"/>
    <w:rsid w:val="00B241D7"/>
    <w:rsid w:val="00B31B06"/>
    <w:rsid w:val="00B322A1"/>
    <w:rsid w:val="00B32343"/>
    <w:rsid w:val="00B34499"/>
    <w:rsid w:val="00B4471A"/>
    <w:rsid w:val="00B46019"/>
    <w:rsid w:val="00B478F7"/>
    <w:rsid w:val="00B505DD"/>
    <w:rsid w:val="00B6690F"/>
    <w:rsid w:val="00B716E5"/>
    <w:rsid w:val="00B764B7"/>
    <w:rsid w:val="00B91536"/>
    <w:rsid w:val="00B9247C"/>
    <w:rsid w:val="00B94ACD"/>
    <w:rsid w:val="00B96BC9"/>
    <w:rsid w:val="00B97BE5"/>
    <w:rsid w:val="00BA2735"/>
    <w:rsid w:val="00BB433E"/>
    <w:rsid w:val="00BB78B3"/>
    <w:rsid w:val="00BC274F"/>
    <w:rsid w:val="00BC283F"/>
    <w:rsid w:val="00BC4CA8"/>
    <w:rsid w:val="00BD2006"/>
    <w:rsid w:val="00BD23B9"/>
    <w:rsid w:val="00BD2418"/>
    <w:rsid w:val="00BD4AD6"/>
    <w:rsid w:val="00BD5216"/>
    <w:rsid w:val="00BD6F27"/>
    <w:rsid w:val="00BE06C0"/>
    <w:rsid w:val="00BE0BF9"/>
    <w:rsid w:val="00BE2445"/>
    <w:rsid w:val="00BE2E10"/>
    <w:rsid w:val="00BF282F"/>
    <w:rsid w:val="00BF5E0E"/>
    <w:rsid w:val="00BF5FD1"/>
    <w:rsid w:val="00C029F4"/>
    <w:rsid w:val="00C05B69"/>
    <w:rsid w:val="00C14D26"/>
    <w:rsid w:val="00C206B3"/>
    <w:rsid w:val="00C352BA"/>
    <w:rsid w:val="00C35456"/>
    <w:rsid w:val="00C4278B"/>
    <w:rsid w:val="00C47A2B"/>
    <w:rsid w:val="00C52548"/>
    <w:rsid w:val="00C611C3"/>
    <w:rsid w:val="00C66F56"/>
    <w:rsid w:val="00C835DA"/>
    <w:rsid w:val="00C86A76"/>
    <w:rsid w:val="00C86FF8"/>
    <w:rsid w:val="00C876F5"/>
    <w:rsid w:val="00CA1FE9"/>
    <w:rsid w:val="00CC5C01"/>
    <w:rsid w:val="00CC6CF8"/>
    <w:rsid w:val="00CD1ACF"/>
    <w:rsid w:val="00CD3444"/>
    <w:rsid w:val="00CD76B6"/>
    <w:rsid w:val="00CD7DE9"/>
    <w:rsid w:val="00CE3A0E"/>
    <w:rsid w:val="00CF4FB4"/>
    <w:rsid w:val="00CF50D4"/>
    <w:rsid w:val="00CF6314"/>
    <w:rsid w:val="00CF65A6"/>
    <w:rsid w:val="00CF6BA7"/>
    <w:rsid w:val="00D02716"/>
    <w:rsid w:val="00D05B34"/>
    <w:rsid w:val="00D1032D"/>
    <w:rsid w:val="00D10B37"/>
    <w:rsid w:val="00D13368"/>
    <w:rsid w:val="00D14D6B"/>
    <w:rsid w:val="00D15B72"/>
    <w:rsid w:val="00D17F88"/>
    <w:rsid w:val="00D23730"/>
    <w:rsid w:val="00D23B4E"/>
    <w:rsid w:val="00D26B03"/>
    <w:rsid w:val="00D45D4A"/>
    <w:rsid w:val="00D4655C"/>
    <w:rsid w:val="00D60D57"/>
    <w:rsid w:val="00D6237E"/>
    <w:rsid w:val="00D62AB4"/>
    <w:rsid w:val="00D748D8"/>
    <w:rsid w:val="00D811B2"/>
    <w:rsid w:val="00D86DCA"/>
    <w:rsid w:val="00D8778A"/>
    <w:rsid w:val="00D909E3"/>
    <w:rsid w:val="00D9127E"/>
    <w:rsid w:val="00D96468"/>
    <w:rsid w:val="00DA14FA"/>
    <w:rsid w:val="00DA18C5"/>
    <w:rsid w:val="00DA513C"/>
    <w:rsid w:val="00DA5937"/>
    <w:rsid w:val="00DA61DD"/>
    <w:rsid w:val="00DA6E6F"/>
    <w:rsid w:val="00DB6A3C"/>
    <w:rsid w:val="00DC3E51"/>
    <w:rsid w:val="00DC4CE6"/>
    <w:rsid w:val="00DC4E60"/>
    <w:rsid w:val="00DC6978"/>
    <w:rsid w:val="00DD0ADF"/>
    <w:rsid w:val="00DD55AF"/>
    <w:rsid w:val="00DD6F1F"/>
    <w:rsid w:val="00DE63B8"/>
    <w:rsid w:val="00DF3178"/>
    <w:rsid w:val="00DF5803"/>
    <w:rsid w:val="00E02BC3"/>
    <w:rsid w:val="00E079E0"/>
    <w:rsid w:val="00E10651"/>
    <w:rsid w:val="00E10B95"/>
    <w:rsid w:val="00E135FE"/>
    <w:rsid w:val="00E172BB"/>
    <w:rsid w:val="00E23F9A"/>
    <w:rsid w:val="00E32923"/>
    <w:rsid w:val="00E35A21"/>
    <w:rsid w:val="00E37109"/>
    <w:rsid w:val="00E6422E"/>
    <w:rsid w:val="00E64AE1"/>
    <w:rsid w:val="00E64E2D"/>
    <w:rsid w:val="00E71323"/>
    <w:rsid w:val="00E7461C"/>
    <w:rsid w:val="00E7689E"/>
    <w:rsid w:val="00E83F45"/>
    <w:rsid w:val="00E916FE"/>
    <w:rsid w:val="00E9491E"/>
    <w:rsid w:val="00EA4FC6"/>
    <w:rsid w:val="00EA74C7"/>
    <w:rsid w:val="00EB3849"/>
    <w:rsid w:val="00EC05CA"/>
    <w:rsid w:val="00EC4777"/>
    <w:rsid w:val="00EC4E9A"/>
    <w:rsid w:val="00EC7615"/>
    <w:rsid w:val="00EE3E05"/>
    <w:rsid w:val="00EE6AFD"/>
    <w:rsid w:val="00EF3507"/>
    <w:rsid w:val="00EF65E4"/>
    <w:rsid w:val="00EF66E6"/>
    <w:rsid w:val="00F00809"/>
    <w:rsid w:val="00F04753"/>
    <w:rsid w:val="00F04AA8"/>
    <w:rsid w:val="00F211E0"/>
    <w:rsid w:val="00F2268A"/>
    <w:rsid w:val="00F303A2"/>
    <w:rsid w:val="00F42875"/>
    <w:rsid w:val="00F4449B"/>
    <w:rsid w:val="00F53080"/>
    <w:rsid w:val="00F57710"/>
    <w:rsid w:val="00F61859"/>
    <w:rsid w:val="00F67649"/>
    <w:rsid w:val="00F70EF2"/>
    <w:rsid w:val="00F71F2E"/>
    <w:rsid w:val="00F74A15"/>
    <w:rsid w:val="00F93BF5"/>
    <w:rsid w:val="00F94FD6"/>
    <w:rsid w:val="00FA0987"/>
    <w:rsid w:val="00FA465F"/>
    <w:rsid w:val="00FC0498"/>
    <w:rsid w:val="00FC3BB6"/>
    <w:rsid w:val="00FC4D06"/>
    <w:rsid w:val="00FD06F1"/>
    <w:rsid w:val="00FD17CF"/>
    <w:rsid w:val="00FD1DD0"/>
    <w:rsid w:val="00FD1EA3"/>
    <w:rsid w:val="00FD764B"/>
    <w:rsid w:val="00FD79A6"/>
    <w:rsid w:val="00FE31CD"/>
    <w:rsid w:val="00FF3025"/>
    <w:rsid w:val="00FF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F78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8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harChar">
    <w:name w:val="Char Char Знак Знак Знак Знак Знак Знак Знак Знак Знак"/>
    <w:basedOn w:val="a"/>
    <w:rsid w:val="001F7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F78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8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link w:val="a6"/>
    <w:uiPriority w:val="99"/>
    <w:rsid w:val="0036681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366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74C9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F78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8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harChar">
    <w:name w:val="Char Char Знак Знак Знак Знак Знак Знак Знак Знак Знак"/>
    <w:basedOn w:val="a"/>
    <w:rsid w:val="001F7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F78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8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link w:val="a6"/>
    <w:uiPriority w:val="99"/>
    <w:rsid w:val="0036681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366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74C9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посевных площадей зерновых и зернобобовых на 2018 год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посевных площадей зерновых и зернобобовых на 2017 год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АО п/з Краснотуранский</c:v>
                </c:pt>
                <c:pt idx="1">
                  <c:v>АО п/з Тубинск</c:v>
                </c:pt>
                <c:pt idx="2">
                  <c:v>ООО "Медведь"</c:v>
                </c:pt>
                <c:pt idx="3">
                  <c:v>ООО "Русь"</c:v>
                </c:pt>
                <c:pt idx="4">
                  <c:v>ООО "Эдем"</c:v>
                </c:pt>
                <c:pt idx="5">
                  <c:v>ООО "Дон"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15120</c:v>
                </c:pt>
                <c:pt idx="1">
                  <c:v>12834</c:v>
                </c:pt>
                <c:pt idx="2">
                  <c:v>3200</c:v>
                </c:pt>
                <c:pt idx="3">
                  <c:v>430</c:v>
                </c:pt>
                <c:pt idx="4">
                  <c:v>1500</c:v>
                </c:pt>
                <c:pt idx="5">
                  <c:v>900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КРС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10662</c:v>
                </c:pt>
                <c:pt idx="1">
                  <c:v>9911</c:v>
                </c:pt>
                <c:pt idx="2">
                  <c:v>9600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том числе коров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4462</c:v>
                </c:pt>
                <c:pt idx="1">
                  <c:v>3958</c:v>
                </c:pt>
                <c:pt idx="2">
                  <c:v>3958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лошади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1087</c:v>
                </c:pt>
                <c:pt idx="1">
                  <c:v>835</c:v>
                </c:pt>
                <c:pt idx="2">
                  <c:v>822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13941632"/>
        <c:axId val="213940096"/>
      </c:barChart>
      <c:valAx>
        <c:axId val="21394009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13941632"/>
        <c:crosses val="autoZero"/>
        <c:crossBetween val="between"/>
      </c:valAx>
      <c:catAx>
        <c:axId val="213941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3940096"/>
        <c:crosses val="autoZero"/>
        <c:auto val="1"/>
        <c:lblAlgn val="ctr"/>
        <c:lblOffset val="100"/>
        <c:noMultiLvlLbl val="0"/>
      </c:cat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скота и птицы на убой в живом весе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1226</c:v>
                </c:pt>
                <c:pt idx="1">
                  <c:v>1050</c:v>
                </c:pt>
                <c:pt idx="2">
                  <c:v>1571.8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Производство молока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18961</c:v>
                </c:pt>
                <c:pt idx="1">
                  <c:v>16731</c:v>
                </c:pt>
                <c:pt idx="2">
                  <c:v>23924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3971328"/>
        <c:axId val="213972864"/>
        <c:axId val="0"/>
      </c:bar3DChart>
      <c:catAx>
        <c:axId val="213971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3972864"/>
        <c:crosses val="autoZero"/>
        <c:auto val="1"/>
        <c:lblAlgn val="ctr"/>
        <c:lblOffset val="100"/>
        <c:noMultiLvlLbl val="0"/>
      </c:catAx>
      <c:valAx>
        <c:axId val="213972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39713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надоя молока на одну фуражную корову, кг</c:v>
                </c:pt>
              </c:strCache>
            </c:strRef>
          </c:tx>
          <c:invertIfNegative val="0"/>
          <c:cat>
            <c:numRef>
              <c:f>Лист1!$A$2:$A$6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4451</c:v>
                </c:pt>
                <c:pt idx="1">
                  <c:v>4630</c:v>
                </c:pt>
                <c:pt idx="2">
                  <c:v>4249</c:v>
                </c:pt>
                <c:pt idx="3">
                  <c:v>4325</c:v>
                </c:pt>
                <c:pt idx="4">
                  <c:v>6044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4984704"/>
        <c:axId val="164986240"/>
        <c:axId val="0"/>
      </c:bar3DChart>
      <c:catAx>
        <c:axId val="164984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4986240"/>
        <c:crosses val="autoZero"/>
        <c:auto val="1"/>
        <c:lblAlgn val="ctr"/>
        <c:lblOffset val="100"/>
        <c:noMultiLvlLbl val="0"/>
      </c:catAx>
      <c:valAx>
        <c:axId val="164986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49847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34FC0-4AC3-4AA0-9F57-4FA56709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10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2018-11-06T07:37:00Z</cp:lastPrinted>
  <dcterms:created xsi:type="dcterms:W3CDTF">2017-10-17T02:03:00Z</dcterms:created>
  <dcterms:modified xsi:type="dcterms:W3CDTF">2019-03-04T04:02:00Z</dcterms:modified>
</cp:coreProperties>
</file>