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44817" w14:textId="77777777" w:rsidR="00846746" w:rsidRPr="00846746" w:rsidRDefault="00846746" w:rsidP="008467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4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9451A84" wp14:editId="6B172194">
            <wp:simplePos x="0" y="0"/>
            <wp:positionH relativeFrom="margin">
              <wp:posOffset>2739390</wp:posOffset>
            </wp:positionH>
            <wp:positionV relativeFrom="paragraph">
              <wp:posOffset>-257810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2" name="Рисунок 2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E9949" w14:textId="77777777" w:rsidR="00846746" w:rsidRPr="00846746" w:rsidRDefault="00846746" w:rsidP="008467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CB53F8" w14:textId="77777777" w:rsidR="00846746" w:rsidRPr="00846746" w:rsidRDefault="00846746" w:rsidP="008467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E78BA" w14:textId="77777777" w:rsidR="00846746" w:rsidRPr="00846746" w:rsidRDefault="00846746" w:rsidP="008467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КРАСНОТУРАНСКОГО РАЙОНА</w:t>
      </w:r>
    </w:p>
    <w:p w14:paraId="2A2A5994" w14:textId="77777777" w:rsidR="00846746" w:rsidRPr="00846746" w:rsidRDefault="00846746" w:rsidP="008467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35BB4CB9" w14:textId="77777777" w:rsidR="00846746" w:rsidRPr="00846746" w:rsidRDefault="00846746" w:rsidP="008467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7B1365" w14:textId="77777777" w:rsidR="00846746" w:rsidRPr="00846746" w:rsidRDefault="00846746" w:rsidP="00846746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5A400C1" w14:textId="77777777" w:rsidR="00846746" w:rsidRPr="00846746" w:rsidRDefault="00846746" w:rsidP="00846746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BDB7B8" w14:textId="515AC98A" w:rsidR="00846746" w:rsidRPr="00846746" w:rsidRDefault="00A15B15" w:rsidP="00846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51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5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F0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746" w:rsidRPr="00846746">
        <w:rPr>
          <w:rFonts w:ascii="Times New Roman" w:eastAsia="Times New Roman" w:hAnsi="Times New Roman" w:cs="Times New Roman"/>
          <w:sz w:val="24"/>
          <w:szCs w:val="20"/>
          <w:lang w:eastAsia="ru-RU"/>
        </w:rPr>
        <w:t>с. Краснотуранск</w:t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7A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A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1E3">
        <w:rPr>
          <w:rFonts w:ascii="Times New Roman" w:eastAsia="Times New Roman" w:hAnsi="Times New Roman" w:cs="Times New Roman"/>
          <w:sz w:val="28"/>
          <w:szCs w:val="28"/>
          <w:lang w:eastAsia="ru-RU"/>
        </w:rPr>
        <w:t>323</w:t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</w:p>
    <w:p w14:paraId="67F638C2" w14:textId="77777777" w:rsidR="00B951E3" w:rsidRDefault="00B951E3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AB9A42" w14:textId="5F47FE5E" w:rsidR="00216C20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по обеспечению отдельных категорий граждан автономными дымовыми пожарными извещателями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Краснотуранский 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 </w:t>
      </w:r>
    </w:p>
    <w:p w14:paraId="40A7C019" w14:textId="27A6E53C" w:rsidR="00216C20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B4E87E" w14:textId="77777777" w:rsidR="00B951E3" w:rsidRDefault="00B951E3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4E9224" w14:textId="02C68DC9" w:rsidR="00216C20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обеспечения первичных мер пожарной безопасности, предупреждения пожаров, минимизации их последствий, в соответствии с Федеральными законами от 21.12.1994 № 69-ФЗ «О пожарной безопасности», от 06.11.2003 № 131-ФЭ «Об общих принципах организации местного самоуправления в Российской Федерации», Постановлением Правительства Красноярского края от 29.03.2023 № 233-п «Об утверждении Порядка предоставления и распределения субсидий бюджетам муниципальных образований Красноярского края на приобретение извещателей дымовых автономных отдельным категориям граждан в целях оснащения ими жилых помещений», руководствуясь </w:t>
      </w:r>
      <w:r w:rsidR="007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 40, 43 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</w:t>
      </w:r>
      <w:r w:rsidR="007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МО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</w:t>
      </w:r>
      <w:r w:rsidR="007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</w:p>
    <w:p w14:paraId="24F53741" w14:textId="77777777" w:rsidR="00216C20" w:rsidRDefault="00216C20" w:rsidP="00A30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ПОСТАНОВЛЯЮ: </w:t>
      </w:r>
    </w:p>
    <w:p w14:paraId="5FB2AFB2" w14:textId="4E61C63B" w:rsidR="00216C20" w:rsidRDefault="00216C20" w:rsidP="00A30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Порядок по обеспечению отдельных категорий граждан автономными дымовыми пожарными извещателями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Краснотуранский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согласно </w:t>
      </w:r>
      <w:proofErr w:type="gramStart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</w:t>
      </w:r>
      <w:proofErr w:type="gramEnd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</w:t>
      </w:r>
      <w:r w:rsidR="00F01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остановлению. </w:t>
      </w:r>
    </w:p>
    <w:p w14:paraId="78708C89" w14:textId="3BAC8A58" w:rsidR="00216C20" w:rsidRDefault="00216C20" w:rsidP="00A30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Контроль за исполнением настоящего </w:t>
      </w:r>
      <w:r w:rsidR="00414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остановления возложить на заместителя </w:t>
      </w:r>
      <w:r w:rsidR="00414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bookmarkStart w:id="0" w:name="_GoBack"/>
      <w:bookmarkEnd w:id="0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Краснотуранского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по обеспечению жизнедеятельности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Е.Г. Вакенгут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7268347F" w14:textId="7048427B" w:rsidR="00B951E3" w:rsidRDefault="00B951E3" w:rsidP="00B95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подлежит официальному опубликованию в общественно-политической 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Эхо Турана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01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электронном СМИ «Краснотуранский вестник» и размещению на официальном сайте администрации района.</w:t>
      </w:r>
    </w:p>
    <w:p w14:paraId="5F12E76B" w14:textId="1325E672" w:rsidR="00216C20" w:rsidRDefault="00216C20" w:rsidP="00A30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Постановление вступает в силу со дня официального </w:t>
      </w:r>
      <w:r w:rsidR="00A3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опубликования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3232A9AD" w14:textId="7367D337" w:rsidR="00216C20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1EE242" w14:textId="77777777" w:rsidR="00A30B7D" w:rsidRDefault="00A30B7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A42ED5" w14:textId="4F0B009D" w:rsidR="00216C20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района                                                                                       </w:t>
      </w:r>
      <w:r w:rsidR="00F37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 Ванева</w:t>
      </w:r>
    </w:p>
    <w:p w14:paraId="21A58B2E" w14:textId="77777777" w:rsidR="00216C20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52EF4B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B2F22D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0191B3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3686B9" w14:textId="1E1CF302" w:rsidR="00743596" w:rsidRDefault="00743596" w:rsidP="00F01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к </w:t>
      </w:r>
      <w:r w:rsidR="00F01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остановлению </w:t>
      </w:r>
    </w:p>
    <w:p w14:paraId="4F5912DE" w14:textId="77777777" w:rsidR="00F0160A" w:rsidRDefault="00743596" w:rsidP="00F01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района </w:t>
      </w:r>
    </w:p>
    <w:p w14:paraId="4547200B" w14:textId="062C7865" w:rsidR="00743596" w:rsidRDefault="00F0160A" w:rsidP="00F01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19.06.2024 № 323-п</w:t>
      </w:r>
    </w:p>
    <w:p w14:paraId="5B75E0ED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B1233D" w14:textId="566227A0" w:rsidR="00743596" w:rsidRDefault="00216C20" w:rsidP="00A1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ПО ОБЕСПЕЧЕНИЮ ОТДЕЛЬНЫХ КАТЕГОРИЙ ГРАЖДАН АВТОНОМНЫМИ ДЫМОВЫМИ ПОЖАРНЫМИ ИЗВЕЩАТЕЛЯМИ НА ТЕРРИТОРИИ МУНИЦИПАЛЬНОГО ОБРАЗОВАНИЯ </w:t>
      </w:r>
      <w:r w:rsidR="007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КРАСНОТУРАНСКИЙ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</w:p>
    <w:p w14:paraId="673A25C1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FFC4F3" w14:textId="5E4A1C90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14:paraId="3CC74710" w14:textId="293349F6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Настоящий Порядок разработан в целях предоставления в 2024 году дополнительной меры социальной поддержки в виде приобретения автономных дымовых пожарных извещателей (далее - АДГТИ) отдельным категориям граждан в целях оснащения ими жилых помещений в соответствии с Постановлением Правительства Российской Федерации от 16.09.2020 № 1479 «Об утверждении Правил противопожарного режима в Российской Федерации», Постановлением Правительства Красноярского края от 29.03.2023 № 233-п «Об утверждении Порядка предоставления и распределения субсидий бюджетам муниципальных образований Красноярского края на приобретение извещателей дымовых автономных отдельными категориями граждан в целях оснащения ими жилых помещений», с изменениями внесенными Постановлением Правительства Красноярского края от 06.05.2024 № 320-п «О внесении изменений в Постановление Правительства Красноярского края от 29.03.2023 № 233-п «Об утверждении Порядка предоставления и распределения субсидий бюджетам муниципальных образований Красноярского края на приобретение извещателей дымовых автономных отдельным категориям граждан в целях оснащения ими жилых помещений». </w:t>
      </w:r>
    </w:p>
    <w:p w14:paraId="4F0F60A9" w14:textId="77777777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В настоящем Порядке используются следующие понятия и сокращения: "многодетные семьи" - семьи, имеющие троих и более детей до достижения ими возраста 18 лет (детей, достигших возраста 18 лет и обучающихся в общеобразовательных организациях, - до окончания ими обучения), в том числе усыновленных (удочеренных), а также подопечных, переданных на воспитание в приемную семью, проживающих совместно; "семьи, находящиеся в социально опасном положении" - семьи, имеющие детей, находящихся в социально опасном положении; "семьи, имеющие детей - инвалидов" - семьи, имеющие детей-инвалидов (ребенка-инвалида),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совместно; "заявитель" - гражданин, зарегистрированный по месту жительства в жилом помещении, относящемся к государственному, муниципальному или частному жилищному фонду муниципального образования </w:t>
      </w:r>
      <w:r w:rsidR="007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Краснотуранский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Красноярского края, являющийся членом многодетной семьи или семьи, находящейся в социально опасном положении, или семьи, воспитывающей детей-инвалидов; "уполномоченный представитель" - физическое лицо, представляющее интересы заявителя в соответствии с законодательством; 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"Главный специалист по делам гражданской обороны и чрезвычайным ситуациям администрации </w:t>
      </w:r>
      <w:r w:rsidR="007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Краснотуранского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района" - Главный специалист; "извещатели" - автономные дымовые извещатели ; "акт приема передачи" - акт, подтверждающий факт передачи извещателей Главным специалистом заявителю (уполномоченному представителю). </w:t>
      </w:r>
    </w:p>
    <w:p w14:paraId="2F246D84" w14:textId="77777777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Право на дополнительную меру социальной поддержки в виде приобретения АДПИ в целях оснащения ими жилых помещений имеют следующие категории граждан: </w:t>
      </w:r>
    </w:p>
    <w:p w14:paraId="044425DE" w14:textId="77777777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1.3.1. Семьи, имеющие троих и более детей до достижения ими возраста 18 лет (детей, достигших возраста 8 лет и обучающихся в общеобразовательных организациях, - до окончания ими обучения), в том числе усыновленных (удочеренных), пасынков, падчериц, а также подопечных, переданных на воспитание в приемную семью, проживавших (далее - многодетные); </w:t>
      </w:r>
    </w:p>
    <w:p w14:paraId="12A01434" w14:textId="77777777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1.3.2. Семьи, имеющие детей, находящиеся в социально опасном положении (далее - семьи в СОП); </w:t>
      </w:r>
    </w:p>
    <w:p w14:paraId="384F6F54" w14:textId="77777777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1.3.3. Семьи, имеющие детей-инвалидов (ребенка-инвалида),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 далее - семьи, имеющие детей-инвалидов). Семьям, относящимся к двум и более категориям семей, указанные в пункте 1.3 настоящего Порядка, дополнительная мера социальной поддержки предоставляется по одному основанию. Обеспечение извещателями отдельных категорий граждан осуществляется путем безвозмездного предоставления заявителям извещателей, в целях дополнительной меры социальной поддержки. </w:t>
      </w:r>
    </w:p>
    <w:p w14:paraId="6424446E" w14:textId="77777777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АДПИ предоставляются для оснащения жилых помещений, не подлежащих защите системой пожарной сигнализации и (или) системой оповещения и управления эвакуацией людей при пожаре, в которых проживают семьи категории граждан, указанных в пункте 1.3 настоящего Порядка. Обеспечение заявителей извещателями осуществляется с учетом занимаемого помещения из расчета один извещатель на одно помещение бытового назначения (комната, коридор, кухня), кроме санузлов, кладовых и ванных комнат. Установка и содержание в работоспособном состоянии извещателей осуществляется за счет средств заявителей. АДПИ предоставляется однократно. В случае реализации права на получение АДПИ ранее, заявителю будет отказано в предоставлении АДПИ. </w:t>
      </w:r>
    </w:p>
    <w:p w14:paraId="055D314F" w14:textId="5C369BCC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</w:t>
      </w:r>
      <w:r w:rsidR="007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РЯДОК ОБЕСПЕЧЕНИЯ ИЗВЕЩАТЕЛЯМ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</w:p>
    <w:p w14:paraId="19EC3759" w14:textId="77777777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Для обеспечения извещателями заявитель (уполномоченный представитель) обращается к Главному специалисту с заявлением об обеспечении извещателями по форме, согласно приложению 1 к настоящему Порядку по адресу: </w:t>
      </w:r>
      <w:r w:rsidR="007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край, Краснотуранский район, с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улица </w:t>
      </w:r>
      <w:r w:rsidR="007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Карла Маркса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дом 1</w:t>
      </w:r>
      <w:r w:rsidR="007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Дни и время приема заявлений: понедельник - пятница с 9 часов 00 минут до 12 часов 00 минут. Заявление и необходимые документы могут быть представлены заявителем (уполномоченным представителем) лично или по почте. </w:t>
      </w:r>
    </w:p>
    <w:p w14:paraId="1914CA5B" w14:textId="77777777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2.2. К заявлению, указанному в пункте 2.1 настоящего Порядка, прилагаются следующие документы: </w:t>
      </w:r>
    </w:p>
    <w:p w14:paraId="20214C75" w14:textId="77777777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2.2.1. Документы, удостоверяющие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свидетельство о рождении - для детей, не достигших возраста 14 лет; свидетельство о рождении, выданного компетентным органом иностранного государства, представляется вместе с его нотариально удостоверенным переводом на русский язык), а также документы, удостоверяющие личность детей старше 14 лет; </w:t>
      </w:r>
    </w:p>
    <w:p w14:paraId="76B77844" w14:textId="77777777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2.2.2. Паспорт или иной документ, удостоверяющий личность уполномоченного представителя, и документ, подтверждающий его полномочия (в случае обращения уполномоченного представителя определенный действующий законодательством); </w:t>
      </w:r>
    </w:p>
    <w:p w14:paraId="11CF2728" w14:textId="77777777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2.2.3. Документы, подтверждающие факт усыновления (удочерения) ребенка (копия вступившего в законную силу решения суда об усыновлении (удочерении) ребенка, свидетельства об усыновлении (удочерении), установления опеки 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приемной семье) (представляется в случае, если заявитель является усыновителем (</w:t>
      </w:r>
      <w:proofErr w:type="spellStart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удочерителем</w:t>
      </w:r>
      <w:proofErr w:type="spellEnd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опекуном, попечителем, приемным родителем; документы, подтверждающие факт установления опеки (попечительства) над ребенком, передачи ребенка на воспитание в приемную семью); </w:t>
      </w:r>
    </w:p>
    <w:p w14:paraId="3D9D116A" w14:textId="77777777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2.2.4. Документ, подтверждающий факт обучения ребенка (детей), достигшего (их) возраста 18 лет, в общеобразовательной организации (представляется многодетными семьями, имеющими детей, достигших возраста 18 лет и обучающихся в общеобразовательных организациях, представляется по собственной инициативе); </w:t>
      </w:r>
    </w:p>
    <w:p w14:paraId="3E5ECBF5" w14:textId="77777777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2.2.5. Сведения территориального органа Министерства внутренних дел Российской Федерации о регистрации заявителя (в случае предоставления иного документа, удостоверяющего личность заявителя), ребенка, не достигшего 14-летнего возраста, по месту жительства на территории муниципального образования </w:t>
      </w:r>
      <w:r w:rsidR="007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Краснотуранский 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район; </w:t>
      </w:r>
    </w:p>
    <w:p w14:paraId="3E0F2358" w14:textId="3603D8FF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2.2.6. Справка об установлении инвалидности (МСЭ) (для детей</w:t>
      </w:r>
      <w:r w:rsidR="00F01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инвалидов, предоставляется по собственной инициативе); </w:t>
      </w:r>
    </w:p>
    <w:p w14:paraId="532C8854" w14:textId="77777777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2.2.7. Документ, подтверждающий нахождение несовершеннолетнего, семьи в социально опасном положении (для несовершеннолетних, семей, находящихся в социально опасном положении, предоставляется по собственной инициативе); 2.2.8. Страховое свидетельство обязательного пенсионного страхования заявителя, членов семьи заявителя или иной документ, подтверждающий регистрацию заявителя, членов семьи заявителя в системе индивидуального (персонифицированного) учета (при наличии такой регистрации, представляется по собственной инициативе); </w:t>
      </w:r>
    </w:p>
    <w:p w14:paraId="63286C45" w14:textId="77777777" w:rsidR="00743596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2.2.9. Документ, подтверждающий право собственности и (или) право пользования жилым помещением, занимаемым семьей заявителя (выписка из ЕГРН, свидетельство о вправе собственности и другие, договор социального найма, договор найма и другое) при наличии таковых. </w:t>
      </w:r>
    </w:p>
    <w:p w14:paraId="37B8D07A" w14:textId="77777777" w:rsidR="00AE2478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Документы, указанные в пункте 2.2 настоящего Порядка, представляются заявителем (уполномоченным представителем): в оригиналах или копиях, заверенных в установленном действующим законодательством порядке, - при личном обращении заявителя (уполномоченного представителя); в копиях, заверенных в установленном действующим законодательством порядке, при направлении заявителем (уполномоченным представителем) заявления и документов посредством почтовой связи. </w:t>
      </w:r>
    </w:p>
    <w:p w14:paraId="7556295C" w14:textId="77777777" w:rsidR="00AE2478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Днем обращения заявителя (уполномоченного представителя) за обеспечением извещателями считается день приема (регистрации) Главным специалистом заявления с документами, указанными в пункте 2.2 настоящего Порядка. </w:t>
      </w:r>
    </w:p>
    <w:p w14:paraId="3D9070B0" w14:textId="77777777" w:rsidR="00AE2478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Главный специалист: регистрирует заявление с приложенными к нему документами не позднее 1 рабочего дня со дня поступления заявления; в случае принятия решения об отказе в обеспечении извещателями в течение 5 рабочих дней со дня принятия указанного решения направляет заявителю (уполномоченному представителю) письменное уведомление об отказе в обеспечении извещателями с указанием причины отказа, а также возвращает документы, приложенные к заявлению. </w:t>
      </w:r>
    </w:p>
    <w:p w14:paraId="544BA537" w14:textId="77777777" w:rsidR="00AE2478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Выдача заявителю (уполномоченному представителю) извещателей оформляется актом приема-передачи (по форме согласно приложению 2 к настоящему Порядку) при предъявлении документа, удостоверяющего личность заявителя, или документа, удостоверяющего личность представителя, и документа, подтверждающего его полномочия (в случае обращения законного или уполномоченного представителя), по адресу, указанному в пункте 2.1 настоящего Порядка. </w:t>
      </w:r>
    </w:p>
    <w:p w14:paraId="35BA5A5E" w14:textId="77777777" w:rsidR="00AE2478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Основаниями для отказа в приеме документов, необходимых для обеспечения извещателями, являются: а) заявление не соответствует форме, установленной настоящим Порядком; б) текст заявления и приложенных к нему документов, предусмотренных пунктом 2.2 настоящего Порядка, имеет подчистки, приписки, исправления, зачеркнутые слова (цифры), надписи, исполненные карандашом, не позволяющие однозначно истолковать их содержание, не поддается прочтению; в) представление неполного пакета документов, предусмотренных пунктом 2.2 настоящего Порядка, за исключением документов, указанных в подпунктах 2.2.4 - 2.2.8 пункта 2.2 настоящего Порядка. </w:t>
      </w:r>
    </w:p>
    <w:p w14:paraId="26B95FF2" w14:textId="77777777" w:rsidR="00AE2478" w:rsidRDefault="00216C20" w:rsidP="00F0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 Основаниями для отказа заявителю в обеспечении извещателями являются: а) обращение лица, не относящегося к категории заявителей, указанных в 1.3 настоящего Порядка; б) реализация заявителем права на получение АДПИ ранее; в) непредставление или предоставление не в полном объеме документов, указанных в пункте 2.2 настоящего Порядка, за исключением документов, запрашиваемых Главным специалистом 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самостоятельно. Отказ в предоставлении АДПИ по основаниям, предусмотренным подпунктом "в" настоящего пункта, не лишает заявителя (представителя) возможности после устранения причины, послужившей основанием для такого отказа, обратиться повторно в соответствии с настоящим Порядком. </w:t>
      </w:r>
    </w:p>
    <w:p w14:paraId="6820B340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89978F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8825B6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1B8C04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D72137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21F175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38CB01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D0B35D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7DD3FF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3AB5FB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641794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E967DA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41DCEE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C55BEB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642ED1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651039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2C1DC6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7ED7D9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2B6C09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DC7BB2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824132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0BD35C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B85319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58EEC0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CC2193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30FED6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AD29F0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2EBFFF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884B04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B2A6D3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B6ECB5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A39F7D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2A600C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B35379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961BC0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B39568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776589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7F1FCC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F3A5A9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2701FC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840639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C112F7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1 </w:t>
      </w:r>
    </w:p>
    <w:p w14:paraId="66EEAD22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по обеспечению отдельных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14:paraId="497F3D83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категорий граждан автономными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</w:p>
    <w:p w14:paraId="411BC26C" w14:textId="1E78C744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дымовыми пожарными извещателями </w:t>
      </w:r>
    </w:p>
    <w:p w14:paraId="6D17DA0C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F4D0D44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Краснотуранский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2EFBC35" w14:textId="3A02C44B" w:rsidR="00AE2478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6D2D6EB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Администрацию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Краснотуранского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0FDADD4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от (ФИО без сокращений)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6055107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Статус лица, имеющего право на </w:t>
      </w:r>
    </w:p>
    <w:p w14:paraId="5E8E24C4" w14:textId="4B08EE23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получение меры социальной </w:t>
      </w:r>
    </w:p>
    <w:p w14:paraId="382C7ED2" w14:textId="63B8797D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поддержки: многодетные семьи/семьи </w:t>
      </w:r>
    </w:p>
    <w:p w14:paraId="271912B0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СОП/семьи с детьми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инвалидами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14:paraId="6F5FCB4A" w14:textId="6BD6F21D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9737257" w14:textId="32AF1B70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документе, </w:t>
      </w:r>
    </w:p>
    <w:p w14:paraId="116AA495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удостоверяющем личность (вид </w:t>
      </w:r>
    </w:p>
    <w:p w14:paraId="20E61C37" w14:textId="08C73675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документа, удостоверяющего </w:t>
      </w:r>
    </w:p>
    <w:p w14:paraId="34C3F202" w14:textId="1B1AD713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личность, серия и номер документа, </w:t>
      </w:r>
    </w:p>
    <w:p w14:paraId="43596340" w14:textId="67C8F9E8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кем выдан документ, дата его </w:t>
      </w:r>
    </w:p>
    <w:p w14:paraId="344691D6" w14:textId="12C98BCE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42C75DF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месте жительства, месте </w:t>
      </w:r>
    </w:p>
    <w:p w14:paraId="5295C800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пребывания (почтовый индекс,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8BD7AD0" w14:textId="239EE1F5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региона, района, </w:t>
      </w:r>
    </w:p>
    <w:p w14:paraId="7559C377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города, иного населенного пункта, </w:t>
      </w:r>
    </w:p>
    <w:p w14:paraId="740F185D" w14:textId="38485448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улицы, номера дома, корпуса, </w:t>
      </w:r>
    </w:p>
    <w:p w14:paraId="3781568B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квартиры) (указывается на основании </w:t>
      </w:r>
    </w:p>
    <w:p w14:paraId="53ED86BB" w14:textId="77777777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записи в паспорте или документе, </w:t>
      </w:r>
    </w:p>
    <w:p w14:paraId="041D9374" w14:textId="07DD3D79" w:rsidR="00AE2478" w:rsidRDefault="00AE2478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подтверждающем регистрацию по </w:t>
      </w:r>
    </w:p>
    <w:p w14:paraId="11673A93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месту жительства, месту пребывания </w:t>
      </w:r>
    </w:p>
    <w:p w14:paraId="7B0A1EFB" w14:textId="03664214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(если предъявляется не паспорт, а </w:t>
      </w:r>
    </w:p>
    <w:p w14:paraId="0B4F625D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иной документ, удостоверяющий </w:t>
      </w:r>
    </w:p>
    <w:p w14:paraId="7ABD5C44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личность) </w:t>
      </w:r>
    </w:p>
    <w:p w14:paraId="6159539F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месте фактического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471A714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проживания (почтовый индекс, </w:t>
      </w:r>
    </w:p>
    <w:p w14:paraId="24E9F06F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региона, иного </w:t>
      </w:r>
    </w:p>
    <w:p w14:paraId="58084796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населенного пункта, улицы, номера </w:t>
      </w:r>
    </w:p>
    <w:p w14:paraId="6B72A54F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дома, корпуса, квартиры) </w:t>
      </w:r>
    </w:p>
    <w:p w14:paraId="48894B94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Контактный телефон: </w:t>
      </w:r>
    </w:p>
    <w:p w14:paraId="6E3803CF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F6FBE1" w14:textId="78C58BBC" w:rsidR="00A62B1D" w:rsidRDefault="00216C20" w:rsidP="00A62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14:paraId="254E4025" w14:textId="4D8E9E89" w:rsidR="00A62B1D" w:rsidRDefault="00216C20" w:rsidP="00A62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извещателей дымовых автономных</w:t>
      </w:r>
    </w:p>
    <w:p w14:paraId="352EE8CA" w14:textId="5B33AA5A" w:rsidR="004672B9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предоставить мне извещатели дымовые автономные в количестве </w:t>
      </w:r>
      <w:r w:rsidR="00467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 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штук для установки в жилом помещении. </w:t>
      </w:r>
    </w:p>
    <w:p w14:paraId="14BBA796" w14:textId="77777777" w:rsidR="00A62B1D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заявлению прилагаю: </w:t>
      </w:r>
    </w:p>
    <w:p w14:paraId="1C3F7D23" w14:textId="77777777" w:rsidR="00A62B1D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 копии документов, удостоверяющих личность заявителя и членов его семьи (паспорта или иного документа, его заменяющего, свидетельства о рождении - для лиц, не достигших 14-летнего возраста); </w:t>
      </w:r>
    </w:p>
    <w:p w14:paraId="6BC0EBCC" w14:textId="77777777" w:rsidR="00A62B1D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доверенность или иной документ, подтверждающий полномочия, - в случае обращения уполномоченного представителя. </w:t>
      </w:r>
    </w:p>
    <w:p w14:paraId="4B76FF81" w14:textId="77777777" w:rsidR="00A62B1D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Иные документы, подтверждающие право на получение автономных дымовых пожарных извещателей. </w:t>
      </w:r>
    </w:p>
    <w:p w14:paraId="1AACD143" w14:textId="77777777" w:rsidR="00A62B1D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Итого: приложения </w:t>
      </w:r>
      <w:proofErr w:type="spellStart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на_____листах</w:t>
      </w:r>
      <w:proofErr w:type="spellEnd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81B2A24" w14:textId="4A1229BF" w:rsidR="004672B9" w:rsidRDefault="004672B9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41555FB6" w14:textId="6C96204D" w:rsidR="004672B9" w:rsidRPr="004672B9" w:rsidRDefault="004672B9" w:rsidP="00467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72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="00A15B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дата, </w:t>
      </w:r>
      <w:r w:rsidRPr="004672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личная подпись и расшифровка). </w:t>
      </w:r>
    </w:p>
    <w:p w14:paraId="752C930C" w14:textId="77777777" w:rsidR="004672B9" w:rsidRPr="004672B9" w:rsidRDefault="004672B9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E57F488" w14:textId="262A05D8" w:rsidR="00A62B1D" w:rsidRDefault="004672B9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принятия решения об отказе по обеспечению извещателями дымовыми автономными либо решения об отказе в приеме к рассмотрению заявления, поданного в форме электронного документа, уведомление о принятом решении прошу направить (нужное отметить): на бумажном носителе путем почтового отправления; на адрес электронной почты___________________________________________; </w:t>
      </w:r>
    </w:p>
    <w:p w14:paraId="76609AD2" w14:textId="77777777" w:rsidR="00F0160A" w:rsidRDefault="00F0160A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9AA1A1" w14:textId="4CA87A17" w:rsidR="00A62B1D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_____________________________________________________________, обязуюсь произвести установку полученных извещателей дымовых автономных в принадлежащем мне жилом помещении и содержать их в работоспособном состоянии, обеспечивая по мере необходимости замену элементов питания. </w:t>
      </w:r>
    </w:p>
    <w:p w14:paraId="7D0844B5" w14:textId="77777777" w:rsidR="004672B9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</w:t>
      </w:r>
    </w:p>
    <w:p w14:paraId="71EC009A" w14:textId="4140BF9D" w:rsidR="00A62B1D" w:rsidRPr="004672B9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72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(личная подпись и расшифровка). </w:t>
      </w:r>
    </w:p>
    <w:p w14:paraId="779C2D5C" w14:textId="236458D4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Достоверность и полноту сведений, представленных мною в администрацию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Краснотуранского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необходимых для принятия решения об обеспечении извещателями дымовыми автономными, подтверждаю. </w:t>
      </w:r>
    </w:p>
    <w:p w14:paraId="14D5E9DC" w14:textId="77777777" w:rsidR="004672B9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</w:t>
      </w:r>
    </w:p>
    <w:p w14:paraId="358B9CF2" w14:textId="6D796321" w:rsidR="00A62B1D" w:rsidRPr="004672B9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72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(личная подпись и расшифровка).</w:t>
      </w:r>
    </w:p>
    <w:p w14:paraId="1CBB4DB9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Предупрежден(а) об обработке моих персональных данных, в соответствии с Федеральным законом РФ от 27 июля 2006 года № 152-ФЗ «О персональных данных», необходимых для обеспечения извещателями дымовыми автономными. </w:t>
      </w:r>
    </w:p>
    <w:p w14:paraId="70F02D8E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проверкой органом, обеспечивающим извещателями дымовыми автономными, подлинности представленных мною документов, полноты и достоверности содержащихся в них сведений согласен (на). </w:t>
      </w:r>
    </w:p>
    <w:p w14:paraId="168D2BCA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наступлении обстоятельств, влияющих на обеспечение извещателями дымовыми автономными, обязуюсь своевременно сообщить в администрацию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Краснотуранского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 </w:t>
      </w:r>
    </w:p>
    <w:p w14:paraId="2D4068D2" w14:textId="77777777" w:rsidR="004672B9" w:rsidRDefault="00A62B1D" w:rsidP="00A62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</w:t>
      </w:r>
    </w:p>
    <w:p w14:paraId="0F17FC23" w14:textId="1B021E8D" w:rsidR="00A62B1D" w:rsidRPr="004672B9" w:rsidRDefault="00A62B1D" w:rsidP="00A62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72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(личная подпись и расшифровка). </w:t>
      </w:r>
    </w:p>
    <w:p w14:paraId="44C066E5" w14:textId="77777777" w:rsidR="00A62B1D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№________________________ </w:t>
      </w:r>
      <w:proofErr w:type="spellStart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per</w:t>
      </w:r>
      <w:proofErr w:type="spellEnd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номер заявления</w:t>
      </w:r>
    </w:p>
    <w:p w14:paraId="210617C2" w14:textId="25A1B36A" w:rsidR="00A62B1D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 документы в количестве штук </w:t>
      </w:r>
      <w:r w:rsidR="00A62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</w:p>
    <w:p w14:paraId="63496B40" w14:textId="49D15847" w:rsidR="004672B9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</w:t>
      </w:r>
      <w:r w:rsidR="00467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</w:t>
      </w:r>
      <w:r w:rsidR="004672B9" w:rsidRPr="00467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0916B24" w14:textId="2D8A1A91" w:rsidR="004672B9" w:rsidRDefault="004672B9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2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ФИО и подпись специалиста</w:t>
      </w:r>
      <w:r w:rsidR="00A62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098DA768" w14:textId="5C93C089" w:rsidR="00A62B1D" w:rsidRDefault="004672B9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</w:t>
      </w:r>
      <w:r w:rsidR="00F01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2 </w:t>
      </w:r>
    </w:p>
    <w:p w14:paraId="04BB5E06" w14:textId="50286C46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="00F01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по обеспечению отдельных </w:t>
      </w:r>
    </w:p>
    <w:p w14:paraId="71DB9A4A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категорий граждан автономными </w:t>
      </w:r>
    </w:p>
    <w:p w14:paraId="52582C89" w14:textId="7CAC0EFF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дымовыми пожарными извещателями </w:t>
      </w:r>
    </w:p>
    <w:p w14:paraId="0C44E45B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14:paraId="6EE7BE7B" w14:textId="799C1C03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Краснотуранский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</w:t>
      </w:r>
    </w:p>
    <w:p w14:paraId="74EB9ADE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A1398D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299648" w14:textId="5FDD4F32" w:rsidR="00A62B1D" w:rsidRDefault="00216C20" w:rsidP="00A62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приема-передачи извещателей дымовых автономных</w:t>
      </w:r>
    </w:p>
    <w:p w14:paraId="483425E7" w14:textId="77777777" w:rsidR="00A62B1D" w:rsidRDefault="00A62B1D" w:rsidP="00A62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159BD3" w14:textId="77777777" w:rsidR="004672B9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Краснотуранского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лице </w:t>
      </w:r>
      <w:r w:rsidR="00467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специалиста ГО, ЧС и ПБ Банзимир Д.В.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гражданин</w:t>
      </w:r>
      <w:r w:rsidR="00467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</w:t>
      </w:r>
      <w:proofErr w:type="spellStart"/>
      <w:r w:rsidR="00467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proofErr w:type="spellEnd"/>
      <w:r w:rsidR="00467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7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0A339198" w14:textId="6A422506" w:rsidR="004672B9" w:rsidRDefault="004672B9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216C20" w:rsidRPr="004672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 заявителя, законного или уполномоченного представителя)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2C92BFB" w14:textId="77777777" w:rsidR="004672B9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составили настоящий Акт о нижеследующем: Главный специалист по ГО и ЧС администрации </w:t>
      </w:r>
      <w:r w:rsidR="00467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Краснотуранского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467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Банзимир Д.В.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передал, а гражданин</w:t>
      </w:r>
    </w:p>
    <w:p w14:paraId="64979BAF" w14:textId="14AD4B1F" w:rsidR="004672B9" w:rsidRDefault="004672B9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9135BA7" w14:textId="152B2F6C" w:rsidR="004672B9" w:rsidRDefault="004672B9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="00216C20" w:rsidRPr="004672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 заявителя или уполномоченного представителя)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0B4B458" w14:textId="36AFE684" w:rsidR="00A62B1D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 извещатели дымовые автономные в </w:t>
      </w:r>
      <w:proofErr w:type="spellStart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количестве_____штук</w:t>
      </w:r>
      <w:proofErr w:type="spellEnd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12170AD7" w14:textId="77777777" w:rsidR="00A62B1D" w:rsidRDefault="00A62B1D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приемки извещателей дымовых автономных гражданином (Ф.И.О. заявителя, законного или уполномоченного представителя) претензий к качеству извещателей дымовых автономных не имеется. </w:t>
      </w:r>
    </w:p>
    <w:p w14:paraId="34C6F111" w14:textId="4F1AE0CE" w:rsidR="004672B9" w:rsidRDefault="004672B9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528A3665" w14:textId="552F318D" w:rsidR="00A62B1D" w:rsidRPr="004672B9" w:rsidRDefault="004672B9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</w:t>
      </w:r>
      <w:r w:rsidR="00216C20" w:rsidRPr="004672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дата, подпись (Ф.И.О.) </w:t>
      </w:r>
    </w:p>
    <w:p w14:paraId="4DD235DC" w14:textId="13D669E3" w:rsidR="004672B9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Главного специалиста </w:t>
      </w:r>
      <w:r w:rsidR="00467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_________________________________________________            </w:t>
      </w:r>
    </w:p>
    <w:p w14:paraId="7EA3DFFD" w14:textId="205D395B" w:rsidR="004672B9" w:rsidRDefault="004672B9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="00216C20" w:rsidRPr="004672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дата, подпись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235BBFE" w14:textId="0279C064" w:rsidR="004672B9" w:rsidRDefault="004672B9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79C38639" w14:textId="0E6612E8" w:rsidR="00846746" w:rsidRPr="004672B9" w:rsidRDefault="004672B9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</w:t>
      </w:r>
      <w:r w:rsidR="00216C20" w:rsidRPr="004672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(Ф.И.О.) заявителя или уполномоченного представителя</w:t>
      </w:r>
      <w:r w:rsidR="00A62B1D" w:rsidRPr="004672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5D0132D7" w14:textId="77777777" w:rsidR="00846746" w:rsidRPr="00846746" w:rsidRDefault="00846746" w:rsidP="00846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46746" w:rsidRPr="00846746" w:rsidSect="007A01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115"/>
    <w:multiLevelType w:val="multilevel"/>
    <w:tmpl w:val="B65A3154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F6667ED"/>
    <w:multiLevelType w:val="hybridMultilevel"/>
    <w:tmpl w:val="DB6EC232"/>
    <w:lvl w:ilvl="0" w:tplc="9004745A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46"/>
    <w:rsid w:val="000D401A"/>
    <w:rsid w:val="001D08B3"/>
    <w:rsid w:val="00216C20"/>
    <w:rsid w:val="003E6C63"/>
    <w:rsid w:val="00414508"/>
    <w:rsid w:val="00420C6B"/>
    <w:rsid w:val="00425DD7"/>
    <w:rsid w:val="00460285"/>
    <w:rsid w:val="004672B9"/>
    <w:rsid w:val="004B51F2"/>
    <w:rsid w:val="006C1B87"/>
    <w:rsid w:val="00743596"/>
    <w:rsid w:val="007A0108"/>
    <w:rsid w:val="00846746"/>
    <w:rsid w:val="008D0EE7"/>
    <w:rsid w:val="008F4230"/>
    <w:rsid w:val="009840C6"/>
    <w:rsid w:val="009C5EA9"/>
    <w:rsid w:val="009F5345"/>
    <w:rsid w:val="00A15B15"/>
    <w:rsid w:val="00A30B7D"/>
    <w:rsid w:val="00A62B1D"/>
    <w:rsid w:val="00AE2478"/>
    <w:rsid w:val="00B352AC"/>
    <w:rsid w:val="00B951E3"/>
    <w:rsid w:val="00C817CA"/>
    <w:rsid w:val="00D228BB"/>
    <w:rsid w:val="00DB4D0A"/>
    <w:rsid w:val="00E74715"/>
    <w:rsid w:val="00EF2D4B"/>
    <w:rsid w:val="00EF5375"/>
    <w:rsid w:val="00F0160A"/>
    <w:rsid w:val="00F3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F216"/>
  <w15:docId w15:val="{39DB54BB-46F2-4AAF-A7CD-40A9600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1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5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7</cp:revision>
  <cp:lastPrinted>2022-06-10T01:51:00Z</cp:lastPrinted>
  <dcterms:created xsi:type="dcterms:W3CDTF">2024-06-13T04:09:00Z</dcterms:created>
  <dcterms:modified xsi:type="dcterms:W3CDTF">2024-06-25T04:34:00Z</dcterms:modified>
</cp:coreProperties>
</file>