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0E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4FAE1E7" wp14:editId="67B92B9D">
            <wp:simplePos x="0" y="0"/>
            <wp:positionH relativeFrom="margin">
              <wp:posOffset>2616200</wp:posOffset>
            </wp:positionH>
            <wp:positionV relativeFrom="margin">
              <wp:posOffset>-408940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40E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440E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440E" w:rsidRPr="00971F6F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58440E" w:rsidRPr="00971F6F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КРАСНОЯРСКОГО КРАЯ</w:t>
      </w:r>
    </w:p>
    <w:p w:rsidR="0058440E" w:rsidRPr="00971F6F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440E" w:rsidRDefault="0058440E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1A5755" w:rsidRDefault="001A5755" w:rsidP="005844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440E" w:rsidRDefault="001A5755" w:rsidP="001A57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5755">
        <w:rPr>
          <w:color w:val="000000"/>
          <w:sz w:val="28"/>
          <w:szCs w:val="20"/>
        </w:rPr>
        <w:t>01.07.2024</w:t>
      </w:r>
      <w:r w:rsidR="0058440E">
        <w:rPr>
          <w:color w:val="000000"/>
          <w:sz w:val="28"/>
          <w:szCs w:val="28"/>
        </w:rPr>
        <w:tab/>
      </w:r>
      <w:r w:rsidR="0058440E">
        <w:rPr>
          <w:color w:val="000000"/>
          <w:sz w:val="28"/>
          <w:szCs w:val="28"/>
        </w:rPr>
        <w:tab/>
      </w:r>
      <w:r w:rsidR="0058440E">
        <w:rPr>
          <w:color w:val="000000"/>
          <w:sz w:val="28"/>
          <w:szCs w:val="28"/>
        </w:rPr>
        <w:tab/>
      </w:r>
      <w:r w:rsidR="005844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1A5755">
        <w:rPr>
          <w:color w:val="000000"/>
          <w:szCs w:val="20"/>
        </w:rPr>
        <w:t>с. Краснотуранск</w:t>
      </w:r>
      <w:r w:rsidRPr="00B10EE0">
        <w:rPr>
          <w:color w:val="000000"/>
          <w:sz w:val="20"/>
          <w:szCs w:val="20"/>
        </w:rPr>
        <w:t xml:space="preserve"> </w:t>
      </w:r>
      <w:r w:rsidR="0058440E">
        <w:rPr>
          <w:color w:val="000000"/>
          <w:sz w:val="28"/>
          <w:szCs w:val="28"/>
        </w:rPr>
        <w:t xml:space="preserve">       </w:t>
      </w:r>
      <w:r w:rsidR="0058440E">
        <w:rPr>
          <w:color w:val="000000"/>
          <w:sz w:val="28"/>
          <w:szCs w:val="28"/>
        </w:rPr>
        <w:tab/>
      </w:r>
      <w:r w:rsidR="0058440E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            </w:t>
      </w:r>
      <w:r w:rsidR="0058440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343-п</w:t>
      </w:r>
    </w:p>
    <w:p w:rsidR="0058440E" w:rsidRDefault="0058440E" w:rsidP="005844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8440E" w:rsidRPr="00BB0B3D" w:rsidRDefault="0058440E" w:rsidP="0058440E">
      <w:pPr>
        <w:jc w:val="both"/>
        <w:textAlignment w:val="baseline"/>
        <w:rPr>
          <w:bCs/>
          <w:sz w:val="28"/>
          <w:szCs w:val="28"/>
        </w:rPr>
      </w:pPr>
      <w:r w:rsidRPr="00D67DFE">
        <w:rPr>
          <w:sz w:val="28"/>
          <w:szCs w:val="28"/>
        </w:rPr>
        <w:t xml:space="preserve">О внесении изменений в </w:t>
      </w:r>
      <w:r w:rsidR="001A5755">
        <w:rPr>
          <w:sz w:val="28"/>
          <w:szCs w:val="28"/>
        </w:rPr>
        <w:t>п</w:t>
      </w:r>
      <w:r w:rsidRPr="00D67DFE">
        <w:rPr>
          <w:sz w:val="28"/>
          <w:szCs w:val="28"/>
        </w:rPr>
        <w:t xml:space="preserve">остановление администрации </w:t>
      </w:r>
      <w:proofErr w:type="gramStart"/>
      <w:r w:rsidRPr="00D67DFE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07.02.2024 № 74-п  «</w:t>
      </w:r>
      <w:r w:rsidRPr="00BB0B3D">
        <w:rPr>
          <w:bCs/>
          <w:sz w:val="28"/>
          <w:szCs w:val="28"/>
        </w:rPr>
        <w:t>О муниципальной комиссии по распределению путевок в организации отдыха и оздоровления детей с частичной оплато</w:t>
      </w:r>
      <w:r>
        <w:rPr>
          <w:bCs/>
          <w:sz w:val="28"/>
          <w:szCs w:val="28"/>
        </w:rPr>
        <w:t>й их стоимости за счет средств</w:t>
      </w:r>
      <w:r w:rsidR="005F6E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</w:t>
      </w:r>
      <w:r w:rsidRPr="00BB0B3D">
        <w:rPr>
          <w:bCs/>
          <w:sz w:val="28"/>
          <w:szCs w:val="28"/>
        </w:rPr>
        <w:t>раевого бюджета</w:t>
      </w:r>
      <w:r>
        <w:rPr>
          <w:bCs/>
          <w:sz w:val="28"/>
          <w:szCs w:val="28"/>
        </w:rPr>
        <w:t>»</w:t>
      </w:r>
    </w:p>
    <w:p w:rsidR="0058440E" w:rsidRDefault="0058440E" w:rsidP="0058440E"/>
    <w:p w:rsidR="001A5755" w:rsidRDefault="001A5755" w:rsidP="0058440E"/>
    <w:p w:rsidR="0058440E" w:rsidRDefault="0058440E" w:rsidP="005844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0B3D">
        <w:rPr>
          <w:sz w:val="28"/>
          <w:szCs w:val="28"/>
        </w:rPr>
        <w:t xml:space="preserve"> </w:t>
      </w:r>
      <w:r w:rsidR="0004289D">
        <w:rPr>
          <w:sz w:val="28"/>
          <w:szCs w:val="28"/>
        </w:rPr>
        <w:t>связи с кадровыми изменениями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7130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ст.40, 43</w:t>
      </w:r>
      <w:r w:rsidRPr="0017130E">
        <w:rPr>
          <w:sz w:val="28"/>
          <w:szCs w:val="28"/>
        </w:rPr>
        <w:t xml:space="preserve"> Устава Краснотуранского района, </w:t>
      </w:r>
    </w:p>
    <w:p w:rsidR="0058440E" w:rsidRPr="00971F6F" w:rsidRDefault="0058440E" w:rsidP="0058440E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71F6F">
        <w:rPr>
          <w:sz w:val="28"/>
          <w:szCs w:val="28"/>
        </w:rPr>
        <w:t>ПОСТАНОВЛЯЮ:</w:t>
      </w:r>
    </w:p>
    <w:p w:rsidR="0058440E" w:rsidRPr="003B0E7D" w:rsidRDefault="0058440E" w:rsidP="0058440E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EB">
        <w:rPr>
          <w:sz w:val="28"/>
          <w:szCs w:val="28"/>
        </w:rPr>
        <w:t>1.</w:t>
      </w:r>
      <w:r w:rsidRPr="00B41284">
        <w:rPr>
          <w:sz w:val="28"/>
          <w:szCs w:val="28"/>
        </w:rPr>
        <w:t xml:space="preserve"> </w:t>
      </w:r>
      <w:r w:rsidRPr="008E717C">
        <w:rPr>
          <w:sz w:val="28"/>
          <w:szCs w:val="28"/>
        </w:rPr>
        <w:t xml:space="preserve">Внести в </w:t>
      </w:r>
      <w:r w:rsidR="001A5755">
        <w:rPr>
          <w:sz w:val="28"/>
          <w:szCs w:val="28"/>
        </w:rPr>
        <w:t>п</w:t>
      </w:r>
      <w:r w:rsidRPr="008E717C">
        <w:rPr>
          <w:sz w:val="28"/>
          <w:szCs w:val="28"/>
        </w:rPr>
        <w:t>остановление администрац</w:t>
      </w:r>
      <w:r>
        <w:rPr>
          <w:sz w:val="28"/>
          <w:szCs w:val="28"/>
        </w:rPr>
        <w:t>ии района от 07.02.2024</w:t>
      </w:r>
      <w:r w:rsidRPr="008E717C">
        <w:rPr>
          <w:sz w:val="28"/>
          <w:szCs w:val="28"/>
        </w:rPr>
        <w:t xml:space="preserve"> </w:t>
      </w:r>
      <w:r>
        <w:rPr>
          <w:sz w:val="28"/>
          <w:szCs w:val="28"/>
        </w:rPr>
        <w:t>№ 74</w:t>
      </w:r>
      <w:r w:rsidRPr="008E717C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BB0B3D">
        <w:rPr>
          <w:bCs/>
          <w:sz w:val="28"/>
          <w:szCs w:val="28"/>
        </w:rPr>
        <w:t>О муниципальной комиссии по распределению путевок в организации отдыха и оздоровления детей с частичной оплато</w:t>
      </w:r>
      <w:r>
        <w:rPr>
          <w:bCs/>
          <w:sz w:val="28"/>
          <w:szCs w:val="28"/>
        </w:rPr>
        <w:t>й их стоимости за счет средств к</w:t>
      </w:r>
      <w:r w:rsidRPr="00BB0B3D">
        <w:rPr>
          <w:bCs/>
          <w:sz w:val="28"/>
          <w:szCs w:val="28"/>
        </w:rPr>
        <w:t>раевого бюджета</w:t>
      </w:r>
      <w:r w:rsidR="001A575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4289D">
        <w:rPr>
          <w:sz w:val="28"/>
          <w:szCs w:val="28"/>
        </w:rPr>
        <w:t>следующее изменение</w:t>
      </w:r>
      <w:r w:rsidRPr="008E717C">
        <w:rPr>
          <w:sz w:val="28"/>
          <w:szCs w:val="28"/>
        </w:rPr>
        <w:t>:</w:t>
      </w:r>
    </w:p>
    <w:p w:rsidR="0058440E" w:rsidRPr="007722C2" w:rsidRDefault="0004289D" w:rsidP="00584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5755">
        <w:rPr>
          <w:sz w:val="28"/>
          <w:szCs w:val="28"/>
        </w:rPr>
        <w:t>п</w:t>
      </w:r>
      <w:r w:rsidR="0058440E">
        <w:rPr>
          <w:sz w:val="28"/>
          <w:szCs w:val="28"/>
        </w:rPr>
        <w:t xml:space="preserve">риложение №2 </w:t>
      </w:r>
      <w:r>
        <w:rPr>
          <w:sz w:val="28"/>
          <w:szCs w:val="28"/>
        </w:rPr>
        <w:t xml:space="preserve">к постановлению </w:t>
      </w:r>
      <w:r w:rsidR="0058440E" w:rsidRPr="007722C2">
        <w:rPr>
          <w:sz w:val="28"/>
          <w:szCs w:val="28"/>
        </w:rPr>
        <w:t xml:space="preserve">«Состав межведомственной комиссии </w:t>
      </w:r>
      <w:r w:rsidR="0058440E" w:rsidRPr="00BB0B3D">
        <w:rPr>
          <w:bCs/>
          <w:sz w:val="28"/>
          <w:szCs w:val="28"/>
        </w:rPr>
        <w:t>по распределению путевок в организации отдыха и оздоровления детей с частичной оплато</w:t>
      </w:r>
      <w:r w:rsidR="0058440E">
        <w:rPr>
          <w:bCs/>
          <w:sz w:val="28"/>
          <w:szCs w:val="28"/>
        </w:rPr>
        <w:t>й их стоимости за счет средств к</w:t>
      </w:r>
      <w:r w:rsidR="0058440E" w:rsidRPr="00BB0B3D">
        <w:rPr>
          <w:bCs/>
          <w:sz w:val="28"/>
          <w:szCs w:val="28"/>
        </w:rPr>
        <w:t>раевого бюджета</w:t>
      </w:r>
      <w:r w:rsidR="0058440E" w:rsidRPr="007722C2">
        <w:rPr>
          <w:sz w:val="28"/>
          <w:szCs w:val="28"/>
        </w:rPr>
        <w:t xml:space="preserve">» </w:t>
      </w:r>
      <w:r w:rsidR="0058440E">
        <w:rPr>
          <w:sz w:val="28"/>
          <w:szCs w:val="28"/>
        </w:rPr>
        <w:t xml:space="preserve">изложить в новой </w:t>
      </w:r>
      <w:r>
        <w:rPr>
          <w:sz w:val="28"/>
          <w:szCs w:val="28"/>
        </w:rPr>
        <w:t xml:space="preserve">редакции, согласно </w:t>
      </w:r>
      <w:proofErr w:type="gramStart"/>
      <w:r>
        <w:rPr>
          <w:sz w:val="28"/>
          <w:szCs w:val="28"/>
        </w:rPr>
        <w:t xml:space="preserve">приложению </w:t>
      </w:r>
      <w:r w:rsidR="001A5755">
        <w:rPr>
          <w:sz w:val="28"/>
          <w:szCs w:val="28"/>
        </w:rPr>
        <w:t xml:space="preserve"> к</w:t>
      </w:r>
      <w:proofErr w:type="gramEnd"/>
      <w:r w:rsidR="001A5755">
        <w:rPr>
          <w:sz w:val="28"/>
          <w:szCs w:val="28"/>
        </w:rPr>
        <w:t xml:space="preserve"> данному постановлению.</w:t>
      </w:r>
    </w:p>
    <w:p w:rsidR="0058440E" w:rsidRDefault="0058440E" w:rsidP="00584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возложить на и. о. заместителя главы района по социальным вопросам - начальника отдела образования О.Н. Тарасову.</w:t>
      </w:r>
    </w:p>
    <w:p w:rsidR="0058440E" w:rsidRPr="00896CB8" w:rsidRDefault="0058440E" w:rsidP="0058440E">
      <w:pPr>
        <w:ind w:left="5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 xml:space="preserve">с момента </w:t>
      </w:r>
      <w:proofErr w:type="gramStart"/>
      <w:r>
        <w:rPr>
          <w:color w:val="000000"/>
          <w:sz w:val="28"/>
          <w:szCs w:val="28"/>
        </w:rPr>
        <w:t>подписания</w:t>
      </w:r>
      <w:r w:rsidRPr="00896CB8">
        <w:rPr>
          <w:color w:val="000000"/>
          <w:sz w:val="28"/>
          <w:szCs w:val="28"/>
        </w:rPr>
        <w:t>,  подлежит</w:t>
      </w:r>
      <w:proofErr w:type="gramEnd"/>
      <w:r w:rsidRPr="00896CB8">
        <w:rPr>
          <w:color w:val="000000"/>
          <w:sz w:val="28"/>
          <w:szCs w:val="28"/>
        </w:rPr>
        <w:t xml:space="preserve"> размещению  в электронном СМИ «Краснотуранский вестник», на официальном сайте администрации Краснотуранского района в сети Интернет. </w:t>
      </w:r>
    </w:p>
    <w:p w:rsidR="0058440E" w:rsidRDefault="0058440E" w:rsidP="005844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755" w:rsidRDefault="001A5755" w:rsidP="005844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40E" w:rsidRDefault="0058440E" w:rsidP="005844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55D2">
        <w:rPr>
          <w:sz w:val="28"/>
          <w:szCs w:val="28"/>
        </w:rPr>
        <w:t xml:space="preserve">Глава </w:t>
      </w:r>
      <w:r>
        <w:rPr>
          <w:rFonts w:eastAsia="Calibri"/>
          <w:color w:val="000000"/>
          <w:sz w:val="28"/>
          <w:szCs w:val="28"/>
          <w:lang w:eastAsia="en-US"/>
        </w:rPr>
        <w:t>района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</w:t>
      </w:r>
      <w:r w:rsidRPr="00CE55D2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1A5755">
        <w:rPr>
          <w:rFonts w:eastAsia="Calibri"/>
          <w:color w:val="000000"/>
          <w:sz w:val="28"/>
          <w:szCs w:val="28"/>
          <w:lang w:eastAsia="en-US"/>
        </w:rPr>
        <w:t xml:space="preserve">      О.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В. </w:t>
      </w:r>
      <w:proofErr w:type="spellStart"/>
      <w:r w:rsidRPr="00CE55D2">
        <w:rPr>
          <w:rFonts w:eastAsia="Calibri"/>
          <w:color w:val="000000"/>
          <w:sz w:val="28"/>
          <w:szCs w:val="28"/>
          <w:lang w:eastAsia="en-US"/>
        </w:rPr>
        <w:t>Ванева</w:t>
      </w:r>
      <w:proofErr w:type="spellEnd"/>
      <w:r w:rsidRPr="00CE55D2">
        <w:rPr>
          <w:sz w:val="28"/>
          <w:szCs w:val="28"/>
        </w:rPr>
        <w:t xml:space="preserve">      </w:t>
      </w:r>
    </w:p>
    <w:p w:rsidR="00181F2D" w:rsidRDefault="0058440E" w:rsidP="0058440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58440E">
      <w:pPr>
        <w:pStyle w:val="ConsPlusNormal"/>
        <w:jc w:val="right"/>
        <w:outlineLvl w:val="0"/>
        <w:rPr>
          <w:sz w:val="28"/>
          <w:szCs w:val="28"/>
        </w:rPr>
      </w:pPr>
    </w:p>
    <w:p w:rsidR="00181F2D" w:rsidRDefault="00181F2D" w:rsidP="001A5755">
      <w:pPr>
        <w:pStyle w:val="ConsPlusNormal"/>
        <w:ind w:firstLine="0"/>
        <w:outlineLvl w:val="0"/>
        <w:rPr>
          <w:sz w:val="28"/>
          <w:szCs w:val="28"/>
        </w:rPr>
      </w:pPr>
    </w:p>
    <w:p w:rsidR="0058440E" w:rsidRPr="00AA09D7" w:rsidRDefault="0058440E" w:rsidP="001A57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AA09D7">
        <w:rPr>
          <w:rFonts w:ascii="Times New Roman" w:hAnsi="Times New Roman" w:cs="Times New Roman"/>
          <w:sz w:val="28"/>
          <w:szCs w:val="24"/>
        </w:rPr>
        <w:t>риложение к постановлению</w:t>
      </w:r>
    </w:p>
    <w:p w:rsidR="0058440E" w:rsidRPr="00AA09D7" w:rsidRDefault="0058440E" w:rsidP="001A575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58440E" w:rsidRPr="00AA09D7" w:rsidRDefault="001A5755" w:rsidP="001A575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01.07.2024 № 343-п</w:t>
      </w:r>
    </w:p>
    <w:p w:rsidR="0058440E" w:rsidRDefault="0058440E" w:rsidP="0058440E">
      <w:pPr>
        <w:pStyle w:val="ConsPlusNormal"/>
        <w:jc w:val="right"/>
        <w:outlineLvl w:val="0"/>
      </w:pPr>
      <w:r>
        <w:tab/>
      </w:r>
    </w:p>
    <w:p w:rsidR="0058440E" w:rsidRPr="001A5755" w:rsidRDefault="0058440E" w:rsidP="001A57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A5755">
        <w:rPr>
          <w:rFonts w:ascii="Times New Roman" w:hAnsi="Times New Roman" w:cs="Times New Roman"/>
          <w:sz w:val="24"/>
          <w:szCs w:val="28"/>
        </w:rPr>
        <w:t xml:space="preserve">Приложение  </w:t>
      </w:r>
      <w:r w:rsidR="00181F2D" w:rsidRPr="001A5755">
        <w:rPr>
          <w:rFonts w:ascii="Times New Roman" w:hAnsi="Times New Roman" w:cs="Times New Roman"/>
          <w:sz w:val="24"/>
          <w:szCs w:val="28"/>
        </w:rPr>
        <w:t>№</w:t>
      </w:r>
      <w:r w:rsidR="001A5755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181F2D" w:rsidRPr="001A5755">
        <w:rPr>
          <w:rFonts w:ascii="Times New Roman" w:hAnsi="Times New Roman" w:cs="Times New Roman"/>
          <w:sz w:val="24"/>
          <w:szCs w:val="28"/>
        </w:rPr>
        <w:t>2</w:t>
      </w:r>
      <w:r w:rsidR="001A5755">
        <w:rPr>
          <w:rFonts w:ascii="Times New Roman" w:hAnsi="Times New Roman" w:cs="Times New Roman"/>
          <w:sz w:val="24"/>
          <w:szCs w:val="28"/>
        </w:rPr>
        <w:t xml:space="preserve"> </w:t>
      </w:r>
      <w:r w:rsidRPr="001A5755">
        <w:rPr>
          <w:rFonts w:ascii="Times New Roman" w:hAnsi="Times New Roman" w:cs="Times New Roman"/>
          <w:sz w:val="24"/>
          <w:szCs w:val="28"/>
        </w:rPr>
        <w:t xml:space="preserve">к </w:t>
      </w:r>
      <w:r w:rsidR="001A5755">
        <w:rPr>
          <w:rFonts w:ascii="Times New Roman" w:hAnsi="Times New Roman" w:cs="Times New Roman"/>
          <w:sz w:val="24"/>
          <w:szCs w:val="28"/>
        </w:rPr>
        <w:t>п</w:t>
      </w:r>
      <w:r w:rsidRPr="001A5755">
        <w:rPr>
          <w:rFonts w:ascii="Times New Roman" w:hAnsi="Times New Roman" w:cs="Times New Roman"/>
          <w:sz w:val="24"/>
          <w:szCs w:val="28"/>
        </w:rPr>
        <w:t>остановлению</w:t>
      </w:r>
    </w:p>
    <w:p w:rsidR="0058440E" w:rsidRPr="001A5755" w:rsidRDefault="0058440E" w:rsidP="001A575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A5755">
        <w:rPr>
          <w:rFonts w:ascii="Times New Roman" w:hAnsi="Times New Roman" w:cs="Times New Roman"/>
          <w:sz w:val="24"/>
          <w:szCs w:val="28"/>
        </w:rPr>
        <w:t>администрации района</w:t>
      </w:r>
    </w:p>
    <w:p w:rsidR="0058440E" w:rsidRPr="001A5755" w:rsidRDefault="0058440E" w:rsidP="001A575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A575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от 07.02.2024 № 74-п</w:t>
      </w:r>
    </w:p>
    <w:p w:rsidR="0058440E" w:rsidRDefault="0058440E" w:rsidP="0058440E">
      <w:pPr>
        <w:pStyle w:val="ConsPlusNormal"/>
        <w:jc w:val="right"/>
        <w:outlineLvl w:val="0"/>
        <w:rPr>
          <w:bCs/>
          <w:sz w:val="28"/>
          <w:szCs w:val="28"/>
        </w:rPr>
      </w:pPr>
    </w:p>
    <w:p w:rsidR="0058440E" w:rsidRDefault="0058440E" w:rsidP="0058440E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Состав </w:t>
      </w:r>
    </w:p>
    <w:p w:rsidR="0058440E" w:rsidRDefault="0058440E" w:rsidP="0058440E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муниципальной комиссии по распределению путевок в организации отдыха и оздоровления детей с частичной оплатой их стоимости</w:t>
      </w:r>
    </w:p>
    <w:p w:rsidR="0058440E" w:rsidRPr="00BB0B3D" w:rsidRDefault="0058440E" w:rsidP="0058440E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 за счет средств </w:t>
      </w:r>
      <w:r>
        <w:rPr>
          <w:bCs/>
          <w:sz w:val="28"/>
          <w:szCs w:val="28"/>
        </w:rPr>
        <w:t>к</w:t>
      </w:r>
      <w:r w:rsidRPr="00BB0B3D">
        <w:rPr>
          <w:bCs/>
          <w:sz w:val="28"/>
          <w:szCs w:val="28"/>
        </w:rPr>
        <w:t>раевого бюджета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Тарасова Ольга Николаевна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по социальны</w:t>
      </w:r>
      <w:r w:rsidR="002262B5">
        <w:rPr>
          <w:sz w:val="28"/>
          <w:szCs w:val="28"/>
        </w:rPr>
        <w:t>м</w:t>
      </w:r>
      <w:r>
        <w:rPr>
          <w:sz w:val="28"/>
          <w:szCs w:val="28"/>
        </w:rPr>
        <w:t xml:space="preserve"> вопросам – начальник отдела образования;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</w:p>
    <w:p w:rsidR="0058440E" w:rsidRPr="00CF2D3F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Дивинец</w:t>
      </w:r>
      <w:proofErr w:type="spellEnd"/>
      <w:r>
        <w:rPr>
          <w:sz w:val="28"/>
          <w:szCs w:val="28"/>
        </w:rPr>
        <w:t xml:space="preserve"> О.В. - </w:t>
      </w:r>
      <w:r w:rsidRPr="00CF2D3F">
        <w:rPr>
          <w:spacing w:val="2"/>
          <w:sz w:val="28"/>
        </w:rPr>
        <w:t>специалист отдела образования по работе с молодежью</w:t>
      </w:r>
      <w:r>
        <w:rPr>
          <w:spacing w:val="2"/>
          <w:sz w:val="28"/>
        </w:rPr>
        <w:t>.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Бычкова Н.Н. - директор Краевого государственного бюджетного учреждения социального обслуживания «Комплексный центр обслуживания населения «Краснотуранский»;</w:t>
      </w:r>
    </w:p>
    <w:p w:rsidR="0058440E" w:rsidRDefault="0058440E" w:rsidP="005844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3959">
        <w:rPr>
          <w:sz w:val="28"/>
          <w:szCs w:val="28"/>
        </w:rPr>
        <w:t xml:space="preserve"> </w:t>
      </w:r>
      <w:r>
        <w:rPr>
          <w:sz w:val="28"/>
          <w:szCs w:val="28"/>
        </w:rPr>
        <w:t>2. Убиенных П.А. - главный врач КГБУЗ «</w:t>
      </w:r>
      <w:proofErr w:type="spellStart"/>
      <w:r>
        <w:rPr>
          <w:sz w:val="28"/>
          <w:szCs w:val="28"/>
        </w:rPr>
        <w:t>Краснотуранская</w:t>
      </w:r>
      <w:proofErr w:type="spellEnd"/>
      <w:r>
        <w:rPr>
          <w:sz w:val="28"/>
          <w:szCs w:val="28"/>
        </w:rPr>
        <w:t xml:space="preserve"> РБ»</w:t>
      </w:r>
      <w:r w:rsidR="0004289D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8440E" w:rsidRDefault="0058440E" w:rsidP="0058440E">
      <w:pPr>
        <w:ind w:firstLine="708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 Кравцова И.В. - </w:t>
      </w:r>
      <w:r w:rsidRPr="001C6625">
        <w:rPr>
          <w:color w:val="000000"/>
          <w:sz w:val="28"/>
          <w:szCs w:val="28"/>
          <w:lang w:bidi="ru-RU"/>
        </w:rPr>
        <w:t>директор КГКУ «</w:t>
      </w:r>
      <w:r>
        <w:rPr>
          <w:color w:val="000000"/>
          <w:sz w:val="28"/>
          <w:szCs w:val="28"/>
          <w:lang w:bidi="ru-RU"/>
        </w:rPr>
        <w:t xml:space="preserve">ЦЗН </w:t>
      </w:r>
      <w:r w:rsidRPr="0004289D">
        <w:rPr>
          <w:color w:val="000000"/>
          <w:sz w:val="28"/>
          <w:szCs w:val="28"/>
          <w:lang w:bidi="ru-RU"/>
        </w:rPr>
        <w:t>Краснотуранского района</w:t>
      </w:r>
      <w:r>
        <w:rPr>
          <w:color w:val="000000"/>
          <w:sz w:val="28"/>
          <w:szCs w:val="28"/>
          <w:lang w:bidi="ru-RU"/>
        </w:rPr>
        <w:t>»</w:t>
      </w:r>
      <w:r w:rsidR="001A5755">
        <w:rPr>
          <w:color w:val="000000"/>
          <w:sz w:val="28"/>
          <w:szCs w:val="28"/>
          <w:lang w:bidi="ru-RU"/>
        </w:rPr>
        <w:t xml:space="preserve"> </w:t>
      </w:r>
      <w:r w:rsidR="0004289D">
        <w:rPr>
          <w:color w:val="000000"/>
          <w:sz w:val="28"/>
          <w:szCs w:val="28"/>
          <w:lang w:bidi="ru-RU"/>
        </w:rPr>
        <w:t>(по согласованию)</w:t>
      </w:r>
      <w:r>
        <w:rPr>
          <w:color w:val="000000"/>
          <w:sz w:val="28"/>
          <w:szCs w:val="28"/>
          <w:lang w:bidi="ru-RU"/>
        </w:rPr>
        <w:t>;</w:t>
      </w:r>
    </w:p>
    <w:p w:rsidR="0058440E" w:rsidRDefault="0058440E" w:rsidP="0058440E">
      <w:pPr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BC41B2">
        <w:rPr>
          <w:sz w:val="28"/>
          <w:szCs w:val="28"/>
        </w:rPr>
        <w:t>Вернер А.В.–  директор</w:t>
      </w:r>
      <w:r>
        <w:rPr>
          <w:sz w:val="28"/>
          <w:szCs w:val="28"/>
        </w:rPr>
        <w:t xml:space="preserve"> МБОУ ДО «Дом детского творчества»;</w:t>
      </w:r>
    </w:p>
    <w:p w:rsidR="0058440E" w:rsidRDefault="0058440E" w:rsidP="0058440E">
      <w:pPr>
        <w:ind w:firstLine="708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Ломанова</w:t>
      </w:r>
      <w:proofErr w:type="spellEnd"/>
      <w:r>
        <w:rPr>
          <w:sz w:val="28"/>
          <w:szCs w:val="28"/>
        </w:rPr>
        <w:t xml:space="preserve"> А.А. - </w:t>
      </w:r>
      <w:r>
        <w:rPr>
          <w:color w:val="000000"/>
          <w:sz w:val="28"/>
          <w:szCs w:val="28"/>
          <w:lang w:bidi="ru-RU"/>
        </w:rPr>
        <w:t>начальник</w:t>
      </w:r>
      <w:r w:rsidRPr="001C6625">
        <w:rPr>
          <w:color w:val="000000"/>
          <w:sz w:val="28"/>
          <w:szCs w:val="28"/>
          <w:lang w:bidi="ru-RU"/>
        </w:rPr>
        <w:t xml:space="preserve"> отдела культуры, молодежи спорта</w:t>
      </w:r>
      <w:r>
        <w:rPr>
          <w:color w:val="000000"/>
          <w:sz w:val="28"/>
          <w:szCs w:val="28"/>
          <w:lang w:bidi="ru-RU"/>
        </w:rPr>
        <w:t>;</w:t>
      </w:r>
    </w:p>
    <w:p w:rsidR="0058440E" w:rsidRPr="00F65BD3" w:rsidRDefault="0058440E" w:rsidP="0058440E">
      <w:pPr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6. </w:t>
      </w:r>
      <w:proofErr w:type="spellStart"/>
      <w:r>
        <w:rPr>
          <w:sz w:val="28"/>
          <w:szCs w:val="28"/>
        </w:rPr>
        <w:t>Руденская</w:t>
      </w:r>
      <w:proofErr w:type="spellEnd"/>
      <w:r>
        <w:rPr>
          <w:sz w:val="28"/>
          <w:szCs w:val="28"/>
        </w:rPr>
        <w:t xml:space="preserve"> А.В. – директор МБУ «МЦ «Жемчужина».</w:t>
      </w:r>
    </w:p>
    <w:p w:rsidR="0058440E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Pr="00BB0B3D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Pr="00BB0B3D" w:rsidRDefault="0058440E" w:rsidP="0058440E">
      <w:pPr>
        <w:ind w:firstLine="709"/>
        <w:jc w:val="both"/>
        <w:textAlignment w:val="baseline"/>
        <w:rPr>
          <w:sz w:val="28"/>
          <w:szCs w:val="28"/>
        </w:rPr>
      </w:pPr>
    </w:p>
    <w:p w:rsidR="0058440E" w:rsidRDefault="0058440E" w:rsidP="0058440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8440E" w:rsidRDefault="0058440E" w:rsidP="0058440E">
      <w:pPr>
        <w:pStyle w:val="ConsPlusNormal"/>
        <w:ind w:firstLine="0"/>
        <w:outlineLvl w:val="0"/>
        <w:rPr>
          <w:sz w:val="28"/>
          <w:szCs w:val="28"/>
        </w:rPr>
      </w:pPr>
    </w:p>
    <w:p w:rsidR="0058440E" w:rsidRDefault="0058440E" w:rsidP="0058440E"/>
    <w:p w:rsidR="00616D56" w:rsidRDefault="00616D56"/>
    <w:sectPr w:rsidR="00616D56" w:rsidSect="00971F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0E"/>
    <w:rsid w:val="0004289D"/>
    <w:rsid w:val="00181F2D"/>
    <w:rsid w:val="001A5755"/>
    <w:rsid w:val="00203959"/>
    <w:rsid w:val="002262B5"/>
    <w:rsid w:val="003B069B"/>
    <w:rsid w:val="0058440E"/>
    <w:rsid w:val="005F6E48"/>
    <w:rsid w:val="00616D56"/>
    <w:rsid w:val="00B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45D"/>
  <w15:docId w15:val="{5FD1B107-5545-4139-AA4F-4DC87B06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40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84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44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2024-03-20T03:02:00Z</cp:lastPrinted>
  <dcterms:created xsi:type="dcterms:W3CDTF">2024-07-01T05:59:00Z</dcterms:created>
  <dcterms:modified xsi:type="dcterms:W3CDTF">2024-07-01T06:04:00Z</dcterms:modified>
</cp:coreProperties>
</file>