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67" w:rsidRDefault="00B57067" w:rsidP="00B57067">
      <w:pPr>
        <w:pStyle w:val="a3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-7620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067" w:rsidRDefault="00B57067" w:rsidP="00B57067">
      <w:pPr>
        <w:pStyle w:val="a3"/>
        <w:rPr>
          <w:b/>
          <w:sz w:val="28"/>
          <w:szCs w:val="28"/>
        </w:rPr>
      </w:pPr>
    </w:p>
    <w:p w:rsidR="00B57067" w:rsidRDefault="00B57067" w:rsidP="00B57067">
      <w:pPr>
        <w:pStyle w:val="a3"/>
        <w:rPr>
          <w:b/>
          <w:sz w:val="28"/>
          <w:szCs w:val="28"/>
        </w:rPr>
      </w:pPr>
    </w:p>
    <w:p w:rsidR="00B57067" w:rsidRDefault="00B57067" w:rsidP="00B57067">
      <w:pPr>
        <w:pStyle w:val="a3"/>
        <w:jc w:val="left"/>
        <w:rPr>
          <w:b/>
          <w:sz w:val="28"/>
          <w:szCs w:val="28"/>
        </w:rPr>
      </w:pPr>
    </w:p>
    <w:p w:rsidR="00B57067" w:rsidRPr="0042237D" w:rsidRDefault="00B57067" w:rsidP="00B57067">
      <w:pPr>
        <w:pStyle w:val="a3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АДМИНИСТРАЦИЯ КРАСНОТУРАНСКОГО РАЙОНА</w:t>
      </w:r>
    </w:p>
    <w:p w:rsidR="00B57067" w:rsidRPr="0042237D" w:rsidRDefault="00B57067" w:rsidP="00B57067">
      <w:pPr>
        <w:pStyle w:val="a3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КРАСНОЯРСКОГО КРАЯ</w:t>
      </w:r>
    </w:p>
    <w:p w:rsidR="00B57067" w:rsidRPr="0042237D" w:rsidRDefault="00B57067" w:rsidP="00B57067">
      <w:pPr>
        <w:pStyle w:val="a3"/>
        <w:rPr>
          <w:sz w:val="28"/>
          <w:szCs w:val="28"/>
        </w:rPr>
      </w:pPr>
    </w:p>
    <w:p w:rsidR="00B57067" w:rsidRPr="0042237D" w:rsidRDefault="00B57067" w:rsidP="00B57067">
      <w:pPr>
        <w:pStyle w:val="a3"/>
        <w:rPr>
          <w:b/>
          <w:sz w:val="28"/>
          <w:szCs w:val="28"/>
        </w:rPr>
      </w:pPr>
      <w:r w:rsidRPr="0042237D">
        <w:rPr>
          <w:b/>
          <w:sz w:val="28"/>
          <w:szCs w:val="28"/>
        </w:rPr>
        <w:t>ПОСТАНОВЛЕНИЕ</w:t>
      </w:r>
    </w:p>
    <w:p w:rsidR="00B57067" w:rsidRDefault="00B57067" w:rsidP="00B57067">
      <w:pPr>
        <w:pStyle w:val="a3"/>
        <w:rPr>
          <w:sz w:val="28"/>
          <w:szCs w:val="28"/>
        </w:rPr>
      </w:pPr>
    </w:p>
    <w:p w:rsidR="00B57067" w:rsidRPr="00AA55D6" w:rsidRDefault="00B57067" w:rsidP="00B57067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85"/>
        </w:tabs>
        <w:jc w:val="left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.11.2024</w:t>
      </w:r>
      <w:r w:rsidRPr="00A16634"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2237D">
        <w:rPr>
          <w:szCs w:val="20"/>
        </w:rPr>
        <w:t>с.</w:t>
      </w:r>
      <w:r>
        <w:rPr>
          <w:szCs w:val="20"/>
        </w:rPr>
        <w:t xml:space="preserve"> </w:t>
      </w:r>
      <w:r w:rsidRPr="0042237D">
        <w:rPr>
          <w:szCs w:val="20"/>
        </w:rPr>
        <w:t>Краснотуранск</w:t>
      </w:r>
      <w:r>
        <w:rPr>
          <w:szCs w:val="20"/>
        </w:rPr>
        <w:tab/>
      </w:r>
      <w:r>
        <w:rPr>
          <w:szCs w:val="28"/>
        </w:rPr>
        <w:tab/>
        <w:t xml:space="preserve">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>10</w:t>
      </w:r>
      <w:r w:rsidRPr="00A16634">
        <w:rPr>
          <w:sz w:val="28"/>
          <w:szCs w:val="28"/>
        </w:rPr>
        <w:t>-п</w:t>
      </w:r>
    </w:p>
    <w:p w:rsidR="00F6623E" w:rsidRDefault="00F6623E" w:rsidP="00F662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6623E" w:rsidRPr="00582CEF" w:rsidRDefault="00F6623E" w:rsidP="00F6623E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13.12.2021 №719-п «</w:t>
      </w:r>
      <w:r w:rsidRPr="00582CEF">
        <w:rPr>
          <w:sz w:val="28"/>
          <w:szCs w:val="28"/>
        </w:rPr>
        <w:t>Об утверждении порядка проведения экспертной оценки последствий заключения договоров аренды и договоров безвозмездного пользования муниципальными образовательными учреждениями Краснотуранского района</w:t>
      </w:r>
      <w:r>
        <w:rPr>
          <w:sz w:val="28"/>
          <w:szCs w:val="28"/>
        </w:rPr>
        <w:t>»</w:t>
      </w:r>
    </w:p>
    <w:p w:rsidR="00F6623E" w:rsidRDefault="00F6623E" w:rsidP="00F6623E">
      <w:pPr>
        <w:jc w:val="right"/>
        <w:rPr>
          <w:sz w:val="28"/>
          <w:szCs w:val="28"/>
        </w:rPr>
      </w:pPr>
    </w:p>
    <w:p w:rsidR="00B57067" w:rsidRPr="00582CEF" w:rsidRDefault="00B57067" w:rsidP="00F6623E">
      <w:pPr>
        <w:jc w:val="right"/>
        <w:rPr>
          <w:sz w:val="28"/>
          <w:szCs w:val="28"/>
        </w:rPr>
      </w:pPr>
    </w:p>
    <w:p w:rsidR="00F6623E" w:rsidRPr="00582CEF" w:rsidRDefault="00F6623E" w:rsidP="00B57067">
      <w:pPr>
        <w:ind w:right="60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FB5516">
        <w:rPr>
          <w:sz w:val="28"/>
          <w:szCs w:val="28"/>
        </w:rPr>
        <w:t>В связи с произведенными кадровыми изменениями, р</w:t>
      </w:r>
      <w:r w:rsidRPr="00582CEF">
        <w:rPr>
          <w:sz w:val="28"/>
          <w:szCs w:val="28"/>
        </w:rPr>
        <w:t xml:space="preserve">уководствуясь пунктом 4 статьи 13 Федерального закона от 24.07.1998 № 124-ФЗ «Об основных гарантиях прав ребенка в Российской Федерации», статьями 40,43 Устава Краснотуранского района, </w:t>
      </w:r>
    </w:p>
    <w:p w:rsidR="00F6623E" w:rsidRPr="00582CEF" w:rsidRDefault="00F6623E" w:rsidP="00B57067">
      <w:pPr>
        <w:ind w:right="60" w:firstLine="709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ПОСТАНОВЛЯЮ: </w:t>
      </w:r>
    </w:p>
    <w:p w:rsidR="00F6623E" w:rsidRPr="00582CEF" w:rsidRDefault="00F6623E" w:rsidP="00B57067">
      <w:pPr>
        <w:ind w:right="60" w:firstLine="709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1. </w:t>
      </w:r>
      <w:r w:rsidRPr="007551A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района от 13.12.2021 </w:t>
      </w:r>
      <w:r w:rsidR="009114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B57067">
        <w:rPr>
          <w:sz w:val="28"/>
          <w:szCs w:val="28"/>
        </w:rPr>
        <w:t xml:space="preserve"> </w:t>
      </w:r>
      <w:r>
        <w:rPr>
          <w:sz w:val="28"/>
          <w:szCs w:val="28"/>
        </w:rPr>
        <w:t>719-п «</w:t>
      </w:r>
      <w:r w:rsidRPr="00582CEF">
        <w:rPr>
          <w:sz w:val="28"/>
          <w:szCs w:val="28"/>
        </w:rPr>
        <w:t>Об утверждении порядка проведения экспертной оценки последствий заключения договоров аренды и договоров безвозмездного пользования муниципальными образовательными учреждениями Краснотуранского района</w:t>
      </w:r>
      <w:r>
        <w:rPr>
          <w:sz w:val="28"/>
          <w:szCs w:val="28"/>
        </w:rPr>
        <w:t>»</w:t>
      </w:r>
      <w:r w:rsidRPr="00135DE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</w:t>
      </w:r>
      <w:r w:rsidRPr="00582CEF">
        <w:rPr>
          <w:sz w:val="28"/>
          <w:szCs w:val="28"/>
        </w:rPr>
        <w:t xml:space="preserve">: </w:t>
      </w:r>
    </w:p>
    <w:p w:rsidR="00F6623E" w:rsidRPr="00827350" w:rsidRDefault="00B57067" w:rsidP="00B57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623E" w:rsidRPr="00827350">
        <w:rPr>
          <w:sz w:val="28"/>
          <w:szCs w:val="28"/>
        </w:rPr>
        <w:t xml:space="preserve">риложение № 2 к </w:t>
      </w:r>
      <w:r w:rsidR="00F6623E">
        <w:rPr>
          <w:sz w:val="28"/>
          <w:szCs w:val="28"/>
        </w:rPr>
        <w:t xml:space="preserve">постановлению изложить в новой редакции, согласно </w:t>
      </w:r>
      <w:proofErr w:type="gramStart"/>
      <w:r w:rsidR="00F6623E">
        <w:rPr>
          <w:sz w:val="28"/>
          <w:szCs w:val="28"/>
        </w:rPr>
        <w:t>приложению</w:t>
      </w:r>
      <w:proofErr w:type="gramEnd"/>
      <w:r w:rsidR="00F6623E">
        <w:rPr>
          <w:sz w:val="28"/>
          <w:szCs w:val="28"/>
        </w:rPr>
        <w:t xml:space="preserve"> к данному постановлению.</w:t>
      </w:r>
    </w:p>
    <w:p w:rsidR="00F6623E" w:rsidRPr="00582CEF" w:rsidRDefault="00F6623E" w:rsidP="00B57067">
      <w:pPr>
        <w:ind w:right="60" w:firstLine="709"/>
        <w:jc w:val="both"/>
        <w:rPr>
          <w:sz w:val="28"/>
          <w:szCs w:val="28"/>
        </w:rPr>
      </w:pPr>
      <w:r w:rsidRPr="00582CEF">
        <w:rPr>
          <w:sz w:val="28"/>
          <w:szCs w:val="28"/>
        </w:rPr>
        <w:t xml:space="preserve">2. Контроль за выполнением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582CEF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района </w:t>
      </w:r>
      <w:r w:rsidRPr="00582CEF">
        <w:rPr>
          <w:sz w:val="28"/>
          <w:szCs w:val="28"/>
        </w:rPr>
        <w:t>по социальным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вопросам</w:t>
      </w:r>
      <w:r w:rsidRPr="00582CEF">
        <w:rPr>
          <w:sz w:val="28"/>
          <w:szCs w:val="28"/>
        </w:rPr>
        <w:t xml:space="preserve">  -</w:t>
      </w:r>
      <w:proofErr w:type="gramEnd"/>
      <w:r w:rsidRPr="00582CEF">
        <w:rPr>
          <w:sz w:val="28"/>
          <w:szCs w:val="28"/>
        </w:rPr>
        <w:t xml:space="preserve">  начальника отдела </w:t>
      </w:r>
      <w:r>
        <w:rPr>
          <w:sz w:val="28"/>
          <w:szCs w:val="28"/>
        </w:rPr>
        <w:t>образования</w:t>
      </w:r>
      <w:r w:rsidRPr="00582CEF">
        <w:rPr>
          <w:sz w:val="28"/>
          <w:szCs w:val="28"/>
        </w:rPr>
        <w:t xml:space="preserve"> </w:t>
      </w:r>
      <w:r w:rsidR="00B57067">
        <w:rPr>
          <w:sz w:val="28"/>
          <w:szCs w:val="28"/>
        </w:rPr>
        <w:t>администрации района О.Н. Тарасову</w:t>
      </w:r>
      <w:r>
        <w:rPr>
          <w:sz w:val="28"/>
          <w:szCs w:val="28"/>
        </w:rPr>
        <w:t>.</w:t>
      </w:r>
    </w:p>
    <w:p w:rsidR="00F6623E" w:rsidRPr="00E33BD4" w:rsidRDefault="00F6623E" w:rsidP="00B57067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3BD4">
        <w:rPr>
          <w:sz w:val="28"/>
          <w:szCs w:val="28"/>
        </w:rPr>
        <w:t xml:space="preserve">. Постановление подлежит опубликованию </w:t>
      </w:r>
      <w:proofErr w:type="gramStart"/>
      <w:r w:rsidRPr="00E33BD4">
        <w:rPr>
          <w:sz w:val="28"/>
          <w:szCs w:val="28"/>
        </w:rPr>
        <w:t>в электронном СМИ</w:t>
      </w:r>
      <w:proofErr w:type="gramEnd"/>
      <w:r w:rsidRPr="00E33BD4">
        <w:rPr>
          <w:sz w:val="28"/>
          <w:szCs w:val="28"/>
        </w:rPr>
        <w:t xml:space="preserve"> «Краснот</w:t>
      </w:r>
      <w:r w:rsidR="0091144C">
        <w:rPr>
          <w:sz w:val="28"/>
          <w:szCs w:val="28"/>
        </w:rPr>
        <w:t xml:space="preserve">уранский вестник» и размещению </w:t>
      </w:r>
      <w:r w:rsidRPr="00E33BD4">
        <w:rPr>
          <w:sz w:val="28"/>
          <w:szCs w:val="28"/>
        </w:rPr>
        <w:t>на официальном сайте администрации района в сети Интернет.</w:t>
      </w:r>
    </w:p>
    <w:p w:rsidR="00F6623E" w:rsidRPr="00E33BD4" w:rsidRDefault="00F6623E" w:rsidP="00B57067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E33BD4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подписания.</w:t>
      </w:r>
    </w:p>
    <w:p w:rsidR="00F6623E" w:rsidRDefault="00F6623E" w:rsidP="00F6623E">
      <w:pPr>
        <w:ind w:right="-1"/>
        <w:jc w:val="both"/>
        <w:rPr>
          <w:sz w:val="28"/>
          <w:szCs w:val="28"/>
        </w:rPr>
      </w:pPr>
    </w:p>
    <w:p w:rsidR="0091144C" w:rsidRPr="00E33BD4" w:rsidRDefault="0091144C" w:rsidP="00F6623E">
      <w:pPr>
        <w:ind w:right="-1"/>
        <w:jc w:val="both"/>
        <w:rPr>
          <w:sz w:val="28"/>
          <w:szCs w:val="28"/>
        </w:rPr>
      </w:pPr>
    </w:p>
    <w:p w:rsidR="00F6623E" w:rsidRPr="00582CEF" w:rsidRDefault="00F6623E" w:rsidP="00F6623E">
      <w:pPr>
        <w:jc w:val="both"/>
        <w:rPr>
          <w:color w:val="000000"/>
          <w:sz w:val="28"/>
          <w:szCs w:val="28"/>
        </w:rPr>
      </w:pPr>
      <w:r w:rsidRPr="00582CEF">
        <w:rPr>
          <w:color w:val="000000"/>
          <w:sz w:val="28"/>
          <w:szCs w:val="28"/>
        </w:rPr>
        <w:t xml:space="preserve">Глава района                     </w:t>
      </w:r>
      <w:r w:rsidRPr="00582CEF">
        <w:rPr>
          <w:color w:val="000000"/>
          <w:sz w:val="28"/>
          <w:szCs w:val="28"/>
        </w:rPr>
        <w:tab/>
      </w:r>
      <w:r w:rsidRPr="00582CEF">
        <w:rPr>
          <w:color w:val="000000"/>
          <w:sz w:val="28"/>
          <w:szCs w:val="28"/>
        </w:rPr>
        <w:tab/>
      </w:r>
      <w:r w:rsidRPr="00582CEF">
        <w:rPr>
          <w:color w:val="000000"/>
          <w:sz w:val="28"/>
          <w:szCs w:val="28"/>
        </w:rPr>
        <w:tab/>
      </w:r>
      <w:r w:rsidRPr="00582C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="0091144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582CEF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82CEF">
        <w:rPr>
          <w:color w:val="000000"/>
          <w:sz w:val="28"/>
          <w:szCs w:val="28"/>
        </w:rPr>
        <w:t>Ванева</w:t>
      </w:r>
      <w:proofErr w:type="spellEnd"/>
    </w:p>
    <w:p w:rsidR="00F6623E" w:rsidRPr="00582CEF" w:rsidRDefault="00F6623E" w:rsidP="00F6623E">
      <w:pPr>
        <w:jc w:val="both"/>
        <w:rPr>
          <w:color w:val="000000"/>
          <w:sz w:val="28"/>
          <w:szCs w:val="28"/>
        </w:rPr>
      </w:pPr>
    </w:p>
    <w:p w:rsidR="00F6623E" w:rsidRDefault="00F6623E" w:rsidP="00F6623E">
      <w:pPr>
        <w:jc w:val="both"/>
        <w:rPr>
          <w:color w:val="000000"/>
          <w:sz w:val="28"/>
          <w:szCs w:val="28"/>
        </w:rPr>
      </w:pPr>
    </w:p>
    <w:p w:rsidR="00F6623E" w:rsidRDefault="00F6623E" w:rsidP="00F6623E">
      <w:pPr>
        <w:jc w:val="right"/>
      </w:pPr>
    </w:p>
    <w:p w:rsidR="00F6623E" w:rsidRDefault="00F6623E" w:rsidP="00F6623E">
      <w:pPr>
        <w:jc w:val="right"/>
      </w:pPr>
    </w:p>
    <w:p w:rsidR="00F6623E" w:rsidRDefault="00F6623E" w:rsidP="00F6623E">
      <w:pPr>
        <w:jc w:val="right"/>
      </w:pPr>
    </w:p>
    <w:p w:rsidR="00F6623E" w:rsidRPr="00F6623E" w:rsidRDefault="00F6623E" w:rsidP="00F6623E">
      <w:pPr>
        <w:jc w:val="right"/>
        <w:rPr>
          <w:sz w:val="28"/>
          <w:szCs w:val="28"/>
        </w:rPr>
      </w:pPr>
      <w:r w:rsidRPr="00F6623E">
        <w:rPr>
          <w:sz w:val="28"/>
          <w:szCs w:val="28"/>
        </w:rPr>
        <w:lastRenderedPageBreak/>
        <w:t>Приложение</w:t>
      </w:r>
      <w:r w:rsidR="0091144C">
        <w:rPr>
          <w:sz w:val="28"/>
          <w:szCs w:val="28"/>
        </w:rPr>
        <w:t xml:space="preserve"> </w:t>
      </w:r>
      <w:r w:rsidRPr="00F6623E">
        <w:rPr>
          <w:sz w:val="28"/>
          <w:szCs w:val="28"/>
        </w:rPr>
        <w:t xml:space="preserve">к постановлению </w:t>
      </w:r>
    </w:p>
    <w:p w:rsidR="00F6623E" w:rsidRPr="00F6623E" w:rsidRDefault="00F6623E" w:rsidP="00F6623E">
      <w:pPr>
        <w:jc w:val="right"/>
        <w:rPr>
          <w:sz w:val="28"/>
          <w:szCs w:val="28"/>
        </w:rPr>
      </w:pPr>
      <w:r w:rsidRPr="00F6623E">
        <w:rPr>
          <w:sz w:val="28"/>
          <w:szCs w:val="28"/>
        </w:rPr>
        <w:t xml:space="preserve">администрации района </w:t>
      </w:r>
    </w:p>
    <w:p w:rsidR="00F6623E" w:rsidRPr="00F6623E" w:rsidRDefault="0091144C" w:rsidP="00F6623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21.11.2024 № 610-п</w:t>
      </w:r>
    </w:p>
    <w:p w:rsidR="00F6623E" w:rsidRDefault="00F6623E" w:rsidP="00F6623E">
      <w:pPr>
        <w:tabs>
          <w:tab w:val="left" w:pos="6720"/>
        </w:tabs>
        <w:jc w:val="center"/>
        <w:rPr>
          <w:sz w:val="28"/>
          <w:szCs w:val="28"/>
        </w:rPr>
      </w:pPr>
    </w:p>
    <w:p w:rsidR="00F6623E" w:rsidRDefault="00F6623E" w:rsidP="00F6623E">
      <w:pPr>
        <w:tabs>
          <w:tab w:val="left" w:pos="6720"/>
        </w:tabs>
        <w:jc w:val="center"/>
        <w:rPr>
          <w:sz w:val="28"/>
          <w:szCs w:val="28"/>
        </w:rPr>
      </w:pPr>
    </w:p>
    <w:p w:rsidR="00F6623E" w:rsidRDefault="00F6623E" w:rsidP="00F6623E">
      <w:pPr>
        <w:tabs>
          <w:tab w:val="left" w:pos="6720"/>
        </w:tabs>
        <w:jc w:val="center"/>
        <w:rPr>
          <w:sz w:val="28"/>
          <w:szCs w:val="28"/>
        </w:rPr>
      </w:pPr>
    </w:p>
    <w:p w:rsidR="00F6623E" w:rsidRPr="00A0647C" w:rsidRDefault="00F6623E" w:rsidP="00F6623E">
      <w:pPr>
        <w:tabs>
          <w:tab w:val="left" w:pos="6720"/>
        </w:tabs>
        <w:jc w:val="center"/>
        <w:rPr>
          <w:sz w:val="28"/>
          <w:szCs w:val="28"/>
        </w:rPr>
      </w:pPr>
      <w:r w:rsidRPr="00A0647C">
        <w:rPr>
          <w:sz w:val="28"/>
          <w:szCs w:val="28"/>
        </w:rPr>
        <w:t>Состав</w:t>
      </w:r>
    </w:p>
    <w:p w:rsidR="00F6623E" w:rsidRPr="00A0647C" w:rsidRDefault="00F6623E" w:rsidP="00F6623E">
      <w:pPr>
        <w:tabs>
          <w:tab w:val="left" w:pos="6720"/>
        </w:tabs>
        <w:jc w:val="center"/>
        <w:rPr>
          <w:sz w:val="28"/>
          <w:szCs w:val="28"/>
        </w:rPr>
      </w:pPr>
      <w:r w:rsidRPr="00A0647C">
        <w:rPr>
          <w:sz w:val="28"/>
          <w:szCs w:val="28"/>
        </w:rPr>
        <w:t>комиссии по проведению экспертной оценки последствий заключения договоров аренды и договоров безвозмездного пользования муниципальными образовательными учреждениями Краснотуранского района</w:t>
      </w:r>
    </w:p>
    <w:p w:rsidR="00F6623E" w:rsidRDefault="00F6623E" w:rsidP="00F6623E">
      <w:pPr>
        <w:tabs>
          <w:tab w:val="left" w:pos="6720"/>
        </w:tabs>
      </w:pPr>
    </w:p>
    <w:p w:rsidR="00F6623E" w:rsidRPr="00D16AE1" w:rsidRDefault="00F6623E" w:rsidP="00F6623E">
      <w:pPr>
        <w:tabs>
          <w:tab w:val="left" w:pos="567"/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6AE1">
        <w:rPr>
          <w:sz w:val="28"/>
          <w:szCs w:val="28"/>
        </w:rPr>
        <w:t xml:space="preserve">Тарасова О.Н.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Pr="00D16AE1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социальным</w:t>
      </w:r>
      <w:r w:rsidRPr="00D16AE1">
        <w:rPr>
          <w:sz w:val="28"/>
          <w:szCs w:val="28"/>
        </w:rPr>
        <w:t xml:space="preserve">  </w:t>
      </w:r>
      <w:r>
        <w:rPr>
          <w:sz w:val="28"/>
          <w:szCs w:val="28"/>
        </w:rPr>
        <w:t>вопросам</w:t>
      </w:r>
      <w:proofErr w:type="gramEnd"/>
      <w:r>
        <w:rPr>
          <w:sz w:val="28"/>
          <w:szCs w:val="28"/>
        </w:rPr>
        <w:t xml:space="preserve"> -  начальник</w:t>
      </w:r>
      <w:r w:rsidRPr="00D16AE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образования</w:t>
      </w:r>
      <w:r w:rsidR="0091144C">
        <w:rPr>
          <w:sz w:val="28"/>
          <w:szCs w:val="28"/>
        </w:rPr>
        <w:t xml:space="preserve"> администрации района</w:t>
      </w:r>
      <w:r w:rsidRPr="00D16AE1">
        <w:rPr>
          <w:sz w:val="28"/>
          <w:szCs w:val="28"/>
        </w:rPr>
        <w:t>, председатель комиссии;</w:t>
      </w:r>
    </w:p>
    <w:p w:rsidR="00F6623E" w:rsidRPr="00D16AE1" w:rsidRDefault="00F6623E" w:rsidP="00F6623E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Костецкий</w:t>
      </w:r>
      <w:proofErr w:type="spellEnd"/>
      <w:r>
        <w:rPr>
          <w:sz w:val="28"/>
          <w:szCs w:val="28"/>
        </w:rPr>
        <w:t xml:space="preserve"> Р.М.</w:t>
      </w:r>
      <w:r w:rsidRPr="00D16AE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бухгалтер </w:t>
      </w:r>
      <w:r w:rsidRPr="00D16AE1">
        <w:rPr>
          <w:sz w:val="28"/>
          <w:szCs w:val="28"/>
        </w:rPr>
        <w:t xml:space="preserve">отдела образования администрации района, заместитель председателя комиссии; </w:t>
      </w:r>
    </w:p>
    <w:p w:rsidR="00F6623E" w:rsidRDefault="00F6623E" w:rsidP="00F6623E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16AE1">
        <w:rPr>
          <w:sz w:val="28"/>
          <w:szCs w:val="28"/>
        </w:rPr>
        <w:t xml:space="preserve">Алексеева О.Г. – юрисконсульт отдела образования администрации района, секретарь комиссии; </w:t>
      </w:r>
    </w:p>
    <w:p w:rsidR="0091144C" w:rsidRPr="00D16AE1" w:rsidRDefault="0091144C" w:rsidP="00F6623E">
      <w:pPr>
        <w:tabs>
          <w:tab w:val="left" w:pos="6720"/>
        </w:tabs>
        <w:jc w:val="both"/>
        <w:rPr>
          <w:sz w:val="28"/>
          <w:szCs w:val="28"/>
        </w:rPr>
      </w:pPr>
    </w:p>
    <w:p w:rsidR="00F6623E" w:rsidRPr="00D16AE1" w:rsidRDefault="00F6623E" w:rsidP="0091144C">
      <w:pPr>
        <w:tabs>
          <w:tab w:val="left" w:pos="6720"/>
        </w:tabs>
        <w:ind w:firstLine="709"/>
        <w:jc w:val="both"/>
        <w:rPr>
          <w:sz w:val="28"/>
          <w:szCs w:val="28"/>
        </w:rPr>
      </w:pPr>
      <w:r w:rsidRPr="00D16AE1">
        <w:rPr>
          <w:sz w:val="28"/>
          <w:szCs w:val="28"/>
        </w:rPr>
        <w:t xml:space="preserve">Члены комиссии: </w:t>
      </w:r>
    </w:p>
    <w:p w:rsidR="00F6623E" w:rsidRPr="00D16AE1" w:rsidRDefault="0091144C" w:rsidP="0091144C">
      <w:pPr>
        <w:tabs>
          <w:tab w:val="left" w:pos="567"/>
          <w:tab w:val="left" w:pos="6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6623E">
        <w:rPr>
          <w:sz w:val="28"/>
          <w:szCs w:val="28"/>
        </w:rPr>
        <w:t>Гарманова</w:t>
      </w:r>
      <w:proofErr w:type="spellEnd"/>
      <w:r w:rsidR="00F6623E">
        <w:rPr>
          <w:sz w:val="28"/>
          <w:szCs w:val="28"/>
        </w:rPr>
        <w:t xml:space="preserve"> Е.М. – главный специалист отдела имущества, землепользования и землеустройства</w:t>
      </w:r>
      <w:r>
        <w:rPr>
          <w:sz w:val="28"/>
          <w:szCs w:val="28"/>
        </w:rPr>
        <w:t xml:space="preserve"> администрации района</w:t>
      </w:r>
      <w:bookmarkStart w:id="0" w:name="_GoBack"/>
      <w:bookmarkEnd w:id="0"/>
      <w:r w:rsidR="00F6623E">
        <w:rPr>
          <w:sz w:val="28"/>
          <w:szCs w:val="28"/>
        </w:rPr>
        <w:t>;</w:t>
      </w:r>
    </w:p>
    <w:p w:rsidR="00F6623E" w:rsidRPr="00D16AE1" w:rsidRDefault="00F6623E" w:rsidP="0091144C">
      <w:pPr>
        <w:tabs>
          <w:tab w:val="left" w:pos="6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Майер А.Г</w:t>
      </w:r>
      <w:r w:rsidRPr="00D16AE1">
        <w:rPr>
          <w:sz w:val="28"/>
          <w:szCs w:val="28"/>
        </w:rPr>
        <w:t>. – главный специалист-</w:t>
      </w:r>
      <w:proofErr w:type="gramStart"/>
      <w:r w:rsidRPr="00D16AE1">
        <w:rPr>
          <w:sz w:val="28"/>
          <w:szCs w:val="28"/>
        </w:rPr>
        <w:t>юрист  отдела</w:t>
      </w:r>
      <w:proofErr w:type="gramEnd"/>
      <w:r w:rsidRPr="00D16AE1">
        <w:rPr>
          <w:sz w:val="28"/>
          <w:szCs w:val="28"/>
        </w:rPr>
        <w:t xml:space="preserve"> правового обеспечения, делопроизводств</w:t>
      </w:r>
      <w:r>
        <w:rPr>
          <w:sz w:val="28"/>
          <w:szCs w:val="28"/>
        </w:rPr>
        <w:t>а и кадров администрации района</w:t>
      </w:r>
      <w:r w:rsidRPr="00D16AE1">
        <w:rPr>
          <w:sz w:val="28"/>
          <w:szCs w:val="28"/>
        </w:rPr>
        <w:t>;</w:t>
      </w:r>
    </w:p>
    <w:p w:rsidR="00F6623E" w:rsidRPr="00D16AE1" w:rsidRDefault="00F6623E" w:rsidP="0091144C">
      <w:pPr>
        <w:tabs>
          <w:tab w:val="left" w:pos="672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Дивинец</w:t>
      </w:r>
      <w:proofErr w:type="spellEnd"/>
      <w:r>
        <w:rPr>
          <w:sz w:val="28"/>
          <w:szCs w:val="28"/>
        </w:rPr>
        <w:t xml:space="preserve"> О.В</w:t>
      </w:r>
      <w:r w:rsidRPr="00D16AE1">
        <w:rPr>
          <w:sz w:val="28"/>
          <w:szCs w:val="28"/>
        </w:rPr>
        <w:t xml:space="preserve">. – специалист отдела образования по </w:t>
      </w:r>
      <w:r>
        <w:rPr>
          <w:sz w:val="28"/>
          <w:szCs w:val="28"/>
        </w:rPr>
        <w:t>работе с молодежью</w:t>
      </w:r>
      <w:r w:rsidRPr="00D16AE1">
        <w:rPr>
          <w:sz w:val="28"/>
          <w:szCs w:val="28"/>
        </w:rPr>
        <w:t>.</w:t>
      </w:r>
    </w:p>
    <w:p w:rsidR="00F6623E" w:rsidRDefault="00F6623E" w:rsidP="0091144C">
      <w:pPr>
        <w:ind w:firstLine="709"/>
      </w:pPr>
    </w:p>
    <w:p w:rsidR="009818FB" w:rsidRDefault="009818FB"/>
    <w:sectPr w:rsidR="0098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E"/>
    <w:rsid w:val="0091144C"/>
    <w:rsid w:val="009818FB"/>
    <w:rsid w:val="00B57067"/>
    <w:rsid w:val="00F020AD"/>
    <w:rsid w:val="00F6623E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3E528"/>
  <w15:docId w15:val="{6FA3CA4A-A10F-473D-A140-9C792DE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B5706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2024-11-15T08:07:00Z</cp:lastPrinted>
  <dcterms:created xsi:type="dcterms:W3CDTF">2024-11-21T03:47:00Z</dcterms:created>
  <dcterms:modified xsi:type="dcterms:W3CDTF">2024-11-21T03:52:00Z</dcterms:modified>
</cp:coreProperties>
</file>