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A41" w:rsidRDefault="0096634E" w:rsidP="00DA0F6C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2616835</wp:posOffset>
            </wp:positionH>
            <wp:positionV relativeFrom="margin">
              <wp:posOffset>-123190</wp:posOffset>
            </wp:positionV>
            <wp:extent cx="706120" cy="715010"/>
            <wp:effectExtent l="0" t="0" r="0" b="8890"/>
            <wp:wrapSquare wrapText="bothSides"/>
            <wp:docPr id="1" name="Рисунок 1" descr="Описание: Описание: Краснотуранский р-н_герб1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Описание: Краснотуранский р-н_герб1 цвет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706120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0FF9">
        <w:rPr>
          <w:b/>
          <w:sz w:val="28"/>
          <w:szCs w:val="28"/>
        </w:rPr>
        <w:t xml:space="preserve"> </w:t>
      </w:r>
    </w:p>
    <w:p w:rsidR="00DA7A41" w:rsidRDefault="00DA7A41" w:rsidP="00DA0F6C">
      <w:pPr>
        <w:jc w:val="center"/>
        <w:rPr>
          <w:b/>
          <w:sz w:val="28"/>
          <w:szCs w:val="28"/>
        </w:rPr>
      </w:pPr>
    </w:p>
    <w:p w:rsidR="00DA7A41" w:rsidRDefault="00DA7A41" w:rsidP="00DA0F6C">
      <w:pPr>
        <w:jc w:val="center"/>
        <w:rPr>
          <w:b/>
          <w:sz w:val="28"/>
          <w:szCs w:val="28"/>
        </w:rPr>
      </w:pPr>
    </w:p>
    <w:p w:rsidR="00DA7A41" w:rsidRDefault="0096634E" w:rsidP="00DA0F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КРАСНОТУРАНСКОГО РАЙОНА</w:t>
      </w:r>
    </w:p>
    <w:p w:rsidR="00DA7A41" w:rsidRDefault="0096634E" w:rsidP="00DA0F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</w:p>
    <w:p w:rsidR="00DA7A41" w:rsidRDefault="00DA7A41" w:rsidP="00DA0F6C"/>
    <w:p w:rsidR="00DA7A41" w:rsidRDefault="0096634E" w:rsidP="00DA0F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B87660" w:rsidRDefault="00B87660" w:rsidP="00DA0F6C">
      <w:pPr>
        <w:tabs>
          <w:tab w:val="left" w:pos="705"/>
          <w:tab w:val="center" w:pos="4677"/>
          <w:tab w:val="left" w:pos="7989"/>
        </w:tabs>
        <w:rPr>
          <w:sz w:val="28"/>
          <w:szCs w:val="20"/>
        </w:rPr>
      </w:pPr>
    </w:p>
    <w:p w:rsidR="00DA7A41" w:rsidRDefault="00DA0F6C" w:rsidP="00DA0F6C">
      <w:pPr>
        <w:tabs>
          <w:tab w:val="left" w:pos="705"/>
          <w:tab w:val="center" w:pos="4677"/>
          <w:tab w:val="left" w:pos="7989"/>
        </w:tabs>
        <w:rPr>
          <w:sz w:val="28"/>
          <w:szCs w:val="20"/>
        </w:rPr>
      </w:pPr>
      <w:r>
        <w:rPr>
          <w:sz w:val="28"/>
          <w:szCs w:val="20"/>
        </w:rPr>
        <w:t>12.02.</w:t>
      </w:r>
      <w:r w:rsidR="00B87660" w:rsidRPr="00B87660">
        <w:rPr>
          <w:sz w:val="28"/>
          <w:szCs w:val="20"/>
        </w:rPr>
        <w:t>202</w:t>
      </w:r>
      <w:r w:rsidR="00BD21C5">
        <w:rPr>
          <w:sz w:val="28"/>
          <w:szCs w:val="20"/>
        </w:rPr>
        <w:t xml:space="preserve">4              </w:t>
      </w:r>
      <w:r w:rsidR="00B87660">
        <w:rPr>
          <w:szCs w:val="20"/>
        </w:rPr>
        <w:tab/>
      </w:r>
      <w:r w:rsidR="0096634E" w:rsidRPr="00B87660">
        <w:rPr>
          <w:szCs w:val="20"/>
        </w:rPr>
        <w:t>с.</w:t>
      </w:r>
      <w:r w:rsidR="00B87660" w:rsidRPr="00B87660">
        <w:rPr>
          <w:szCs w:val="20"/>
        </w:rPr>
        <w:t xml:space="preserve"> </w:t>
      </w:r>
      <w:r w:rsidR="0096634E" w:rsidRPr="00B87660">
        <w:rPr>
          <w:szCs w:val="20"/>
        </w:rPr>
        <w:t>Краснотуранск</w:t>
      </w:r>
      <w:r w:rsidR="00B87660">
        <w:rPr>
          <w:szCs w:val="20"/>
        </w:rPr>
        <w:tab/>
      </w:r>
      <w:r>
        <w:rPr>
          <w:szCs w:val="20"/>
        </w:rPr>
        <w:t xml:space="preserve">       </w:t>
      </w:r>
      <w:r w:rsidR="00B87660" w:rsidRPr="00B87660">
        <w:rPr>
          <w:sz w:val="28"/>
          <w:szCs w:val="20"/>
        </w:rPr>
        <w:t>№</w:t>
      </w:r>
      <w:r>
        <w:rPr>
          <w:sz w:val="28"/>
          <w:szCs w:val="20"/>
        </w:rPr>
        <w:t xml:space="preserve"> 82</w:t>
      </w:r>
      <w:r w:rsidR="00B87660" w:rsidRPr="00B87660">
        <w:rPr>
          <w:sz w:val="28"/>
          <w:szCs w:val="20"/>
        </w:rPr>
        <w:t xml:space="preserve"> -п</w:t>
      </w:r>
    </w:p>
    <w:p w:rsidR="00B87660" w:rsidRPr="00B87660" w:rsidRDefault="00B87660" w:rsidP="00DA0F6C">
      <w:pPr>
        <w:tabs>
          <w:tab w:val="left" w:pos="705"/>
          <w:tab w:val="center" w:pos="4677"/>
          <w:tab w:val="left" w:pos="7989"/>
        </w:tabs>
        <w:rPr>
          <w:sz w:val="28"/>
          <w:szCs w:val="20"/>
        </w:rPr>
      </w:pPr>
    </w:p>
    <w:p w:rsidR="00DA7A41" w:rsidRDefault="00B07D66" w:rsidP="00DA0F6C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07D66">
        <w:rPr>
          <w:rStyle w:val="s2"/>
          <w:color w:val="000000"/>
          <w:sz w:val="28"/>
          <w:szCs w:val="28"/>
        </w:rPr>
        <w:t>О создании муниципального казенного учреждения</w:t>
      </w:r>
      <w:r>
        <w:rPr>
          <w:rStyle w:val="s2"/>
          <w:color w:val="000000"/>
          <w:sz w:val="28"/>
          <w:szCs w:val="28"/>
        </w:rPr>
        <w:t xml:space="preserve"> «Центр отдыха «Сосновый бор» путем</w:t>
      </w:r>
      <w:r w:rsidRPr="00B07D66">
        <w:rPr>
          <w:rStyle w:val="s2"/>
          <w:color w:val="000000"/>
          <w:sz w:val="28"/>
          <w:szCs w:val="28"/>
        </w:rPr>
        <w:t xml:space="preserve"> изменения типа муниципального бюджетного учреждения </w:t>
      </w:r>
      <w:r>
        <w:rPr>
          <w:rStyle w:val="s2"/>
          <w:color w:val="000000"/>
          <w:sz w:val="28"/>
          <w:szCs w:val="28"/>
        </w:rPr>
        <w:t>«Центр отдыха «Сосновый бор»</w:t>
      </w:r>
    </w:p>
    <w:p w:rsidR="00B07D66" w:rsidRDefault="00B07D66" w:rsidP="00DA0F6C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pacing w:val="2"/>
          <w:sz w:val="28"/>
          <w:szCs w:val="28"/>
        </w:rPr>
      </w:pPr>
    </w:p>
    <w:p w:rsidR="00DA0F6C" w:rsidRDefault="00DA0F6C" w:rsidP="00DA0F6C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pacing w:val="2"/>
          <w:sz w:val="28"/>
          <w:szCs w:val="28"/>
        </w:rPr>
      </w:pPr>
    </w:p>
    <w:p w:rsidR="00DA7A41" w:rsidRDefault="00B07D66" w:rsidP="00DA0F6C">
      <w:pPr>
        <w:autoSpaceDE w:val="0"/>
        <w:autoSpaceDN w:val="0"/>
        <w:adjustRightInd w:val="0"/>
        <w:jc w:val="both"/>
        <w:rPr>
          <w:rStyle w:val="s2"/>
          <w:rFonts w:ascii="Helvetica" w:hAnsi="Helvetica" w:cs="Helvetica"/>
          <w:b/>
          <w:bCs/>
          <w:color w:val="003ECA"/>
        </w:rPr>
      </w:pPr>
      <w:r>
        <w:rPr>
          <w:spacing w:val="2"/>
          <w:sz w:val="28"/>
          <w:szCs w:val="28"/>
        </w:rPr>
        <w:tab/>
      </w:r>
      <w:r w:rsidRPr="00B07D66">
        <w:rPr>
          <w:spacing w:val="2"/>
          <w:sz w:val="28"/>
          <w:szCs w:val="28"/>
        </w:rPr>
        <w:t xml:space="preserve">В соответствии с Гражданским кодексом Российской Федерации,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12.01.1996 № 7-ФЗ «О некоммерческих организациях», </w:t>
      </w:r>
      <w:r w:rsidR="009020B4">
        <w:rPr>
          <w:spacing w:val="2"/>
          <w:sz w:val="28"/>
          <w:szCs w:val="28"/>
        </w:rPr>
        <w:t>П</w:t>
      </w:r>
      <w:r>
        <w:rPr>
          <w:rFonts w:eastAsiaTheme="minorHAnsi"/>
          <w:sz w:val="28"/>
          <w:szCs w:val="28"/>
          <w:lang w:eastAsia="en-US"/>
        </w:rPr>
        <w:t xml:space="preserve">орядком создания, реорганизации, ликвидации и изменения типа учреждений муниципального образования Краснотуранский район, а также утверждения Уставов учреждений муниципального образования Краснотуранский район и внесения в них изменений, </w:t>
      </w:r>
      <w:r w:rsidRPr="00B07D66">
        <w:rPr>
          <w:spacing w:val="2"/>
          <w:sz w:val="28"/>
          <w:szCs w:val="28"/>
        </w:rPr>
        <w:t xml:space="preserve">утвержденным постановлением </w:t>
      </w:r>
      <w:r>
        <w:rPr>
          <w:spacing w:val="2"/>
          <w:sz w:val="28"/>
          <w:szCs w:val="28"/>
        </w:rPr>
        <w:t>а</w:t>
      </w:r>
      <w:r w:rsidRPr="00B07D66">
        <w:rPr>
          <w:spacing w:val="2"/>
          <w:sz w:val="28"/>
          <w:szCs w:val="28"/>
        </w:rPr>
        <w:t xml:space="preserve">дминистрации </w:t>
      </w:r>
      <w:r>
        <w:rPr>
          <w:spacing w:val="2"/>
          <w:sz w:val="28"/>
          <w:szCs w:val="28"/>
        </w:rPr>
        <w:t>Краснотуранского района от 28.05.2014 №330-п, руководствуясь</w:t>
      </w:r>
      <w:r w:rsidR="003A3C3B">
        <w:rPr>
          <w:spacing w:val="2"/>
          <w:sz w:val="28"/>
          <w:szCs w:val="28"/>
        </w:rPr>
        <w:t xml:space="preserve"> ст</w:t>
      </w:r>
      <w:r w:rsidR="0096634E">
        <w:rPr>
          <w:sz w:val="28"/>
          <w:szCs w:val="28"/>
        </w:rPr>
        <w:t>атьями 40,</w:t>
      </w:r>
      <w:r w:rsidR="0096634E">
        <w:rPr>
          <w:rStyle w:val="s2"/>
          <w:color w:val="000000"/>
          <w:sz w:val="28"/>
          <w:szCs w:val="28"/>
        </w:rPr>
        <w:t xml:space="preserve"> 43 Устава Краснотуранского района,</w:t>
      </w:r>
    </w:p>
    <w:p w:rsidR="00DA7A41" w:rsidRDefault="0096634E" w:rsidP="00DA0F6C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rStyle w:val="s2"/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ПОСТАНОВЛЯЮ:</w:t>
      </w:r>
    </w:p>
    <w:p w:rsidR="00DA0F6C" w:rsidRDefault="00B07D66" w:rsidP="00DA0F6C">
      <w:pPr>
        <w:pStyle w:val="p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07D66">
        <w:rPr>
          <w:color w:val="000000"/>
          <w:sz w:val="28"/>
          <w:szCs w:val="28"/>
        </w:rPr>
        <w:t>1. Создать с</w:t>
      </w:r>
      <w:r w:rsidR="00BD21C5">
        <w:rPr>
          <w:color w:val="000000"/>
          <w:sz w:val="28"/>
          <w:szCs w:val="28"/>
        </w:rPr>
        <w:t xml:space="preserve"> </w:t>
      </w:r>
      <w:r w:rsidR="00992AB7">
        <w:rPr>
          <w:color w:val="000000"/>
          <w:sz w:val="28"/>
          <w:szCs w:val="28"/>
        </w:rPr>
        <w:t>30</w:t>
      </w:r>
      <w:r w:rsidR="00BD21C5">
        <w:rPr>
          <w:color w:val="000000"/>
          <w:sz w:val="28"/>
          <w:szCs w:val="28"/>
        </w:rPr>
        <w:t>.0</w:t>
      </w:r>
      <w:r w:rsidR="00992AB7">
        <w:rPr>
          <w:color w:val="000000"/>
          <w:sz w:val="28"/>
          <w:szCs w:val="28"/>
        </w:rPr>
        <w:t>4</w:t>
      </w:r>
      <w:r w:rsidR="00BD21C5">
        <w:rPr>
          <w:color w:val="000000"/>
          <w:sz w:val="28"/>
          <w:szCs w:val="28"/>
        </w:rPr>
        <w:t>.2024</w:t>
      </w:r>
      <w:r w:rsidRPr="00B07D66">
        <w:rPr>
          <w:color w:val="000000"/>
          <w:sz w:val="28"/>
          <w:szCs w:val="28"/>
        </w:rPr>
        <w:t xml:space="preserve"> года </w:t>
      </w:r>
      <w:r w:rsidR="005E5535" w:rsidRPr="005E5535">
        <w:rPr>
          <w:color w:val="000000"/>
          <w:sz w:val="28"/>
          <w:szCs w:val="28"/>
        </w:rPr>
        <w:t>муниципально</w:t>
      </w:r>
      <w:r w:rsidR="00BD21C5">
        <w:rPr>
          <w:color w:val="000000"/>
          <w:sz w:val="28"/>
          <w:szCs w:val="28"/>
        </w:rPr>
        <w:t>е</w:t>
      </w:r>
      <w:r w:rsidR="005E5535" w:rsidRPr="005E5535">
        <w:rPr>
          <w:color w:val="000000"/>
          <w:sz w:val="28"/>
          <w:szCs w:val="28"/>
        </w:rPr>
        <w:t xml:space="preserve"> казенно</w:t>
      </w:r>
      <w:r w:rsidR="00BD21C5">
        <w:rPr>
          <w:color w:val="000000"/>
          <w:sz w:val="28"/>
          <w:szCs w:val="28"/>
        </w:rPr>
        <w:t>е</w:t>
      </w:r>
      <w:r w:rsidR="005E5535" w:rsidRPr="005E5535">
        <w:rPr>
          <w:color w:val="000000"/>
          <w:sz w:val="28"/>
          <w:szCs w:val="28"/>
        </w:rPr>
        <w:t xml:space="preserve"> учреждени</w:t>
      </w:r>
      <w:r w:rsidR="00BD21C5">
        <w:rPr>
          <w:color w:val="000000"/>
          <w:sz w:val="28"/>
          <w:szCs w:val="28"/>
        </w:rPr>
        <w:t>е</w:t>
      </w:r>
      <w:r w:rsidR="005E5535" w:rsidRPr="005E5535">
        <w:rPr>
          <w:color w:val="000000"/>
          <w:sz w:val="28"/>
          <w:szCs w:val="28"/>
        </w:rPr>
        <w:t xml:space="preserve"> «Центр отдыха «Сосновый бор»</w:t>
      </w:r>
      <w:r w:rsidR="009020B4">
        <w:rPr>
          <w:color w:val="000000"/>
          <w:sz w:val="28"/>
          <w:szCs w:val="28"/>
        </w:rPr>
        <w:t>,</w:t>
      </w:r>
      <w:r w:rsidR="005E5535" w:rsidRPr="005E5535">
        <w:rPr>
          <w:color w:val="000000"/>
          <w:sz w:val="28"/>
          <w:szCs w:val="28"/>
        </w:rPr>
        <w:t xml:space="preserve"> путем изменения </w:t>
      </w:r>
      <w:r w:rsidR="00992AB7" w:rsidRPr="005E5535">
        <w:rPr>
          <w:color w:val="000000"/>
          <w:sz w:val="28"/>
          <w:szCs w:val="28"/>
        </w:rPr>
        <w:t>типа</w:t>
      </w:r>
      <w:r w:rsidR="005E5535" w:rsidRPr="005E5535">
        <w:rPr>
          <w:color w:val="000000"/>
          <w:sz w:val="28"/>
          <w:szCs w:val="28"/>
        </w:rPr>
        <w:t xml:space="preserve"> </w:t>
      </w:r>
      <w:r w:rsidR="00BD21C5">
        <w:rPr>
          <w:color w:val="000000"/>
          <w:sz w:val="28"/>
          <w:szCs w:val="28"/>
        </w:rPr>
        <w:t xml:space="preserve">существующего </w:t>
      </w:r>
      <w:r w:rsidR="005E5535" w:rsidRPr="005E5535">
        <w:rPr>
          <w:color w:val="000000"/>
          <w:sz w:val="28"/>
          <w:szCs w:val="28"/>
        </w:rPr>
        <w:t>муниципального бюджетного учреждения «Центр отдыха «Сосновый бор»</w:t>
      </w:r>
      <w:r w:rsidRPr="00B07D66">
        <w:rPr>
          <w:color w:val="000000"/>
          <w:sz w:val="28"/>
          <w:szCs w:val="28"/>
        </w:rPr>
        <w:t xml:space="preserve">, зарегистрированного по адресу: </w:t>
      </w:r>
      <w:r w:rsidR="00DA0F6C">
        <w:rPr>
          <w:color w:val="000000"/>
          <w:sz w:val="28"/>
          <w:szCs w:val="28"/>
        </w:rPr>
        <w:t xml:space="preserve">662660, Красноярский край, </w:t>
      </w:r>
      <w:r w:rsidR="00491DE9" w:rsidRPr="00491DE9">
        <w:rPr>
          <w:color w:val="000000"/>
          <w:sz w:val="28"/>
          <w:szCs w:val="28"/>
        </w:rPr>
        <w:t>Краснотуран</w:t>
      </w:r>
      <w:r w:rsidR="00DA0F6C">
        <w:rPr>
          <w:color w:val="000000"/>
          <w:sz w:val="28"/>
          <w:szCs w:val="28"/>
        </w:rPr>
        <w:t xml:space="preserve">ский район, село Краснотуранск, </w:t>
      </w:r>
      <w:r w:rsidR="00491DE9" w:rsidRPr="00491DE9">
        <w:rPr>
          <w:color w:val="000000"/>
          <w:sz w:val="28"/>
          <w:szCs w:val="28"/>
        </w:rPr>
        <w:t xml:space="preserve">ул. Карла Маркса, д.14 </w:t>
      </w:r>
      <w:r w:rsidRPr="00B07D66">
        <w:rPr>
          <w:color w:val="000000"/>
          <w:sz w:val="28"/>
          <w:szCs w:val="28"/>
        </w:rPr>
        <w:t>(ОГРН</w:t>
      </w:r>
      <w:r w:rsidR="00491DE9">
        <w:rPr>
          <w:color w:val="000000"/>
          <w:sz w:val="28"/>
          <w:szCs w:val="28"/>
        </w:rPr>
        <w:t xml:space="preserve"> </w:t>
      </w:r>
      <w:r w:rsidR="00491DE9" w:rsidRPr="00491DE9">
        <w:rPr>
          <w:color w:val="000000"/>
          <w:sz w:val="28"/>
          <w:szCs w:val="28"/>
        </w:rPr>
        <w:t>1112423000250</w:t>
      </w:r>
      <w:r w:rsidRPr="00B07D66">
        <w:rPr>
          <w:color w:val="000000"/>
          <w:sz w:val="28"/>
          <w:szCs w:val="28"/>
        </w:rPr>
        <w:t>, ИНН</w:t>
      </w:r>
      <w:r w:rsidR="00491DE9">
        <w:rPr>
          <w:color w:val="000000"/>
          <w:sz w:val="28"/>
          <w:szCs w:val="28"/>
        </w:rPr>
        <w:t xml:space="preserve"> </w:t>
      </w:r>
      <w:r w:rsidR="00491DE9" w:rsidRPr="00491DE9">
        <w:rPr>
          <w:color w:val="000000"/>
          <w:sz w:val="28"/>
          <w:szCs w:val="28"/>
        </w:rPr>
        <w:t>2422003980</w:t>
      </w:r>
      <w:r w:rsidRPr="00B07D66">
        <w:rPr>
          <w:color w:val="000000"/>
          <w:sz w:val="28"/>
          <w:szCs w:val="28"/>
        </w:rPr>
        <w:t>, КПП</w:t>
      </w:r>
      <w:r w:rsidR="00491DE9">
        <w:rPr>
          <w:color w:val="000000"/>
          <w:sz w:val="28"/>
          <w:szCs w:val="28"/>
        </w:rPr>
        <w:t xml:space="preserve"> </w:t>
      </w:r>
      <w:r w:rsidR="00491DE9" w:rsidRPr="00491DE9">
        <w:rPr>
          <w:color w:val="000000"/>
          <w:sz w:val="28"/>
          <w:szCs w:val="28"/>
        </w:rPr>
        <w:t>242201001</w:t>
      </w:r>
      <w:r w:rsidRPr="00B07D66">
        <w:rPr>
          <w:color w:val="000000"/>
          <w:sz w:val="28"/>
          <w:szCs w:val="28"/>
        </w:rPr>
        <w:t xml:space="preserve">). </w:t>
      </w:r>
    </w:p>
    <w:p w:rsidR="00B07D66" w:rsidRPr="00B07D66" w:rsidRDefault="00B07D66" w:rsidP="00DA0F6C">
      <w:pPr>
        <w:pStyle w:val="p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07D66">
        <w:rPr>
          <w:color w:val="000000"/>
          <w:sz w:val="28"/>
          <w:szCs w:val="28"/>
        </w:rPr>
        <w:t>Тип создаваемого учреждения - казенное.</w:t>
      </w:r>
    </w:p>
    <w:p w:rsidR="00491DE9" w:rsidRDefault="00B07D66" w:rsidP="00DA0F6C">
      <w:pPr>
        <w:pStyle w:val="p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07D66">
        <w:rPr>
          <w:color w:val="000000"/>
          <w:sz w:val="28"/>
          <w:szCs w:val="28"/>
        </w:rPr>
        <w:t xml:space="preserve">Основная цель деятельности Учреждения - </w:t>
      </w:r>
      <w:r w:rsidR="00992AB7" w:rsidRPr="00992AB7">
        <w:rPr>
          <w:color w:val="000000"/>
          <w:sz w:val="28"/>
          <w:szCs w:val="28"/>
        </w:rPr>
        <w:t xml:space="preserve">Деятельность по организации отдыха и развлечений прочая </w:t>
      </w:r>
      <w:r w:rsidR="00491DE9" w:rsidRPr="00491DE9">
        <w:rPr>
          <w:color w:val="000000"/>
          <w:sz w:val="28"/>
          <w:szCs w:val="28"/>
        </w:rPr>
        <w:t>(93.29)</w:t>
      </w:r>
      <w:r w:rsidR="002F390E">
        <w:rPr>
          <w:color w:val="000000"/>
          <w:sz w:val="28"/>
          <w:szCs w:val="28"/>
        </w:rPr>
        <w:t>.</w:t>
      </w:r>
      <w:bookmarkStart w:id="0" w:name="_GoBack"/>
      <w:bookmarkEnd w:id="0"/>
    </w:p>
    <w:p w:rsidR="00B07D66" w:rsidRPr="00B07D66" w:rsidRDefault="00B07D66" w:rsidP="00DA0F6C">
      <w:pPr>
        <w:pStyle w:val="p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07D66">
        <w:rPr>
          <w:color w:val="000000"/>
          <w:sz w:val="28"/>
          <w:szCs w:val="28"/>
        </w:rPr>
        <w:t xml:space="preserve">Учредителем муниципального казенного учреждения </w:t>
      </w:r>
      <w:r w:rsidR="00491DE9" w:rsidRPr="005E5535">
        <w:rPr>
          <w:color w:val="000000"/>
          <w:sz w:val="28"/>
          <w:szCs w:val="28"/>
        </w:rPr>
        <w:t>«Центр отдыха «Сосновый бор»</w:t>
      </w:r>
      <w:r w:rsidR="00491DE9">
        <w:rPr>
          <w:color w:val="000000"/>
          <w:sz w:val="28"/>
          <w:szCs w:val="28"/>
        </w:rPr>
        <w:t xml:space="preserve"> </w:t>
      </w:r>
      <w:r w:rsidRPr="00B07D66">
        <w:rPr>
          <w:color w:val="000000"/>
          <w:sz w:val="28"/>
          <w:szCs w:val="28"/>
        </w:rPr>
        <w:t xml:space="preserve">и собственником его имущества является муниципальное образование </w:t>
      </w:r>
      <w:r w:rsidR="00491DE9">
        <w:rPr>
          <w:color w:val="000000"/>
          <w:sz w:val="28"/>
          <w:szCs w:val="28"/>
        </w:rPr>
        <w:t>Краснотуранский район Красноярского края</w:t>
      </w:r>
      <w:r w:rsidRPr="00B07D66">
        <w:rPr>
          <w:color w:val="000000"/>
          <w:sz w:val="28"/>
          <w:szCs w:val="28"/>
        </w:rPr>
        <w:t xml:space="preserve">. Функции и полномочия учредителя в отношении муниципального казенного </w:t>
      </w:r>
      <w:r w:rsidR="009020B4" w:rsidRPr="00B07D66">
        <w:rPr>
          <w:color w:val="000000"/>
          <w:sz w:val="28"/>
          <w:szCs w:val="28"/>
        </w:rPr>
        <w:t xml:space="preserve">учреждения </w:t>
      </w:r>
      <w:r w:rsidR="009020B4">
        <w:rPr>
          <w:color w:val="000000"/>
          <w:sz w:val="28"/>
          <w:szCs w:val="28"/>
        </w:rPr>
        <w:t>«</w:t>
      </w:r>
      <w:r w:rsidR="00491DE9" w:rsidRPr="005E5535">
        <w:rPr>
          <w:color w:val="000000"/>
          <w:sz w:val="28"/>
          <w:szCs w:val="28"/>
        </w:rPr>
        <w:t>Центр отдыха «Сосновый бор»</w:t>
      </w:r>
      <w:r w:rsidRPr="00B07D66">
        <w:rPr>
          <w:color w:val="000000"/>
          <w:sz w:val="28"/>
          <w:szCs w:val="28"/>
        </w:rPr>
        <w:t xml:space="preserve"> осуществляет </w:t>
      </w:r>
      <w:r w:rsidR="00491DE9">
        <w:rPr>
          <w:color w:val="000000"/>
          <w:sz w:val="28"/>
          <w:szCs w:val="28"/>
        </w:rPr>
        <w:t>а</w:t>
      </w:r>
      <w:r w:rsidRPr="00B07D66">
        <w:rPr>
          <w:color w:val="000000"/>
          <w:sz w:val="28"/>
          <w:szCs w:val="28"/>
        </w:rPr>
        <w:t xml:space="preserve">дминистрация </w:t>
      </w:r>
      <w:r w:rsidR="00491DE9">
        <w:rPr>
          <w:color w:val="000000"/>
          <w:sz w:val="28"/>
          <w:szCs w:val="28"/>
        </w:rPr>
        <w:t>муниципального образования Краснотуранский район Красноярского края.</w:t>
      </w:r>
    </w:p>
    <w:p w:rsidR="00B07D66" w:rsidRPr="00B07D66" w:rsidRDefault="00DA0F6C" w:rsidP="00DA0F6C">
      <w:pPr>
        <w:pStyle w:val="p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B07D66" w:rsidRPr="00B07D66">
        <w:rPr>
          <w:color w:val="000000"/>
          <w:sz w:val="28"/>
          <w:szCs w:val="28"/>
        </w:rPr>
        <w:t xml:space="preserve">. Утвердить перечень мероприятий по созданию муниципального казенного учреждения </w:t>
      </w:r>
      <w:r w:rsidR="00491DE9" w:rsidRPr="00491DE9">
        <w:rPr>
          <w:color w:val="000000"/>
          <w:sz w:val="28"/>
          <w:szCs w:val="28"/>
        </w:rPr>
        <w:t>«Центр отдыха «Сосновый бор»</w:t>
      </w:r>
      <w:r w:rsidR="00B07D66" w:rsidRPr="00B07D66">
        <w:rPr>
          <w:color w:val="000000"/>
          <w:sz w:val="28"/>
          <w:szCs w:val="28"/>
        </w:rPr>
        <w:t xml:space="preserve"> путем изменения </w:t>
      </w:r>
      <w:r w:rsidR="009020B4" w:rsidRPr="00B07D66">
        <w:rPr>
          <w:color w:val="000000"/>
          <w:sz w:val="28"/>
          <w:szCs w:val="28"/>
        </w:rPr>
        <w:t>типа,</w:t>
      </w:r>
      <w:r w:rsidR="00B07D66" w:rsidRPr="00B07D66">
        <w:rPr>
          <w:color w:val="000000"/>
          <w:sz w:val="28"/>
          <w:szCs w:val="28"/>
        </w:rPr>
        <w:t xml:space="preserve"> </w:t>
      </w:r>
      <w:r w:rsidR="00B07D66" w:rsidRPr="00B07D66">
        <w:rPr>
          <w:color w:val="000000"/>
          <w:sz w:val="28"/>
          <w:szCs w:val="28"/>
        </w:rPr>
        <w:lastRenderedPageBreak/>
        <w:t xml:space="preserve">существующего муниципального бюджетного учреждения </w:t>
      </w:r>
      <w:r w:rsidR="00491DE9" w:rsidRPr="005E5535">
        <w:rPr>
          <w:color w:val="000000"/>
          <w:sz w:val="28"/>
          <w:szCs w:val="28"/>
        </w:rPr>
        <w:t>«Центр отдыха «Сосновый бор»</w:t>
      </w:r>
      <w:r>
        <w:rPr>
          <w:color w:val="000000"/>
          <w:sz w:val="28"/>
          <w:szCs w:val="28"/>
        </w:rPr>
        <w:t>, согласно приложению к данному постановлению.</w:t>
      </w:r>
    </w:p>
    <w:p w:rsidR="00B07D66" w:rsidRPr="00B07D66" w:rsidRDefault="00DA0F6C" w:rsidP="00DA0F6C">
      <w:pPr>
        <w:pStyle w:val="p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B07D66" w:rsidRPr="00B07D66">
        <w:rPr>
          <w:color w:val="000000"/>
          <w:sz w:val="28"/>
          <w:szCs w:val="28"/>
        </w:rPr>
        <w:t xml:space="preserve">. </w:t>
      </w:r>
      <w:r w:rsidR="00491DE9">
        <w:rPr>
          <w:color w:val="000000"/>
          <w:sz w:val="28"/>
          <w:szCs w:val="28"/>
        </w:rPr>
        <w:t>Д</w:t>
      </w:r>
      <w:r w:rsidR="00B07D66" w:rsidRPr="00B07D66">
        <w:rPr>
          <w:color w:val="000000"/>
          <w:sz w:val="28"/>
          <w:szCs w:val="28"/>
        </w:rPr>
        <w:t>иректор</w:t>
      </w:r>
      <w:r w:rsidR="00491DE9">
        <w:rPr>
          <w:color w:val="000000"/>
          <w:sz w:val="28"/>
          <w:szCs w:val="28"/>
        </w:rPr>
        <w:t>у</w:t>
      </w:r>
      <w:r w:rsidR="00B07D66" w:rsidRPr="00B07D66">
        <w:rPr>
          <w:color w:val="000000"/>
          <w:sz w:val="28"/>
          <w:szCs w:val="28"/>
        </w:rPr>
        <w:t xml:space="preserve"> муниципального бюджетного учреждения «</w:t>
      </w:r>
      <w:r w:rsidR="00491DE9" w:rsidRPr="005E5535">
        <w:rPr>
          <w:color w:val="000000"/>
          <w:sz w:val="28"/>
          <w:szCs w:val="28"/>
        </w:rPr>
        <w:t>Центр отдыха «Сосновый бор»</w:t>
      </w:r>
      <w:r>
        <w:rPr>
          <w:color w:val="000000"/>
          <w:sz w:val="28"/>
          <w:szCs w:val="28"/>
        </w:rPr>
        <w:t xml:space="preserve"> В.В. Кравцову </w:t>
      </w:r>
      <w:r w:rsidR="00B07D66" w:rsidRPr="00B07D66">
        <w:rPr>
          <w:color w:val="000000"/>
          <w:sz w:val="28"/>
          <w:szCs w:val="28"/>
        </w:rPr>
        <w:t>организовать работу по проведению всех необходимых юридических действий и организационно-технических мероприятий, связанных с созданием муниципального казенного учреждения путем изменения типа существующего муниципального бюджетного учреждения, в соответствии с действующим законодательством Российской Федерации</w:t>
      </w:r>
      <w:r w:rsidR="009020B4">
        <w:rPr>
          <w:color w:val="000000"/>
          <w:sz w:val="28"/>
          <w:szCs w:val="28"/>
        </w:rPr>
        <w:t>,  а также представить в администрацию района заполненную форму предложения об изменении типа бюджетного учреждения, согласно приложени</w:t>
      </w:r>
      <w:r>
        <w:rPr>
          <w:color w:val="000000"/>
          <w:sz w:val="28"/>
          <w:szCs w:val="28"/>
        </w:rPr>
        <w:t>ю</w:t>
      </w:r>
      <w:r w:rsidR="009020B4">
        <w:rPr>
          <w:color w:val="000000"/>
          <w:sz w:val="28"/>
          <w:szCs w:val="28"/>
        </w:rPr>
        <w:t xml:space="preserve"> №</w:t>
      </w:r>
      <w:r>
        <w:rPr>
          <w:color w:val="000000"/>
          <w:sz w:val="28"/>
          <w:szCs w:val="28"/>
        </w:rPr>
        <w:t xml:space="preserve"> </w:t>
      </w:r>
      <w:r w:rsidR="009020B4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</w:t>
      </w:r>
      <w:r w:rsidR="009020B4">
        <w:rPr>
          <w:color w:val="000000"/>
          <w:sz w:val="28"/>
          <w:szCs w:val="28"/>
        </w:rPr>
        <w:t xml:space="preserve"> к постановлению администрации района от 28.05.2014 </w:t>
      </w:r>
      <w:r>
        <w:rPr>
          <w:color w:val="000000"/>
          <w:sz w:val="28"/>
          <w:szCs w:val="28"/>
        </w:rPr>
        <w:t xml:space="preserve">           </w:t>
      </w:r>
      <w:r w:rsidR="009020B4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</w:t>
      </w:r>
      <w:r w:rsidR="009020B4">
        <w:rPr>
          <w:color w:val="000000"/>
          <w:sz w:val="28"/>
          <w:szCs w:val="28"/>
        </w:rPr>
        <w:t>330-п</w:t>
      </w:r>
      <w:r>
        <w:rPr>
          <w:color w:val="000000"/>
          <w:sz w:val="28"/>
          <w:szCs w:val="28"/>
        </w:rPr>
        <w:t xml:space="preserve"> </w:t>
      </w:r>
      <w:r w:rsidRPr="00DA0F6C">
        <w:rPr>
          <w:color w:val="000000"/>
          <w:sz w:val="28"/>
          <w:szCs w:val="28"/>
        </w:rPr>
        <w:t>«</w:t>
      </w:r>
      <w:r w:rsidRPr="00DA0F6C">
        <w:rPr>
          <w:sz w:val="28"/>
          <w:szCs w:val="28"/>
        </w:rPr>
        <w:t>Об утверждении порядка создания, реорганизации, ликвидации, изменения типа учреждений муниципального образования Краснотуранский район, а также утверждения Уставов учреждений муниципального образования Краснотуранский район и внесения в них изменений</w:t>
      </w:r>
      <w:r w:rsidRPr="00DA0F6C">
        <w:rPr>
          <w:sz w:val="28"/>
          <w:szCs w:val="28"/>
        </w:rPr>
        <w:t>»</w:t>
      </w:r>
      <w:r w:rsidR="009020B4">
        <w:rPr>
          <w:color w:val="000000"/>
          <w:sz w:val="28"/>
          <w:szCs w:val="28"/>
        </w:rPr>
        <w:t xml:space="preserve"> </w:t>
      </w:r>
      <w:r w:rsidR="00992AB7">
        <w:rPr>
          <w:color w:val="000000"/>
          <w:sz w:val="28"/>
          <w:szCs w:val="28"/>
        </w:rPr>
        <w:t xml:space="preserve">в </w:t>
      </w:r>
      <w:r w:rsidR="009020B4">
        <w:rPr>
          <w:color w:val="000000"/>
          <w:sz w:val="28"/>
          <w:szCs w:val="28"/>
        </w:rPr>
        <w:t>срок до</w:t>
      </w:r>
      <w:r w:rsidR="00992AB7">
        <w:rPr>
          <w:color w:val="000000"/>
          <w:sz w:val="28"/>
          <w:szCs w:val="28"/>
        </w:rPr>
        <w:t xml:space="preserve"> 15</w:t>
      </w:r>
      <w:r w:rsidR="00B07D66" w:rsidRPr="00B07D66">
        <w:rPr>
          <w:color w:val="000000"/>
          <w:sz w:val="28"/>
          <w:szCs w:val="28"/>
        </w:rPr>
        <w:t>.</w:t>
      </w:r>
      <w:r w:rsidR="00992AB7">
        <w:rPr>
          <w:color w:val="000000"/>
          <w:sz w:val="28"/>
          <w:szCs w:val="28"/>
        </w:rPr>
        <w:t>04.2024 года.</w:t>
      </w:r>
    </w:p>
    <w:p w:rsidR="00B07D66" w:rsidRPr="00B07D66" w:rsidRDefault="00DA0F6C" w:rsidP="00DA0F6C">
      <w:pPr>
        <w:pStyle w:val="p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B07D66" w:rsidRPr="00B07D66">
        <w:rPr>
          <w:color w:val="000000"/>
          <w:sz w:val="28"/>
          <w:szCs w:val="28"/>
        </w:rPr>
        <w:t xml:space="preserve">. Финансовому управлению </w:t>
      </w:r>
      <w:r w:rsidR="00491DE9">
        <w:rPr>
          <w:color w:val="000000"/>
          <w:sz w:val="28"/>
          <w:szCs w:val="28"/>
        </w:rPr>
        <w:t>а</w:t>
      </w:r>
      <w:r w:rsidR="00B07D66" w:rsidRPr="00B07D66">
        <w:rPr>
          <w:color w:val="000000"/>
          <w:sz w:val="28"/>
          <w:szCs w:val="28"/>
        </w:rPr>
        <w:t xml:space="preserve">дминистрации </w:t>
      </w:r>
      <w:r w:rsidR="00491DE9">
        <w:rPr>
          <w:color w:val="000000"/>
          <w:sz w:val="28"/>
          <w:szCs w:val="28"/>
        </w:rPr>
        <w:t xml:space="preserve">Краснотуранского </w:t>
      </w:r>
      <w:r w:rsidR="009020B4">
        <w:rPr>
          <w:color w:val="000000"/>
          <w:sz w:val="28"/>
          <w:szCs w:val="28"/>
        </w:rPr>
        <w:t>района Красноярского</w:t>
      </w:r>
      <w:r w:rsidR="00491DE9">
        <w:rPr>
          <w:color w:val="000000"/>
          <w:sz w:val="28"/>
          <w:szCs w:val="28"/>
        </w:rPr>
        <w:t xml:space="preserve"> края (Макаровой В.А.</w:t>
      </w:r>
      <w:r w:rsidR="00B07D66" w:rsidRPr="00B07D66">
        <w:rPr>
          <w:color w:val="000000"/>
          <w:sz w:val="28"/>
          <w:szCs w:val="28"/>
        </w:rPr>
        <w:t xml:space="preserve">) предусмотреть финансирование муниципального казенного учреждения </w:t>
      </w:r>
      <w:r w:rsidR="00491DE9" w:rsidRPr="005E5535">
        <w:rPr>
          <w:color w:val="000000"/>
          <w:sz w:val="28"/>
          <w:szCs w:val="28"/>
        </w:rPr>
        <w:t>«Центр отдыха «Сосновый бор»</w:t>
      </w:r>
      <w:r w:rsidR="00CB4732">
        <w:rPr>
          <w:color w:val="000000"/>
          <w:sz w:val="28"/>
          <w:szCs w:val="28"/>
        </w:rPr>
        <w:t xml:space="preserve"> на 2024 год.</w:t>
      </w:r>
    </w:p>
    <w:p w:rsidR="00B07D66" w:rsidRPr="00B07D66" w:rsidRDefault="00DA0F6C" w:rsidP="00DA0F6C">
      <w:pPr>
        <w:pStyle w:val="p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B07D66" w:rsidRPr="00B07D66">
        <w:rPr>
          <w:color w:val="000000"/>
          <w:sz w:val="28"/>
          <w:szCs w:val="28"/>
        </w:rPr>
        <w:t xml:space="preserve">. Опубликовать настоящее постановление в </w:t>
      </w:r>
      <w:r>
        <w:rPr>
          <w:color w:val="000000"/>
          <w:sz w:val="28"/>
          <w:szCs w:val="28"/>
        </w:rPr>
        <w:t xml:space="preserve">печатном </w:t>
      </w:r>
      <w:r w:rsidR="00491DE9">
        <w:rPr>
          <w:color w:val="000000"/>
          <w:sz w:val="28"/>
          <w:szCs w:val="28"/>
        </w:rPr>
        <w:t>средств</w:t>
      </w:r>
      <w:r>
        <w:rPr>
          <w:color w:val="000000"/>
          <w:sz w:val="28"/>
          <w:szCs w:val="28"/>
        </w:rPr>
        <w:t>е</w:t>
      </w:r>
      <w:r w:rsidR="00491DE9">
        <w:rPr>
          <w:color w:val="000000"/>
          <w:sz w:val="28"/>
          <w:szCs w:val="28"/>
        </w:rPr>
        <w:t xml:space="preserve"> массо</w:t>
      </w:r>
      <w:r>
        <w:rPr>
          <w:color w:val="000000"/>
          <w:sz w:val="28"/>
          <w:szCs w:val="28"/>
        </w:rPr>
        <w:t>во</w:t>
      </w:r>
      <w:r w:rsidR="00491DE9">
        <w:rPr>
          <w:color w:val="000000"/>
          <w:sz w:val="28"/>
          <w:szCs w:val="28"/>
        </w:rPr>
        <w:t>й информации</w:t>
      </w:r>
      <w:r>
        <w:rPr>
          <w:color w:val="000000"/>
          <w:sz w:val="28"/>
          <w:szCs w:val="28"/>
        </w:rPr>
        <w:t>, в т.ч. электронном СМИ «Краснотуранский вестник»</w:t>
      </w:r>
      <w:r w:rsidR="00491DE9">
        <w:rPr>
          <w:color w:val="000000"/>
          <w:sz w:val="28"/>
          <w:szCs w:val="28"/>
        </w:rPr>
        <w:t xml:space="preserve"> </w:t>
      </w:r>
      <w:r w:rsidR="00B07D66" w:rsidRPr="00B07D66">
        <w:rPr>
          <w:color w:val="000000"/>
          <w:sz w:val="28"/>
          <w:szCs w:val="28"/>
        </w:rPr>
        <w:t xml:space="preserve">и разместить на официальном сайте </w:t>
      </w:r>
      <w:r w:rsidR="00491DE9">
        <w:rPr>
          <w:color w:val="000000"/>
          <w:sz w:val="28"/>
          <w:szCs w:val="28"/>
        </w:rPr>
        <w:t>админи</w:t>
      </w:r>
      <w:r>
        <w:rPr>
          <w:color w:val="000000"/>
          <w:sz w:val="28"/>
          <w:szCs w:val="28"/>
        </w:rPr>
        <w:t>страции Краснотуранского района в сети И</w:t>
      </w:r>
      <w:r w:rsidR="00491DE9">
        <w:rPr>
          <w:color w:val="000000"/>
          <w:sz w:val="28"/>
          <w:szCs w:val="28"/>
        </w:rPr>
        <w:t>нтернет.</w:t>
      </w:r>
    </w:p>
    <w:p w:rsidR="00B07D66" w:rsidRPr="00B07D66" w:rsidRDefault="00DA0F6C" w:rsidP="00DA0F6C">
      <w:pPr>
        <w:pStyle w:val="p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07D66" w:rsidRPr="00B07D66">
        <w:rPr>
          <w:color w:val="000000"/>
          <w:sz w:val="28"/>
          <w:szCs w:val="28"/>
        </w:rPr>
        <w:t xml:space="preserve">. Контроль за исполнением настоящего постановления возложить на заместителя </w:t>
      </w:r>
      <w:r w:rsidR="00491DE9">
        <w:rPr>
          <w:color w:val="000000"/>
          <w:sz w:val="28"/>
          <w:szCs w:val="28"/>
        </w:rPr>
        <w:t>г</w:t>
      </w:r>
      <w:r w:rsidR="00B07D66" w:rsidRPr="00B07D66">
        <w:rPr>
          <w:color w:val="000000"/>
          <w:sz w:val="28"/>
          <w:szCs w:val="28"/>
        </w:rPr>
        <w:t xml:space="preserve">лавы </w:t>
      </w:r>
      <w:r w:rsidR="00491DE9">
        <w:rPr>
          <w:color w:val="000000"/>
          <w:sz w:val="28"/>
          <w:szCs w:val="28"/>
        </w:rPr>
        <w:t xml:space="preserve">района </w:t>
      </w:r>
      <w:r w:rsidR="00992AB7">
        <w:rPr>
          <w:color w:val="000000"/>
          <w:sz w:val="28"/>
          <w:szCs w:val="28"/>
        </w:rPr>
        <w:t>по обеспечению жизнедеятельности района</w:t>
      </w:r>
      <w:r>
        <w:rPr>
          <w:color w:val="000000"/>
          <w:sz w:val="28"/>
          <w:szCs w:val="28"/>
        </w:rPr>
        <w:t xml:space="preserve">                </w:t>
      </w:r>
      <w:r w:rsidR="00992AB7">
        <w:rPr>
          <w:color w:val="000000"/>
          <w:sz w:val="28"/>
          <w:szCs w:val="28"/>
        </w:rPr>
        <w:t>Е.Г. Вакенгут</w:t>
      </w:r>
      <w:r w:rsidR="00B07D66" w:rsidRPr="00B07D66">
        <w:rPr>
          <w:color w:val="000000"/>
          <w:sz w:val="28"/>
          <w:szCs w:val="28"/>
        </w:rPr>
        <w:t>.</w:t>
      </w:r>
    </w:p>
    <w:p w:rsidR="00DA7A41" w:rsidRDefault="00DA0F6C" w:rsidP="00DA0F6C">
      <w:pPr>
        <w:pStyle w:val="p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96634E">
        <w:rPr>
          <w:color w:val="000000"/>
          <w:sz w:val="28"/>
          <w:szCs w:val="28"/>
        </w:rPr>
        <w:t>. Постановление вступает в силу с</w:t>
      </w:r>
      <w:r w:rsidR="00A57C0D">
        <w:rPr>
          <w:color w:val="000000"/>
          <w:sz w:val="28"/>
          <w:szCs w:val="28"/>
        </w:rPr>
        <w:t xml:space="preserve"> момента подписания.</w:t>
      </w:r>
    </w:p>
    <w:p w:rsidR="007F6E2D" w:rsidRDefault="007F6E2D" w:rsidP="00DA0F6C">
      <w:pPr>
        <w:pStyle w:val="p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DA7A41" w:rsidRDefault="00DA7A41" w:rsidP="00DA0F6C">
      <w:pPr>
        <w:pStyle w:val="p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A7A41" w:rsidRDefault="0096634E" w:rsidP="00DA0F6C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района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246567">
        <w:rPr>
          <w:color w:val="000000"/>
          <w:sz w:val="28"/>
          <w:szCs w:val="28"/>
        </w:rPr>
        <w:tab/>
        <w:t xml:space="preserve"> </w:t>
      </w:r>
      <w:r w:rsidR="009020B4">
        <w:rPr>
          <w:color w:val="000000"/>
          <w:sz w:val="28"/>
          <w:szCs w:val="28"/>
        </w:rPr>
        <w:t xml:space="preserve">       </w:t>
      </w:r>
      <w:r w:rsidR="00DA0F6C">
        <w:rPr>
          <w:color w:val="000000"/>
          <w:sz w:val="28"/>
          <w:szCs w:val="28"/>
        </w:rPr>
        <w:t xml:space="preserve">    </w:t>
      </w:r>
      <w:r w:rsidR="00246567">
        <w:rPr>
          <w:color w:val="000000"/>
          <w:sz w:val="28"/>
          <w:szCs w:val="28"/>
        </w:rPr>
        <w:t>О.В.</w:t>
      </w:r>
      <w:r w:rsidR="00B8766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Ванева</w:t>
      </w:r>
    </w:p>
    <w:p w:rsidR="00491DE9" w:rsidRDefault="00491DE9" w:rsidP="00DA0F6C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91DE9" w:rsidRDefault="00491DE9" w:rsidP="00DA0F6C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91DE9" w:rsidRDefault="00491DE9" w:rsidP="00DA0F6C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91DE9" w:rsidRDefault="00491DE9" w:rsidP="00DA0F6C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91DE9" w:rsidRDefault="00491DE9" w:rsidP="00DA0F6C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91DE9" w:rsidRDefault="00491DE9" w:rsidP="00DA0F6C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91DE9" w:rsidRDefault="00491DE9" w:rsidP="00DA0F6C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91DE9" w:rsidRDefault="00491DE9" w:rsidP="00DA0F6C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91DE9" w:rsidRDefault="00491DE9" w:rsidP="00DA0F6C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91DE9" w:rsidRDefault="00491DE9" w:rsidP="00DA0F6C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91DE9" w:rsidRDefault="00491DE9" w:rsidP="00DA0F6C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91DE9" w:rsidRDefault="00491DE9" w:rsidP="00DA0F6C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91DE9" w:rsidRDefault="00491DE9" w:rsidP="00DA0F6C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91DE9" w:rsidRDefault="00491DE9" w:rsidP="00DA0F6C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A0F6C" w:rsidRDefault="00DA0F6C" w:rsidP="00DA0F6C">
      <w:pPr>
        <w:pStyle w:val="afe"/>
        <w:shd w:val="clear" w:color="auto" w:fill="FFFFFF"/>
        <w:spacing w:before="0" w:beforeAutospacing="0" w:after="0" w:afterAutospacing="0"/>
        <w:contextualSpacing/>
        <w:jc w:val="right"/>
        <w:rPr>
          <w:color w:val="000000"/>
          <w:sz w:val="28"/>
        </w:rPr>
      </w:pPr>
      <w:r>
        <w:rPr>
          <w:color w:val="000000"/>
          <w:sz w:val="28"/>
        </w:rPr>
        <w:lastRenderedPageBreak/>
        <w:t xml:space="preserve">Приложение к постановлению </w:t>
      </w:r>
    </w:p>
    <w:p w:rsidR="00DA0F6C" w:rsidRDefault="00DA0F6C" w:rsidP="00DA0F6C">
      <w:pPr>
        <w:pStyle w:val="afe"/>
        <w:shd w:val="clear" w:color="auto" w:fill="FFFFFF"/>
        <w:spacing w:before="0" w:beforeAutospacing="0" w:after="0" w:afterAutospacing="0"/>
        <w:contextualSpacing/>
        <w:jc w:val="right"/>
        <w:rPr>
          <w:color w:val="000000"/>
          <w:sz w:val="28"/>
        </w:rPr>
      </w:pPr>
      <w:r>
        <w:rPr>
          <w:color w:val="000000"/>
          <w:sz w:val="28"/>
        </w:rPr>
        <w:t xml:space="preserve">администрации района </w:t>
      </w:r>
    </w:p>
    <w:p w:rsidR="00CB4732" w:rsidRDefault="00DA0F6C" w:rsidP="00DA0F6C">
      <w:pPr>
        <w:pStyle w:val="afe"/>
        <w:shd w:val="clear" w:color="auto" w:fill="FFFFFF"/>
        <w:spacing w:before="0" w:beforeAutospacing="0" w:after="0" w:afterAutospacing="0"/>
        <w:contextualSpacing/>
        <w:jc w:val="right"/>
        <w:rPr>
          <w:color w:val="000000"/>
          <w:sz w:val="28"/>
        </w:rPr>
      </w:pPr>
      <w:r>
        <w:rPr>
          <w:color w:val="000000"/>
          <w:sz w:val="28"/>
        </w:rPr>
        <w:t>от 12.02.2024 № 82-п</w:t>
      </w:r>
    </w:p>
    <w:p w:rsidR="00DA0F6C" w:rsidRPr="00DA0F6C" w:rsidRDefault="00DA0F6C" w:rsidP="00DA0F6C">
      <w:pPr>
        <w:pStyle w:val="afe"/>
        <w:shd w:val="clear" w:color="auto" w:fill="FFFFFF"/>
        <w:spacing w:before="0" w:beforeAutospacing="0" w:after="0" w:afterAutospacing="0"/>
        <w:contextualSpacing/>
        <w:jc w:val="right"/>
        <w:rPr>
          <w:color w:val="000000"/>
          <w:sz w:val="28"/>
        </w:rPr>
      </w:pPr>
    </w:p>
    <w:p w:rsidR="00C47E52" w:rsidRPr="009020B4" w:rsidRDefault="00491DE9" w:rsidP="00DA0F6C">
      <w:pPr>
        <w:pStyle w:val="afe"/>
        <w:shd w:val="clear" w:color="auto" w:fill="FFFFFF"/>
        <w:spacing w:before="0" w:beforeAutospacing="0" w:after="0" w:afterAutospacing="0"/>
        <w:contextualSpacing/>
        <w:jc w:val="center"/>
        <w:rPr>
          <w:color w:val="000000"/>
          <w:sz w:val="28"/>
          <w:szCs w:val="28"/>
        </w:rPr>
      </w:pPr>
      <w:r w:rsidRPr="009020B4">
        <w:rPr>
          <w:color w:val="000000"/>
          <w:sz w:val="28"/>
          <w:szCs w:val="28"/>
        </w:rPr>
        <w:t xml:space="preserve">Перечень мероприятий по созданию муниципального казенного учреждения </w:t>
      </w:r>
    </w:p>
    <w:p w:rsidR="00491DE9" w:rsidRPr="009020B4" w:rsidRDefault="00992AB7" w:rsidP="00DA0F6C">
      <w:pPr>
        <w:pStyle w:val="afe"/>
        <w:shd w:val="clear" w:color="auto" w:fill="FFFFFF"/>
        <w:spacing w:before="0" w:beforeAutospacing="0" w:after="0" w:afterAutospacing="0"/>
        <w:contextualSpacing/>
        <w:jc w:val="center"/>
        <w:rPr>
          <w:color w:val="000000"/>
          <w:sz w:val="28"/>
          <w:szCs w:val="28"/>
        </w:rPr>
      </w:pPr>
      <w:r w:rsidRPr="009020B4">
        <w:rPr>
          <w:color w:val="000000"/>
          <w:sz w:val="28"/>
          <w:szCs w:val="28"/>
        </w:rPr>
        <w:t>«Центр</w:t>
      </w:r>
      <w:r w:rsidR="00C47E52" w:rsidRPr="009020B4">
        <w:rPr>
          <w:color w:val="000000"/>
          <w:sz w:val="28"/>
          <w:szCs w:val="28"/>
        </w:rPr>
        <w:t xml:space="preserve"> отдыха «Сосновый </w:t>
      </w:r>
      <w:r>
        <w:rPr>
          <w:color w:val="000000"/>
          <w:sz w:val="28"/>
          <w:szCs w:val="28"/>
        </w:rPr>
        <w:t>бор»,</w:t>
      </w:r>
      <w:r w:rsidRPr="009020B4">
        <w:rPr>
          <w:color w:val="000000"/>
          <w:sz w:val="28"/>
          <w:szCs w:val="28"/>
        </w:rPr>
        <w:t xml:space="preserve"> </w:t>
      </w:r>
      <w:r w:rsidR="00491DE9" w:rsidRPr="009020B4">
        <w:rPr>
          <w:color w:val="000000"/>
          <w:sz w:val="28"/>
          <w:szCs w:val="28"/>
        </w:rPr>
        <w:t xml:space="preserve">путем изменения типа муниципального бюджетного учреждения </w:t>
      </w:r>
      <w:r w:rsidR="002F390E">
        <w:rPr>
          <w:color w:val="000000"/>
          <w:sz w:val="28"/>
          <w:szCs w:val="28"/>
        </w:rPr>
        <w:t>«</w:t>
      </w:r>
      <w:r w:rsidR="00C47E52" w:rsidRPr="009020B4">
        <w:rPr>
          <w:color w:val="000000"/>
          <w:sz w:val="28"/>
          <w:szCs w:val="28"/>
        </w:rPr>
        <w:t xml:space="preserve">Центр отдыха «Сосновый бор»   </w:t>
      </w:r>
    </w:p>
    <w:p w:rsidR="00491DE9" w:rsidRPr="009020B4" w:rsidRDefault="00491DE9" w:rsidP="00DA0F6C">
      <w:pPr>
        <w:pStyle w:val="afe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tbl>
      <w:tblPr>
        <w:tblStyle w:val="af"/>
        <w:tblW w:w="5155" w:type="pct"/>
        <w:tblLayout w:type="fixed"/>
        <w:tblLook w:val="04A0" w:firstRow="1" w:lastRow="0" w:firstColumn="1" w:lastColumn="0" w:noHBand="0" w:noVBand="1"/>
      </w:tblPr>
      <w:tblGrid>
        <w:gridCol w:w="4248"/>
        <w:gridCol w:w="2977"/>
        <w:gridCol w:w="2410"/>
      </w:tblGrid>
      <w:tr w:rsidR="002F390E" w:rsidRPr="00DA0F6C" w:rsidTr="002F390E">
        <w:trPr>
          <w:trHeight w:val="393"/>
        </w:trPr>
        <w:tc>
          <w:tcPr>
            <w:tcW w:w="4248" w:type="dxa"/>
            <w:hideMark/>
          </w:tcPr>
          <w:p w:rsidR="00491DE9" w:rsidRPr="00DA0F6C" w:rsidRDefault="00491DE9" w:rsidP="002F390E">
            <w:pPr>
              <w:pStyle w:val="afe"/>
              <w:spacing w:before="0" w:beforeAutospacing="0" w:after="0" w:afterAutospacing="0"/>
              <w:jc w:val="center"/>
              <w:rPr>
                <w:color w:val="000000"/>
              </w:rPr>
            </w:pPr>
            <w:r w:rsidRPr="00DA0F6C">
              <w:rPr>
                <w:color w:val="000000"/>
              </w:rPr>
              <w:t>Мероприятие</w:t>
            </w:r>
          </w:p>
        </w:tc>
        <w:tc>
          <w:tcPr>
            <w:tcW w:w="2977" w:type="dxa"/>
            <w:hideMark/>
          </w:tcPr>
          <w:p w:rsidR="00491DE9" w:rsidRPr="00DA0F6C" w:rsidRDefault="00491DE9" w:rsidP="002F390E">
            <w:pPr>
              <w:pStyle w:val="afe"/>
              <w:spacing w:before="0" w:beforeAutospacing="0" w:after="0" w:afterAutospacing="0"/>
              <w:jc w:val="both"/>
              <w:rPr>
                <w:color w:val="000000"/>
              </w:rPr>
            </w:pPr>
            <w:r w:rsidRPr="00DA0F6C">
              <w:rPr>
                <w:color w:val="000000"/>
              </w:rPr>
              <w:t>Срок проведения</w:t>
            </w:r>
          </w:p>
        </w:tc>
        <w:tc>
          <w:tcPr>
            <w:tcW w:w="2410" w:type="dxa"/>
            <w:hideMark/>
          </w:tcPr>
          <w:p w:rsidR="00491DE9" w:rsidRPr="00DA0F6C" w:rsidRDefault="00491DE9" w:rsidP="002F390E">
            <w:pPr>
              <w:pStyle w:val="afe"/>
              <w:spacing w:before="0" w:beforeAutospacing="0" w:after="0" w:afterAutospacing="0"/>
              <w:ind w:right="-113" w:firstLine="35"/>
              <w:jc w:val="center"/>
              <w:rPr>
                <w:color w:val="000000"/>
              </w:rPr>
            </w:pPr>
            <w:r w:rsidRPr="00DA0F6C">
              <w:rPr>
                <w:color w:val="000000"/>
              </w:rPr>
              <w:t>Ответственные</w:t>
            </w:r>
          </w:p>
        </w:tc>
      </w:tr>
      <w:tr w:rsidR="002F390E" w:rsidRPr="00DA0F6C" w:rsidTr="002F390E">
        <w:trPr>
          <w:trHeight w:val="20"/>
        </w:trPr>
        <w:tc>
          <w:tcPr>
            <w:tcW w:w="4248" w:type="dxa"/>
            <w:hideMark/>
          </w:tcPr>
          <w:p w:rsidR="00491DE9" w:rsidRPr="00DA0F6C" w:rsidRDefault="00CB4732" w:rsidP="002F390E">
            <w:pPr>
              <w:pStyle w:val="afe"/>
              <w:spacing w:before="0" w:beforeAutospacing="0" w:after="0" w:afterAutospacing="0"/>
              <w:rPr>
                <w:color w:val="000000"/>
              </w:rPr>
            </w:pPr>
            <w:r w:rsidRPr="00DA0F6C">
              <w:rPr>
                <w:color w:val="000000"/>
              </w:rPr>
              <w:t xml:space="preserve">Проведение инвентаризации имущества МБУ «Центр отдыха «Сосновый бор» </w:t>
            </w:r>
          </w:p>
        </w:tc>
        <w:tc>
          <w:tcPr>
            <w:tcW w:w="2977" w:type="dxa"/>
            <w:hideMark/>
          </w:tcPr>
          <w:p w:rsidR="00491DE9" w:rsidRPr="00DA0F6C" w:rsidRDefault="002F390E" w:rsidP="002F390E">
            <w:pPr>
              <w:pStyle w:val="afe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="00491DE9" w:rsidRPr="00DA0F6C">
              <w:rPr>
                <w:color w:val="000000"/>
              </w:rPr>
              <w:t xml:space="preserve"> течение </w:t>
            </w:r>
            <w:r w:rsidR="00CB4732" w:rsidRPr="00DA0F6C">
              <w:rPr>
                <w:color w:val="000000"/>
              </w:rPr>
              <w:t>1 месяца с даты вступления в силу настоящего постановления</w:t>
            </w:r>
            <w:r w:rsidR="00491DE9" w:rsidRPr="00DA0F6C">
              <w:rPr>
                <w:color w:val="000000"/>
              </w:rPr>
              <w:t xml:space="preserve"> дней с момента издания постановления</w:t>
            </w:r>
          </w:p>
        </w:tc>
        <w:tc>
          <w:tcPr>
            <w:tcW w:w="2410" w:type="dxa"/>
            <w:hideMark/>
          </w:tcPr>
          <w:p w:rsidR="00491DE9" w:rsidRPr="00DA0F6C" w:rsidRDefault="00C47E52" w:rsidP="002F390E">
            <w:pPr>
              <w:pStyle w:val="afe"/>
              <w:spacing w:before="0" w:beforeAutospacing="0" w:after="0" w:afterAutospacing="0"/>
              <w:ind w:right="-113" w:firstLine="35"/>
              <w:rPr>
                <w:color w:val="000000"/>
              </w:rPr>
            </w:pPr>
            <w:r w:rsidRPr="00DA0F6C">
              <w:rPr>
                <w:color w:val="000000"/>
              </w:rPr>
              <w:t>Кравцов В.</w:t>
            </w:r>
            <w:r w:rsidR="00992AB7" w:rsidRPr="00DA0F6C">
              <w:rPr>
                <w:color w:val="000000"/>
              </w:rPr>
              <w:t>В</w:t>
            </w:r>
            <w:r w:rsidRPr="00DA0F6C">
              <w:rPr>
                <w:color w:val="000000"/>
              </w:rPr>
              <w:t>.</w:t>
            </w:r>
          </w:p>
        </w:tc>
      </w:tr>
      <w:tr w:rsidR="002F390E" w:rsidRPr="00DA0F6C" w:rsidTr="002F390E">
        <w:trPr>
          <w:trHeight w:val="20"/>
        </w:trPr>
        <w:tc>
          <w:tcPr>
            <w:tcW w:w="4248" w:type="dxa"/>
            <w:hideMark/>
          </w:tcPr>
          <w:p w:rsidR="00491DE9" w:rsidRPr="00DA0F6C" w:rsidRDefault="00491DE9" w:rsidP="002F390E">
            <w:pPr>
              <w:pStyle w:val="afe"/>
              <w:spacing w:before="0" w:beforeAutospacing="0" w:after="0" w:afterAutospacing="0"/>
              <w:rPr>
                <w:color w:val="000000"/>
              </w:rPr>
            </w:pPr>
            <w:r w:rsidRPr="00DA0F6C">
              <w:rPr>
                <w:color w:val="000000"/>
              </w:rPr>
              <w:t xml:space="preserve">Письменное уведомление инспекции ФНС, </w:t>
            </w:r>
            <w:r w:rsidR="00C47E52" w:rsidRPr="00DA0F6C">
              <w:rPr>
                <w:color w:val="000000"/>
              </w:rPr>
              <w:t>единый Социальный фонд России</w:t>
            </w:r>
          </w:p>
        </w:tc>
        <w:tc>
          <w:tcPr>
            <w:tcW w:w="2977" w:type="dxa"/>
            <w:hideMark/>
          </w:tcPr>
          <w:p w:rsidR="00491DE9" w:rsidRPr="00DA0F6C" w:rsidRDefault="002F390E" w:rsidP="002F390E">
            <w:pPr>
              <w:pStyle w:val="afe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="00491DE9" w:rsidRPr="00DA0F6C">
              <w:rPr>
                <w:color w:val="000000"/>
              </w:rPr>
              <w:t xml:space="preserve"> течение </w:t>
            </w:r>
            <w:r w:rsidR="00CB4732" w:rsidRPr="00DA0F6C">
              <w:rPr>
                <w:color w:val="000000"/>
              </w:rPr>
              <w:t>тр</w:t>
            </w:r>
            <w:r w:rsidR="00491DE9" w:rsidRPr="00DA0F6C">
              <w:rPr>
                <w:color w:val="000000"/>
              </w:rPr>
              <w:t>ёх рабочих дней с момента издания постановления</w:t>
            </w:r>
          </w:p>
        </w:tc>
        <w:tc>
          <w:tcPr>
            <w:tcW w:w="2410" w:type="dxa"/>
            <w:hideMark/>
          </w:tcPr>
          <w:p w:rsidR="00491DE9" w:rsidRPr="00DA0F6C" w:rsidRDefault="00C47E52" w:rsidP="002F390E">
            <w:pPr>
              <w:pStyle w:val="afe"/>
              <w:spacing w:before="0" w:beforeAutospacing="0" w:after="0" w:afterAutospacing="0"/>
              <w:ind w:right="-113" w:firstLine="35"/>
              <w:rPr>
                <w:color w:val="000000"/>
              </w:rPr>
            </w:pPr>
            <w:r w:rsidRPr="00DA0F6C">
              <w:rPr>
                <w:color w:val="000000"/>
              </w:rPr>
              <w:t>Кравцов В.</w:t>
            </w:r>
            <w:r w:rsidR="00992AB7" w:rsidRPr="00DA0F6C">
              <w:rPr>
                <w:color w:val="000000"/>
              </w:rPr>
              <w:t>В</w:t>
            </w:r>
            <w:r w:rsidRPr="00DA0F6C">
              <w:rPr>
                <w:color w:val="000000"/>
              </w:rPr>
              <w:t>.</w:t>
            </w:r>
          </w:p>
        </w:tc>
      </w:tr>
      <w:tr w:rsidR="002F390E" w:rsidRPr="00DA0F6C" w:rsidTr="002F390E">
        <w:trPr>
          <w:trHeight w:val="20"/>
        </w:trPr>
        <w:tc>
          <w:tcPr>
            <w:tcW w:w="4248" w:type="dxa"/>
            <w:hideMark/>
          </w:tcPr>
          <w:p w:rsidR="00491DE9" w:rsidRPr="00DA0F6C" w:rsidRDefault="00491DE9" w:rsidP="002F390E">
            <w:pPr>
              <w:pStyle w:val="afe"/>
              <w:spacing w:before="0" w:beforeAutospacing="0" w:after="0" w:afterAutospacing="0"/>
              <w:rPr>
                <w:color w:val="000000"/>
              </w:rPr>
            </w:pPr>
            <w:r w:rsidRPr="00DA0F6C">
              <w:rPr>
                <w:color w:val="000000"/>
              </w:rPr>
              <w:t>Письменное уведомление кредиторов, дебиторов и постоянных контрагентов по договорам и муниципальным контрактам</w:t>
            </w:r>
          </w:p>
        </w:tc>
        <w:tc>
          <w:tcPr>
            <w:tcW w:w="2977" w:type="dxa"/>
            <w:hideMark/>
          </w:tcPr>
          <w:p w:rsidR="00491DE9" w:rsidRPr="00DA0F6C" w:rsidRDefault="002F390E" w:rsidP="002F390E">
            <w:pPr>
              <w:pStyle w:val="afe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="00491DE9" w:rsidRPr="00DA0F6C">
              <w:rPr>
                <w:color w:val="000000"/>
              </w:rPr>
              <w:t xml:space="preserve"> течение 5 дней с момента подачи заявления в инспекцию ФНС</w:t>
            </w:r>
          </w:p>
        </w:tc>
        <w:tc>
          <w:tcPr>
            <w:tcW w:w="2410" w:type="dxa"/>
            <w:hideMark/>
          </w:tcPr>
          <w:p w:rsidR="00491DE9" w:rsidRPr="00DA0F6C" w:rsidRDefault="00C47E52" w:rsidP="002F390E">
            <w:pPr>
              <w:pStyle w:val="afe"/>
              <w:spacing w:before="0" w:beforeAutospacing="0" w:after="0" w:afterAutospacing="0"/>
              <w:ind w:right="-113" w:firstLine="35"/>
              <w:rPr>
                <w:color w:val="000000"/>
              </w:rPr>
            </w:pPr>
            <w:r w:rsidRPr="00DA0F6C">
              <w:rPr>
                <w:color w:val="000000"/>
              </w:rPr>
              <w:t>Кравцов В.</w:t>
            </w:r>
            <w:r w:rsidR="00992AB7" w:rsidRPr="00DA0F6C">
              <w:rPr>
                <w:color w:val="000000"/>
              </w:rPr>
              <w:t>В</w:t>
            </w:r>
            <w:r w:rsidRPr="00DA0F6C">
              <w:rPr>
                <w:color w:val="000000"/>
              </w:rPr>
              <w:t>.</w:t>
            </w:r>
          </w:p>
        </w:tc>
      </w:tr>
      <w:tr w:rsidR="002F390E" w:rsidRPr="00DA0F6C" w:rsidTr="002F390E">
        <w:trPr>
          <w:trHeight w:val="20"/>
        </w:trPr>
        <w:tc>
          <w:tcPr>
            <w:tcW w:w="4248" w:type="dxa"/>
            <w:hideMark/>
          </w:tcPr>
          <w:p w:rsidR="00491DE9" w:rsidRPr="00DA0F6C" w:rsidRDefault="00491DE9" w:rsidP="002F390E">
            <w:pPr>
              <w:pStyle w:val="afe"/>
              <w:spacing w:before="0" w:beforeAutospacing="0" w:after="0" w:afterAutospacing="0"/>
              <w:rPr>
                <w:color w:val="000000"/>
              </w:rPr>
            </w:pPr>
            <w:r w:rsidRPr="00DA0F6C">
              <w:rPr>
                <w:color w:val="000000"/>
              </w:rPr>
              <w:t xml:space="preserve">Подготовка и согласование проекта Устава муниципального казенного учреждения </w:t>
            </w:r>
            <w:r w:rsidR="00C47E52" w:rsidRPr="00DA0F6C">
              <w:rPr>
                <w:color w:val="000000"/>
              </w:rPr>
              <w:t>«Центр отдыха» Сосновый бор»</w:t>
            </w:r>
          </w:p>
        </w:tc>
        <w:tc>
          <w:tcPr>
            <w:tcW w:w="2977" w:type="dxa"/>
            <w:hideMark/>
          </w:tcPr>
          <w:p w:rsidR="00491DE9" w:rsidRPr="00DA0F6C" w:rsidRDefault="00491DE9" w:rsidP="002F390E">
            <w:pPr>
              <w:pStyle w:val="afe"/>
              <w:spacing w:before="0" w:beforeAutospacing="0" w:after="0" w:afterAutospacing="0"/>
              <w:jc w:val="both"/>
              <w:rPr>
                <w:color w:val="000000"/>
              </w:rPr>
            </w:pPr>
            <w:r w:rsidRPr="00DA0F6C">
              <w:rPr>
                <w:color w:val="000000"/>
              </w:rPr>
              <w:t>30 дней с момента издания постановления</w:t>
            </w:r>
          </w:p>
        </w:tc>
        <w:tc>
          <w:tcPr>
            <w:tcW w:w="2410" w:type="dxa"/>
            <w:hideMark/>
          </w:tcPr>
          <w:p w:rsidR="00491DE9" w:rsidRPr="00DA0F6C" w:rsidRDefault="002F390E" w:rsidP="002F390E">
            <w:pPr>
              <w:pStyle w:val="afe"/>
              <w:spacing w:before="0" w:beforeAutospacing="0" w:after="0" w:afterAutospacing="0"/>
              <w:ind w:right="-113" w:firstLine="35"/>
              <w:rPr>
                <w:color w:val="000000"/>
              </w:rPr>
            </w:pPr>
            <w:r>
              <w:rPr>
                <w:color w:val="000000"/>
              </w:rPr>
              <w:t>а</w:t>
            </w:r>
            <w:r w:rsidR="00C47E52" w:rsidRPr="00DA0F6C">
              <w:rPr>
                <w:color w:val="000000"/>
              </w:rPr>
              <w:t>дминистрация района</w:t>
            </w:r>
          </w:p>
        </w:tc>
      </w:tr>
      <w:tr w:rsidR="002F390E" w:rsidRPr="00DA0F6C" w:rsidTr="002F390E">
        <w:trPr>
          <w:trHeight w:val="20"/>
        </w:trPr>
        <w:tc>
          <w:tcPr>
            <w:tcW w:w="4248" w:type="dxa"/>
            <w:hideMark/>
          </w:tcPr>
          <w:p w:rsidR="00491DE9" w:rsidRPr="00DA0F6C" w:rsidRDefault="00491DE9" w:rsidP="002F390E">
            <w:pPr>
              <w:pStyle w:val="afe"/>
              <w:spacing w:before="0" w:beforeAutospacing="0" w:after="0" w:afterAutospacing="0"/>
              <w:rPr>
                <w:color w:val="000000"/>
              </w:rPr>
            </w:pPr>
            <w:r w:rsidRPr="00DA0F6C">
              <w:rPr>
                <w:color w:val="000000"/>
              </w:rPr>
              <w:t>Формирование перечня имущества, необходимого для осуществления деятельности, и пакета документов для его передачи в муниципальное казенное учреждение</w:t>
            </w:r>
          </w:p>
        </w:tc>
        <w:tc>
          <w:tcPr>
            <w:tcW w:w="2977" w:type="dxa"/>
            <w:hideMark/>
          </w:tcPr>
          <w:p w:rsidR="00491DE9" w:rsidRPr="00DA0F6C" w:rsidRDefault="002F390E" w:rsidP="002F390E">
            <w:pPr>
              <w:pStyle w:val="afe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="00491DE9" w:rsidRPr="00DA0F6C">
              <w:rPr>
                <w:color w:val="000000"/>
              </w:rPr>
              <w:t xml:space="preserve"> течение 30 дней с момента издания постановления</w:t>
            </w:r>
          </w:p>
        </w:tc>
        <w:tc>
          <w:tcPr>
            <w:tcW w:w="2410" w:type="dxa"/>
            <w:hideMark/>
          </w:tcPr>
          <w:p w:rsidR="00491DE9" w:rsidRPr="00DA0F6C" w:rsidRDefault="002F390E" w:rsidP="002F390E">
            <w:pPr>
              <w:pStyle w:val="afe"/>
              <w:spacing w:before="0" w:beforeAutospacing="0" w:after="0" w:afterAutospacing="0"/>
              <w:ind w:right="-113" w:firstLine="35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C47E52" w:rsidRPr="00DA0F6C">
              <w:rPr>
                <w:color w:val="000000"/>
              </w:rPr>
              <w:t>тдел имущества, землепользования и землеустройства администрации района</w:t>
            </w:r>
          </w:p>
        </w:tc>
      </w:tr>
      <w:tr w:rsidR="002F390E" w:rsidRPr="00DA0F6C" w:rsidTr="002F390E">
        <w:trPr>
          <w:trHeight w:val="20"/>
        </w:trPr>
        <w:tc>
          <w:tcPr>
            <w:tcW w:w="4248" w:type="dxa"/>
            <w:hideMark/>
          </w:tcPr>
          <w:p w:rsidR="00491DE9" w:rsidRPr="00DA0F6C" w:rsidRDefault="00491DE9" w:rsidP="002F390E">
            <w:pPr>
              <w:pStyle w:val="afe"/>
              <w:spacing w:before="0" w:beforeAutospacing="0" w:after="0" w:afterAutospacing="0"/>
              <w:rPr>
                <w:color w:val="000000"/>
              </w:rPr>
            </w:pPr>
            <w:r w:rsidRPr="00DA0F6C">
              <w:rPr>
                <w:color w:val="000000"/>
              </w:rPr>
              <w:t xml:space="preserve">Осуществление мероприятий, направленных на государственную регистрацию муниципального казенного учреждения </w:t>
            </w:r>
            <w:r w:rsidR="00C47E52" w:rsidRPr="00DA0F6C">
              <w:rPr>
                <w:color w:val="000000"/>
              </w:rPr>
              <w:t>«Центр отдыха» Сосновый бор»</w:t>
            </w:r>
          </w:p>
        </w:tc>
        <w:tc>
          <w:tcPr>
            <w:tcW w:w="2977" w:type="dxa"/>
            <w:hideMark/>
          </w:tcPr>
          <w:p w:rsidR="00491DE9" w:rsidRPr="00DA0F6C" w:rsidRDefault="00491DE9" w:rsidP="002F390E">
            <w:pPr>
              <w:pStyle w:val="afe"/>
              <w:spacing w:before="0" w:beforeAutospacing="0" w:after="0" w:afterAutospacing="0"/>
              <w:jc w:val="both"/>
              <w:rPr>
                <w:color w:val="000000"/>
              </w:rPr>
            </w:pPr>
            <w:r w:rsidRPr="00DA0F6C">
              <w:rPr>
                <w:color w:val="000000"/>
              </w:rPr>
              <w:t>30 дней с момента письменного уведомления кредиторов</w:t>
            </w:r>
          </w:p>
        </w:tc>
        <w:tc>
          <w:tcPr>
            <w:tcW w:w="2410" w:type="dxa"/>
            <w:hideMark/>
          </w:tcPr>
          <w:p w:rsidR="00491DE9" w:rsidRPr="00DA0F6C" w:rsidRDefault="00C47E52" w:rsidP="002F390E">
            <w:pPr>
              <w:pStyle w:val="afe"/>
              <w:spacing w:before="0" w:beforeAutospacing="0" w:after="0" w:afterAutospacing="0"/>
              <w:ind w:right="-113" w:firstLine="35"/>
              <w:rPr>
                <w:color w:val="000000"/>
              </w:rPr>
            </w:pPr>
            <w:r w:rsidRPr="00DA0F6C">
              <w:rPr>
                <w:color w:val="000000"/>
              </w:rPr>
              <w:t>Кравцов В.</w:t>
            </w:r>
            <w:r w:rsidR="00992AB7" w:rsidRPr="00DA0F6C">
              <w:rPr>
                <w:color w:val="000000"/>
              </w:rPr>
              <w:t>В</w:t>
            </w:r>
            <w:r w:rsidRPr="00DA0F6C">
              <w:rPr>
                <w:color w:val="000000"/>
              </w:rPr>
              <w:t>.</w:t>
            </w:r>
          </w:p>
        </w:tc>
      </w:tr>
      <w:tr w:rsidR="002F390E" w:rsidRPr="00DA0F6C" w:rsidTr="002F390E">
        <w:trPr>
          <w:trHeight w:val="20"/>
        </w:trPr>
        <w:tc>
          <w:tcPr>
            <w:tcW w:w="4248" w:type="dxa"/>
            <w:hideMark/>
          </w:tcPr>
          <w:p w:rsidR="00491DE9" w:rsidRPr="00DA0F6C" w:rsidRDefault="00491DE9" w:rsidP="002F390E">
            <w:pPr>
              <w:pStyle w:val="afe"/>
              <w:spacing w:before="0" w:beforeAutospacing="0" w:after="0" w:afterAutospacing="0"/>
              <w:rPr>
                <w:color w:val="000000"/>
              </w:rPr>
            </w:pPr>
            <w:r w:rsidRPr="00DA0F6C">
              <w:rPr>
                <w:color w:val="000000"/>
              </w:rPr>
              <w:t xml:space="preserve">Закрытие лицевых счетов муниципального бюджетного учреждения </w:t>
            </w:r>
            <w:r w:rsidR="00C47E52" w:rsidRPr="00DA0F6C">
              <w:rPr>
                <w:color w:val="000000"/>
              </w:rPr>
              <w:t>«Центр отдыха» Сосновый бор»</w:t>
            </w:r>
          </w:p>
        </w:tc>
        <w:tc>
          <w:tcPr>
            <w:tcW w:w="2977" w:type="dxa"/>
            <w:hideMark/>
          </w:tcPr>
          <w:p w:rsidR="00491DE9" w:rsidRPr="00DA0F6C" w:rsidRDefault="00491DE9" w:rsidP="002F390E">
            <w:pPr>
              <w:pStyle w:val="afe"/>
              <w:spacing w:before="0" w:beforeAutospacing="0" w:after="0" w:afterAutospacing="0"/>
              <w:jc w:val="both"/>
              <w:rPr>
                <w:color w:val="000000"/>
              </w:rPr>
            </w:pPr>
            <w:r w:rsidRPr="00DA0F6C">
              <w:rPr>
                <w:color w:val="000000"/>
              </w:rPr>
              <w:t>30 дней с даты регистрации окончания процедуры изменения типа учреждения</w:t>
            </w:r>
          </w:p>
        </w:tc>
        <w:tc>
          <w:tcPr>
            <w:tcW w:w="2410" w:type="dxa"/>
            <w:hideMark/>
          </w:tcPr>
          <w:p w:rsidR="00491DE9" w:rsidRPr="00DA0F6C" w:rsidRDefault="00C47E52" w:rsidP="002F390E">
            <w:pPr>
              <w:pStyle w:val="afe"/>
              <w:spacing w:before="0" w:beforeAutospacing="0" w:after="0" w:afterAutospacing="0"/>
              <w:ind w:right="-113" w:firstLine="35"/>
              <w:rPr>
                <w:color w:val="000000"/>
              </w:rPr>
            </w:pPr>
            <w:r w:rsidRPr="00DA0F6C">
              <w:rPr>
                <w:color w:val="000000"/>
              </w:rPr>
              <w:t>Кравцов В.Н.</w:t>
            </w:r>
          </w:p>
        </w:tc>
      </w:tr>
      <w:tr w:rsidR="002F390E" w:rsidRPr="00DA0F6C" w:rsidTr="002F390E">
        <w:trPr>
          <w:trHeight w:val="20"/>
        </w:trPr>
        <w:tc>
          <w:tcPr>
            <w:tcW w:w="4248" w:type="dxa"/>
            <w:hideMark/>
          </w:tcPr>
          <w:p w:rsidR="00491DE9" w:rsidRPr="00DA0F6C" w:rsidRDefault="00491DE9" w:rsidP="002F390E">
            <w:pPr>
              <w:pStyle w:val="afe"/>
              <w:spacing w:before="0" w:beforeAutospacing="0" w:after="0" w:afterAutospacing="0"/>
            </w:pPr>
            <w:r w:rsidRPr="00DA0F6C">
              <w:t xml:space="preserve">Открытие лицевых счетов муниципального казенного учреждения </w:t>
            </w:r>
            <w:r w:rsidR="00C47E52" w:rsidRPr="00DA0F6C">
              <w:t>«Центр отдыха» Сосновый бор»</w:t>
            </w:r>
          </w:p>
          <w:p w:rsidR="00CB4732" w:rsidRPr="00DA0F6C" w:rsidRDefault="00CB4732" w:rsidP="002F390E">
            <w:pPr>
              <w:pStyle w:val="afe"/>
              <w:spacing w:before="0" w:beforeAutospacing="0" w:after="0" w:afterAutospacing="0"/>
            </w:pPr>
            <w:r w:rsidRPr="00DA0F6C">
              <w:t>Подготовка карточки подписей, изготовление оттиска печати, переоформление ЭЦП.</w:t>
            </w:r>
          </w:p>
        </w:tc>
        <w:tc>
          <w:tcPr>
            <w:tcW w:w="2977" w:type="dxa"/>
            <w:hideMark/>
          </w:tcPr>
          <w:p w:rsidR="00491DE9" w:rsidRPr="00DA0F6C" w:rsidRDefault="00491DE9" w:rsidP="002F390E">
            <w:pPr>
              <w:pStyle w:val="afe"/>
              <w:spacing w:before="0" w:beforeAutospacing="0" w:after="0" w:afterAutospacing="0"/>
              <w:jc w:val="both"/>
            </w:pPr>
            <w:r w:rsidRPr="00DA0F6C">
              <w:t>30 дней с даты регистрации окончания процедуры изменения типа учреждения</w:t>
            </w:r>
          </w:p>
        </w:tc>
        <w:tc>
          <w:tcPr>
            <w:tcW w:w="2410" w:type="dxa"/>
            <w:hideMark/>
          </w:tcPr>
          <w:p w:rsidR="00491DE9" w:rsidRPr="00DA0F6C" w:rsidRDefault="00C47E52" w:rsidP="002F390E">
            <w:pPr>
              <w:pStyle w:val="afe"/>
              <w:spacing w:before="0" w:beforeAutospacing="0" w:after="0" w:afterAutospacing="0"/>
              <w:ind w:right="-113" w:firstLine="35"/>
              <w:rPr>
                <w:b/>
                <w:color w:val="EEECE1" w:themeColor="background2"/>
                <w:spacing w:val="1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0F6C">
              <w:t>Кравцов В.Н.</w:t>
            </w:r>
          </w:p>
        </w:tc>
      </w:tr>
      <w:tr w:rsidR="002F390E" w:rsidRPr="00DA0F6C" w:rsidTr="002F390E">
        <w:trPr>
          <w:trHeight w:val="20"/>
        </w:trPr>
        <w:tc>
          <w:tcPr>
            <w:tcW w:w="4248" w:type="dxa"/>
            <w:hideMark/>
          </w:tcPr>
          <w:p w:rsidR="00491DE9" w:rsidRPr="00DA0F6C" w:rsidRDefault="00CB4732" w:rsidP="002F390E">
            <w:pPr>
              <w:pStyle w:val="afe"/>
              <w:spacing w:before="0" w:beforeAutospacing="0" w:after="0" w:afterAutospacing="0"/>
              <w:rPr>
                <w:color w:val="000000"/>
              </w:rPr>
            </w:pPr>
            <w:r w:rsidRPr="00DA0F6C">
              <w:rPr>
                <w:color w:val="000000"/>
              </w:rPr>
              <w:t>Составление и утверждение бюджетной сметы МКУ «Центр отдыха «Сосновый бор» на 2024 год</w:t>
            </w:r>
          </w:p>
        </w:tc>
        <w:tc>
          <w:tcPr>
            <w:tcW w:w="2977" w:type="dxa"/>
            <w:hideMark/>
          </w:tcPr>
          <w:p w:rsidR="00491DE9" w:rsidRPr="00DA0F6C" w:rsidRDefault="002F390E" w:rsidP="002F390E">
            <w:pPr>
              <w:pStyle w:val="afe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н</w:t>
            </w:r>
            <w:r w:rsidR="00CB4732" w:rsidRPr="00DA0F6C">
              <w:rPr>
                <w:color w:val="000000"/>
              </w:rPr>
              <w:t>е позднее 10 дней со дня доведения лимитов бюджетных обязательств</w:t>
            </w:r>
          </w:p>
        </w:tc>
        <w:tc>
          <w:tcPr>
            <w:tcW w:w="2410" w:type="dxa"/>
            <w:hideMark/>
          </w:tcPr>
          <w:p w:rsidR="00491DE9" w:rsidRPr="00DA0F6C" w:rsidRDefault="00CB4732" w:rsidP="002F390E">
            <w:pPr>
              <w:pStyle w:val="afe"/>
              <w:spacing w:before="0" w:beforeAutospacing="0" w:after="0" w:afterAutospacing="0"/>
              <w:ind w:right="-113" w:firstLine="35"/>
              <w:rPr>
                <w:color w:val="000000"/>
              </w:rPr>
            </w:pPr>
            <w:r w:rsidRPr="00DA0F6C">
              <w:rPr>
                <w:color w:val="000000"/>
              </w:rPr>
              <w:t>Кравцов В.В.</w:t>
            </w:r>
          </w:p>
        </w:tc>
      </w:tr>
    </w:tbl>
    <w:p w:rsidR="00491DE9" w:rsidRDefault="00491DE9" w:rsidP="00DA0F6C">
      <w:pPr>
        <w:pStyle w:val="p5"/>
        <w:shd w:val="clear" w:color="auto" w:fill="FFFFFF"/>
        <w:spacing w:before="0" w:beforeAutospacing="0" w:after="0" w:afterAutospacing="0"/>
        <w:jc w:val="both"/>
      </w:pPr>
    </w:p>
    <w:sectPr w:rsidR="00491DE9" w:rsidSect="00DA0F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36EE" w:rsidRDefault="003936EE">
      <w:r>
        <w:separator/>
      </w:r>
    </w:p>
  </w:endnote>
  <w:endnote w:type="continuationSeparator" w:id="0">
    <w:p w:rsidR="003936EE" w:rsidRDefault="00393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36EE" w:rsidRDefault="003936EE">
      <w:r>
        <w:separator/>
      </w:r>
    </w:p>
  </w:footnote>
  <w:footnote w:type="continuationSeparator" w:id="0">
    <w:p w:rsidR="003936EE" w:rsidRDefault="003936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274F48D6"/>
    <w:multiLevelType w:val="hybridMultilevel"/>
    <w:tmpl w:val="BE52DCA2"/>
    <w:lvl w:ilvl="0" w:tplc="EFC049F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A41"/>
    <w:rsid w:val="000047B3"/>
    <w:rsid w:val="000B1079"/>
    <w:rsid w:val="0016453E"/>
    <w:rsid w:val="00246567"/>
    <w:rsid w:val="00264610"/>
    <w:rsid w:val="002670D5"/>
    <w:rsid w:val="002F390E"/>
    <w:rsid w:val="00372180"/>
    <w:rsid w:val="003936EE"/>
    <w:rsid w:val="003A3C3B"/>
    <w:rsid w:val="004817BA"/>
    <w:rsid w:val="00491DE9"/>
    <w:rsid w:val="005D053E"/>
    <w:rsid w:val="005E5535"/>
    <w:rsid w:val="00710724"/>
    <w:rsid w:val="00710FF9"/>
    <w:rsid w:val="00785E38"/>
    <w:rsid w:val="007B3931"/>
    <w:rsid w:val="007F6E2D"/>
    <w:rsid w:val="00847BA2"/>
    <w:rsid w:val="0087597B"/>
    <w:rsid w:val="009020B4"/>
    <w:rsid w:val="0096634E"/>
    <w:rsid w:val="00992AB7"/>
    <w:rsid w:val="00A41B8F"/>
    <w:rsid w:val="00A57C0D"/>
    <w:rsid w:val="00AB1712"/>
    <w:rsid w:val="00B07D66"/>
    <w:rsid w:val="00B216D9"/>
    <w:rsid w:val="00B22412"/>
    <w:rsid w:val="00B87660"/>
    <w:rsid w:val="00BD21C5"/>
    <w:rsid w:val="00C47E52"/>
    <w:rsid w:val="00CB4732"/>
    <w:rsid w:val="00DA0F6C"/>
    <w:rsid w:val="00DA7A41"/>
    <w:rsid w:val="00DD2013"/>
    <w:rsid w:val="00FA4A0E"/>
    <w:rsid w:val="00FD50D6"/>
    <w:rsid w:val="00FF7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BBA68"/>
  <w15:docId w15:val="{DB0CEC6C-3B2F-4862-A4A0-16E11BACB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customStyle="1" w:styleId="p5">
    <w:name w:val="p5"/>
    <w:basedOn w:val="a"/>
    <w:pPr>
      <w:spacing w:before="100" w:beforeAutospacing="1" w:after="100" w:afterAutospacing="1"/>
    </w:pPr>
  </w:style>
  <w:style w:type="character" w:customStyle="1" w:styleId="s2">
    <w:name w:val="s2"/>
    <w:basedOn w:val="a0"/>
  </w:style>
  <w:style w:type="paragraph" w:customStyle="1" w:styleId="p8">
    <w:name w:val="p8"/>
    <w:basedOn w:val="a"/>
    <w:pPr>
      <w:spacing w:before="100" w:beforeAutospacing="1" w:after="100" w:afterAutospacing="1"/>
    </w:pPr>
  </w:style>
  <w:style w:type="paragraph" w:customStyle="1" w:styleId="p9">
    <w:name w:val="p9"/>
    <w:basedOn w:val="a"/>
    <w:pPr>
      <w:spacing w:before="100" w:beforeAutospacing="1" w:after="100" w:afterAutospacing="1"/>
    </w:pPr>
  </w:style>
  <w:style w:type="paragraph" w:styleId="af9">
    <w:name w:val="List Paragraph"/>
    <w:basedOn w:val="a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a">
    <w:name w:val="Прижатый влево"/>
    <w:basedOn w:val="a"/>
    <w:next w:val="a"/>
    <w:uiPriority w:val="99"/>
    <w:rPr>
      <w:rFonts w:ascii="Arial" w:hAnsi="Arial" w:cs="Arial"/>
    </w:rPr>
  </w:style>
  <w:style w:type="character" w:customStyle="1" w:styleId="afb">
    <w:name w:val="Гипертекстовая ссылка"/>
    <w:basedOn w:val="a0"/>
    <w:uiPriority w:val="99"/>
    <w:rsid w:val="00FF7DBC"/>
    <w:rPr>
      <w:rFonts w:cs="Times New Roman"/>
      <w:color w:val="106BBE"/>
    </w:rPr>
  </w:style>
  <w:style w:type="paragraph" w:styleId="afc">
    <w:name w:val="Balloon Text"/>
    <w:basedOn w:val="a"/>
    <w:link w:val="afd"/>
    <w:uiPriority w:val="99"/>
    <w:semiHidden/>
    <w:unhideWhenUsed/>
    <w:rsid w:val="00FD50D6"/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sid w:val="00FD50D6"/>
    <w:rPr>
      <w:rFonts w:ascii="Segoe UI" w:eastAsia="Times New Roman" w:hAnsi="Segoe UI" w:cs="Segoe UI"/>
      <w:sz w:val="18"/>
      <w:szCs w:val="18"/>
      <w:lang w:eastAsia="ru-RU"/>
    </w:rPr>
  </w:style>
  <w:style w:type="paragraph" w:styleId="afe">
    <w:name w:val="Normal (Web)"/>
    <w:basedOn w:val="a"/>
    <w:uiPriority w:val="99"/>
    <w:unhideWhenUsed/>
    <w:rsid w:val="00491DE9"/>
    <w:pPr>
      <w:spacing w:before="100" w:beforeAutospacing="1" w:after="100" w:afterAutospacing="1"/>
    </w:pPr>
  </w:style>
  <w:style w:type="table" w:styleId="aff">
    <w:name w:val="Grid Table Light"/>
    <w:basedOn w:val="a1"/>
    <w:uiPriority w:val="40"/>
    <w:rsid w:val="00DA0F6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2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3</Pages>
  <Words>871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</cp:revision>
  <cp:lastPrinted>2024-01-30T03:28:00Z</cp:lastPrinted>
  <dcterms:created xsi:type="dcterms:W3CDTF">2023-11-28T08:15:00Z</dcterms:created>
  <dcterms:modified xsi:type="dcterms:W3CDTF">2024-02-12T04:30:00Z</dcterms:modified>
</cp:coreProperties>
</file>