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2BB" w:rsidRPr="00905BDD" w:rsidRDefault="007B2EB4" w:rsidP="00905BDD">
      <w:pPr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BDD">
        <w:rPr>
          <w:rFonts w:ascii="Times New Roman" w:hAnsi="Times New Roman" w:cs="Times New Roman"/>
          <w:b/>
          <w:sz w:val="24"/>
          <w:szCs w:val="24"/>
        </w:rPr>
        <w:t>Проект «Муниципальная школа финансовой культуры»</w:t>
      </w:r>
    </w:p>
    <w:p w:rsidR="007B2EB4" w:rsidRPr="00905BDD" w:rsidRDefault="007B2EB4" w:rsidP="009E54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5BDD">
        <w:rPr>
          <w:rFonts w:ascii="Times New Roman" w:hAnsi="Times New Roman" w:cs="Times New Roman"/>
          <w:sz w:val="24"/>
          <w:szCs w:val="24"/>
        </w:rPr>
        <w:t xml:space="preserve">21 мая в г. Красноярск состоялся первый семинар проекта «Муниципальная школа финансовой культуры». Программа семинара была насыщенной, спикеры представили свои доклады в формате «открытый микрофон», каждый желающий мог задать интересующий вопрос. </w:t>
      </w:r>
    </w:p>
    <w:p w:rsidR="006457CA" w:rsidRPr="00905BDD" w:rsidRDefault="006457CA" w:rsidP="009E54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приветственным словом выступил директор Института государственного и муниципального управления при Правительстве Красноярского края Алексей Анатольевич </w:t>
      </w:r>
      <w:proofErr w:type="spellStart"/>
      <w:r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Менщиков</w:t>
      </w:r>
      <w:proofErr w:type="spellEnd"/>
      <w:r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722CA" w:rsidRPr="00905BDD" w:rsidRDefault="004722CA" w:rsidP="009E54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5BDD">
        <w:rPr>
          <w:rFonts w:ascii="Times New Roman" w:hAnsi="Times New Roman" w:cs="Times New Roman"/>
          <w:sz w:val="24"/>
          <w:szCs w:val="24"/>
        </w:rPr>
        <w:t xml:space="preserve">Актуальность вопросов безопасности, особенно в </w:t>
      </w:r>
      <w:r w:rsidR="00905BDD">
        <w:rPr>
          <w:rFonts w:ascii="Times New Roman" w:hAnsi="Times New Roman" w:cs="Times New Roman"/>
          <w:sz w:val="24"/>
          <w:szCs w:val="24"/>
        </w:rPr>
        <w:t>части IT-преступлений озвучил</w:t>
      </w:r>
      <w:r w:rsidRPr="00905BDD">
        <w:rPr>
          <w:rFonts w:ascii="Times New Roman" w:hAnsi="Times New Roman" w:cs="Times New Roman"/>
          <w:sz w:val="24"/>
          <w:szCs w:val="24"/>
        </w:rPr>
        <w:t xml:space="preserve"> Виктор Ермаков, заместитель начальника управления-начальник отдела общественной безопасности управления Губернатора края по безопасности.</w:t>
      </w:r>
    </w:p>
    <w:p w:rsidR="009D6666" w:rsidRPr="00905BDD" w:rsidRDefault="004722CA" w:rsidP="009E54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5BDD">
        <w:rPr>
          <w:rFonts w:ascii="Times New Roman" w:hAnsi="Times New Roman" w:cs="Times New Roman"/>
          <w:sz w:val="24"/>
          <w:szCs w:val="24"/>
        </w:rPr>
        <w:t>Около 70% преступлений с использованием информационных технологий остаются нераскрытыми.</w:t>
      </w:r>
      <w:r w:rsidR="00251B02" w:rsidRPr="00905BDD">
        <w:rPr>
          <w:rFonts w:ascii="Times New Roman" w:hAnsi="Times New Roman" w:cs="Times New Roman"/>
          <w:sz w:val="24"/>
          <w:szCs w:val="24"/>
        </w:rPr>
        <w:t xml:space="preserve"> </w:t>
      </w:r>
      <w:r w:rsidR="009D6666" w:rsidRPr="00905BD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D6666"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Заместитель министра финансов Красноярского края Алексей Черненко </w:t>
      </w:r>
      <w:r w:rsid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отметил</w:t>
      </w:r>
      <w:r w:rsidR="009D6666"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что сейчас важны </w:t>
      </w:r>
      <w:proofErr w:type="spellStart"/>
      <w:r w:rsidR="009D6666"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межведомственность</w:t>
      </w:r>
      <w:proofErr w:type="spellEnd"/>
      <w:r w:rsidR="009D6666"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взаимодействие и включенность всех органов власти, ведомств и организаций в процесс.</w:t>
      </w:r>
      <w:r w:rsidR="009D6666" w:rsidRPr="00905BD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D6666"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В крае утверждена региональная программа по формированию финансовой культуры и повышению финансовой грамотности, в ближайшее время она будет опубликована.</w:t>
      </w:r>
      <w:r w:rsidR="009D6666" w:rsidRPr="00905BDD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F5FDD" w:rsidRPr="00905BD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854D7" w:rsidRPr="00905BDD">
        <w:rPr>
          <w:rFonts w:ascii="Times New Roman" w:hAnsi="Times New Roman" w:cs="Times New Roman"/>
          <w:sz w:val="24"/>
          <w:szCs w:val="24"/>
        </w:rPr>
        <w:t xml:space="preserve">Светлана Перепелица </w:t>
      </w:r>
      <w:r w:rsidR="00C854D7"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руководитель направления по работе с муниципальными координаторами РЦФГ, рассказала</w:t>
      </w:r>
      <w:r w:rsidR="00C854D7" w:rsidRPr="00905BDD">
        <w:rPr>
          <w:rFonts w:ascii="Times New Roman" w:hAnsi="Times New Roman" w:cs="Times New Roman"/>
          <w:sz w:val="24"/>
          <w:szCs w:val="24"/>
        </w:rPr>
        <w:t xml:space="preserve"> об организации межведомственного взаимодействия по работе в сфере повышения финансовой культуры в территориях Красноярского края</w:t>
      </w:r>
      <w:r w:rsidR="007F5FDD" w:rsidRPr="00905BDD">
        <w:rPr>
          <w:rFonts w:ascii="Times New Roman" w:hAnsi="Times New Roman" w:cs="Times New Roman"/>
          <w:sz w:val="24"/>
          <w:szCs w:val="24"/>
        </w:rPr>
        <w:t>.</w:t>
      </w:r>
    </w:p>
    <w:p w:rsidR="007F5FDD" w:rsidRPr="00905BDD" w:rsidRDefault="004D57D9" w:rsidP="009E54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5BDD">
        <w:rPr>
          <w:rFonts w:ascii="Times New Roman" w:hAnsi="Times New Roman" w:cs="Times New Roman"/>
          <w:sz w:val="24"/>
          <w:szCs w:val="24"/>
        </w:rPr>
        <w:tab/>
        <w:t xml:space="preserve">Заместитель директора - начальник отдела Института Ирина </w:t>
      </w:r>
      <w:proofErr w:type="spellStart"/>
      <w:r w:rsidRPr="00905BDD">
        <w:rPr>
          <w:rFonts w:ascii="Times New Roman" w:hAnsi="Times New Roman" w:cs="Times New Roman"/>
          <w:sz w:val="24"/>
          <w:szCs w:val="24"/>
        </w:rPr>
        <w:t>Валюшицкая</w:t>
      </w:r>
      <w:proofErr w:type="spellEnd"/>
      <w:r w:rsidRPr="00905BDD">
        <w:rPr>
          <w:rFonts w:ascii="Times New Roman" w:hAnsi="Times New Roman" w:cs="Times New Roman"/>
          <w:sz w:val="24"/>
          <w:szCs w:val="24"/>
        </w:rPr>
        <w:t>, рассказала</w:t>
      </w:r>
      <w:r w:rsidR="00905BDD">
        <w:rPr>
          <w:rFonts w:ascii="Times New Roman" w:hAnsi="Times New Roman" w:cs="Times New Roman"/>
          <w:sz w:val="24"/>
          <w:szCs w:val="24"/>
        </w:rPr>
        <w:t xml:space="preserve"> </w:t>
      </w:r>
      <w:r w:rsidRPr="00905BDD">
        <w:rPr>
          <w:rFonts w:ascii="Times New Roman" w:hAnsi="Times New Roman" w:cs="Times New Roman"/>
          <w:sz w:val="24"/>
          <w:szCs w:val="24"/>
        </w:rPr>
        <w:t>о муниципальной школе финансовой культуры, важности работы в территории и организации работы в рамках проекта.</w:t>
      </w:r>
    </w:p>
    <w:p w:rsidR="00997F8A" w:rsidRPr="00905BDD" w:rsidRDefault="004D57D9" w:rsidP="009E54E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5BDD">
        <w:rPr>
          <w:rFonts w:ascii="Times New Roman" w:hAnsi="Times New Roman" w:cs="Times New Roman"/>
          <w:sz w:val="24"/>
          <w:szCs w:val="24"/>
        </w:rPr>
        <w:tab/>
      </w:r>
      <w:r w:rsidR="00A347E0"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Руслан </w:t>
      </w:r>
      <w:proofErr w:type="spellStart"/>
      <w:r w:rsidR="00A347E0"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Гашимов</w:t>
      </w:r>
      <w:proofErr w:type="spellEnd"/>
      <w:r w:rsidR="00A347E0"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подполковник полиции, начальник отдела Управления уголовного розыска ГУ МВД России по Красноярскому краю, отметил, что 7,5 тыс. преступлений совершаются в сфере информационных технологий, 4,5 </w:t>
      </w:r>
      <w:proofErr w:type="spellStart"/>
      <w:r w:rsidR="00A347E0"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тыс</w:t>
      </w:r>
      <w:proofErr w:type="spellEnd"/>
      <w:r w:rsidR="00A347E0"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 них - хищения денежных средств.</w:t>
      </w:r>
      <w:r w:rsidR="00A347E0" w:rsidRPr="00905B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347E0"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Рост по отношению к прошлому году - порядка 30%.</w:t>
      </w:r>
      <w:r w:rsidR="00A347E0" w:rsidRPr="00905B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347E0"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Самый распространенный способ - звонки и смс от банков и ведомств.</w:t>
      </w:r>
    </w:p>
    <w:p w:rsidR="00FA222A" w:rsidRPr="00905BDD" w:rsidRDefault="00FA222A" w:rsidP="009E54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5BDD">
        <w:rPr>
          <w:rFonts w:ascii="Times New Roman" w:hAnsi="Times New Roman" w:cs="Times New Roman"/>
          <w:sz w:val="24"/>
          <w:szCs w:val="24"/>
        </w:rPr>
        <w:t xml:space="preserve">Ульяна </w:t>
      </w:r>
      <w:proofErr w:type="spellStart"/>
      <w:r w:rsidRPr="00905BDD">
        <w:rPr>
          <w:rFonts w:ascii="Times New Roman" w:hAnsi="Times New Roman" w:cs="Times New Roman"/>
          <w:sz w:val="24"/>
          <w:szCs w:val="24"/>
        </w:rPr>
        <w:t>Федоткина</w:t>
      </w:r>
      <w:proofErr w:type="spellEnd"/>
      <w:r w:rsidRPr="00905BDD">
        <w:rPr>
          <w:rFonts w:ascii="Times New Roman" w:hAnsi="Times New Roman" w:cs="Times New Roman"/>
          <w:sz w:val="24"/>
          <w:szCs w:val="24"/>
        </w:rPr>
        <w:t>, заместитель начальника экономического отдела Отделения по Красноярскому краю Сибирского главного управления Центрального банка РФ, оповестила о новом введении в законодательстве и механизмы защиты денежных средств граждан.</w:t>
      </w:r>
    </w:p>
    <w:p w:rsidR="00FF05D2" w:rsidRPr="00905BDD" w:rsidRDefault="00FF05D2" w:rsidP="009E54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5BDD">
        <w:rPr>
          <w:rFonts w:ascii="Times New Roman" w:hAnsi="Times New Roman" w:cs="Times New Roman"/>
          <w:sz w:val="24"/>
          <w:szCs w:val="24"/>
        </w:rPr>
        <w:t>Сергей Бычков, заместитель руководителя по информационной безопасности КГКУ ЦИТ Красноярского края, раскрыл вопросы информационной безопасности, актуальные угрозы безопасности.</w:t>
      </w:r>
    </w:p>
    <w:p w:rsidR="00F61A8B" w:rsidRPr="00905BDD" w:rsidRDefault="00F61A8B" w:rsidP="009E54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Анна Кузнецова, исполнительный директор автономной некоммерческой организации «Краевой центр поддержки и развития общественных инициатив», в своем выступлении рассказала о поиске ресурсов для финансирования социальных проектов территорий и инициатив граждан, в том числе в сфере финансовой грамотности и культуры.</w:t>
      </w:r>
      <w:r w:rsidR="0004047D" w:rsidRPr="00905B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047D"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грантах, субсидиях и механизмах поддержки.</w:t>
      </w:r>
      <w:r w:rsidR="00B62596"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62596" w:rsidRPr="00905BDD" w:rsidRDefault="00B62596" w:rsidP="009E54E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5B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Руководитель отдела продвижения ЦУР Красноярского края Евгения Грибова, оповестила об информационной работе с населением по теме финансовой грамотности. </w:t>
      </w:r>
    </w:p>
    <w:p w:rsidR="00EC5D15" w:rsidRPr="00905BDD" w:rsidRDefault="00EC5D15" w:rsidP="009E54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5BDD">
        <w:rPr>
          <w:rFonts w:ascii="Times New Roman" w:hAnsi="Times New Roman" w:cs="Times New Roman"/>
          <w:sz w:val="24"/>
          <w:szCs w:val="24"/>
        </w:rPr>
        <w:t>85% населения - пользователи интернета в месяц. Поэтому, говоря о финансовой культуре, нельзя обойти тему информационной работы с населением по теме финансовой безопасности.</w:t>
      </w:r>
    </w:p>
    <w:p w:rsidR="00251B02" w:rsidRPr="00905BDD" w:rsidRDefault="00D239D9" w:rsidP="009E54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5BDD">
        <w:rPr>
          <w:rFonts w:ascii="Times New Roman" w:hAnsi="Times New Roman" w:cs="Times New Roman"/>
          <w:sz w:val="24"/>
          <w:szCs w:val="24"/>
        </w:rPr>
        <w:tab/>
        <w:t>После выступлений всех спикеров семинара, участники разделились на команды и приступили к проектной работе.</w:t>
      </w:r>
    </w:p>
    <w:p w:rsidR="00251B02" w:rsidRPr="00905BDD" w:rsidRDefault="00D239D9" w:rsidP="009E54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5BDD">
        <w:rPr>
          <w:rFonts w:ascii="Times New Roman" w:hAnsi="Times New Roman" w:cs="Times New Roman"/>
          <w:sz w:val="24"/>
          <w:szCs w:val="24"/>
        </w:rPr>
        <w:lastRenderedPageBreak/>
        <w:t xml:space="preserve">Нашу муниципальную команду представила Ольга Романовна </w:t>
      </w:r>
      <w:proofErr w:type="spellStart"/>
      <w:r w:rsidRPr="00905BDD">
        <w:rPr>
          <w:rFonts w:ascii="Times New Roman" w:hAnsi="Times New Roman" w:cs="Times New Roman"/>
          <w:sz w:val="24"/>
          <w:szCs w:val="24"/>
        </w:rPr>
        <w:t>Пермякова</w:t>
      </w:r>
      <w:proofErr w:type="spellEnd"/>
      <w:r w:rsidRPr="0090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51B02" w:rsidRPr="00905BDD">
        <w:rPr>
          <w:rFonts w:ascii="Times New Roman" w:hAnsi="Times New Roman" w:cs="Times New Roman"/>
          <w:sz w:val="24"/>
          <w:szCs w:val="24"/>
        </w:rPr>
        <w:t>зам.главы</w:t>
      </w:r>
      <w:proofErr w:type="spellEnd"/>
      <w:proofErr w:type="gramEnd"/>
      <w:r w:rsidR="00251B02" w:rsidRPr="00905BDD">
        <w:rPr>
          <w:rFonts w:ascii="Times New Roman" w:hAnsi="Times New Roman" w:cs="Times New Roman"/>
          <w:sz w:val="24"/>
          <w:szCs w:val="24"/>
        </w:rPr>
        <w:t xml:space="preserve"> района по экономическому развитию-инвестиционный уполномоченный и</w:t>
      </w:r>
      <w:r w:rsidRPr="00905BDD">
        <w:rPr>
          <w:rFonts w:ascii="Times New Roman" w:hAnsi="Times New Roman" w:cs="Times New Roman"/>
          <w:sz w:val="24"/>
          <w:szCs w:val="24"/>
        </w:rPr>
        <w:t xml:space="preserve"> Дарья Викторовна </w:t>
      </w:r>
      <w:proofErr w:type="spellStart"/>
      <w:r w:rsidRPr="00905BDD">
        <w:rPr>
          <w:rFonts w:ascii="Times New Roman" w:hAnsi="Times New Roman" w:cs="Times New Roman"/>
          <w:sz w:val="24"/>
          <w:szCs w:val="24"/>
        </w:rPr>
        <w:t>Фоос</w:t>
      </w:r>
      <w:proofErr w:type="spellEnd"/>
      <w:r w:rsidR="00251B02" w:rsidRPr="00905BDD">
        <w:rPr>
          <w:rFonts w:ascii="Times New Roman" w:hAnsi="Times New Roman" w:cs="Times New Roman"/>
          <w:sz w:val="24"/>
          <w:szCs w:val="24"/>
        </w:rPr>
        <w:t xml:space="preserve"> методист Отдела образования администрации </w:t>
      </w:r>
      <w:proofErr w:type="spellStart"/>
      <w:r w:rsidR="00251B02" w:rsidRPr="00905BDD">
        <w:rPr>
          <w:rFonts w:ascii="Times New Roman" w:hAnsi="Times New Roman" w:cs="Times New Roman"/>
          <w:sz w:val="24"/>
          <w:szCs w:val="24"/>
        </w:rPr>
        <w:t>Краснотуранского</w:t>
      </w:r>
      <w:proofErr w:type="spellEnd"/>
      <w:r w:rsidR="00251B02" w:rsidRPr="00905BDD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905BDD">
        <w:rPr>
          <w:rFonts w:ascii="Times New Roman" w:hAnsi="Times New Roman" w:cs="Times New Roman"/>
          <w:sz w:val="24"/>
          <w:szCs w:val="24"/>
        </w:rPr>
        <w:t>.</w:t>
      </w:r>
    </w:p>
    <w:p w:rsidR="00AC4EBD" w:rsidRDefault="00AC4EBD" w:rsidP="009E54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5BDD">
        <w:rPr>
          <w:rFonts w:ascii="Times New Roman" w:hAnsi="Times New Roman" w:cs="Times New Roman"/>
          <w:sz w:val="24"/>
          <w:szCs w:val="24"/>
        </w:rPr>
        <w:t>Благодарим организаторов семинара за столь насыщенный и плодотворный день.</w:t>
      </w:r>
    </w:p>
    <w:p w:rsidR="00E97658" w:rsidRDefault="00E97658" w:rsidP="009E54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57FBB" w:rsidRPr="00FF5376" w:rsidRDefault="00E97658" w:rsidP="00FF53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Ранее, 18 апреля 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Краснотуранского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было проведено заседание рабочей группы по</w:t>
      </w:r>
      <w:r w:rsidRPr="00F61975">
        <w:rPr>
          <w:rFonts w:ascii="Times New Roman" w:hAnsi="Times New Roman" w:cs="Times New Roman"/>
          <w:sz w:val="24"/>
          <w:szCs w:val="24"/>
        </w:rPr>
        <w:t xml:space="preserve"> вопросам повышения финансовой грамотности населения </w:t>
      </w:r>
      <w:proofErr w:type="spellStart"/>
      <w:r w:rsidRPr="00F61975">
        <w:rPr>
          <w:rFonts w:ascii="Times New Roman" w:hAnsi="Times New Roman" w:cs="Times New Roman"/>
          <w:sz w:val="24"/>
          <w:szCs w:val="24"/>
        </w:rPr>
        <w:t>Краснотуранского</w:t>
      </w:r>
      <w:proofErr w:type="spellEnd"/>
      <w:r w:rsidRPr="00F61975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57FBB">
        <w:rPr>
          <w:rFonts w:ascii="Times New Roman" w:hAnsi="Times New Roman" w:cs="Times New Roman"/>
          <w:sz w:val="24"/>
          <w:szCs w:val="24"/>
        </w:rPr>
        <w:t>Тема заседания: «</w:t>
      </w:r>
      <w:r w:rsidR="00257FBB" w:rsidRPr="00257FBB">
        <w:rPr>
          <w:rFonts w:ascii="Times New Roman" w:hAnsi="Times New Roman" w:cs="Times New Roman"/>
          <w:sz w:val="24"/>
          <w:szCs w:val="24"/>
        </w:rPr>
        <w:t>Повышение финансовой грамотности нас</w:t>
      </w:r>
      <w:r w:rsidR="00257FBB">
        <w:rPr>
          <w:rFonts w:ascii="Times New Roman" w:hAnsi="Times New Roman" w:cs="Times New Roman"/>
          <w:sz w:val="24"/>
          <w:szCs w:val="24"/>
        </w:rPr>
        <w:t>еления в Краснотуранском районе». Присутствовало</w:t>
      </w:r>
      <w:r w:rsidR="00257FBB" w:rsidRPr="00F61975">
        <w:rPr>
          <w:rFonts w:ascii="Times New Roman" w:hAnsi="Times New Roman" w:cs="Times New Roman"/>
          <w:sz w:val="24"/>
          <w:szCs w:val="24"/>
        </w:rPr>
        <w:t xml:space="preserve"> 11 человек</w:t>
      </w:r>
      <w:r w:rsidR="00FF537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257FBB" w:rsidRPr="00F619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Пермякова</w:t>
      </w:r>
      <w:proofErr w:type="spellEnd"/>
      <w:r w:rsidR="00257FBB" w:rsidRPr="00F6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О.Р</w:t>
      </w:r>
      <w:r w:rsidR="00FF5376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="00FF53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FBB" w:rsidRPr="00F61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Фоос</w:t>
      </w:r>
      <w:proofErr w:type="spellEnd"/>
      <w:r w:rsidR="00257FBB" w:rsidRPr="00F6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Д.В</w:t>
      </w:r>
      <w:r w:rsidR="00FF5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="00FF537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Руденская</w:t>
      </w:r>
      <w:proofErr w:type="spellEnd"/>
      <w:r w:rsidR="00FF5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А.В., </w:t>
      </w:r>
      <w:proofErr w:type="spellStart"/>
      <w:r w:rsidR="00FF537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Ломанова</w:t>
      </w:r>
      <w:proofErr w:type="spellEnd"/>
      <w:r w:rsidR="00FF5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А.А.,</w:t>
      </w:r>
      <w:r w:rsidR="00FF5376">
        <w:rPr>
          <w:rFonts w:ascii="Times New Roman" w:hAnsi="Times New Roman" w:cs="Times New Roman"/>
          <w:sz w:val="24"/>
          <w:szCs w:val="24"/>
        </w:rPr>
        <w:t xml:space="preserve"> </w:t>
      </w:r>
      <w:r w:rsidR="00FF537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Бычкова Н.Н.,</w:t>
      </w:r>
      <w:r w:rsidR="00FF5376">
        <w:rPr>
          <w:rFonts w:ascii="Times New Roman" w:hAnsi="Times New Roman" w:cs="Times New Roman"/>
          <w:sz w:val="24"/>
          <w:szCs w:val="24"/>
        </w:rPr>
        <w:t xml:space="preserve"> </w:t>
      </w:r>
      <w:r w:rsidR="00FF5376">
        <w:rPr>
          <w:rFonts w:ascii="Times New Roman" w:eastAsia="Times New Roman" w:hAnsi="Times New Roman" w:cs="Times New Roman"/>
          <w:sz w:val="24"/>
          <w:szCs w:val="24"/>
          <w:lang w:eastAsia="ru-RU"/>
        </w:rPr>
        <w:t>Чумакова Т.В., Линдт Е.В.,</w:t>
      </w:r>
      <w:r w:rsidR="00FF5376">
        <w:rPr>
          <w:rFonts w:ascii="Times New Roman" w:hAnsi="Times New Roman" w:cs="Times New Roman"/>
          <w:sz w:val="24"/>
          <w:szCs w:val="24"/>
        </w:rPr>
        <w:t xml:space="preserve"> </w:t>
      </w:r>
      <w:r w:rsidR="00FF537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Красикова Г.С.,</w:t>
      </w:r>
      <w:r w:rsidR="00FF5376">
        <w:rPr>
          <w:rFonts w:ascii="Times New Roman" w:hAnsi="Times New Roman" w:cs="Times New Roman"/>
          <w:sz w:val="24"/>
          <w:szCs w:val="24"/>
        </w:rPr>
        <w:t xml:space="preserve"> </w:t>
      </w:r>
      <w:r w:rsidR="00FF53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Комарова В.Н.,</w:t>
      </w:r>
      <w:r w:rsidR="00FF5376">
        <w:rPr>
          <w:rFonts w:ascii="Times New Roman" w:hAnsi="Times New Roman" w:cs="Times New Roman"/>
          <w:sz w:val="24"/>
          <w:szCs w:val="24"/>
        </w:rPr>
        <w:t xml:space="preserve"> </w:t>
      </w:r>
      <w:r w:rsidR="00FF53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Кокорина Г.Н.,</w:t>
      </w:r>
      <w:r w:rsidR="00FF5376">
        <w:rPr>
          <w:rFonts w:ascii="Times New Roman" w:hAnsi="Times New Roman" w:cs="Times New Roman"/>
          <w:sz w:val="24"/>
          <w:szCs w:val="24"/>
        </w:rPr>
        <w:t xml:space="preserve"> </w:t>
      </w:r>
      <w:r w:rsidR="00257FBB" w:rsidRPr="00F6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Тимофеенко Р.Н. </w:t>
      </w:r>
    </w:p>
    <w:p w:rsidR="00241F2B" w:rsidRPr="00241F2B" w:rsidRDefault="00241F2B" w:rsidP="00241F2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41F2B">
        <w:rPr>
          <w:rFonts w:ascii="Times New Roman" w:hAnsi="Times New Roman" w:cs="Times New Roman"/>
          <w:sz w:val="24"/>
          <w:szCs w:val="24"/>
        </w:rPr>
        <w:t xml:space="preserve"> главы района по экономическому развитию-инвестиционный уполномоченный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Пермякова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</w:t>
      </w:r>
      <w:r w:rsidRPr="00241F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Романовна</w:t>
      </w:r>
      <w:r w:rsidRPr="00241F2B">
        <w:rPr>
          <w:rFonts w:ascii="Times New Roman" w:hAnsi="Times New Roman" w:cs="Times New Roman"/>
          <w:sz w:val="24"/>
          <w:szCs w:val="24"/>
        </w:rPr>
        <w:t xml:space="preserve">, рассказала о Стратегии по повышению финансовой грамотности и формированию финансовой культуры до 2030 года. Документ устанавливает перечни навыков, которые должны освоить разные возрастные группы. О новых видах мошенничества в любой профессиональной деятельности и повседневной жизни людей. </w:t>
      </w:r>
    </w:p>
    <w:p w:rsidR="00241F2B" w:rsidRPr="00241F2B" w:rsidRDefault="00241F2B" w:rsidP="00241F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Наталья Николаевна Бычкова</w:t>
      </w:r>
      <w:r w:rsidRPr="00241F2B">
        <w:rPr>
          <w:rFonts w:ascii="Times New Roman" w:hAnsi="Times New Roman" w:cs="Times New Roman"/>
          <w:sz w:val="24"/>
          <w:szCs w:val="24"/>
        </w:rPr>
        <w:t xml:space="preserve"> директор КГБУ СО «КЦСОН «</w:t>
      </w:r>
      <w:proofErr w:type="spellStart"/>
      <w:r w:rsidRPr="00241F2B">
        <w:rPr>
          <w:rFonts w:ascii="Times New Roman" w:hAnsi="Times New Roman" w:cs="Times New Roman"/>
          <w:sz w:val="24"/>
          <w:szCs w:val="24"/>
        </w:rPr>
        <w:t>Краснотуранский</w:t>
      </w:r>
      <w:proofErr w:type="spellEnd"/>
      <w:r w:rsidRPr="00241F2B">
        <w:rPr>
          <w:rFonts w:ascii="Times New Roman" w:hAnsi="Times New Roman" w:cs="Times New Roman"/>
          <w:sz w:val="24"/>
          <w:szCs w:val="24"/>
        </w:rPr>
        <w:t>»», представила опыт по формированию финансовой грамотности старшего поколения в КГБУ СО «</w:t>
      </w:r>
      <w:proofErr w:type="spellStart"/>
      <w:r w:rsidRPr="00241F2B">
        <w:rPr>
          <w:rFonts w:ascii="Times New Roman" w:hAnsi="Times New Roman" w:cs="Times New Roman"/>
          <w:sz w:val="24"/>
          <w:szCs w:val="24"/>
        </w:rPr>
        <w:t>Компексный</w:t>
      </w:r>
      <w:proofErr w:type="spellEnd"/>
      <w:r w:rsidRPr="00241F2B">
        <w:rPr>
          <w:rFonts w:ascii="Times New Roman" w:hAnsi="Times New Roman" w:cs="Times New Roman"/>
          <w:sz w:val="24"/>
          <w:szCs w:val="24"/>
        </w:rPr>
        <w:t xml:space="preserve"> центр социального обслуживания населения «</w:t>
      </w:r>
      <w:proofErr w:type="spellStart"/>
      <w:r w:rsidRPr="00241F2B">
        <w:rPr>
          <w:rFonts w:ascii="Times New Roman" w:hAnsi="Times New Roman" w:cs="Times New Roman"/>
          <w:sz w:val="24"/>
          <w:szCs w:val="24"/>
        </w:rPr>
        <w:t>Краснотуранский</w:t>
      </w:r>
      <w:proofErr w:type="spellEnd"/>
      <w:r w:rsidRPr="00241F2B">
        <w:rPr>
          <w:rFonts w:ascii="Times New Roman" w:hAnsi="Times New Roman" w:cs="Times New Roman"/>
          <w:sz w:val="24"/>
          <w:szCs w:val="24"/>
        </w:rPr>
        <w:t xml:space="preserve">»». Гражданам пожилого возраста оказывается помощь по финансовым вопросам. Люди обращаются за консультациями по работе в мобильных приложениях: Сбербанк-онлайн, </w:t>
      </w:r>
      <w:proofErr w:type="spellStart"/>
      <w:r w:rsidRPr="00241F2B">
        <w:rPr>
          <w:rFonts w:ascii="Times New Roman" w:hAnsi="Times New Roman" w:cs="Times New Roman"/>
          <w:sz w:val="24"/>
          <w:szCs w:val="24"/>
        </w:rPr>
        <w:t>Красноярскэнергосбыт</w:t>
      </w:r>
      <w:proofErr w:type="spellEnd"/>
      <w:r w:rsidRPr="00241F2B">
        <w:rPr>
          <w:rFonts w:ascii="Times New Roman" w:hAnsi="Times New Roman" w:cs="Times New Roman"/>
          <w:sz w:val="24"/>
          <w:szCs w:val="24"/>
        </w:rPr>
        <w:t xml:space="preserve">, Налоги ФЛ, интернет-магазинов и др. В отделениях Комплексного центра ведется работа и с подрастающим поколением, детей знакомят с основами финансовых знаний. </w:t>
      </w:r>
    </w:p>
    <w:p w:rsidR="00241F2B" w:rsidRPr="00241F2B" w:rsidRDefault="00241F2B" w:rsidP="00241F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241F2B">
        <w:rPr>
          <w:rFonts w:ascii="Times New Roman" w:hAnsi="Times New Roman" w:cs="Times New Roman"/>
          <w:sz w:val="24"/>
          <w:szCs w:val="24"/>
        </w:rPr>
        <w:t xml:space="preserve">иректор КГБПОУ «Южный аграрный техникум» </w:t>
      </w:r>
      <w:proofErr w:type="spellStart"/>
      <w:r w:rsidRPr="00241F2B">
        <w:rPr>
          <w:rFonts w:ascii="Times New Roman" w:hAnsi="Times New Roman" w:cs="Times New Roman"/>
          <w:sz w:val="24"/>
          <w:szCs w:val="24"/>
        </w:rPr>
        <w:t>Гая</w:t>
      </w:r>
      <w:r>
        <w:rPr>
          <w:rFonts w:ascii="Times New Roman" w:hAnsi="Times New Roman" w:cs="Times New Roman"/>
          <w:sz w:val="24"/>
          <w:szCs w:val="24"/>
        </w:rPr>
        <w:t>нэ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Вячеславовна Красикова</w:t>
      </w:r>
      <w:r w:rsidRPr="00241F2B">
        <w:rPr>
          <w:rFonts w:ascii="Times New Roman" w:hAnsi="Times New Roman" w:cs="Times New Roman"/>
          <w:sz w:val="24"/>
          <w:szCs w:val="24"/>
        </w:rPr>
        <w:t xml:space="preserve">, рассказала о проведенных мероприятиях по финансовой грамотности для студентов ЮАТ и какие оказываются профилактические беседы для студентов, чтобы не попасть в ловушку мошенников. </w:t>
      </w:r>
    </w:p>
    <w:p w:rsidR="00241F2B" w:rsidRPr="00241F2B" w:rsidRDefault="00241F2B" w:rsidP="00241F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1F2B">
        <w:rPr>
          <w:rFonts w:ascii="Times New Roman" w:hAnsi="Times New Roman" w:cs="Times New Roman"/>
          <w:sz w:val="24"/>
          <w:szCs w:val="24"/>
        </w:rPr>
        <w:t xml:space="preserve"> Руслан Николаевич Тимофеенко – </w:t>
      </w:r>
      <w:proofErr w:type="spellStart"/>
      <w:r w:rsidRPr="00241F2B">
        <w:rPr>
          <w:rFonts w:ascii="Times New Roman" w:hAnsi="Times New Roman" w:cs="Times New Roman"/>
          <w:sz w:val="24"/>
          <w:szCs w:val="24"/>
        </w:rPr>
        <w:t>и.</w:t>
      </w:r>
      <w:proofErr w:type="gramStart"/>
      <w:r w:rsidRPr="00241F2B">
        <w:rPr>
          <w:rFonts w:ascii="Times New Roman" w:hAnsi="Times New Roman" w:cs="Times New Roman"/>
          <w:sz w:val="24"/>
          <w:szCs w:val="24"/>
        </w:rPr>
        <w:t>о.начальника</w:t>
      </w:r>
      <w:proofErr w:type="spellEnd"/>
      <w:proofErr w:type="gramEnd"/>
      <w:r w:rsidRPr="00241F2B">
        <w:rPr>
          <w:rFonts w:ascii="Times New Roman" w:hAnsi="Times New Roman" w:cs="Times New Roman"/>
          <w:sz w:val="24"/>
          <w:szCs w:val="24"/>
        </w:rPr>
        <w:t xml:space="preserve"> полиции МО МВД России "</w:t>
      </w:r>
      <w:proofErr w:type="spellStart"/>
      <w:r w:rsidRPr="00241F2B">
        <w:rPr>
          <w:rFonts w:ascii="Times New Roman" w:hAnsi="Times New Roman" w:cs="Times New Roman"/>
          <w:sz w:val="24"/>
          <w:szCs w:val="24"/>
        </w:rPr>
        <w:t>Краснотуранский</w:t>
      </w:r>
      <w:proofErr w:type="spellEnd"/>
      <w:r w:rsidRPr="00241F2B">
        <w:rPr>
          <w:rFonts w:ascii="Times New Roman" w:hAnsi="Times New Roman" w:cs="Times New Roman"/>
          <w:sz w:val="24"/>
          <w:szCs w:val="24"/>
        </w:rPr>
        <w:t xml:space="preserve">", рассказал о профилактике мошенничества, о бытовых преступлениях и о преступных схемах, совершаемых через мобильные приложения и на портале </w:t>
      </w:r>
      <w:proofErr w:type="spellStart"/>
      <w:r w:rsidRPr="00241F2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241F2B">
        <w:rPr>
          <w:rFonts w:ascii="Times New Roman" w:hAnsi="Times New Roman" w:cs="Times New Roman"/>
          <w:sz w:val="24"/>
          <w:szCs w:val="24"/>
        </w:rPr>
        <w:t xml:space="preserve">. Внес свои предложения участникам заседания, как предотвратить и распознать уловки мошеннических действий. Также отметил, что переход по ссылке через мессенджеры – одна из форм дистанционных краж. </w:t>
      </w:r>
    </w:p>
    <w:p w:rsidR="00241F2B" w:rsidRPr="00241F2B" w:rsidRDefault="00241F2B" w:rsidP="00241F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241F2B">
        <w:rPr>
          <w:rFonts w:ascii="Times New Roman" w:hAnsi="Times New Roman" w:cs="Times New Roman"/>
          <w:sz w:val="24"/>
          <w:szCs w:val="24"/>
        </w:rPr>
        <w:t>етодист</w:t>
      </w:r>
      <w:r>
        <w:rPr>
          <w:rFonts w:ascii="Times New Roman" w:hAnsi="Times New Roman" w:cs="Times New Roman"/>
          <w:sz w:val="24"/>
          <w:szCs w:val="24"/>
        </w:rPr>
        <w:t xml:space="preserve"> Отдела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Дарья Викторов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на</w:t>
      </w:r>
      <w:r w:rsidRPr="00241F2B">
        <w:rPr>
          <w:rFonts w:ascii="Times New Roman" w:hAnsi="Times New Roman" w:cs="Times New Roman"/>
          <w:sz w:val="24"/>
          <w:szCs w:val="24"/>
        </w:rPr>
        <w:t xml:space="preserve">, озвучила анализ по формированию финансовой грамотности за 2023-2024 учебный год, рассказала в каких мероприятиях по ФГ принимали участие воспитанники дошкольных образовательных учреждений и обучающиеся общеобразовательных учреждений </w:t>
      </w:r>
      <w:proofErr w:type="spellStart"/>
      <w:r w:rsidRPr="00241F2B">
        <w:rPr>
          <w:rFonts w:ascii="Times New Roman" w:hAnsi="Times New Roman" w:cs="Times New Roman"/>
          <w:sz w:val="24"/>
          <w:szCs w:val="24"/>
        </w:rPr>
        <w:t>Краснотуранского</w:t>
      </w:r>
      <w:proofErr w:type="spellEnd"/>
      <w:r w:rsidRPr="00241F2B">
        <w:rPr>
          <w:rFonts w:ascii="Times New Roman" w:hAnsi="Times New Roman" w:cs="Times New Roman"/>
          <w:sz w:val="24"/>
          <w:szCs w:val="24"/>
        </w:rPr>
        <w:t xml:space="preserve"> района. Финансовая грамотность охватывает все 13 школ района – это 100 % охват за счет часов по внеурочной деятельности, дополнительных занятий, элективных курсов и за счет часов учебного плана.</w:t>
      </w:r>
    </w:p>
    <w:p w:rsidR="00ED6C1A" w:rsidRPr="00ED6C1A" w:rsidRDefault="00ED6C1A" w:rsidP="00ED6C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заседания рабочая группа</w:t>
      </w:r>
      <w:r w:rsidR="00B22E61">
        <w:rPr>
          <w:rFonts w:ascii="Times New Roman" w:hAnsi="Times New Roman" w:cs="Times New Roman"/>
          <w:sz w:val="24"/>
          <w:szCs w:val="24"/>
        </w:rPr>
        <w:t xml:space="preserve"> приняла решение</w:t>
      </w:r>
      <w:r>
        <w:rPr>
          <w:rFonts w:ascii="Times New Roman" w:hAnsi="Times New Roman" w:cs="Times New Roman"/>
          <w:sz w:val="24"/>
          <w:szCs w:val="24"/>
        </w:rPr>
        <w:t xml:space="preserve"> составить </w:t>
      </w:r>
      <w:r w:rsidRPr="00ED6C1A">
        <w:rPr>
          <w:rFonts w:ascii="Times New Roman" w:hAnsi="Times New Roman" w:cs="Times New Roman"/>
          <w:sz w:val="24"/>
          <w:szCs w:val="24"/>
        </w:rPr>
        <w:t>совместный муниципальный план сотрудничества на 2024 год.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C1A">
        <w:rPr>
          <w:rFonts w:ascii="Times New Roman" w:hAnsi="Times New Roman" w:cs="Times New Roman"/>
          <w:sz w:val="24"/>
          <w:szCs w:val="24"/>
        </w:rPr>
        <w:t>Проводить заседания с представителями межведомственных организаций раз в полгода для рассмотрения предстоящих вопросов по</w:t>
      </w:r>
      <w:r>
        <w:rPr>
          <w:rFonts w:ascii="Times New Roman" w:hAnsi="Times New Roman" w:cs="Times New Roman"/>
          <w:sz w:val="24"/>
          <w:szCs w:val="24"/>
        </w:rPr>
        <w:t xml:space="preserve"> повышению ф</w:t>
      </w:r>
      <w:r w:rsidRPr="00ED6C1A">
        <w:rPr>
          <w:rFonts w:ascii="Times New Roman" w:hAnsi="Times New Roman" w:cs="Times New Roman"/>
          <w:sz w:val="24"/>
          <w:szCs w:val="24"/>
        </w:rPr>
        <w:t>инансовой грамотности на</w:t>
      </w:r>
      <w:r w:rsidR="005C7E91">
        <w:rPr>
          <w:rFonts w:ascii="Times New Roman" w:hAnsi="Times New Roman" w:cs="Times New Roman"/>
          <w:sz w:val="24"/>
          <w:szCs w:val="24"/>
        </w:rPr>
        <w:t>селения в Краснотуранском районе</w:t>
      </w:r>
      <w:r w:rsidRPr="00ED6C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7FBB" w:rsidRPr="00905BDD" w:rsidRDefault="00257FBB" w:rsidP="009E54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257FBB" w:rsidRPr="00905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0C0"/>
    <w:rsid w:val="00030530"/>
    <w:rsid w:val="0004047D"/>
    <w:rsid w:val="000476E9"/>
    <w:rsid w:val="00067EC6"/>
    <w:rsid w:val="00131159"/>
    <w:rsid w:val="00241F2B"/>
    <w:rsid w:val="00251B02"/>
    <w:rsid w:val="00257FBB"/>
    <w:rsid w:val="004722CA"/>
    <w:rsid w:val="004D57D9"/>
    <w:rsid w:val="005928A0"/>
    <w:rsid w:val="005C20C0"/>
    <w:rsid w:val="005C7E91"/>
    <w:rsid w:val="00632DC8"/>
    <w:rsid w:val="006457CA"/>
    <w:rsid w:val="00707BCD"/>
    <w:rsid w:val="00721FC3"/>
    <w:rsid w:val="007B2EB4"/>
    <w:rsid w:val="007F5FDD"/>
    <w:rsid w:val="00856A9E"/>
    <w:rsid w:val="00905BDD"/>
    <w:rsid w:val="00997F8A"/>
    <w:rsid w:val="009D6666"/>
    <w:rsid w:val="009E54E0"/>
    <w:rsid w:val="00A347E0"/>
    <w:rsid w:val="00A73655"/>
    <w:rsid w:val="00AC4EBD"/>
    <w:rsid w:val="00AF4C21"/>
    <w:rsid w:val="00B22E61"/>
    <w:rsid w:val="00B62596"/>
    <w:rsid w:val="00C854D7"/>
    <w:rsid w:val="00D172BB"/>
    <w:rsid w:val="00D239D9"/>
    <w:rsid w:val="00E24F9A"/>
    <w:rsid w:val="00E60233"/>
    <w:rsid w:val="00E97658"/>
    <w:rsid w:val="00EC5D15"/>
    <w:rsid w:val="00ED6C1A"/>
    <w:rsid w:val="00EF5500"/>
    <w:rsid w:val="00F61A8B"/>
    <w:rsid w:val="00FA222A"/>
    <w:rsid w:val="00FA2761"/>
    <w:rsid w:val="00FC2874"/>
    <w:rsid w:val="00FF05D2"/>
    <w:rsid w:val="00FF5376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48B17"/>
  <w15:chartTrackingRefBased/>
  <w15:docId w15:val="{21A971DA-E45B-418C-944E-DB8AA535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55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2024-05-23T07:10:00Z</cp:lastPrinted>
  <dcterms:created xsi:type="dcterms:W3CDTF">2024-05-23T06:29:00Z</dcterms:created>
  <dcterms:modified xsi:type="dcterms:W3CDTF">2024-05-24T01:56:00Z</dcterms:modified>
</cp:coreProperties>
</file>