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8E" w:rsidRPr="00040896" w:rsidRDefault="0092418E" w:rsidP="00924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8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97E6EE2" wp14:editId="0270DEF3">
            <wp:simplePos x="0" y="0"/>
            <wp:positionH relativeFrom="margin">
              <wp:posOffset>2591435</wp:posOffset>
            </wp:positionH>
            <wp:positionV relativeFrom="paragraph">
              <wp:posOffset>-422910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18E" w:rsidRDefault="0092418E" w:rsidP="00924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18E" w:rsidRPr="00040896" w:rsidRDefault="0092418E" w:rsidP="00924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896">
        <w:rPr>
          <w:rFonts w:ascii="Times New Roman" w:hAnsi="Times New Roman" w:cs="Times New Roman"/>
          <w:b/>
          <w:sz w:val="28"/>
          <w:szCs w:val="28"/>
        </w:rPr>
        <w:t>АДМИНИСТРАЦИЯ  КРАСНОТУРАНСКОГО  РАЙОНА</w:t>
      </w:r>
    </w:p>
    <w:p w:rsidR="0092418E" w:rsidRPr="00040896" w:rsidRDefault="0092418E" w:rsidP="00924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896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92418E" w:rsidRPr="00040896" w:rsidRDefault="0092418E" w:rsidP="00924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18E" w:rsidRDefault="0092418E" w:rsidP="00924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089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4089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2418E" w:rsidRPr="00040896" w:rsidRDefault="0092418E" w:rsidP="00924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18E" w:rsidRPr="00040896" w:rsidRDefault="0020656B" w:rsidP="00924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</w:t>
      </w:r>
      <w:bookmarkStart w:id="0" w:name="_GoBack"/>
      <w:bookmarkEnd w:id="0"/>
      <w:r w:rsidR="0092418E">
        <w:rPr>
          <w:rFonts w:ascii="Times New Roman" w:hAnsi="Times New Roman" w:cs="Times New Roman"/>
          <w:sz w:val="28"/>
          <w:szCs w:val="28"/>
        </w:rPr>
        <w:t>.2022</w:t>
      </w:r>
      <w:r w:rsidR="0092418E" w:rsidRPr="0004089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2418E" w:rsidRPr="00040896">
        <w:rPr>
          <w:rFonts w:ascii="Times New Roman" w:hAnsi="Times New Roman" w:cs="Times New Roman"/>
          <w:sz w:val="28"/>
          <w:szCs w:val="28"/>
        </w:rPr>
        <w:tab/>
      </w:r>
      <w:r w:rsidR="0092418E" w:rsidRPr="00040896">
        <w:rPr>
          <w:rFonts w:ascii="Times New Roman" w:hAnsi="Times New Roman" w:cs="Times New Roman"/>
          <w:sz w:val="28"/>
          <w:szCs w:val="28"/>
        </w:rPr>
        <w:tab/>
      </w:r>
      <w:r w:rsidR="0092418E" w:rsidRPr="00040896">
        <w:rPr>
          <w:rFonts w:ascii="Times New Roman" w:hAnsi="Times New Roman" w:cs="Times New Roman"/>
          <w:sz w:val="28"/>
          <w:szCs w:val="28"/>
        </w:rPr>
        <w:tab/>
      </w:r>
      <w:r w:rsidR="0092418E" w:rsidRPr="00040896">
        <w:rPr>
          <w:rFonts w:ascii="Times New Roman" w:hAnsi="Times New Roman" w:cs="Times New Roman"/>
          <w:sz w:val="24"/>
          <w:szCs w:val="24"/>
        </w:rPr>
        <w:t xml:space="preserve">    </w:t>
      </w:r>
      <w:r w:rsidR="0092418E">
        <w:rPr>
          <w:rFonts w:ascii="Times New Roman" w:hAnsi="Times New Roman" w:cs="Times New Roman"/>
          <w:sz w:val="24"/>
          <w:szCs w:val="24"/>
        </w:rPr>
        <w:t xml:space="preserve"> </w:t>
      </w:r>
      <w:r w:rsidR="0092418E" w:rsidRPr="00040896">
        <w:rPr>
          <w:rFonts w:ascii="Times New Roman" w:hAnsi="Times New Roman" w:cs="Times New Roman"/>
          <w:sz w:val="24"/>
          <w:szCs w:val="24"/>
        </w:rPr>
        <w:t>с. Краснотуранск</w:t>
      </w:r>
      <w:r w:rsidR="0092418E" w:rsidRPr="0004089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2418E">
        <w:rPr>
          <w:rFonts w:ascii="Times New Roman" w:hAnsi="Times New Roman" w:cs="Times New Roman"/>
          <w:sz w:val="28"/>
          <w:szCs w:val="28"/>
        </w:rPr>
        <w:t xml:space="preserve"> </w:t>
      </w:r>
      <w:r w:rsidR="0092418E" w:rsidRPr="00040896">
        <w:rPr>
          <w:rFonts w:ascii="Times New Roman" w:hAnsi="Times New Roman" w:cs="Times New Roman"/>
          <w:sz w:val="28"/>
          <w:szCs w:val="28"/>
        </w:rPr>
        <w:t xml:space="preserve"> № </w:t>
      </w:r>
      <w:r w:rsidR="0092418E">
        <w:rPr>
          <w:rFonts w:ascii="Times New Roman" w:hAnsi="Times New Roman" w:cs="Times New Roman"/>
          <w:sz w:val="28"/>
          <w:szCs w:val="28"/>
        </w:rPr>
        <w:t>127</w:t>
      </w:r>
      <w:r w:rsidR="0092418E" w:rsidRPr="0004089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2418E" w:rsidRPr="000408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2418E" w:rsidRPr="0004089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3039B" w:rsidRPr="003B482A" w:rsidRDefault="00F3039B" w:rsidP="00F3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</w:p>
    <w:p w:rsidR="00506F53" w:rsidRPr="003B482A" w:rsidRDefault="00506F53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района от 30.10.2013 № 684-п «Об утверждении муниципальной программы «Культура </w:t>
      </w:r>
      <w:proofErr w:type="spellStart"/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</w:t>
      </w:r>
    </w:p>
    <w:p w:rsidR="00CF1F4D" w:rsidRPr="003B482A" w:rsidRDefault="00CF1F4D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3B482A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ст.179 Бюджетного Кодекса Российской Федерации, </w:t>
      </w:r>
      <w:r w:rsidR="003B482A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27.07.2015  № 441-п «Об утверждении Порядка принятия решений о разработке муниципальных  программ </w:t>
      </w:r>
      <w:proofErr w:type="spellStart"/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их формировании и реализации», руководствуясь ст.40, 43 Устава  </w:t>
      </w:r>
      <w:proofErr w:type="spellStart"/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506F53" w:rsidRPr="003B482A" w:rsidRDefault="00B71F00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6F53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06F53" w:rsidRPr="003B482A" w:rsidRDefault="00506F53" w:rsidP="003D26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района от 30.10.2013 № 684-п «Об утверждении муниципальной программы «Культура </w:t>
      </w:r>
      <w:proofErr w:type="spellStart"/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следующие изменения:</w:t>
      </w:r>
    </w:p>
    <w:p w:rsidR="00506F53" w:rsidRPr="003B482A" w:rsidRDefault="00CF1F4D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3039B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6F53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</w:t>
      </w:r>
      <w:r w:rsidR="003B482A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506F53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 </w:t>
      </w:r>
      <w:proofErr w:type="spellStart"/>
      <w:r w:rsidR="00506F53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="00506F53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2A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строку</w:t>
      </w:r>
      <w:r w:rsidR="00B32CE1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2A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06F53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</w:t>
      </w:r>
      <w:r w:rsidR="003B482A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6F53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муниципальной программы</w:t>
      </w:r>
      <w:r w:rsidR="003B482A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F53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59"/>
      </w:tblGrid>
      <w:tr w:rsidR="00433DF2" w:rsidRPr="003B482A" w:rsidTr="00B71F00">
        <w:trPr>
          <w:trHeight w:val="20"/>
        </w:trPr>
        <w:tc>
          <w:tcPr>
            <w:tcW w:w="14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DF2" w:rsidRPr="003B482A" w:rsidRDefault="00433DF2" w:rsidP="00433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482A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на 2014 – 2024 годы составляет 794 985,2 тыс. рублей, в том числе по годам: 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2014 год – 33 134,9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2015 год – 36 144,0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2016 год – 38 639,0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2017 год – 55 293,0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2018 год – 75 974,8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2019 год – 88 500,5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2020 год – 87 802,9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2021 год – 93 772,2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2022 год – 100 987,9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2023 год – 92 368,0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2024 год – 92 368,0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районного бюджета 711 561,9 тыс. рублей, в том числе по годам:                                         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2014 год – 31 657,5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33 261,3 тыс. рублей                    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 xml:space="preserve">2016 год – 37 672,4 тыс. рублей                    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 xml:space="preserve">2017 год – 41 286,3 тыс. рублей 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 xml:space="preserve">2018 год – 57 023,8 тыс. рублей  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62 569,2 тыс. рублей  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год – 83 344,6 тыс. рублей 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 xml:space="preserve">2021 год – 88 485,5 тыс. рублей 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2022 год – 92 087,1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2023 год – 92 087,1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2024 год – 92 087,1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AF665D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77 965,1 тыс. рублей, в том числе по годам:                                         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2014 год –   1 183,7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2 379,6 тыс. рублей 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  651,9 тыс. рублей  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11 092,7 тыс. рублей  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2018 год – 18 685,6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25 402,6 тыс. рублей     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2020 год –   4 358,3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2021 год –   4 940,7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2022 год –   8 708,2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2023 год –      280,9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2024 год –      280,9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5 458,2 тыс. рублей, в том числе по годам:                                         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2014 год –    293,7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503,1 тыс. рублей                   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314,7 тыс. рублей  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2017 год – 2 914,0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2018 год –    265,4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2019 год –    528,7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2020 год –    100,0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2021 год –    346,0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2022 год –    192,6 тыс. рублей</w:t>
            </w:r>
          </w:p>
          <w:p w:rsidR="00AF665D" w:rsidRPr="00AF665D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2023 год –        0,0 тыс. рублей</w:t>
            </w:r>
          </w:p>
          <w:p w:rsidR="00433DF2" w:rsidRPr="003B482A" w:rsidRDefault="00AF665D" w:rsidP="00AF6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D">
              <w:rPr>
                <w:rFonts w:ascii="Times New Roman" w:hAnsi="Times New Roman" w:cs="Times New Roman"/>
                <w:sz w:val="24"/>
                <w:szCs w:val="24"/>
              </w:rPr>
              <w:t>2024 год –        0,0 тыс. рублей</w:t>
            </w:r>
          </w:p>
        </w:tc>
      </w:tr>
    </w:tbl>
    <w:p w:rsidR="00AB0CC7" w:rsidRPr="00AB0CC7" w:rsidRDefault="00AB0CC7" w:rsidP="00AB0C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C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1.2. В паспорте подпрограммы 1 «Сохранение культурного наследия» муниципальной программы «Культура </w:t>
      </w:r>
      <w:proofErr w:type="spellStart"/>
      <w:r w:rsidRPr="00AB0CC7">
        <w:rPr>
          <w:rFonts w:ascii="Times New Roman" w:eastAsia="Calibri" w:hAnsi="Times New Roman" w:cs="Times New Roman"/>
          <w:sz w:val="28"/>
          <w:szCs w:val="28"/>
        </w:rPr>
        <w:t>Краснотуранского</w:t>
      </w:r>
      <w:proofErr w:type="spellEnd"/>
      <w:r w:rsidRPr="00AB0CC7">
        <w:rPr>
          <w:rFonts w:ascii="Times New Roman" w:eastAsia="Calibri" w:hAnsi="Times New Roman" w:cs="Times New Roman"/>
          <w:sz w:val="28"/>
          <w:szCs w:val="28"/>
        </w:rPr>
        <w:t xml:space="preserve"> района», строку «Объемы и источники финансирования подпрограммы» изложить в следующей редакции:</w:t>
      </w:r>
    </w:p>
    <w:tbl>
      <w:tblPr>
        <w:tblpPr w:leftFromText="180" w:rightFromText="180" w:bottomFromText="160" w:vertAnchor="text" w:horzAnchor="margin" w:tblpY="59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6567"/>
        <w:gridCol w:w="801"/>
      </w:tblGrid>
      <w:tr w:rsidR="00AB0CC7" w:rsidRPr="00AB0CC7" w:rsidTr="00AB0CC7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CC7" w:rsidRPr="00AB0CC7" w:rsidRDefault="00AB0CC7" w:rsidP="00AB0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Общий объем финансирования подпрограммы на 2014 – 2024 годы составляет 231 500,5 тыс. рублей, в том числе по годам: 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2014 год – 13 649,8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2015 год – 15 003,0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16 139,8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19 795,3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20 604,3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23 306,4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23 835,1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24 838,3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25 657 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2023 год – 24 335,8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24 335,8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районного бюджета – 203 864,3 тыс. рублей, в том числе по годам: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2014 год – 12 865,1 тыс. рублей                   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13 405,7 тыс. рублей                   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15 740,5 тыс. рублей                    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14 508,7 тыс. рублей.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14 487,5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15 784,1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22 174,0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22 734,0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24 054,9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2023 год – 24 054,9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24 054,9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дств кр</w:t>
            </w:r>
            <w:proofErr w:type="gramEnd"/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аевого бюджета – 25 547,1тыс. рублей, в том числе по годам: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   566,5 тыс. рублей.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1 159,1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  299,3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5 086,5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5 951,4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7 193,6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1 561,1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1 758,3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1 409,5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   280,9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    280,9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федерального бюджета 2 089,1 тыс. рублей, в том числе по годам: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2014 год – 218,2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2015 год – 438,2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100,0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2017 год – 200,0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165,4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328,7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100,0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346,0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192,6 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  0,0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   0,0 тыс. рублей</w:t>
            </w:r>
            <w:r w:rsidRPr="002903E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AB0CC7" w:rsidRPr="00AB0CC7" w:rsidRDefault="00AB0CC7" w:rsidP="001E4309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B0CC7" w:rsidRPr="00AB0CC7" w:rsidRDefault="00AB0CC7" w:rsidP="00AB0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</w:p>
        </w:tc>
      </w:tr>
    </w:tbl>
    <w:p w:rsidR="00365A73" w:rsidRPr="003B482A" w:rsidRDefault="00362E47" w:rsidP="00B7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365A73" w:rsidRPr="003B482A">
        <w:rPr>
          <w:rFonts w:ascii="Times New Roman" w:hAnsi="Times New Roman" w:cs="Times New Roman"/>
          <w:sz w:val="28"/>
          <w:szCs w:val="28"/>
        </w:rPr>
        <w:t xml:space="preserve">. В паспорте подпрограммы 2 «Поддержка искусства и народного творчества» </w:t>
      </w:r>
      <w:r w:rsidR="003B482A" w:rsidRPr="003B48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65A73" w:rsidRPr="003B482A">
        <w:rPr>
          <w:rFonts w:ascii="Times New Roman" w:hAnsi="Times New Roman" w:cs="Times New Roman"/>
          <w:sz w:val="28"/>
          <w:szCs w:val="28"/>
        </w:rPr>
        <w:t xml:space="preserve"> «Культура </w:t>
      </w:r>
      <w:proofErr w:type="spellStart"/>
      <w:r w:rsidR="00365A73" w:rsidRPr="003B482A">
        <w:rPr>
          <w:rFonts w:ascii="Times New Roman" w:hAnsi="Times New Roman" w:cs="Times New Roman"/>
          <w:sz w:val="28"/>
          <w:szCs w:val="28"/>
        </w:rPr>
        <w:t>Кра</w:t>
      </w:r>
      <w:r w:rsidR="003B482A" w:rsidRPr="003B482A">
        <w:rPr>
          <w:rFonts w:ascii="Times New Roman" w:hAnsi="Times New Roman" w:cs="Times New Roman"/>
          <w:sz w:val="28"/>
          <w:szCs w:val="28"/>
        </w:rPr>
        <w:t>снотуранского</w:t>
      </w:r>
      <w:proofErr w:type="spellEnd"/>
      <w:r w:rsidR="003B482A" w:rsidRPr="003B482A">
        <w:rPr>
          <w:rFonts w:ascii="Times New Roman" w:hAnsi="Times New Roman" w:cs="Times New Roman"/>
          <w:sz w:val="28"/>
          <w:szCs w:val="28"/>
        </w:rPr>
        <w:t xml:space="preserve"> района», строку «О</w:t>
      </w:r>
      <w:r w:rsidR="00365A73" w:rsidRPr="003B482A">
        <w:rPr>
          <w:rFonts w:ascii="Times New Roman" w:hAnsi="Times New Roman" w:cs="Times New Roman"/>
          <w:sz w:val="28"/>
          <w:szCs w:val="28"/>
        </w:rPr>
        <w:t>бъемы и источники финансирования подпрограммы» изложить в следующей редакции:</w:t>
      </w:r>
    </w:p>
    <w:tbl>
      <w:tblPr>
        <w:tblpPr w:leftFromText="180" w:rightFromText="180" w:bottomFromText="160" w:vertAnchor="text" w:horzAnchor="margin" w:tblpY="59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6567"/>
        <w:gridCol w:w="801"/>
      </w:tblGrid>
      <w:tr w:rsidR="004B2F77" w:rsidRPr="003B482A" w:rsidTr="004B2F77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77" w:rsidRPr="003B482A" w:rsidRDefault="004B2F77" w:rsidP="004B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на 2014 – 2024 годы составляет 323 835,7 тыс. рублей, в том числе по годам: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2014 год –   8 386,2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2015 год –   8 964,9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2016 год –   9 705,2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2017 год – 19 265,0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2018 год – 29 250,8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2019 год – 32 087,3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2020 год – 40 332,6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2021 год – 43 988,4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 – 47 492,3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2023 год – 42 181,5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2024 год – 42 181,5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 284 857,9 тыс. рублей, в том числе по годам: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2014 год –   8 219,2 тыс. рублей                                         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8 458,9 тыс. рублей                    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2016 год –   9 525,0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12 085,8 тыс. рублей  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2018 год – 19 227,0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2019 год – 20 325,4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2020 год – 39 168,6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2021 год – 41 603,5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2022 год – 41 881,5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2023 год – 42 181,5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2024 год – 42 181,5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аевого бюджета 35 827,8 тыс. рублей, в том числе по годам: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2014 год –      167,0 тыс. рублей  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  506,0 тыс. рублей   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2016 год –        30,2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 4 479,2 тыс. рублей       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2018 год –   9 923,8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2019 год – 11 561,9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1 164,0 тыс. рублей 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2021 год –   2 384,9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2022 год –   5 610,8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2023 год –         0,0 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2024 год –         0,0 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3 150 тыс. рублей, в том числе по годам: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2014 год –        0,0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2015 год –        0,0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150,0 тыс. рублей             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2017 год – 2 700,0 тыс. рублей    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  100,0 тыс. рублей               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  200,0 тыс. рублей   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     0,0 тыс. рублей 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2021 год –        0,0 тыс. рублей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     0,0 тыс. рублей </w:t>
            </w:r>
          </w:p>
          <w:p w:rsidR="002903E0" w:rsidRPr="002903E0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    0,0 тыс. рублей     </w:t>
            </w:r>
          </w:p>
          <w:p w:rsidR="004B2F77" w:rsidRPr="003B482A" w:rsidRDefault="002903E0" w:rsidP="0029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     0,0 тыс. рублей             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B2F77" w:rsidRPr="003B482A" w:rsidRDefault="004B2F77" w:rsidP="004B2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</w:p>
        </w:tc>
      </w:tr>
    </w:tbl>
    <w:p w:rsidR="00506F53" w:rsidRPr="003B482A" w:rsidRDefault="00362E47" w:rsidP="00B71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</w:t>
      </w:r>
      <w:r w:rsidR="003D268B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F53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паспорте подпрограммы </w:t>
      </w:r>
      <w:r w:rsidR="003B482A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3 «</w:t>
      </w:r>
      <w:r w:rsidR="00506F53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реализации </w:t>
      </w:r>
      <w:r w:rsidR="006C346E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06F53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и прочие мероприятия» муниципальной программы «Культура</w:t>
      </w:r>
      <w:r w:rsidR="00B71F00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6F53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="00506F53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строку «</w:t>
      </w:r>
      <w:r w:rsidR="003B482A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6F53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бъемы и источники финансирования подпрограммы» изложить в следующей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D11825" w:rsidRPr="003B482A" w:rsidTr="00506F5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25" w:rsidRPr="003B482A" w:rsidRDefault="00D11825" w:rsidP="00D1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бюджета на 2014 – 2024 годы составляет 239 649 тыс. рублей, в том числе по годам: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2014 год – 11 098,9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2015 год – 12 176,1 тыс. рублей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 – 12 794,0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16 232,8 тыс. рублей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2018 год – 26 119,7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2019 год – 33 106,8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2020 год – 23 635,2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2021 год – 24 945,5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2022 год – 27 838,6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2023 год – 25 850,7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2024 год – 25 850,7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 222 839,7 тыс. рублей, в том числе по годам: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2014 год – 10 573,2 тыс. рублей                                       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2015 год – 11 396,7 тыс. рублей                   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2016 год – 12 406,9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14 691,8 тыс. рублей 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2018 год – 23 309,3 тыс. рублей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2019 год – 26 459,7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2020 год – 22 002,0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2021 год – 24 148,0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2022 год – 26 150,7 тыс. рублей   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2023 год – 25 850,7 тыс. рублей 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2024 год – 25 850,7 тыс. рублей 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аевого бюджета 16 590,2 тыс. рублей, в том числе по годам: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2014 год –     450,2 тыс. рублей                   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 714,5 тыс. рублей 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2016 год –     322,4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1 527,0 тыс. рублей  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2018 год –  2 810,4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6 647,1 тыс. рублей   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1 633,2 тыс. рублей  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2021 год –     797,5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1687,9 тыс. рублей  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     0,0 тыс. рублей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2024 год –         0,0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proofErr w:type="gramStart"/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 219,1 тыс. рублей, в том числе по годам: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2014 год – 75,5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2015 год – 64,9 тыс. рублей                   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2016 год – 64,7 тыс. рублей               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14,0 тыс. рублей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2018 год –   0,0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 0,0 тыс. рублей  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0,0 тыс. рублей  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>2021 год –   0,0 тыс. рублей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0,0 тыс. рублей     </w:t>
            </w:r>
          </w:p>
          <w:p w:rsidR="002903E0" w:rsidRPr="002903E0" w:rsidRDefault="002903E0" w:rsidP="002903E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0,0 тыс. рублей  </w:t>
            </w:r>
          </w:p>
          <w:p w:rsidR="00D11825" w:rsidRPr="003B482A" w:rsidRDefault="002903E0" w:rsidP="002903E0">
            <w:pPr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03E0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0,0 тыс. рублей                                                </w:t>
            </w:r>
          </w:p>
        </w:tc>
      </w:tr>
    </w:tbl>
    <w:p w:rsidR="003D268B" w:rsidRDefault="00362E47" w:rsidP="003D2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4A25F0" w:rsidRPr="003B482A">
        <w:rPr>
          <w:rFonts w:ascii="Times New Roman" w:hAnsi="Times New Roman" w:cs="Times New Roman"/>
          <w:sz w:val="28"/>
          <w:szCs w:val="28"/>
        </w:rPr>
        <w:t xml:space="preserve">. </w:t>
      </w:r>
      <w:r w:rsidR="000754DD" w:rsidRPr="003B482A">
        <w:rPr>
          <w:rFonts w:ascii="Times New Roman" w:hAnsi="Times New Roman" w:cs="Times New Roman"/>
          <w:sz w:val="28"/>
          <w:szCs w:val="28"/>
        </w:rPr>
        <w:t>Приложения</w:t>
      </w:r>
      <w:r w:rsidR="00651CDE" w:rsidRPr="003B482A">
        <w:rPr>
          <w:rFonts w:ascii="Times New Roman" w:hAnsi="Times New Roman" w:cs="Times New Roman"/>
          <w:sz w:val="28"/>
          <w:szCs w:val="28"/>
        </w:rPr>
        <w:t xml:space="preserve"> </w:t>
      </w:r>
      <w:r w:rsidR="003B482A" w:rsidRPr="003B482A">
        <w:rPr>
          <w:rFonts w:ascii="Times New Roman" w:hAnsi="Times New Roman" w:cs="Times New Roman"/>
          <w:sz w:val="28"/>
          <w:szCs w:val="28"/>
        </w:rPr>
        <w:t>№</w:t>
      </w:r>
      <w:r w:rsidR="003B4DDE">
        <w:rPr>
          <w:rFonts w:ascii="Times New Roman" w:hAnsi="Times New Roman" w:cs="Times New Roman"/>
          <w:sz w:val="28"/>
          <w:szCs w:val="28"/>
        </w:rPr>
        <w:t xml:space="preserve"> 3</w:t>
      </w:r>
      <w:r w:rsidR="00ED7DF0">
        <w:rPr>
          <w:rFonts w:ascii="Times New Roman" w:hAnsi="Times New Roman" w:cs="Times New Roman"/>
          <w:sz w:val="28"/>
          <w:szCs w:val="28"/>
        </w:rPr>
        <w:t>,</w:t>
      </w:r>
      <w:r w:rsidR="00BB1AA0">
        <w:rPr>
          <w:rFonts w:ascii="Times New Roman" w:hAnsi="Times New Roman" w:cs="Times New Roman"/>
          <w:sz w:val="28"/>
          <w:szCs w:val="28"/>
        </w:rPr>
        <w:t xml:space="preserve"> </w:t>
      </w:r>
      <w:r w:rsidR="003B4DDE">
        <w:rPr>
          <w:rFonts w:ascii="Times New Roman" w:hAnsi="Times New Roman" w:cs="Times New Roman"/>
          <w:sz w:val="28"/>
          <w:szCs w:val="28"/>
        </w:rPr>
        <w:t>№ 4</w:t>
      </w:r>
      <w:r w:rsidR="009F3A4B">
        <w:rPr>
          <w:rFonts w:ascii="Times New Roman" w:hAnsi="Times New Roman" w:cs="Times New Roman"/>
          <w:sz w:val="28"/>
          <w:szCs w:val="28"/>
        </w:rPr>
        <w:t xml:space="preserve">, </w:t>
      </w:r>
      <w:r w:rsidR="00ED7DF0">
        <w:rPr>
          <w:rFonts w:ascii="Times New Roman" w:hAnsi="Times New Roman" w:cs="Times New Roman"/>
          <w:sz w:val="28"/>
          <w:szCs w:val="28"/>
        </w:rPr>
        <w:t xml:space="preserve">№ </w:t>
      </w:r>
      <w:r w:rsidR="003B4DDE">
        <w:rPr>
          <w:rFonts w:ascii="Times New Roman" w:hAnsi="Times New Roman" w:cs="Times New Roman"/>
          <w:sz w:val="28"/>
          <w:szCs w:val="28"/>
        </w:rPr>
        <w:t>5</w:t>
      </w:r>
      <w:r w:rsidR="003B482A" w:rsidRPr="003B482A">
        <w:rPr>
          <w:rFonts w:ascii="Times New Roman" w:hAnsi="Times New Roman" w:cs="Times New Roman"/>
          <w:sz w:val="28"/>
          <w:szCs w:val="28"/>
        </w:rPr>
        <w:t xml:space="preserve">, </w:t>
      </w:r>
      <w:r w:rsidR="00B32CE1" w:rsidRPr="003B482A">
        <w:rPr>
          <w:rFonts w:ascii="Times New Roman" w:hAnsi="Times New Roman" w:cs="Times New Roman"/>
          <w:sz w:val="28"/>
          <w:szCs w:val="28"/>
        </w:rPr>
        <w:t xml:space="preserve">к </w:t>
      </w:r>
      <w:r w:rsidR="000754DD" w:rsidRPr="003B482A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B32CE1" w:rsidRPr="003B482A">
        <w:rPr>
          <w:rFonts w:ascii="Times New Roman" w:hAnsi="Times New Roman" w:cs="Times New Roman"/>
          <w:sz w:val="28"/>
          <w:szCs w:val="28"/>
        </w:rPr>
        <w:t xml:space="preserve"> «Культура </w:t>
      </w:r>
      <w:proofErr w:type="spellStart"/>
      <w:r w:rsidR="00B32CE1" w:rsidRPr="003B482A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="00B32CE1" w:rsidRPr="003B482A">
        <w:rPr>
          <w:rFonts w:ascii="Times New Roman" w:hAnsi="Times New Roman" w:cs="Times New Roman"/>
          <w:sz w:val="28"/>
          <w:szCs w:val="28"/>
        </w:rPr>
        <w:t xml:space="preserve"> района» изложить в новой редакции</w:t>
      </w:r>
      <w:r w:rsidR="00616325" w:rsidRPr="003B482A">
        <w:rPr>
          <w:rFonts w:ascii="Times New Roman" w:hAnsi="Times New Roman" w:cs="Times New Roman"/>
          <w:sz w:val="28"/>
          <w:szCs w:val="28"/>
        </w:rPr>
        <w:t>,</w:t>
      </w:r>
      <w:r w:rsidR="00B32CE1" w:rsidRPr="003B482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D268B" w:rsidRPr="003B482A">
        <w:rPr>
          <w:rFonts w:ascii="Times New Roman" w:hAnsi="Times New Roman" w:cs="Times New Roman"/>
          <w:sz w:val="28"/>
          <w:szCs w:val="28"/>
        </w:rPr>
        <w:t>приложения</w:t>
      </w:r>
      <w:r w:rsidR="00616325" w:rsidRPr="003B482A">
        <w:rPr>
          <w:rFonts w:ascii="Times New Roman" w:hAnsi="Times New Roman" w:cs="Times New Roman"/>
          <w:sz w:val="28"/>
          <w:szCs w:val="28"/>
        </w:rPr>
        <w:t>м</w:t>
      </w:r>
      <w:r w:rsidR="003D268B" w:rsidRPr="003B482A">
        <w:rPr>
          <w:rFonts w:ascii="Times New Roman" w:hAnsi="Times New Roman" w:cs="Times New Roman"/>
          <w:sz w:val="28"/>
          <w:szCs w:val="28"/>
        </w:rPr>
        <w:t xml:space="preserve"> №1, № 2, № 3</w:t>
      </w:r>
      <w:r w:rsidR="00ED7DF0">
        <w:rPr>
          <w:rFonts w:ascii="Times New Roman" w:hAnsi="Times New Roman" w:cs="Times New Roman"/>
          <w:sz w:val="28"/>
          <w:szCs w:val="28"/>
        </w:rPr>
        <w:t xml:space="preserve"> , </w:t>
      </w:r>
      <w:r w:rsidR="00B32CE1" w:rsidRPr="003B482A">
        <w:rPr>
          <w:rFonts w:ascii="Times New Roman" w:hAnsi="Times New Roman" w:cs="Times New Roman"/>
          <w:sz w:val="28"/>
          <w:szCs w:val="28"/>
        </w:rPr>
        <w:t xml:space="preserve">к </w:t>
      </w:r>
      <w:r w:rsidR="003D268B" w:rsidRPr="003B482A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B32CE1" w:rsidRPr="003B482A">
        <w:rPr>
          <w:rFonts w:ascii="Times New Roman" w:hAnsi="Times New Roman" w:cs="Times New Roman"/>
          <w:sz w:val="28"/>
          <w:szCs w:val="28"/>
        </w:rPr>
        <w:t>постановлению</w:t>
      </w:r>
      <w:r w:rsidR="003D268B" w:rsidRPr="003B482A">
        <w:rPr>
          <w:rFonts w:ascii="Times New Roman" w:hAnsi="Times New Roman" w:cs="Times New Roman"/>
          <w:sz w:val="28"/>
          <w:szCs w:val="28"/>
        </w:rPr>
        <w:t>.</w:t>
      </w:r>
    </w:p>
    <w:p w:rsidR="00ED7DF0" w:rsidRDefault="00ED7DF0" w:rsidP="003D2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F53" w:rsidRPr="003B482A" w:rsidRDefault="00506F53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3D268B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</w:t>
      </w:r>
      <w:r w:rsidR="00B242D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A55D6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</w:t>
      </w:r>
      <w:r w:rsidR="003B482A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района по социальным</w:t>
      </w:r>
      <w:r w:rsidR="000A55D6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482A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5D6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общественно-политическим вопросам</w:t>
      </w:r>
      <w:r w:rsidR="003B482A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5D6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82A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A55D6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3B482A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55D6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культуры, молодежи и спорта </w:t>
      </w:r>
      <w:r w:rsidR="003B482A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A55D6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="003B482A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55D6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Кондрашину</w:t>
      </w:r>
      <w:proofErr w:type="spellEnd"/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F53" w:rsidRPr="003B482A" w:rsidRDefault="00506F53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B93DFF" w:rsidRPr="003B482A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в </w:t>
      </w:r>
      <w:r w:rsidR="00930ABB">
        <w:rPr>
          <w:rFonts w:ascii="Times New Roman" w:hAnsi="Times New Roman" w:cs="Times New Roman"/>
          <w:sz w:val="28"/>
          <w:szCs w:val="28"/>
        </w:rPr>
        <w:t>печатном</w:t>
      </w:r>
      <w:r w:rsidR="00B93DFF" w:rsidRPr="003B482A">
        <w:rPr>
          <w:rFonts w:ascii="Times New Roman" w:hAnsi="Times New Roman" w:cs="Times New Roman"/>
          <w:sz w:val="28"/>
          <w:szCs w:val="28"/>
        </w:rPr>
        <w:t xml:space="preserve"> </w:t>
      </w:r>
      <w:r w:rsidR="00B242D5">
        <w:rPr>
          <w:rFonts w:ascii="Times New Roman" w:hAnsi="Times New Roman" w:cs="Times New Roman"/>
          <w:sz w:val="28"/>
          <w:szCs w:val="28"/>
        </w:rPr>
        <w:t xml:space="preserve"> и электронном СМИ,</w:t>
      </w:r>
      <w:r w:rsidR="00B93DFF" w:rsidRPr="003B482A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района в сети Интернет.  </w:t>
      </w:r>
      <w:proofErr w:type="gramEnd"/>
    </w:p>
    <w:p w:rsidR="00506F53" w:rsidRPr="003B482A" w:rsidRDefault="00506F53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Постановление вступает в силу с момента </w:t>
      </w:r>
      <w:r w:rsidR="00F3039B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506F53" w:rsidRPr="003B482A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39B" w:rsidRPr="003B482A" w:rsidRDefault="00F3039B" w:rsidP="00CF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3B482A" w:rsidRDefault="00EB7153" w:rsidP="003B4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06F53" w:rsidRPr="003B482A" w:rsidSect="00B71F00">
          <w:pgSz w:w="11906" w:h="16838"/>
          <w:pgMar w:top="1134" w:right="851" w:bottom="993" w:left="1701" w:header="709" w:footer="709" w:gutter="0"/>
          <w:cols w:space="720"/>
        </w:sectPr>
      </w:pPr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="00B32CE1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D268B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32CE1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039B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482A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39B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B482A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482A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3B482A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Ванева</w:t>
      </w:r>
      <w:proofErr w:type="spellEnd"/>
      <w:r w:rsidR="003B482A" w:rsidRPr="003B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DF0" w:rsidRPr="00ED7DF0" w:rsidRDefault="00ED7DF0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ED7DF0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Приложение № 1 к постановлению </w:t>
      </w:r>
    </w:p>
    <w:p w:rsidR="00ED7DF0" w:rsidRPr="00ED7DF0" w:rsidRDefault="00ED7DF0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ED7DF0">
        <w:rPr>
          <w:rFonts w:ascii="Times New Roman" w:eastAsia="Calibri" w:hAnsi="Times New Roman" w:cs="Times New Roman"/>
          <w:sz w:val="28"/>
          <w:szCs w:val="24"/>
        </w:rPr>
        <w:t xml:space="preserve">администрации района </w:t>
      </w:r>
    </w:p>
    <w:p w:rsidR="00ED7DF0" w:rsidRDefault="00ED7DF0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ED7DF0">
        <w:rPr>
          <w:rFonts w:ascii="Times New Roman" w:eastAsia="Calibri" w:hAnsi="Times New Roman" w:cs="Times New Roman"/>
          <w:sz w:val="28"/>
          <w:szCs w:val="24"/>
        </w:rPr>
        <w:t xml:space="preserve">от  </w:t>
      </w:r>
      <w:r w:rsidR="0092418E">
        <w:rPr>
          <w:rFonts w:ascii="Times New Roman" w:eastAsia="Calibri" w:hAnsi="Times New Roman" w:cs="Times New Roman"/>
          <w:sz w:val="28"/>
          <w:szCs w:val="24"/>
        </w:rPr>
        <w:t>21.02.2022  № 127-п</w:t>
      </w:r>
    </w:p>
    <w:p w:rsidR="00ED7DF0" w:rsidRDefault="00ED7DF0" w:rsidP="0040258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ED7DF0" w:rsidRPr="00ED7DF0" w:rsidRDefault="000354A2" w:rsidP="00ED7D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ED7DF0" w:rsidRPr="00ED7DF0" w:rsidRDefault="000354A2" w:rsidP="00ED7D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D7DF0" w:rsidRPr="00ED7DF0">
        <w:rPr>
          <w:rFonts w:ascii="Times New Roman" w:hAnsi="Times New Roman" w:cs="Times New Roman"/>
          <w:sz w:val="28"/>
          <w:szCs w:val="28"/>
        </w:rPr>
        <w:t xml:space="preserve"> муниципальной программе  </w:t>
      </w:r>
    </w:p>
    <w:p w:rsidR="00ED7DF0" w:rsidRDefault="00ED7DF0" w:rsidP="00ED7D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D7DF0">
        <w:rPr>
          <w:rFonts w:ascii="Times New Roman" w:hAnsi="Times New Roman" w:cs="Times New Roman"/>
          <w:sz w:val="28"/>
          <w:szCs w:val="28"/>
        </w:rPr>
        <w:t xml:space="preserve"> «Культура </w:t>
      </w:r>
      <w:proofErr w:type="spellStart"/>
      <w:r w:rsidRPr="00ED7DF0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ED7DF0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B26EFB" w:rsidRPr="00AD6FD5" w:rsidRDefault="00B26EFB" w:rsidP="00B26EFB">
      <w:pPr>
        <w:pStyle w:val="a3"/>
        <w:jc w:val="center"/>
        <w:rPr>
          <w:rFonts w:ascii="Times New Roman" w:hAnsi="Times New Roman"/>
          <w:color w:val="000000"/>
        </w:rPr>
      </w:pPr>
      <w:r w:rsidRPr="00AD6FD5">
        <w:rPr>
          <w:rFonts w:ascii="Times New Roman" w:hAnsi="Times New Roman"/>
          <w:color w:val="000000"/>
        </w:rPr>
        <w:t>ПРОГНОЗ</w:t>
      </w:r>
    </w:p>
    <w:p w:rsidR="00B26EFB" w:rsidRPr="00AD6FD5" w:rsidRDefault="00B26EFB" w:rsidP="00B26EFB">
      <w:pPr>
        <w:pStyle w:val="a3"/>
        <w:jc w:val="center"/>
        <w:rPr>
          <w:rFonts w:ascii="Times New Roman" w:hAnsi="Times New Roman"/>
          <w:color w:val="000000"/>
        </w:rPr>
      </w:pPr>
      <w:r w:rsidRPr="00AD6FD5">
        <w:rPr>
          <w:rFonts w:ascii="Times New Roman" w:hAnsi="Times New Roman"/>
          <w:color w:val="000000"/>
        </w:rPr>
        <w:t>сводных показателей муниципальных заданий на оказание</w:t>
      </w:r>
    </w:p>
    <w:p w:rsidR="00B26EFB" w:rsidRPr="00AD6FD5" w:rsidRDefault="00B26EFB" w:rsidP="00B26EFB">
      <w:pPr>
        <w:pStyle w:val="a3"/>
        <w:jc w:val="center"/>
        <w:rPr>
          <w:rFonts w:ascii="Times New Roman" w:hAnsi="Times New Roman"/>
          <w:color w:val="000000"/>
        </w:rPr>
      </w:pPr>
      <w:r w:rsidRPr="00AD6FD5">
        <w:rPr>
          <w:rFonts w:ascii="Times New Roman" w:hAnsi="Times New Roman"/>
          <w:color w:val="000000"/>
        </w:rPr>
        <w:t xml:space="preserve">муниципальных услуг (выполнение работ) </w:t>
      </w:r>
      <w:proofErr w:type="gramStart"/>
      <w:r w:rsidRPr="00AD6FD5">
        <w:rPr>
          <w:rFonts w:ascii="Times New Roman" w:hAnsi="Times New Roman"/>
          <w:color w:val="000000"/>
        </w:rPr>
        <w:t>муниципальными</w:t>
      </w:r>
      <w:proofErr w:type="gramEnd"/>
    </w:p>
    <w:p w:rsidR="00B26EFB" w:rsidRDefault="00B26EFB" w:rsidP="00B26EFB">
      <w:pPr>
        <w:pStyle w:val="a3"/>
        <w:jc w:val="center"/>
        <w:rPr>
          <w:rFonts w:ascii="Times New Roman" w:hAnsi="Times New Roman"/>
          <w:color w:val="000000"/>
        </w:rPr>
      </w:pPr>
      <w:r w:rsidRPr="00AD6FD5">
        <w:rPr>
          <w:rFonts w:ascii="Times New Roman" w:hAnsi="Times New Roman"/>
          <w:color w:val="000000"/>
        </w:rPr>
        <w:t>учреждениями по программе</w:t>
      </w:r>
    </w:p>
    <w:p w:rsidR="00F811BD" w:rsidRDefault="00F811BD" w:rsidP="00B26EFB">
      <w:pPr>
        <w:pStyle w:val="a3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F811BD">
        <w:rPr>
          <w:rFonts w:ascii="Times New Roman" w:hAnsi="Times New Roman"/>
          <w:color w:val="000000"/>
        </w:rPr>
        <w:t>Тыс. рублей</w:t>
      </w: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772"/>
        <w:gridCol w:w="2976"/>
        <w:gridCol w:w="3119"/>
        <w:gridCol w:w="1474"/>
        <w:gridCol w:w="1247"/>
        <w:gridCol w:w="1247"/>
      </w:tblGrid>
      <w:tr w:rsidR="00F811BD" w:rsidRPr="0092418E" w:rsidTr="00FF7973">
        <w:trPr>
          <w:trHeight w:val="2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proofErr w:type="gramEnd"/>
          </w:p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(работы)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муниципальной услуги (работы) </w:t>
            </w:r>
            <w:hyperlink r:id="rId10" w:anchor="Par366" w:tooltip="&lt;1&gt; Содержание государственной услуги (работы) указывается по каждой реестровой записи." w:history="1">
              <w:r w:rsidRPr="0092418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стационарных условиях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посещений, единиц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160 653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160 653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160 653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 стационара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выданных документов, экземпляров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305 000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обращений удаленных пользователей к сайту библиотеки, единиц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12 350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13 651,6</w:t>
            </w:r>
          </w:p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sz w:val="24"/>
                <w:szCs w:val="24"/>
              </w:rPr>
              <w:t>13095,3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sz w:val="24"/>
                <w:szCs w:val="24"/>
              </w:rPr>
              <w:t>13095,3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Формирование, учет, изучение, обеспечение физического сохранения и безопасности фонда библиотеки, библиографическая обработка документов и создание </w:t>
            </w: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каталогов.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изданий в фонде, штук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195 000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поступлений изданий на 1000 жителей в год, штук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5 724,9</w:t>
            </w:r>
          </w:p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5491,6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5491,6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электронного каталога, единиц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69000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выданных справок, единиц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28 000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2 642,3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2534,6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2534,6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Публичный показ музейных предметов и музейных коллекций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стационарных условиях)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посетителей, 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330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(вне стационара)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посетителей, 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65,9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Создание экспозиций, выставок музея, организация выездных выставок в стационарных и </w:t>
            </w:r>
            <w:proofErr w:type="gramStart"/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</w:t>
            </w:r>
            <w:proofErr w:type="gramEnd"/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стационарных условиях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выставок, единиц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6,0</w:t>
            </w:r>
          </w:p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5,7</w:t>
            </w:r>
          </w:p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Формирование, учет, изучение, обеспечение физического сохранения и безопасности музейных предметов, музейных </w:t>
            </w: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коллекций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экспонатов, единиц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19000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2 940,9</w:t>
            </w:r>
          </w:p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2788,7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2788,7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Выявление, изучение, сохранение, развитие и популяризация объектов не 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выставок на основании выявления и изучения объектов, единиц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Показ концертов и концертных программ 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Стационар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Число зрителей, 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163 138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163 138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163 138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публичных выступлений, единиц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4 070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4 072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выезде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Число зрителей, 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3 215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3 215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3 215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публичных выступлений, единиц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30 697,2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30 114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30 114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кинофильмов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закрытой площадке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Число зрителей, 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1 700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1 700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1 700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открытой площадке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Число зрителей, 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1 520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1 520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1 520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оказание (выполнение) муниципальной услуги (работы), </w:t>
            </w: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584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деятельности клубных формирований самодельного народного творчества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клубных формирований, единиц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31,3</w:t>
            </w:r>
          </w:p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30,4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sz w:val="24"/>
                <w:szCs w:val="24"/>
              </w:rPr>
              <w:t>5629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sz w:val="24"/>
                <w:szCs w:val="24"/>
              </w:rPr>
              <w:t>5629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3 141</w:t>
            </w:r>
          </w:p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sz w:val="24"/>
                <w:szCs w:val="24"/>
              </w:rPr>
              <w:t>3101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sz w:val="24"/>
                <w:szCs w:val="24"/>
              </w:rPr>
              <w:t>3101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предпрофессиональных программ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sz w:val="24"/>
                <w:szCs w:val="24"/>
              </w:rPr>
              <w:t>2434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sz w:val="24"/>
                <w:szCs w:val="24"/>
              </w:rPr>
              <w:t>2434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инструменты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sz w:val="24"/>
                <w:szCs w:val="24"/>
              </w:rPr>
              <w:t>3779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sz w:val="24"/>
                <w:szCs w:val="24"/>
              </w:rPr>
              <w:t>3779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Духовые и ударные инструменты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sz w:val="24"/>
                <w:szCs w:val="24"/>
              </w:rPr>
              <w:t>1327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sz w:val="24"/>
                <w:szCs w:val="24"/>
              </w:rPr>
              <w:t>1327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фольклор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sz w:val="24"/>
                <w:szCs w:val="24"/>
              </w:rPr>
              <w:t>1030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BD" w:rsidRPr="0092418E" w:rsidRDefault="00F811BD" w:rsidP="00F811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sz w:val="24"/>
                <w:szCs w:val="24"/>
              </w:rPr>
              <w:t>1686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sz w:val="24"/>
                <w:szCs w:val="24"/>
              </w:rPr>
              <w:t>2138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sz w:val="24"/>
                <w:szCs w:val="24"/>
              </w:rPr>
              <w:t>2138</w:t>
            </w:r>
          </w:p>
        </w:tc>
      </w:tr>
      <w:tr w:rsidR="00F811BD" w:rsidRPr="0092418E" w:rsidTr="00FF7973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6 613,5</w:t>
            </w:r>
          </w:p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6902,1</w:t>
            </w:r>
          </w:p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6902,1</w:t>
            </w:r>
          </w:p>
          <w:p w:rsidR="00F811BD" w:rsidRPr="0092418E" w:rsidRDefault="00F811BD" w:rsidP="00F811B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11BD" w:rsidRPr="00AD6FD5" w:rsidRDefault="00F811BD" w:rsidP="00B26EFB">
      <w:pPr>
        <w:pStyle w:val="a3"/>
        <w:jc w:val="center"/>
        <w:rPr>
          <w:rFonts w:ascii="Times New Roman" w:hAnsi="Times New Roman"/>
          <w:color w:val="000000"/>
        </w:rPr>
      </w:pPr>
    </w:p>
    <w:p w:rsidR="00B71F00" w:rsidRPr="003B482A" w:rsidRDefault="00FE0FEA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B71F00" w:rsidRPr="003B482A">
        <w:rPr>
          <w:rFonts w:ascii="Times New Roman" w:hAnsi="Times New Roman" w:cs="Times New Roman"/>
          <w:sz w:val="28"/>
          <w:szCs w:val="24"/>
        </w:rPr>
        <w:t xml:space="preserve">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  <w:r w:rsidR="00CF1F4D" w:rsidRPr="003B482A">
        <w:rPr>
          <w:rFonts w:ascii="Times New Roman" w:hAnsi="Times New Roman" w:cs="Times New Roman"/>
          <w:sz w:val="28"/>
          <w:szCs w:val="24"/>
        </w:rPr>
        <w:t xml:space="preserve"> </w:t>
      </w:r>
      <w:r w:rsidR="00B71F00" w:rsidRPr="003B482A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</w:p>
    <w:p w:rsidR="00B71F00" w:rsidRPr="003B482A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3B482A">
        <w:rPr>
          <w:rFonts w:ascii="Times New Roman" w:hAnsi="Times New Roman" w:cs="Times New Roman"/>
          <w:sz w:val="28"/>
          <w:szCs w:val="24"/>
        </w:rPr>
        <w:t xml:space="preserve">администрации района </w:t>
      </w:r>
    </w:p>
    <w:p w:rsidR="00B71F00" w:rsidRPr="003B482A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3B482A">
        <w:rPr>
          <w:rFonts w:ascii="Times New Roman" w:hAnsi="Times New Roman" w:cs="Times New Roman"/>
          <w:sz w:val="28"/>
          <w:szCs w:val="24"/>
        </w:rPr>
        <w:t>от</w:t>
      </w:r>
      <w:r w:rsidR="00BB1AA0">
        <w:rPr>
          <w:rFonts w:ascii="Times New Roman" w:hAnsi="Times New Roman" w:cs="Times New Roman"/>
          <w:sz w:val="28"/>
          <w:szCs w:val="24"/>
        </w:rPr>
        <w:t xml:space="preserve"> </w:t>
      </w:r>
      <w:r w:rsidR="0092418E">
        <w:rPr>
          <w:rFonts w:ascii="Times New Roman" w:hAnsi="Times New Roman" w:cs="Times New Roman"/>
          <w:sz w:val="28"/>
          <w:szCs w:val="24"/>
        </w:rPr>
        <w:t>21.02.2022</w:t>
      </w:r>
      <w:r w:rsidR="00EB7153" w:rsidRPr="003B482A">
        <w:rPr>
          <w:rFonts w:ascii="Times New Roman" w:hAnsi="Times New Roman" w:cs="Times New Roman"/>
          <w:sz w:val="28"/>
          <w:szCs w:val="24"/>
        </w:rPr>
        <w:t xml:space="preserve">  </w:t>
      </w:r>
      <w:r w:rsidR="00F3039B" w:rsidRPr="003B482A">
        <w:rPr>
          <w:rFonts w:ascii="Times New Roman" w:hAnsi="Times New Roman" w:cs="Times New Roman"/>
          <w:sz w:val="28"/>
          <w:szCs w:val="24"/>
        </w:rPr>
        <w:t>№</w:t>
      </w:r>
      <w:r w:rsidR="00BF4997">
        <w:rPr>
          <w:rFonts w:ascii="Times New Roman" w:hAnsi="Times New Roman" w:cs="Times New Roman"/>
          <w:sz w:val="28"/>
          <w:szCs w:val="24"/>
        </w:rPr>
        <w:t xml:space="preserve"> </w:t>
      </w:r>
      <w:r w:rsidR="0092418E">
        <w:rPr>
          <w:rFonts w:ascii="Times New Roman" w:hAnsi="Times New Roman" w:cs="Times New Roman"/>
          <w:sz w:val="28"/>
          <w:szCs w:val="24"/>
        </w:rPr>
        <w:t>127-п</w:t>
      </w:r>
      <w:r w:rsidR="00EB7153" w:rsidRPr="003B482A"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F3039B" w:rsidRPr="003B482A" w:rsidRDefault="00F3039B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2495" w:rsidRDefault="00B12495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00C00" w:rsidRPr="003B482A">
        <w:rPr>
          <w:rFonts w:ascii="Times New Roman" w:hAnsi="Times New Roman" w:cs="Times New Roman"/>
          <w:sz w:val="24"/>
          <w:szCs w:val="24"/>
        </w:rPr>
        <w:t>4</w:t>
      </w:r>
      <w:r w:rsidR="00CF1F4D" w:rsidRPr="003B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C00" w:rsidRPr="003B482A" w:rsidRDefault="00B12495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482A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700C00" w:rsidRPr="003B48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0C00" w:rsidRDefault="00700C00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B482A">
        <w:rPr>
          <w:rFonts w:ascii="Times New Roman" w:hAnsi="Times New Roman" w:cs="Times New Roman"/>
          <w:sz w:val="24"/>
          <w:szCs w:val="24"/>
        </w:rPr>
        <w:t xml:space="preserve"> «Культура </w:t>
      </w:r>
      <w:proofErr w:type="spellStart"/>
      <w:r w:rsidRPr="003B482A">
        <w:rPr>
          <w:rFonts w:ascii="Times New Roman" w:hAnsi="Times New Roman" w:cs="Times New Roman"/>
          <w:sz w:val="24"/>
          <w:szCs w:val="24"/>
        </w:rPr>
        <w:t>Краснотуранского</w:t>
      </w:r>
      <w:proofErr w:type="spellEnd"/>
      <w:r w:rsidRPr="003B482A"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B26EFB" w:rsidRDefault="00B26EFB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6EFB" w:rsidRDefault="00B26EFB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6EFB" w:rsidRPr="0092418E" w:rsidRDefault="00B26EFB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6EFB" w:rsidRPr="0092418E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2418E">
        <w:rPr>
          <w:rFonts w:ascii="Times New Roman" w:hAnsi="Times New Roman" w:cs="Times New Roman"/>
          <w:sz w:val="24"/>
          <w:szCs w:val="28"/>
        </w:rPr>
        <w:t>Распределение</w:t>
      </w:r>
    </w:p>
    <w:p w:rsidR="00B26EFB" w:rsidRPr="0092418E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2418E">
        <w:rPr>
          <w:rFonts w:ascii="Times New Roman" w:hAnsi="Times New Roman" w:cs="Times New Roman"/>
          <w:sz w:val="24"/>
          <w:szCs w:val="28"/>
        </w:rPr>
        <w:t>планируемых расходов по подпрограммам и мероприятиям</w:t>
      </w:r>
    </w:p>
    <w:p w:rsidR="00B26EFB" w:rsidRPr="0092418E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2418E">
        <w:rPr>
          <w:rFonts w:ascii="Times New Roman" w:hAnsi="Times New Roman" w:cs="Times New Roman"/>
          <w:sz w:val="24"/>
          <w:szCs w:val="28"/>
        </w:rPr>
        <w:t xml:space="preserve">муниципальной программы «Культура </w:t>
      </w:r>
      <w:proofErr w:type="spellStart"/>
      <w:r w:rsidRPr="0092418E">
        <w:rPr>
          <w:rFonts w:ascii="Times New Roman" w:hAnsi="Times New Roman" w:cs="Times New Roman"/>
          <w:sz w:val="24"/>
          <w:szCs w:val="28"/>
        </w:rPr>
        <w:t>Краснотуранского</w:t>
      </w:r>
      <w:proofErr w:type="spellEnd"/>
      <w:r w:rsidRPr="0092418E">
        <w:rPr>
          <w:rFonts w:ascii="Times New Roman" w:hAnsi="Times New Roman" w:cs="Times New Roman"/>
          <w:sz w:val="24"/>
          <w:szCs w:val="28"/>
        </w:rPr>
        <w:t xml:space="preserve"> района» </w:t>
      </w:r>
    </w:p>
    <w:p w:rsidR="00F811BD" w:rsidRPr="0092418E" w:rsidRDefault="00F811BD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2418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Pr="0092418E">
        <w:rPr>
          <w:rFonts w:ascii="Times New Roman" w:hAnsi="Times New Roman" w:cs="Times New Roman"/>
          <w:sz w:val="24"/>
          <w:szCs w:val="28"/>
        </w:rPr>
        <w:t>Тыс</w:t>
      </w:r>
      <w:proofErr w:type="gramStart"/>
      <w:r w:rsidRPr="0092418E">
        <w:rPr>
          <w:rFonts w:ascii="Times New Roman" w:hAnsi="Times New Roman" w:cs="Times New Roman"/>
          <w:sz w:val="24"/>
          <w:szCs w:val="28"/>
        </w:rPr>
        <w:t>.р</w:t>
      </w:r>
      <w:proofErr w:type="gramEnd"/>
      <w:r w:rsidRPr="0092418E">
        <w:rPr>
          <w:rFonts w:ascii="Times New Roman" w:hAnsi="Times New Roman" w:cs="Times New Roman"/>
          <w:sz w:val="24"/>
          <w:szCs w:val="28"/>
        </w:rPr>
        <w:t>ублей</w:t>
      </w:r>
      <w:proofErr w:type="spellEnd"/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126"/>
        <w:gridCol w:w="2126"/>
        <w:gridCol w:w="2268"/>
        <w:gridCol w:w="709"/>
        <w:gridCol w:w="142"/>
        <w:gridCol w:w="567"/>
        <w:gridCol w:w="142"/>
        <w:gridCol w:w="1559"/>
        <w:gridCol w:w="709"/>
        <w:gridCol w:w="333"/>
        <w:gridCol w:w="942"/>
        <w:gridCol w:w="1134"/>
        <w:gridCol w:w="1134"/>
        <w:gridCol w:w="1134"/>
      </w:tblGrid>
      <w:tr w:rsidR="00F811BD" w:rsidRPr="0092418E" w:rsidTr="00FF7973">
        <w:trPr>
          <w:trHeight w:val="20"/>
        </w:trPr>
        <w:tc>
          <w:tcPr>
            <w:tcW w:w="710" w:type="dxa"/>
            <w:vMerge w:val="restart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161" w:type="dxa"/>
            <w:gridSpan w:val="7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344" w:type="dxa"/>
            <w:gridSpan w:val="4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Расходы, годы</w:t>
            </w:r>
          </w:p>
        </w:tc>
      </w:tr>
      <w:tr w:rsidR="00F811BD" w:rsidRPr="0092418E" w:rsidTr="00FF7973">
        <w:trPr>
          <w:trHeight w:val="20"/>
        </w:trPr>
        <w:tc>
          <w:tcPr>
            <w:tcW w:w="710" w:type="dxa"/>
            <w:vMerge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F811BD" w:rsidRPr="0092418E" w:rsidTr="00FF7973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F811BD" w:rsidRPr="0092418E" w:rsidTr="00FF7973">
        <w:trPr>
          <w:trHeight w:val="20"/>
        </w:trPr>
        <w:tc>
          <w:tcPr>
            <w:tcW w:w="710" w:type="dxa"/>
            <w:vMerge w:val="restart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«Культура </w:t>
            </w:r>
            <w:proofErr w:type="spellStart"/>
            <w:r w:rsidRPr="00924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924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района» </w:t>
            </w: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100 987,9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92 368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92 368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285 723,9</w:t>
            </w:r>
          </w:p>
        </w:tc>
      </w:tr>
      <w:tr w:rsidR="00F811BD" w:rsidRPr="0092418E" w:rsidTr="00FF7973">
        <w:trPr>
          <w:trHeight w:val="20"/>
        </w:trPr>
        <w:tc>
          <w:tcPr>
            <w:tcW w:w="710" w:type="dxa"/>
            <w:vMerge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культуры, молодежи и спорта администрации </w:t>
            </w:r>
            <w:proofErr w:type="spellStart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100 987,9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92 368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92 368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285 723,9</w:t>
            </w:r>
          </w:p>
        </w:tc>
      </w:tr>
      <w:tr w:rsidR="00F811BD" w:rsidRPr="0092418E" w:rsidTr="00FF7973">
        <w:trPr>
          <w:trHeight w:val="20"/>
        </w:trPr>
        <w:tc>
          <w:tcPr>
            <w:tcW w:w="710" w:type="dxa"/>
            <w:vMerge w:val="restart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«Сохранение культурного наследия</w:t>
            </w: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25 657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24 335,8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24 335,8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74 328,6</w:t>
            </w:r>
          </w:p>
        </w:tc>
      </w:tr>
      <w:tr w:rsidR="00F811BD" w:rsidRPr="0092418E" w:rsidTr="00FF7973">
        <w:trPr>
          <w:trHeight w:val="20"/>
        </w:trPr>
        <w:tc>
          <w:tcPr>
            <w:tcW w:w="710" w:type="dxa"/>
            <w:vMerge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всего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25 657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24 335,8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24 335,8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74 328,6</w:t>
            </w:r>
          </w:p>
        </w:tc>
      </w:tr>
      <w:tr w:rsidR="00F811BD" w:rsidRPr="0092418E" w:rsidTr="00FF7973">
        <w:trPr>
          <w:trHeight w:val="1556"/>
        </w:trPr>
        <w:tc>
          <w:tcPr>
            <w:tcW w:w="710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учреждений (библиотек ЦБС)</w:t>
            </w: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0410083210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22 018,8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21 121,5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21 121,5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64 261,8</w:t>
            </w:r>
          </w:p>
        </w:tc>
      </w:tr>
      <w:tr w:rsidR="00F811BD" w:rsidRPr="0092418E" w:rsidTr="00FF7973">
        <w:trPr>
          <w:trHeight w:val="1556"/>
        </w:trPr>
        <w:tc>
          <w:tcPr>
            <w:tcW w:w="710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1.1.1.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041А255196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041А255196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92418E" w:rsidTr="00FF7973">
        <w:trPr>
          <w:trHeight w:val="1556"/>
        </w:trPr>
        <w:tc>
          <w:tcPr>
            <w:tcW w:w="710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1.1.2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комплектование книжных фондов</w:t>
            </w: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804</w:t>
            </w:r>
          </w:p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0801</w:t>
            </w:r>
          </w:p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0410074880</w:t>
            </w:r>
          </w:p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04100</w:t>
            </w:r>
            <w:r w:rsidRPr="009241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L5191</w:t>
            </w:r>
          </w:p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610</w:t>
            </w:r>
          </w:p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280,9</w:t>
            </w:r>
          </w:p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271</w:t>
            </w: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9241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280,9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280,9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842,7</w:t>
            </w:r>
          </w:p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271,2</w:t>
            </w:r>
          </w:p>
        </w:tc>
      </w:tr>
      <w:tr w:rsidR="00F811BD" w:rsidRPr="0092418E" w:rsidTr="00FF7973">
        <w:trPr>
          <w:trHeight w:val="1556"/>
        </w:trPr>
        <w:tc>
          <w:tcPr>
            <w:tcW w:w="710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1.1.3.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субсидии на комплектование книжных фондов</w:t>
            </w: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804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0801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04100S4880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04100L5191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610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70,2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70,2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210,6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</w:p>
        </w:tc>
      </w:tr>
      <w:tr w:rsidR="00F811BD" w:rsidRPr="0092418E" w:rsidTr="00FF7973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1.2. 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учреждений (музеи)</w:t>
            </w: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  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0410083220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3 013,2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2 863,2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2 863,2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8 739,6</w:t>
            </w:r>
          </w:p>
        </w:tc>
      </w:tr>
      <w:tr w:rsidR="00F811BD" w:rsidRPr="0092418E" w:rsidTr="00FF7973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1.2.1.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041А255196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041А255196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1.2.2.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района,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804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041А255195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041А255195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«Поддержка искусства и народного творчества»</w:t>
            </w: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47 492,3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42 181,5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42 181,5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131 855,3</w:t>
            </w:r>
          </w:p>
        </w:tc>
      </w:tr>
      <w:tr w:rsidR="00F811BD" w:rsidRPr="0092418E" w:rsidTr="00FF7973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(РДК)</w:t>
            </w: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0420083330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33 443,7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32 148,4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32 148,4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97 740,5</w:t>
            </w:r>
          </w:p>
        </w:tc>
      </w:tr>
      <w:tr w:rsidR="00F811BD" w:rsidRPr="0092418E" w:rsidTr="00FF7973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Мероприятие 2.1.2.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042А174840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 2.1.3.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 2.1.3. </w:t>
            </w:r>
            <w:proofErr w:type="spellStart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субсидии бюджетам муниципальных образований на создание (реконструкцию) и капитальный ремонт культурно-досуговых учреждений в </w:t>
            </w: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Отдел культуры,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042А174840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2.1.4.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Субсидия на сохранение, возрождение, развитие народных художественных ремесел</w:t>
            </w: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0420083310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</w:tr>
      <w:tr w:rsidR="00F811BD" w:rsidRPr="0092418E" w:rsidTr="00FF7973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2.1.4.1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Субсидия на развитие добровольчества в сфере культура</w:t>
            </w: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0420083320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F811BD" w:rsidRPr="0092418E" w:rsidTr="00FF7973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2.2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(ДШИ)</w:t>
            </w: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0420083010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9 754,5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10 003,1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10 003,1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29 760,7</w:t>
            </w:r>
          </w:p>
        </w:tc>
      </w:tr>
      <w:tr w:rsidR="00F811BD" w:rsidRPr="0092418E" w:rsidTr="00FF7973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2.3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государственную поддержку отрасли культура (оснащение образовательных учреждений в сфере культуры музыкальными инструментами, оборудованием и учебными материалами) в рамках регионального проекта «Культурная среда»</w:t>
            </w: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042А155191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4 264,1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4 264,1</w:t>
            </w:r>
          </w:p>
        </w:tc>
      </w:tr>
      <w:tr w:rsidR="00F811BD" w:rsidRPr="0092418E" w:rsidTr="00FF7973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«Обеспечение условий реализации </w:t>
            </w:r>
            <w:r w:rsidRPr="00924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программы и прочие мероприятия»»</w:t>
            </w: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Отдел культуры,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</w:t>
            </w: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27 838,6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25 850,7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25 850,7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79 540</w:t>
            </w:r>
          </w:p>
        </w:tc>
      </w:tr>
      <w:tr w:rsidR="00F811BD" w:rsidRPr="0092418E" w:rsidTr="00FF7973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3.1.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(аппарат)</w:t>
            </w: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района), </w:t>
            </w: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0430000210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0430000210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2 826,1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2 805,5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2 805,5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8 437,1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1050</w:t>
            </w:r>
          </w:p>
        </w:tc>
      </w:tr>
      <w:tr w:rsidR="00F811BD" w:rsidRPr="0092418E" w:rsidTr="00FF7973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6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3 176,1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3 155,5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3 155,5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9 487,1</w:t>
            </w:r>
          </w:p>
        </w:tc>
      </w:tr>
      <w:tr w:rsidR="00F811BD" w:rsidRPr="0092418E" w:rsidTr="00FF7973">
        <w:trPr>
          <w:trHeight w:val="20"/>
        </w:trPr>
        <w:tc>
          <w:tcPr>
            <w:tcW w:w="710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3.2.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</w:t>
            </w:r>
            <w:proofErr w:type="gramStart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й(</w:t>
            </w:r>
            <w:proofErr w:type="gramEnd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Бухгалтерия)</w:t>
            </w: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8004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4 560,7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562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4 154,7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562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4 154,7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562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12 870,1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1 686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F811BD" w:rsidRPr="0092418E" w:rsidTr="00FF7973">
        <w:trPr>
          <w:trHeight w:val="434"/>
        </w:trPr>
        <w:tc>
          <w:tcPr>
            <w:tcW w:w="710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6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5 132,7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4 726,7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4 726,7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14 586,1</w:t>
            </w:r>
          </w:p>
        </w:tc>
      </w:tr>
      <w:tr w:rsidR="00F811BD" w:rsidRPr="0092418E" w:rsidTr="00FF7973">
        <w:trPr>
          <w:trHeight w:val="1265"/>
        </w:trPr>
        <w:tc>
          <w:tcPr>
            <w:tcW w:w="710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3.5</w:t>
            </w: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 казенных учреждений МКУ «</w:t>
            </w:r>
            <w:proofErr w:type="spellStart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Техноцентр</w:t>
            </w:r>
            <w:proofErr w:type="spellEnd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</w:t>
            </w:r>
            <w:proofErr w:type="spellStart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Краснотуранского</w:t>
            </w:r>
            <w:proofErr w:type="spellEnd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 всего МКУ «</w:t>
            </w:r>
            <w:proofErr w:type="spellStart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Техноцентр</w:t>
            </w:r>
            <w:proofErr w:type="spellEnd"/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19 129,8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395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17 868,5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17 868,5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54 866,8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585</w:t>
            </w:r>
          </w:p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F811BD" w:rsidRPr="0092418E" w:rsidTr="00FF7973">
        <w:trPr>
          <w:trHeight w:val="305"/>
        </w:trPr>
        <w:tc>
          <w:tcPr>
            <w:tcW w:w="710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6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19 529,8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17 968,5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17 968,5</w:t>
            </w:r>
          </w:p>
        </w:tc>
        <w:tc>
          <w:tcPr>
            <w:tcW w:w="1134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18E">
              <w:rPr>
                <w:rFonts w:ascii="Times New Roman" w:eastAsia="Calibri" w:hAnsi="Times New Roman" w:cs="Times New Roman"/>
                <w:sz w:val="20"/>
                <w:szCs w:val="20"/>
              </w:rPr>
              <w:t>55 466,8</w:t>
            </w:r>
          </w:p>
        </w:tc>
      </w:tr>
    </w:tbl>
    <w:p w:rsidR="00F811BD" w:rsidRPr="00F811BD" w:rsidRDefault="00F811BD" w:rsidP="00F811BD">
      <w:pPr>
        <w:spacing w:after="0" w:line="240" w:lineRule="auto"/>
        <w:jc w:val="right"/>
        <w:rPr>
          <w:rFonts w:ascii="Arial" w:eastAsia="Calibri" w:hAnsi="Arial" w:cs="Arial"/>
        </w:rPr>
      </w:pPr>
    </w:p>
    <w:p w:rsidR="00F811BD" w:rsidRDefault="00F811BD" w:rsidP="00B26E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8"/>
        </w:rPr>
      </w:pPr>
    </w:p>
    <w:p w:rsidR="00F811BD" w:rsidRDefault="00F811BD" w:rsidP="00B26E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8"/>
        </w:rPr>
      </w:pPr>
    </w:p>
    <w:p w:rsidR="00FE0FEA" w:rsidRDefault="00FE0FEA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0FEA" w:rsidRDefault="00FE0FEA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51D9" w:rsidRDefault="00AB51D9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51D9" w:rsidRDefault="00AB51D9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51D9" w:rsidRPr="003B482A" w:rsidRDefault="00AB51D9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811BD" w:rsidRDefault="00F811BD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bookmarkStart w:id="1" w:name="Par1012"/>
      <w:bookmarkEnd w:id="1"/>
    </w:p>
    <w:p w:rsidR="00F811BD" w:rsidRDefault="00F811BD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F811BD" w:rsidRDefault="00F811BD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F811BD" w:rsidRDefault="00F811BD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F811BD" w:rsidRDefault="00F811BD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F811BD" w:rsidRDefault="00F811BD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B71F00" w:rsidRPr="003B482A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3B482A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 w:rsidR="00FE0FEA">
        <w:rPr>
          <w:rFonts w:ascii="Times New Roman" w:hAnsi="Times New Roman" w:cs="Times New Roman"/>
          <w:sz w:val="28"/>
          <w:szCs w:val="24"/>
        </w:rPr>
        <w:t>3</w:t>
      </w:r>
      <w:r w:rsidRPr="003B482A">
        <w:rPr>
          <w:rFonts w:ascii="Times New Roman" w:hAnsi="Times New Roman" w:cs="Times New Roman"/>
          <w:sz w:val="28"/>
          <w:szCs w:val="24"/>
        </w:rPr>
        <w:t xml:space="preserve"> к постановлению </w:t>
      </w:r>
    </w:p>
    <w:p w:rsidR="00B71F00" w:rsidRPr="003B482A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3B482A">
        <w:rPr>
          <w:rFonts w:ascii="Times New Roman" w:hAnsi="Times New Roman" w:cs="Times New Roman"/>
          <w:sz w:val="28"/>
          <w:szCs w:val="24"/>
        </w:rPr>
        <w:t xml:space="preserve">администрации района </w:t>
      </w:r>
    </w:p>
    <w:p w:rsidR="00BB1AA0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3B482A">
        <w:rPr>
          <w:rFonts w:ascii="Times New Roman" w:hAnsi="Times New Roman" w:cs="Times New Roman"/>
          <w:sz w:val="28"/>
          <w:szCs w:val="24"/>
        </w:rPr>
        <w:t>от</w:t>
      </w:r>
      <w:r w:rsidR="00BB1AA0">
        <w:rPr>
          <w:rFonts w:ascii="Times New Roman" w:hAnsi="Times New Roman" w:cs="Times New Roman"/>
          <w:sz w:val="28"/>
          <w:szCs w:val="24"/>
        </w:rPr>
        <w:t xml:space="preserve"> </w:t>
      </w:r>
      <w:r w:rsidR="0092418E">
        <w:rPr>
          <w:rFonts w:ascii="Times New Roman" w:hAnsi="Times New Roman" w:cs="Times New Roman"/>
          <w:sz w:val="28"/>
          <w:szCs w:val="24"/>
        </w:rPr>
        <w:t>21.02.2022</w:t>
      </w:r>
      <w:r w:rsidR="00BB1AA0">
        <w:rPr>
          <w:rFonts w:ascii="Times New Roman" w:hAnsi="Times New Roman" w:cs="Times New Roman"/>
          <w:sz w:val="28"/>
          <w:szCs w:val="24"/>
        </w:rPr>
        <w:t xml:space="preserve"> </w:t>
      </w:r>
      <w:r w:rsidR="00EE46D3" w:rsidRPr="003B482A">
        <w:rPr>
          <w:rFonts w:ascii="Times New Roman" w:hAnsi="Times New Roman" w:cs="Times New Roman"/>
          <w:sz w:val="28"/>
          <w:szCs w:val="24"/>
        </w:rPr>
        <w:t xml:space="preserve"> №</w:t>
      </w:r>
      <w:r w:rsidR="00BB1AA0">
        <w:rPr>
          <w:rFonts w:ascii="Times New Roman" w:hAnsi="Times New Roman" w:cs="Times New Roman"/>
          <w:sz w:val="28"/>
          <w:szCs w:val="24"/>
        </w:rPr>
        <w:t xml:space="preserve"> </w:t>
      </w:r>
      <w:r w:rsidR="0092418E">
        <w:rPr>
          <w:rFonts w:ascii="Times New Roman" w:hAnsi="Times New Roman" w:cs="Times New Roman"/>
          <w:sz w:val="28"/>
          <w:szCs w:val="24"/>
        </w:rPr>
        <w:t>127-п</w:t>
      </w:r>
    </w:p>
    <w:p w:rsidR="00B71F00" w:rsidRPr="003B482A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B12495" w:rsidRDefault="00B12495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44E67" w:rsidRPr="003B482A">
        <w:rPr>
          <w:rFonts w:ascii="Times New Roman" w:hAnsi="Times New Roman" w:cs="Times New Roman"/>
          <w:sz w:val="24"/>
          <w:szCs w:val="24"/>
        </w:rPr>
        <w:t>5</w:t>
      </w:r>
      <w:r w:rsidR="00CF1F4D" w:rsidRPr="003B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E67" w:rsidRPr="003B482A" w:rsidRDefault="00B12495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B482A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244E67" w:rsidRPr="003B48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4E67" w:rsidRDefault="00244E67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B482A">
        <w:rPr>
          <w:rFonts w:ascii="Times New Roman" w:hAnsi="Times New Roman" w:cs="Times New Roman"/>
          <w:sz w:val="24"/>
          <w:szCs w:val="24"/>
        </w:rPr>
        <w:t xml:space="preserve"> «Культура </w:t>
      </w:r>
      <w:proofErr w:type="spellStart"/>
      <w:r w:rsidRPr="003B482A">
        <w:rPr>
          <w:rFonts w:ascii="Times New Roman" w:hAnsi="Times New Roman" w:cs="Times New Roman"/>
          <w:sz w:val="24"/>
          <w:szCs w:val="24"/>
        </w:rPr>
        <w:t>Краснотуранского</w:t>
      </w:r>
      <w:proofErr w:type="spellEnd"/>
      <w:r w:rsidRPr="003B482A"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DD18BB" w:rsidRPr="0092418E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18E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DD18BB" w:rsidRPr="0092418E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18E">
        <w:rPr>
          <w:rFonts w:ascii="Times New Roman" w:hAnsi="Times New Roman" w:cs="Times New Roman"/>
          <w:sz w:val="24"/>
          <w:szCs w:val="24"/>
        </w:rPr>
        <w:t xml:space="preserve">планируемых объемов финансирования муниципальной программы «Культура </w:t>
      </w:r>
      <w:proofErr w:type="spellStart"/>
      <w:r w:rsidRPr="0092418E">
        <w:rPr>
          <w:rFonts w:ascii="Times New Roman" w:hAnsi="Times New Roman" w:cs="Times New Roman"/>
          <w:sz w:val="24"/>
          <w:szCs w:val="24"/>
        </w:rPr>
        <w:t>Краснотуранского</w:t>
      </w:r>
      <w:proofErr w:type="spellEnd"/>
      <w:r w:rsidRPr="0092418E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DD18BB" w:rsidRPr="0092418E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18E">
        <w:rPr>
          <w:rFonts w:ascii="Times New Roman" w:hAnsi="Times New Roman" w:cs="Times New Roman"/>
          <w:sz w:val="24"/>
          <w:szCs w:val="24"/>
        </w:rPr>
        <w:t>по источникам и направлениям расходования средств</w:t>
      </w:r>
    </w:p>
    <w:p w:rsidR="00F811BD" w:rsidRPr="0092418E" w:rsidRDefault="00F811BD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1BD" w:rsidRPr="0092418E" w:rsidRDefault="00F811BD" w:rsidP="00F81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2418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</w:t>
      </w:r>
      <w:r w:rsidRPr="0092418E">
        <w:rPr>
          <w:rFonts w:ascii="Times New Roman" w:eastAsia="Calibri" w:hAnsi="Times New Roman" w:cs="Times New Roman"/>
        </w:rPr>
        <w:tab/>
      </w:r>
      <w:r w:rsidRPr="0092418E">
        <w:rPr>
          <w:rFonts w:ascii="Times New Roman" w:eastAsia="Calibri" w:hAnsi="Times New Roman" w:cs="Times New Roman"/>
        </w:rPr>
        <w:tab/>
      </w:r>
      <w:r w:rsidRPr="0092418E">
        <w:rPr>
          <w:rFonts w:ascii="Times New Roman" w:eastAsia="Calibri" w:hAnsi="Times New Roman" w:cs="Times New Roman"/>
        </w:rPr>
        <w:tab/>
      </w:r>
      <w:r w:rsidRPr="0092418E">
        <w:rPr>
          <w:rFonts w:ascii="Times New Roman" w:eastAsia="Calibri" w:hAnsi="Times New Roman" w:cs="Times New Roman"/>
        </w:rPr>
        <w:tab/>
      </w:r>
      <w:r w:rsidRPr="0092418E">
        <w:rPr>
          <w:rFonts w:ascii="Times New Roman" w:eastAsia="Calibri" w:hAnsi="Times New Roman" w:cs="Times New Roman"/>
        </w:rPr>
        <w:tab/>
      </w:r>
      <w:r w:rsidRPr="0092418E">
        <w:rPr>
          <w:rFonts w:ascii="Times New Roman" w:eastAsia="Calibri" w:hAnsi="Times New Roman" w:cs="Times New Roman"/>
        </w:rPr>
        <w:tab/>
      </w:r>
      <w:r w:rsidRPr="0092418E">
        <w:rPr>
          <w:rFonts w:ascii="Times New Roman" w:eastAsia="Calibri" w:hAnsi="Times New Roman" w:cs="Times New Roman"/>
        </w:rPr>
        <w:tab/>
        <w:t xml:space="preserve"> тыс. рублей</w:t>
      </w:r>
    </w:p>
    <w:tbl>
      <w:tblPr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188"/>
        <w:gridCol w:w="1559"/>
        <w:gridCol w:w="1276"/>
        <w:gridCol w:w="1417"/>
        <w:gridCol w:w="1418"/>
      </w:tblGrid>
      <w:tr w:rsidR="00F811BD" w:rsidRPr="0092418E" w:rsidTr="00FF7973">
        <w:trPr>
          <w:trHeight w:val="20"/>
        </w:trPr>
        <w:tc>
          <w:tcPr>
            <w:tcW w:w="959" w:type="dxa"/>
            <w:vMerge w:val="restart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 xml:space="preserve">N </w:t>
            </w:r>
            <w:proofErr w:type="gramStart"/>
            <w:r w:rsidRPr="0092418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92418E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8188" w:type="dxa"/>
            <w:vMerge w:val="restart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Источники и направления финансирования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Объем финансирования</w:t>
            </w: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vMerge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в том числе по годам</w:t>
            </w: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vMerge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 xml:space="preserve">    2024 год</w:t>
            </w: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 xml:space="preserve">Всего по Программе «Культура </w:t>
            </w:r>
            <w:proofErr w:type="spellStart"/>
            <w:r w:rsidRPr="0092418E">
              <w:rPr>
                <w:rFonts w:ascii="Times New Roman" w:eastAsia="Calibri" w:hAnsi="Times New Roman" w:cs="Times New Roman"/>
              </w:rPr>
              <w:t>Краснотуранского</w:t>
            </w:r>
            <w:proofErr w:type="spellEnd"/>
            <w:r w:rsidRPr="0092418E">
              <w:rPr>
                <w:rFonts w:ascii="Times New Roman" w:eastAsia="Calibri" w:hAnsi="Times New Roman" w:cs="Times New Roman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285 723,9</w:t>
            </w: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10</w:t>
            </w:r>
            <w:r w:rsidR="009B3E4D" w:rsidRPr="0092418E">
              <w:rPr>
                <w:rFonts w:ascii="Times New Roman" w:eastAsia="Calibri" w:hAnsi="Times New Roman" w:cs="Times New Roman"/>
              </w:rPr>
              <w:t>0</w:t>
            </w:r>
            <w:r w:rsidRPr="0092418E">
              <w:rPr>
                <w:rFonts w:ascii="Times New Roman" w:eastAsia="Calibri" w:hAnsi="Times New Roman" w:cs="Times New Roman"/>
              </w:rPr>
              <w:t> 987,9</w:t>
            </w: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92 368</w:t>
            </w: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92 368</w:t>
            </w: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1.1.1.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276 261,3</w:t>
            </w: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92 087,1</w:t>
            </w: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92 087,1</w:t>
            </w: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92 087,1</w:t>
            </w: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1.1.1.1.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1.1.1.2.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1.1.2.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9 270</w:t>
            </w: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8 708,2</w:t>
            </w: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280,9</w:t>
            </w: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280,9</w:t>
            </w: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1.1.2.1.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1.1.3.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192,6</w:t>
            </w: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192,6</w:t>
            </w: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1.1.3.1.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1.1.4.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1.1.4.1.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Подпрограмма 1«Сохранение культурного наследия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74 328,6</w:t>
            </w: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25 657</w:t>
            </w: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24 335,8</w:t>
            </w: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24 335,8</w:t>
            </w: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2.1.1.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72 164,7</w:t>
            </w: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24 054,9</w:t>
            </w: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24 054,9</w:t>
            </w: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24 054,9</w:t>
            </w: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2.1.1.1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2.1.1.2.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2.1.2.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1971,3</w:t>
            </w: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1409,5</w:t>
            </w: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280,9</w:t>
            </w: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280,9</w:t>
            </w: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2.1.2.1.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lastRenderedPageBreak/>
              <w:t>2.1.3.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192,6</w:t>
            </w: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192,6</w:t>
            </w: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2.1.3.1.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2.1.4.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2.1.4.1.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Подпрограмма 2 «Поддержка искусства и народного творчества</w:t>
            </w:r>
            <w:proofErr w:type="gramStart"/>
            <w:r w:rsidRPr="0092418E">
              <w:rPr>
                <w:rFonts w:ascii="Times New Roman" w:eastAsia="Calibri" w:hAnsi="Times New Roman" w:cs="Times New Roman"/>
              </w:rPr>
              <w:t>»..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131 855,3</w:t>
            </w: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47 492,3</w:t>
            </w: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42 181,5</w:t>
            </w: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42 181,5</w:t>
            </w: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14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3.1.1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126 244,5</w:t>
            </w: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41 881,5</w:t>
            </w: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42 181,5</w:t>
            </w: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42 181,5</w:t>
            </w: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3.1.1.1.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3.1.1.2.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3.1.2.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5 610,8</w:t>
            </w: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5 610,8</w:t>
            </w: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3.1.2.1.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3.1.3.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3.1.3.1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3.1.4.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3.1.4.1.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Подпрограмма 3 «Обеспечение условий реализации программы и прочие мероприятия»»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79 540</w:t>
            </w: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27 838,6</w:t>
            </w: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25 850,7</w:t>
            </w: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25 850,7</w:t>
            </w: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4.1.1.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77 852,1</w:t>
            </w: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26 150,7</w:t>
            </w: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25 850,7</w:t>
            </w: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25 850,7</w:t>
            </w: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4.1.1.1.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4.1.1.2.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4.1.2.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1 687,9</w:t>
            </w: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1 687,9</w:t>
            </w: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4.1.2.1.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4.1.3.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4.1.3.1.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4.1.4.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1BD" w:rsidRPr="0092418E" w:rsidTr="00FF7973">
        <w:trPr>
          <w:trHeight w:val="20"/>
        </w:trPr>
        <w:tc>
          <w:tcPr>
            <w:tcW w:w="9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4.1.4.1.</w:t>
            </w:r>
          </w:p>
        </w:tc>
        <w:tc>
          <w:tcPr>
            <w:tcW w:w="818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18E">
              <w:rPr>
                <w:rFonts w:ascii="Times New Roman" w:eastAsia="Calibri" w:hAnsi="Times New Roman" w:cs="Times New Roman"/>
              </w:rPr>
              <w:t>в том числе кап</w:t>
            </w:r>
            <w:proofErr w:type="gramStart"/>
            <w:r w:rsidRPr="0092418E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92418E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241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2418E">
              <w:rPr>
                <w:rFonts w:ascii="Times New Roman" w:eastAsia="Calibri" w:hAnsi="Times New Roman" w:cs="Times New Roman"/>
              </w:rPr>
              <w:t>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11BD" w:rsidRPr="0092418E" w:rsidRDefault="00F811BD" w:rsidP="00F8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811BD" w:rsidRPr="0092418E" w:rsidRDefault="00F811BD" w:rsidP="00F81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811BD" w:rsidRPr="0092418E" w:rsidRDefault="00F811BD" w:rsidP="00F81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811BD" w:rsidRPr="0092418E" w:rsidRDefault="00F811BD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AA0" w:rsidRDefault="00DD18BB" w:rsidP="00F81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41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92418E">
        <w:rPr>
          <w:rFonts w:ascii="Times New Roman" w:hAnsi="Times New Roman" w:cs="Times New Roman"/>
          <w:sz w:val="24"/>
          <w:szCs w:val="24"/>
        </w:rPr>
        <w:tab/>
      </w:r>
      <w:r w:rsidRPr="0092418E">
        <w:rPr>
          <w:rFonts w:ascii="Times New Roman" w:hAnsi="Times New Roman" w:cs="Times New Roman"/>
          <w:sz w:val="24"/>
          <w:szCs w:val="24"/>
        </w:rPr>
        <w:tab/>
      </w:r>
      <w:r w:rsidRPr="0092418E">
        <w:rPr>
          <w:rFonts w:ascii="Times New Roman" w:hAnsi="Times New Roman" w:cs="Times New Roman"/>
          <w:sz w:val="24"/>
          <w:szCs w:val="24"/>
        </w:rPr>
        <w:tab/>
      </w:r>
      <w:r w:rsidRPr="0092418E">
        <w:rPr>
          <w:rFonts w:ascii="Times New Roman" w:hAnsi="Times New Roman" w:cs="Times New Roman"/>
          <w:sz w:val="24"/>
          <w:szCs w:val="24"/>
        </w:rPr>
        <w:tab/>
      </w:r>
      <w:r w:rsidRPr="0092418E">
        <w:rPr>
          <w:rFonts w:ascii="Times New Roman" w:hAnsi="Times New Roman" w:cs="Times New Roman"/>
          <w:sz w:val="24"/>
          <w:szCs w:val="24"/>
        </w:rPr>
        <w:tab/>
      </w:r>
      <w:r w:rsidRPr="00EE7078">
        <w:rPr>
          <w:rFonts w:ascii="Arial" w:hAnsi="Arial" w:cs="Arial"/>
          <w:sz w:val="24"/>
          <w:szCs w:val="24"/>
        </w:rPr>
        <w:tab/>
      </w:r>
      <w:r w:rsidRPr="00EE7078">
        <w:rPr>
          <w:rFonts w:ascii="Arial" w:hAnsi="Arial" w:cs="Arial"/>
          <w:sz w:val="24"/>
          <w:szCs w:val="24"/>
        </w:rPr>
        <w:tab/>
      </w:r>
    </w:p>
    <w:sectPr w:rsidR="00BB1AA0" w:rsidSect="003D268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72C" w:rsidRDefault="00DC072C" w:rsidP="00010EC9">
      <w:pPr>
        <w:spacing w:after="0" w:line="240" w:lineRule="auto"/>
      </w:pPr>
      <w:r>
        <w:separator/>
      </w:r>
    </w:p>
  </w:endnote>
  <w:endnote w:type="continuationSeparator" w:id="0">
    <w:p w:rsidR="00DC072C" w:rsidRDefault="00DC072C" w:rsidP="0001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72C" w:rsidRDefault="00DC072C" w:rsidP="00010EC9">
      <w:pPr>
        <w:spacing w:after="0" w:line="240" w:lineRule="auto"/>
      </w:pPr>
      <w:r>
        <w:separator/>
      </w:r>
    </w:p>
  </w:footnote>
  <w:footnote w:type="continuationSeparator" w:id="0">
    <w:p w:rsidR="00DC072C" w:rsidRDefault="00DC072C" w:rsidP="0001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6C1"/>
    <w:multiLevelType w:val="hybridMultilevel"/>
    <w:tmpl w:val="EBDC0B74"/>
    <w:lvl w:ilvl="0" w:tplc="B114F8AE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2E43F26"/>
    <w:multiLevelType w:val="hybridMultilevel"/>
    <w:tmpl w:val="A50C2F56"/>
    <w:lvl w:ilvl="0" w:tplc="370E7E52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23"/>
    <w:rsid w:val="00000558"/>
    <w:rsid w:val="0000798C"/>
    <w:rsid w:val="00010EC9"/>
    <w:rsid w:val="0001146F"/>
    <w:rsid w:val="00013AF8"/>
    <w:rsid w:val="00020160"/>
    <w:rsid w:val="000214BE"/>
    <w:rsid w:val="00027A6D"/>
    <w:rsid w:val="000354A2"/>
    <w:rsid w:val="00045823"/>
    <w:rsid w:val="00046C77"/>
    <w:rsid w:val="00051CC3"/>
    <w:rsid w:val="00066133"/>
    <w:rsid w:val="000754DD"/>
    <w:rsid w:val="00086708"/>
    <w:rsid w:val="000A02C4"/>
    <w:rsid w:val="000A55D6"/>
    <w:rsid w:val="000A586E"/>
    <w:rsid w:val="000D052D"/>
    <w:rsid w:val="000D5A55"/>
    <w:rsid w:val="000E30FA"/>
    <w:rsid w:val="001037BC"/>
    <w:rsid w:val="00112E91"/>
    <w:rsid w:val="00125130"/>
    <w:rsid w:val="00132B1C"/>
    <w:rsid w:val="001376FC"/>
    <w:rsid w:val="00137F96"/>
    <w:rsid w:val="00145FBD"/>
    <w:rsid w:val="00171BE0"/>
    <w:rsid w:val="00190172"/>
    <w:rsid w:val="001C2686"/>
    <w:rsid w:val="001C5078"/>
    <w:rsid w:val="001D162D"/>
    <w:rsid w:val="001E4309"/>
    <w:rsid w:val="0020656B"/>
    <w:rsid w:val="00213005"/>
    <w:rsid w:val="0023756D"/>
    <w:rsid w:val="0024169A"/>
    <w:rsid w:val="00244E67"/>
    <w:rsid w:val="00261D65"/>
    <w:rsid w:val="0026706D"/>
    <w:rsid w:val="00267698"/>
    <w:rsid w:val="00274F7D"/>
    <w:rsid w:val="00281FDF"/>
    <w:rsid w:val="002853FF"/>
    <w:rsid w:val="002903E0"/>
    <w:rsid w:val="00293701"/>
    <w:rsid w:val="002A04C1"/>
    <w:rsid w:val="002B67E9"/>
    <w:rsid w:val="002D3ECA"/>
    <w:rsid w:val="002E59A4"/>
    <w:rsid w:val="002F4934"/>
    <w:rsid w:val="002F56E0"/>
    <w:rsid w:val="002F6CEC"/>
    <w:rsid w:val="0030223D"/>
    <w:rsid w:val="00304C34"/>
    <w:rsid w:val="00307055"/>
    <w:rsid w:val="00310F65"/>
    <w:rsid w:val="00312324"/>
    <w:rsid w:val="00316C69"/>
    <w:rsid w:val="00324C5A"/>
    <w:rsid w:val="003255F5"/>
    <w:rsid w:val="003365C8"/>
    <w:rsid w:val="00351A97"/>
    <w:rsid w:val="00362E47"/>
    <w:rsid w:val="00365A73"/>
    <w:rsid w:val="0036709B"/>
    <w:rsid w:val="0037472B"/>
    <w:rsid w:val="00375229"/>
    <w:rsid w:val="00383990"/>
    <w:rsid w:val="00384A37"/>
    <w:rsid w:val="003B482A"/>
    <w:rsid w:val="003B4DDE"/>
    <w:rsid w:val="003D268B"/>
    <w:rsid w:val="004004C6"/>
    <w:rsid w:val="00402586"/>
    <w:rsid w:val="00403B53"/>
    <w:rsid w:val="004040F2"/>
    <w:rsid w:val="00420D54"/>
    <w:rsid w:val="004244CD"/>
    <w:rsid w:val="00433DF2"/>
    <w:rsid w:val="00445090"/>
    <w:rsid w:val="00460356"/>
    <w:rsid w:val="00463AFE"/>
    <w:rsid w:val="00465762"/>
    <w:rsid w:val="0046603E"/>
    <w:rsid w:val="004819E9"/>
    <w:rsid w:val="0049422D"/>
    <w:rsid w:val="004A25F0"/>
    <w:rsid w:val="004B2F77"/>
    <w:rsid w:val="004C23CE"/>
    <w:rsid w:val="004D0F05"/>
    <w:rsid w:val="004D3325"/>
    <w:rsid w:val="004D4327"/>
    <w:rsid w:val="004D5E04"/>
    <w:rsid w:val="004F74E6"/>
    <w:rsid w:val="00506F53"/>
    <w:rsid w:val="0052000F"/>
    <w:rsid w:val="005204D0"/>
    <w:rsid w:val="00521FE5"/>
    <w:rsid w:val="0053100C"/>
    <w:rsid w:val="0053394B"/>
    <w:rsid w:val="00542DAF"/>
    <w:rsid w:val="00543354"/>
    <w:rsid w:val="00550E2B"/>
    <w:rsid w:val="00551D6D"/>
    <w:rsid w:val="0057380D"/>
    <w:rsid w:val="005812F1"/>
    <w:rsid w:val="00585044"/>
    <w:rsid w:val="00593C7E"/>
    <w:rsid w:val="005945EA"/>
    <w:rsid w:val="005A4451"/>
    <w:rsid w:val="005B547E"/>
    <w:rsid w:val="005B67BF"/>
    <w:rsid w:val="005B6A50"/>
    <w:rsid w:val="005B7FE7"/>
    <w:rsid w:val="005C3243"/>
    <w:rsid w:val="005D300D"/>
    <w:rsid w:val="005E701F"/>
    <w:rsid w:val="00604B5F"/>
    <w:rsid w:val="00616325"/>
    <w:rsid w:val="0063119B"/>
    <w:rsid w:val="006318EF"/>
    <w:rsid w:val="00637337"/>
    <w:rsid w:val="0064744C"/>
    <w:rsid w:val="00651CDE"/>
    <w:rsid w:val="00671574"/>
    <w:rsid w:val="00680134"/>
    <w:rsid w:val="00680522"/>
    <w:rsid w:val="0069752D"/>
    <w:rsid w:val="006B145B"/>
    <w:rsid w:val="006C346E"/>
    <w:rsid w:val="006C56A3"/>
    <w:rsid w:val="006C5ADA"/>
    <w:rsid w:val="006D2435"/>
    <w:rsid w:val="006E1C52"/>
    <w:rsid w:val="006E7B6A"/>
    <w:rsid w:val="00700C00"/>
    <w:rsid w:val="00706B41"/>
    <w:rsid w:val="00727403"/>
    <w:rsid w:val="00730866"/>
    <w:rsid w:val="007541B1"/>
    <w:rsid w:val="0075637F"/>
    <w:rsid w:val="0076361E"/>
    <w:rsid w:val="007770B4"/>
    <w:rsid w:val="00783DB6"/>
    <w:rsid w:val="00790C2C"/>
    <w:rsid w:val="0079354A"/>
    <w:rsid w:val="007948D2"/>
    <w:rsid w:val="007D1C52"/>
    <w:rsid w:val="007D1D7A"/>
    <w:rsid w:val="007D3025"/>
    <w:rsid w:val="007D4BB3"/>
    <w:rsid w:val="007D5EC0"/>
    <w:rsid w:val="00805935"/>
    <w:rsid w:val="00827AF7"/>
    <w:rsid w:val="0084411F"/>
    <w:rsid w:val="008550BA"/>
    <w:rsid w:val="00857317"/>
    <w:rsid w:val="00864D4C"/>
    <w:rsid w:val="008704F4"/>
    <w:rsid w:val="00872161"/>
    <w:rsid w:val="00874B98"/>
    <w:rsid w:val="008919D2"/>
    <w:rsid w:val="00896147"/>
    <w:rsid w:val="008B6819"/>
    <w:rsid w:val="008C6AB5"/>
    <w:rsid w:val="008D0732"/>
    <w:rsid w:val="009010C6"/>
    <w:rsid w:val="0092418E"/>
    <w:rsid w:val="00930ABB"/>
    <w:rsid w:val="00931D7C"/>
    <w:rsid w:val="00935219"/>
    <w:rsid w:val="009601AA"/>
    <w:rsid w:val="00962D8F"/>
    <w:rsid w:val="0098491D"/>
    <w:rsid w:val="00985D6E"/>
    <w:rsid w:val="009925FA"/>
    <w:rsid w:val="009A28B8"/>
    <w:rsid w:val="009B1093"/>
    <w:rsid w:val="009B1C08"/>
    <w:rsid w:val="009B3E4D"/>
    <w:rsid w:val="009B5F14"/>
    <w:rsid w:val="009C37CE"/>
    <w:rsid w:val="009D5849"/>
    <w:rsid w:val="009F3A4B"/>
    <w:rsid w:val="009F44AD"/>
    <w:rsid w:val="00A126D1"/>
    <w:rsid w:val="00A310EB"/>
    <w:rsid w:val="00A31BC3"/>
    <w:rsid w:val="00A3516F"/>
    <w:rsid w:val="00A37A0C"/>
    <w:rsid w:val="00A37EC1"/>
    <w:rsid w:val="00A46DCE"/>
    <w:rsid w:val="00A85F62"/>
    <w:rsid w:val="00A914B8"/>
    <w:rsid w:val="00A93AAE"/>
    <w:rsid w:val="00AB0CC7"/>
    <w:rsid w:val="00AB160E"/>
    <w:rsid w:val="00AB51D9"/>
    <w:rsid w:val="00AC2CE1"/>
    <w:rsid w:val="00AD3B0F"/>
    <w:rsid w:val="00AE6DAF"/>
    <w:rsid w:val="00AF665D"/>
    <w:rsid w:val="00B11ABB"/>
    <w:rsid w:val="00B12495"/>
    <w:rsid w:val="00B212A4"/>
    <w:rsid w:val="00B242D5"/>
    <w:rsid w:val="00B24EC3"/>
    <w:rsid w:val="00B26EFB"/>
    <w:rsid w:val="00B312EE"/>
    <w:rsid w:val="00B31FDB"/>
    <w:rsid w:val="00B32CE1"/>
    <w:rsid w:val="00B379B2"/>
    <w:rsid w:val="00B42E30"/>
    <w:rsid w:val="00B543B2"/>
    <w:rsid w:val="00B71F00"/>
    <w:rsid w:val="00B93DFF"/>
    <w:rsid w:val="00B949FF"/>
    <w:rsid w:val="00BA329F"/>
    <w:rsid w:val="00BA4F80"/>
    <w:rsid w:val="00BB1AA0"/>
    <w:rsid w:val="00BB4AC8"/>
    <w:rsid w:val="00BD2765"/>
    <w:rsid w:val="00BD4257"/>
    <w:rsid w:val="00BE7E34"/>
    <w:rsid w:val="00BE7ED3"/>
    <w:rsid w:val="00BF4997"/>
    <w:rsid w:val="00C03556"/>
    <w:rsid w:val="00C0723F"/>
    <w:rsid w:val="00C12325"/>
    <w:rsid w:val="00C411A3"/>
    <w:rsid w:val="00C466F0"/>
    <w:rsid w:val="00C4686F"/>
    <w:rsid w:val="00C6119A"/>
    <w:rsid w:val="00C758CB"/>
    <w:rsid w:val="00C855D6"/>
    <w:rsid w:val="00CA5508"/>
    <w:rsid w:val="00CB7183"/>
    <w:rsid w:val="00CC3D8C"/>
    <w:rsid w:val="00CD7253"/>
    <w:rsid w:val="00CE2350"/>
    <w:rsid w:val="00CE7B09"/>
    <w:rsid w:val="00CF0ABC"/>
    <w:rsid w:val="00CF1F4D"/>
    <w:rsid w:val="00D11825"/>
    <w:rsid w:val="00D16F15"/>
    <w:rsid w:val="00D32B58"/>
    <w:rsid w:val="00D37DA3"/>
    <w:rsid w:val="00D82C90"/>
    <w:rsid w:val="00DA055A"/>
    <w:rsid w:val="00DA15EC"/>
    <w:rsid w:val="00DA3E00"/>
    <w:rsid w:val="00DB38FE"/>
    <w:rsid w:val="00DC072C"/>
    <w:rsid w:val="00DD18BB"/>
    <w:rsid w:val="00DD43AC"/>
    <w:rsid w:val="00DD6A5C"/>
    <w:rsid w:val="00DE1AF4"/>
    <w:rsid w:val="00DF5ECA"/>
    <w:rsid w:val="00E024E1"/>
    <w:rsid w:val="00E0304E"/>
    <w:rsid w:val="00E0706E"/>
    <w:rsid w:val="00E16A8B"/>
    <w:rsid w:val="00E41E02"/>
    <w:rsid w:val="00E820D3"/>
    <w:rsid w:val="00E96F1F"/>
    <w:rsid w:val="00EB7153"/>
    <w:rsid w:val="00ED2938"/>
    <w:rsid w:val="00ED7DF0"/>
    <w:rsid w:val="00EE46D3"/>
    <w:rsid w:val="00F1228A"/>
    <w:rsid w:val="00F3039B"/>
    <w:rsid w:val="00F65223"/>
    <w:rsid w:val="00F80231"/>
    <w:rsid w:val="00F811BD"/>
    <w:rsid w:val="00F90438"/>
    <w:rsid w:val="00F91B06"/>
    <w:rsid w:val="00FA76FD"/>
    <w:rsid w:val="00FA7939"/>
    <w:rsid w:val="00FB1910"/>
    <w:rsid w:val="00FB5B0F"/>
    <w:rsid w:val="00FE0FEA"/>
    <w:rsid w:val="00FE221B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F53"/>
    <w:pPr>
      <w:ind w:left="720"/>
      <w:contextualSpacing/>
    </w:pPr>
  </w:style>
  <w:style w:type="paragraph" w:customStyle="1" w:styleId="ConsPlusTitle">
    <w:name w:val="ConsPlusTitle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506F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06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06F5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06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semiHidden/>
    <w:rsid w:val="00506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06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6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06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6F53"/>
    <w:rPr>
      <w:rFonts w:ascii="Arial" w:hAnsi="Arial" w:cs="Arial"/>
      <w:sz w:val="16"/>
      <w:szCs w:val="16"/>
    </w:rPr>
  </w:style>
  <w:style w:type="character" w:styleId="ac">
    <w:name w:val="Hyperlink"/>
    <w:rsid w:val="00506F53"/>
    <w:rPr>
      <w:rFonts w:ascii="Tahoma" w:hAnsi="Tahoma" w:cs="Tahoma" w:hint="default"/>
      <w:color w:val="666666"/>
      <w:u w:val="single"/>
    </w:rPr>
  </w:style>
  <w:style w:type="table" w:customStyle="1" w:styleId="1">
    <w:name w:val="Сетка таблицы1"/>
    <w:basedOn w:val="a1"/>
    <w:next w:val="a7"/>
    <w:uiPriority w:val="59"/>
    <w:rsid w:val="001901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F53"/>
    <w:pPr>
      <w:ind w:left="720"/>
      <w:contextualSpacing/>
    </w:pPr>
  </w:style>
  <w:style w:type="paragraph" w:customStyle="1" w:styleId="ConsPlusTitle">
    <w:name w:val="ConsPlusTitle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506F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06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06F5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06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semiHidden/>
    <w:rsid w:val="00506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06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6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06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6F53"/>
    <w:rPr>
      <w:rFonts w:ascii="Arial" w:hAnsi="Arial" w:cs="Arial"/>
      <w:sz w:val="16"/>
      <w:szCs w:val="16"/>
    </w:rPr>
  </w:style>
  <w:style w:type="character" w:styleId="ac">
    <w:name w:val="Hyperlink"/>
    <w:rsid w:val="00506F53"/>
    <w:rPr>
      <w:rFonts w:ascii="Tahoma" w:hAnsi="Tahoma" w:cs="Tahoma" w:hint="default"/>
      <w:color w:val="666666"/>
      <w:u w:val="single"/>
    </w:rPr>
  </w:style>
  <w:style w:type="table" w:customStyle="1" w:styleId="1">
    <w:name w:val="Сетка таблицы1"/>
    <w:basedOn w:val="a1"/>
    <w:next w:val="a7"/>
    <w:uiPriority w:val="59"/>
    <w:rsid w:val="001901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72;&#1076;&#1084;&#1080;&#1085;\Documents\&#1053;&#1040;&#1058;&#1040;&#1064;&#1040;%202021\&#1055;&#1056;&#1054;&#1043;&#1056;&#1040;&#1052;&#1052;&#1040;%202021\&#1055;&#1056;&#1054;&#1043;&#1056;&#1040;&#1052;&#1052;&#1040;%202021%20&#1091;&#1090;&#1074;&#1077;&#1088;&#1078;&#1076;&#1077;&#1085;&#1085;&#1072;&#1103;\&#1050;&#1091;&#1083;&#1100;&#1090;&#1091;&#1088;&#1072;%20&#1080;&#1102;&#1085;&#1100;\&#1050;&#1059;&#1051;&#1068;&#1058;&#1059;&#1056;&#1040;%20&#1072;&#1087;&#1088;&#1077;&#1083;&#1100;\&#1087;&#1086;&#1089;&#1090;.%20&#8470;%20198-&#1087;%20&#1086;&#1090;%2002.04.202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BC97F-514D-4400-BA37-09218554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17</Pages>
  <Words>3777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205</cp:revision>
  <cp:lastPrinted>2021-03-17T09:04:00Z</cp:lastPrinted>
  <dcterms:created xsi:type="dcterms:W3CDTF">2018-06-08T10:33:00Z</dcterms:created>
  <dcterms:modified xsi:type="dcterms:W3CDTF">2022-03-14T01:11:00Z</dcterms:modified>
</cp:coreProperties>
</file>