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51" w:rsidRPr="008A6254" w:rsidRDefault="00411F51" w:rsidP="00411F51">
      <w:pPr>
        <w:pStyle w:val="af"/>
        <w:rPr>
          <w:b/>
          <w:sz w:val="28"/>
          <w:szCs w:val="28"/>
        </w:rPr>
      </w:pPr>
      <w:r w:rsidRPr="008A6254">
        <w:rPr>
          <w:b/>
          <w:noProof/>
          <w:sz w:val="28"/>
          <w:szCs w:val="28"/>
        </w:rPr>
        <w:drawing>
          <wp:inline distT="0" distB="0" distL="0" distR="0" wp14:anchorId="37A7EE93" wp14:editId="407852D2">
            <wp:extent cx="664210" cy="7981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798195"/>
                    </a:xfrm>
                    <a:prstGeom prst="rect">
                      <a:avLst/>
                    </a:prstGeom>
                    <a:noFill/>
                    <a:ln>
                      <a:noFill/>
                    </a:ln>
                  </pic:spPr>
                </pic:pic>
              </a:graphicData>
            </a:graphic>
          </wp:inline>
        </w:drawing>
      </w:r>
    </w:p>
    <w:p w:rsidR="00411F51" w:rsidRPr="002E2678" w:rsidRDefault="00411F51" w:rsidP="00411F51">
      <w:pPr>
        <w:pStyle w:val="af"/>
        <w:rPr>
          <w:b/>
          <w:sz w:val="28"/>
          <w:szCs w:val="28"/>
        </w:rPr>
      </w:pPr>
      <w:r w:rsidRPr="002E2678">
        <w:rPr>
          <w:b/>
          <w:sz w:val="28"/>
          <w:szCs w:val="28"/>
        </w:rPr>
        <w:t>АДМИНИСТРАЦИЯ КРАСНОТУРАНСКОГО РАЙОНА</w:t>
      </w:r>
    </w:p>
    <w:p w:rsidR="00411F51" w:rsidRPr="002E2678" w:rsidRDefault="00411F51" w:rsidP="00411F51">
      <w:pPr>
        <w:pStyle w:val="af"/>
        <w:rPr>
          <w:b/>
          <w:sz w:val="28"/>
          <w:szCs w:val="28"/>
        </w:rPr>
      </w:pPr>
      <w:r w:rsidRPr="002E2678">
        <w:rPr>
          <w:b/>
          <w:sz w:val="28"/>
          <w:szCs w:val="28"/>
        </w:rPr>
        <w:t xml:space="preserve"> КРАСНОЯРСКОГО КРАЯ</w:t>
      </w:r>
    </w:p>
    <w:p w:rsidR="00411F51" w:rsidRPr="002E2678" w:rsidRDefault="00411F51" w:rsidP="00411F51">
      <w:pPr>
        <w:pStyle w:val="af"/>
        <w:jc w:val="left"/>
        <w:rPr>
          <w:sz w:val="28"/>
          <w:szCs w:val="28"/>
        </w:rPr>
      </w:pPr>
    </w:p>
    <w:p w:rsidR="00411F51" w:rsidRPr="004F3F26" w:rsidRDefault="00411F51" w:rsidP="00411F51">
      <w:pPr>
        <w:jc w:val="center"/>
        <w:rPr>
          <w:rFonts w:ascii="Times New Roman" w:hAnsi="Times New Roman" w:cs="Times New Roman"/>
          <w:b/>
          <w:sz w:val="28"/>
          <w:szCs w:val="28"/>
        </w:rPr>
      </w:pPr>
      <w:r w:rsidRPr="004F3F26">
        <w:rPr>
          <w:rFonts w:ascii="Times New Roman" w:hAnsi="Times New Roman" w:cs="Times New Roman"/>
          <w:b/>
          <w:sz w:val="28"/>
          <w:szCs w:val="28"/>
        </w:rPr>
        <w:t>ПОСТАНОВЛЕНИЕ</w:t>
      </w:r>
    </w:p>
    <w:p w:rsidR="00411F51" w:rsidRPr="004F3F26" w:rsidRDefault="00411F51" w:rsidP="00411F51">
      <w:pPr>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.03.2022</w:t>
      </w:r>
      <w:r w:rsidRPr="004F3F26">
        <w:rPr>
          <w:rFonts w:ascii="Times New Roman" w:hAnsi="Times New Roman" w:cs="Times New Roman"/>
          <w:sz w:val="28"/>
          <w:szCs w:val="28"/>
        </w:rPr>
        <w:tab/>
      </w:r>
      <w:r w:rsidRPr="004F3F26">
        <w:rPr>
          <w:rFonts w:ascii="Times New Roman" w:hAnsi="Times New Roman" w:cs="Times New Roman"/>
          <w:sz w:val="28"/>
          <w:szCs w:val="28"/>
        </w:rPr>
        <w:tab/>
        <w:t xml:space="preserve">                         </w:t>
      </w:r>
      <w:r w:rsidRPr="004F3F26">
        <w:rPr>
          <w:rFonts w:ascii="Times New Roman" w:hAnsi="Times New Roman" w:cs="Times New Roman"/>
          <w:sz w:val="24"/>
          <w:szCs w:val="24"/>
        </w:rPr>
        <w:t>с. Краснотуранск</w:t>
      </w:r>
      <w:r w:rsidRPr="004F3F2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1</w:t>
      </w:r>
      <w:r>
        <w:rPr>
          <w:rFonts w:ascii="Times New Roman" w:hAnsi="Times New Roman" w:cs="Times New Roman"/>
          <w:sz w:val="28"/>
          <w:szCs w:val="28"/>
        </w:rPr>
        <w:t>91</w:t>
      </w:r>
      <w:r w:rsidRPr="004F3F26">
        <w:rPr>
          <w:rFonts w:ascii="Times New Roman" w:hAnsi="Times New Roman" w:cs="Times New Roman"/>
          <w:sz w:val="28"/>
          <w:szCs w:val="28"/>
        </w:rPr>
        <w:t>-п</w:t>
      </w:r>
    </w:p>
    <w:p w:rsidR="00E2203A" w:rsidRDefault="00E2203A" w:rsidP="00E2203A">
      <w:pPr>
        <w:pStyle w:val="a4"/>
        <w:shd w:val="clear" w:color="auto" w:fill="auto"/>
        <w:spacing w:line="324" w:lineRule="exact"/>
        <w:ind w:right="80"/>
        <w:jc w:val="center"/>
        <w:rPr>
          <w:sz w:val="28"/>
          <w:szCs w:val="20"/>
        </w:rPr>
      </w:pPr>
    </w:p>
    <w:p w:rsidR="00411F51" w:rsidRDefault="008E02C1" w:rsidP="008E02C1">
      <w:pPr>
        <w:widowControl w:val="0"/>
        <w:tabs>
          <w:tab w:val="left" w:pos="9354"/>
        </w:tabs>
        <w:spacing w:after="0" w:line="310" w:lineRule="exact"/>
        <w:ind w:left="40" w:right="-2"/>
        <w:jc w:val="both"/>
        <w:rPr>
          <w:rFonts w:ascii="Times New Roman" w:eastAsia="Times New Roman" w:hAnsi="Times New Roman" w:cs="Times New Roman"/>
          <w:color w:val="000000"/>
          <w:spacing w:val="3"/>
          <w:sz w:val="28"/>
          <w:szCs w:val="25"/>
          <w:lang w:eastAsia="ru-RU"/>
        </w:rPr>
      </w:pPr>
      <w:r w:rsidRPr="008E02C1">
        <w:rPr>
          <w:rFonts w:ascii="Times New Roman" w:eastAsia="Times New Roman" w:hAnsi="Times New Roman" w:cs="Times New Roman"/>
          <w:color w:val="000000"/>
          <w:spacing w:val="3"/>
          <w:sz w:val="28"/>
          <w:szCs w:val="25"/>
          <w:lang w:eastAsia="ru-RU"/>
        </w:rPr>
        <w:t xml:space="preserve">О проведении Спартакиады среди </w:t>
      </w:r>
      <w:r w:rsidR="00011A59">
        <w:rPr>
          <w:rFonts w:ascii="Times New Roman" w:eastAsia="Times New Roman" w:hAnsi="Times New Roman" w:cs="Times New Roman"/>
          <w:color w:val="000000"/>
          <w:spacing w:val="3"/>
          <w:sz w:val="28"/>
          <w:szCs w:val="25"/>
          <w:lang w:eastAsia="ru-RU"/>
        </w:rPr>
        <w:t xml:space="preserve">организаций и </w:t>
      </w:r>
    </w:p>
    <w:p w:rsidR="008E02C1" w:rsidRPr="008E02C1" w:rsidRDefault="00011A59" w:rsidP="008E02C1">
      <w:pPr>
        <w:widowControl w:val="0"/>
        <w:tabs>
          <w:tab w:val="left" w:pos="9354"/>
        </w:tabs>
        <w:spacing w:after="0" w:line="310" w:lineRule="exact"/>
        <w:ind w:left="40" w:right="-2"/>
        <w:jc w:val="both"/>
        <w:rPr>
          <w:rFonts w:ascii="Times New Roman" w:eastAsia="Times New Roman" w:hAnsi="Times New Roman" w:cs="Times New Roman"/>
          <w:color w:val="000000"/>
          <w:spacing w:val="3"/>
          <w:sz w:val="28"/>
          <w:szCs w:val="25"/>
          <w:lang w:eastAsia="ru-RU"/>
        </w:rPr>
      </w:pPr>
      <w:r>
        <w:rPr>
          <w:rFonts w:ascii="Times New Roman" w:eastAsia="Times New Roman" w:hAnsi="Times New Roman" w:cs="Times New Roman"/>
          <w:color w:val="000000"/>
          <w:spacing w:val="3"/>
          <w:sz w:val="28"/>
          <w:szCs w:val="25"/>
          <w:lang w:eastAsia="ru-RU"/>
        </w:rPr>
        <w:t xml:space="preserve">учреждений </w:t>
      </w:r>
      <w:r w:rsidR="008E02C1" w:rsidRPr="008E02C1">
        <w:rPr>
          <w:rFonts w:ascii="Times New Roman" w:eastAsia="Times New Roman" w:hAnsi="Times New Roman" w:cs="Times New Roman"/>
          <w:color w:val="000000"/>
          <w:spacing w:val="3"/>
          <w:sz w:val="28"/>
          <w:szCs w:val="25"/>
          <w:lang w:eastAsia="ru-RU"/>
        </w:rPr>
        <w:t xml:space="preserve"> Краснотуранского района </w:t>
      </w:r>
    </w:p>
    <w:p w:rsidR="008E02C1" w:rsidRDefault="008E02C1" w:rsidP="008E02C1">
      <w:pPr>
        <w:pStyle w:val="a4"/>
        <w:shd w:val="clear" w:color="auto" w:fill="auto"/>
        <w:tabs>
          <w:tab w:val="left" w:pos="8100"/>
        </w:tabs>
        <w:spacing w:line="324" w:lineRule="exact"/>
        <w:ind w:right="80"/>
        <w:jc w:val="both"/>
        <w:rPr>
          <w:sz w:val="28"/>
          <w:szCs w:val="20"/>
        </w:rPr>
      </w:pPr>
    </w:p>
    <w:p w:rsidR="00E2203A" w:rsidRPr="008E02C1" w:rsidRDefault="00E2203A" w:rsidP="008E02C1">
      <w:pPr>
        <w:pStyle w:val="a4"/>
        <w:shd w:val="clear" w:color="auto" w:fill="auto"/>
        <w:tabs>
          <w:tab w:val="left" w:pos="8100"/>
        </w:tabs>
        <w:spacing w:line="324" w:lineRule="exact"/>
        <w:ind w:right="80"/>
        <w:jc w:val="both"/>
        <w:rPr>
          <w:sz w:val="28"/>
          <w:szCs w:val="20"/>
        </w:rPr>
      </w:pPr>
    </w:p>
    <w:p w:rsidR="00E2203A" w:rsidRDefault="008E02C1" w:rsidP="00B2598A">
      <w:pPr>
        <w:widowControl w:val="0"/>
        <w:spacing w:after="0" w:line="240" w:lineRule="auto"/>
        <w:ind w:firstLine="720"/>
        <w:jc w:val="both"/>
        <w:rPr>
          <w:rFonts w:ascii="Times New Roman" w:eastAsia="Times New Roman" w:hAnsi="Times New Roman" w:cs="Times New Roman"/>
          <w:color w:val="000000"/>
          <w:spacing w:val="3"/>
          <w:sz w:val="28"/>
          <w:szCs w:val="25"/>
          <w:lang w:eastAsia="ru-RU"/>
        </w:rPr>
      </w:pPr>
      <w:r w:rsidRPr="008E02C1">
        <w:rPr>
          <w:rFonts w:ascii="Times New Roman" w:eastAsia="Times New Roman" w:hAnsi="Times New Roman" w:cs="Times New Roman"/>
          <w:color w:val="000000"/>
          <w:spacing w:val="3"/>
          <w:sz w:val="28"/>
          <w:szCs w:val="25"/>
          <w:lang w:eastAsia="ru-RU"/>
        </w:rPr>
        <w:t xml:space="preserve">В соответствии с </w:t>
      </w:r>
      <w:r w:rsidR="00B2598A">
        <w:rPr>
          <w:rFonts w:ascii="Times New Roman" w:eastAsia="Times New Roman" w:hAnsi="Times New Roman" w:cs="Times New Roman"/>
          <w:color w:val="000000"/>
          <w:spacing w:val="3"/>
          <w:sz w:val="28"/>
          <w:szCs w:val="25"/>
          <w:lang w:eastAsia="ru-RU"/>
        </w:rPr>
        <w:t>календарным планом</w:t>
      </w:r>
      <w:r w:rsidR="00B2598A" w:rsidRPr="00B2598A">
        <w:rPr>
          <w:rFonts w:ascii="Times New Roman" w:eastAsia="Times New Roman" w:hAnsi="Times New Roman" w:cs="Times New Roman"/>
          <w:color w:val="000000"/>
          <w:spacing w:val="3"/>
          <w:sz w:val="28"/>
          <w:szCs w:val="25"/>
          <w:lang w:eastAsia="ru-RU"/>
        </w:rPr>
        <w:t xml:space="preserve"> </w:t>
      </w:r>
      <w:r w:rsidR="00B2598A">
        <w:rPr>
          <w:rFonts w:ascii="Times New Roman" w:eastAsia="Times New Roman" w:hAnsi="Times New Roman" w:cs="Times New Roman"/>
          <w:color w:val="000000"/>
          <w:spacing w:val="3"/>
          <w:sz w:val="28"/>
          <w:szCs w:val="25"/>
          <w:lang w:eastAsia="ru-RU"/>
        </w:rPr>
        <w:t xml:space="preserve">официальных физкультурных мероприятий и спортивных мероприятий Краснотуранского района </w:t>
      </w:r>
      <w:r w:rsidR="00B2598A" w:rsidRPr="00B2598A">
        <w:rPr>
          <w:rFonts w:ascii="Times New Roman" w:eastAsia="Times New Roman" w:hAnsi="Times New Roman" w:cs="Times New Roman"/>
          <w:color w:val="000000"/>
          <w:spacing w:val="3"/>
          <w:sz w:val="28"/>
          <w:szCs w:val="25"/>
          <w:lang w:eastAsia="ru-RU"/>
        </w:rPr>
        <w:t>на 2022 год</w:t>
      </w:r>
      <w:r w:rsidRPr="008E02C1">
        <w:rPr>
          <w:rFonts w:ascii="Times New Roman" w:eastAsia="Times New Roman" w:hAnsi="Times New Roman" w:cs="Times New Roman"/>
          <w:color w:val="000000"/>
          <w:spacing w:val="3"/>
          <w:sz w:val="28"/>
          <w:szCs w:val="25"/>
          <w:lang w:eastAsia="ru-RU"/>
        </w:rPr>
        <w:t>,</w:t>
      </w:r>
      <w:r w:rsidR="00B2598A">
        <w:rPr>
          <w:rFonts w:ascii="Times New Roman" w:eastAsia="Times New Roman" w:hAnsi="Times New Roman" w:cs="Times New Roman"/>
          <w:color w:val="000000"/>
          <w:spacing w:val="3"/>
          <w:sz w:val="28"/>
          <w:szCs w:val="25"/>
          <w:lang w:eastAsia="ru-RU"/>
        </w:rPr>
        <w:t xml:space="preserve"> руководствуясь ст.40,43 Устава муниципального образования Краснотуранский район,</w:t>
      </w:r>
    </w:p>
    <w:p w:rsidR="009A1679" w:rsidRPr="00E2203A" w:rsidRDefault="008E02C1" w:rsidP="00E2203A">
      <w:pPr>
        <w:widowControl w:val="0"/>
        <w:spacing w:after="0" w:line="240" w:lineRule="auto"/>
        <w:ind w:firstLine="720"/>
        <w:jc w:val="both"/>
        <w:rPr>
          <w:rFonts w:ascii="Times New Roman" w:hAnsi="Times New Roman" w:cs="Times New Roman"/>
          <w:sz w:val="28"/>
        </w:rPr>
      </w:pPr>
      <w:r w:rsidRPr="00E2203A">
        <w:rPr>
          <w:rFonts w:ascii="Times New Roman" w:hAnsi="Times New Roman" w:cs="Times New Roman"/>
          <w:sz w:val="28"/>
        </w:rPr>
        <w:t>ПОСТАНОВЛЯЮ</w:t>
      </w:r>
      <w:r w:rsidR="00AE48C0" w:rsidRPr="00E2203A">
        <w:rPr>
          <w:rFonts w:ascii="Times New Roman" w:hAnsi="Times New Roman" w:cs="Times New Roman"/>
          <w:sz w:val="28"/>
        </w:rPr>
        <w:t>:</w:t>
      </w:r>
    </w:p>
    <w:p w:rsidR="00AE48C0" w:rsidRPr="00AE48C0" w:rsidRDefault="00AE48C0" w:rsidP="00E2203A">
      <w:pPr>
        <w:widowControl w:val="0"/>
        <w:numPr>
          <w:ilvl w:val="0"/>
          <w:numId w:val="7"/>
        </w:numPr>
        <w:tabs>
          <w:tab w:val="left" w:pos="1153"/>
        </w:tabs>
        <w:spacing w:after="0" w:line="240" w:lineRule="auto"/>
        <w:ind w:firstLine="720"/>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color w:val="000000"/>
          <w:spacing w:val="3"/>
          <w:sz w:val="28"/>
          <w:szCs w:val="28"/>
          <w:lang w:eastAsia="ru-RU"/>
        </w:rPr>
        <w:t xml:space="preserve">Провести </w:t>
      </w:r>
      <w:r w:rsidR="00F1045A">
        <w:rPr>
          <w:rFonts w:ascii="Times New Roman" w:eastAsia="Times New Roman" w:hAnsi="Times New Roman" w:cs="Times New Roman"/>
          <w:color w:val="000000"/>
          <w:spacing w:val="3"/>
          <w:sz w:val="28"/>
          <w:szCs w:val="28"/>
          <w:lang w:eastAsia="ru-RU"/>
        </w:rPr>
        <w:t>28-29</w:t>
      </w:r>
      <w:r w:rsidR="00E7515E">
        <w:rPr>
          <w:rFonts w:ascii="Times New Roman" w:eastAsia="Times New Roman" w:hAnsi="Times New Roman" w:cs="Times New Roman"/>
          <w:color w:val="000000"/>
          <w:spacing w:val="3"/>
          <w:sz w:val="28"/>
          <w:szCs w:val="28"/>
          <w:lang w:eastAsia="ru-RU"/>
        </w:rPr>
        <w:t xml:space="preserve"> </w:t>
      </w:r>
      <w:r w:rsidR="00E72A49">
        <w:rPr>
          <w:rFonts w:ascii="Times New Roman" w:eastAsia="Times New Roman" w:hAnsi="Times New Roman" w:cs="Times New Roman"/>
          <w:color w:val="000000"/>
          <w:spacing w:val="3"/>
          <w:sz w:val="28"/>
          <w:szCs w:val="28"/>
          <w:lang w:eastAsia="ru-RU"/>
        </w:rPr>
        <w:t>мая</w:t>
      </w:r>
      <w:r w:rsidRPr="00AE48C0">
        <w:rPr>
          <w:rFonts w:ascii="Times New Roman" w:eastAsia="Times New Roman" w:hAnsi="Times New Roman" w:cs="Times New Roman"/>
          <w:color w:val="000000"/>
          <w:spacing w:val="3"/>
          <w:sz w:val="28"/>
          <w:szCs w:val="28"/>
          <w:lang w:eastAsia="ru-RU"/>
        </w:rPr>
        <w:t xml:space="preserve"> 20</w:t>
      </w:r>
      <w:r w:rsidR="00E7515E">
        <w:rPr>
          <w:rFonts w:ascii="Times New Roman" w:eastAsia="Times New Roman" w:hAnsi="Times New Roman" w:cs="Times New Roman"/>
          <w:color w:val="000000"/>
          <w:spacing w:val="3"/>
          <w:sz w:val="28"/>
          <w:szCs w:val="28"/>
          <w:lang w:eastAsia="ru-RU"/>
        </w:rPr>
        <w:t>2</w:t>
      </w:r>
      <w:r w:rsidR="00B2598A">
        <w:rPr>
          <w:rFonts w:ascii="Times New Roman" w:eastAsia="Times New Roman" w:hAnsi="Times New Roman" w:cs="Times New Roman"/>
          <w:color w:val="000000"/>
          <w:spacing w:val="3"/>
          <w:sz w:val="28"/>
          <w:szCs w:val="28"/>
          <w:lang w:eastAsia="ru-RU"/>
        </w:rPr>
        <w:t>2</w:t>
      </w:r>
      <w:r w:rsidRPr="00AE48C0">
        <w:rPr>
          <w:rFonts w:ascii="Times New Roman" w:eastAsia="Times New Roman" w:hAnsi="Times New Roman" w:cs="Times New Roman"/>
          <w:color w:val="000000"/>
          <w:spacing w:val="3"/>
          <w:sz w:val="28"/>
          <w:szCs w:val="28"/>
          <w:lang w:eastAsia="ru-RU"/>
        </w:rPr>
        <w:t xml:space="preserve"> года на </w:t>
      </w:r>
      <w:r w:rsidR="00011A59">
        <w:rPr>
          <w:rFonts w:ascii="Times New Roman" w:eastAsia="Times New Roman" w:hAnsi="Times New Roman" w:cs="Times New Roman"/>
          <w:color w:val="000000"/>
          <w:spacing w:val="3"/>
          <w:sz w:val="28"/>
          <w:szCs w:val="28"/>
          <w:lang w:eastAsia="ru-RU"/>
        </w:rPr>
        <w:t>базе М</w:t>
      </w:r>
      <w:r w:rsidR="00E72A49">
        <w:rPr>
          <w:rFonts w:ascii="Times New Roman" w:eastAsia="Times New Roman" w:hAnsi="Times New Roman" w:cs="Times New Roman"/>
          <w:color w:val="000000"/>
          <w:spacing w:val="3"/>
          <w:sz w:val="28"/>
          <w:szCs w:val="28"/>
          <w:lang w:eastAsia="ru-RU"/>
        </w:rPr>
        <w:t>Б</w:t>
      </w:r>
      <w:r w:rsidR="00011A59">
        <w:rPr>
          <w:rFonts w:ascii="Times New Roman" w:eastAsia="Times New Roman" w:hAnsi="Times New Roman" w:cs="Times New Roman"/>
          <w:color w:val="000000"/>
          <w:spacing w:val="3"/>
          <w:sz w:val="28"/>
          <w:szCs w:val="28"/>
          <w:lang w:eastAsia="ru-RU"/>
        </w:rPr>
        <w:t xml:space="preserve">У </w:t>
      </w:r>
      <w:r w:rsidR="00E72A49">
        <w:rPr>
          <w:rFonts w:ascii="Times New Roman" w:eastAsia="Times New Roman" w:hAnsi="Times New Roman" w:cs="Times New Roman"/>
          <w:color w:val="000000"/>
          <w:spacing w:val="3"/>
          <w:sz w:val="28"/>
          <w:szCs w:val="28"/>
          <w:lang w:eastAsia="ru-RU"/>
        </w:rPr>
        <w:t xml:space="preserve">«ЦФКиС Краснотуранского района» </w:t>
      </w:r>
      <w:r w:rsidR="007E682B">
        <w:rPr>
          <w:rFonts w:ascii="Times New Roman" w:eastAsia="Times New Roman" w:hAnsi="Times New Roman" w:cs="Times New Roman"/>
          <w:color w:val="000000"/>
          <w:spacing w:val="3"/>
          <w:sz w:val="28"/>
          <w:szCs w:val="28"/>
          <w:lang w:eastAsia="ru-RU"/>
        </w:rPr>
        <w:t xml:space="preserve">с. </w:t>
      </w:r>
      <w:r w:rsidRPr="00AE48C0">
        <w:rPr>
          <w:rFonts w:ascii="Times New Roman" w:eastAsia="Times New Roman" w:hAnsi="Times New Roman" w:cs="Times New Roman"/>
          <w:color w:val="000000"/>
          <w:spacing w:val="3"/>
          <w:sz w:val="28"/>
          <w:szCs w:val="28"/>
          <w:lang w:eastAsia="ru-RU"/>
        </w:rPr>
        <w:t xml:space="preserve">Краснотуранск Спартакиаду </w:t>
      </w:r>
      <w:r w:rsidR="00011A59" w:rsidRPr="008E02C1">
        <w:rPr>
          <w:rFonts w:ascii="Times New Roman" w:eastAsia="Times New Roman" w:hAnsi="Times New Roman" w:cs="Times New Roman"/>
          <w:color w:val="000000"/>
          <w:spacing w:val="3"/>
          <w:sz w:val="28"/>
          <w:szCs w:val="25"/>
          <w:lang w:eastAsia="ru-RU"/>
        </w:rPr>
        <w:t xml:space="preserve">среди </w:t>
      </w:r>
      <w:r w:rsidR="00011A59">
        <w:rPr>
          <w:rFonts w:ascii="Times New Roman" w:eastAsia="Times New Roman" w:hAnsi="Times New Roman" w:cs="Times New Roman"/>
          <w:color w:val="000000"/>
          <w:spacing w:val="3"/>
          <w:sz w:val="28"/>
          <w:szCs w:val="25"/>
          <w:lang w:eastAsia="ru-RU"/>
        </w:rPr>
        <w:t xml:space="preserve">организаций и учреждений </w:t>
      </w:r>
      <w:r w:rsidR="00011A59" w:rsidRPr="008E02C1">
        <w:rPr>
          <w:rFonts w:ascii="Times New Roman" w:eastAsia="Times New Roman" w:hAnsi="Times New Roman" w:cs="Times New Roman"/>
          <w:color w:val="000000"/>
          <w:spacing w:val="3"/>
          <w:sz w:val="28"/>
          <w:szCs w:val="25"/>
          <w:lang w:eastAsia="ru-RU"/>
        </w:rPr>
        <w:t xml:space="preserve"> Краснотуранского района</w:t>
      </w:r>
      <w:r w:rsidR="00411F51">
        <w:rPr>
          <w:rFonts w:ascii="Times New Roman" w:eastAsia="Times New Roman" w:hAnsi="Times New Roman" w:cs="Times New Roman"/>
          <w:color w:val="000000"/>
          <w:spacing w:val="3"/>
          <w:sz w:val="28"/>
          <w:szCs w:val="25"/>
          <w:lang w:eastAsia="ru-RU"/>
        </w:rPr>
        <w:t>.</w:t>
      </w:r>
    </w:p>
    <w:p w:rsidR="00AE48C0" w:rsidRPr="00AE48C0" w:rsidRDefault="00AE48C0" w:rsidP="00AE48C0">
      <w:pPr>
        <w:widowControl w:val="0"/>
        <w:numPr>
          <w:ilvl w:val="0"/>
          <w:numId w:val="7"/>
        </w:numPr>
        <w:tabs>
          <w:tab w:val="left" w:pos="1153"/>
        </w:tabs>
        <w:spacing w:after="0" w:line="240" w:lineRule="auto"/>
        <w:ind w:left="40" w:right="40" w:firstLine="720"/>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color w:val="000000"/>
          <w:spacing w:val="3"/>
          <w:sz w:val="28"/>
          <w:szCs w:val="28"/>
          <w:lang w:eastAsia="ru-RU"/>
        </w:rPr>
        <w:t>Утвердить Положение «О</w:t>
      </w:r>
      <w:r w:rsidR="00011A59">
        <w:rPr>
          <w:rFonts w:ascii="Times New Roman" w:eastAsia="Times New Roman" w:hAnsi="Times New Roman" w:cs="Times New Roman"/>
          <w:color w:val="000000"/>
          <w:spacing w:val="3"/>
          <w:sz w:val="28"/>
          <w:szCs w:val="28"/>
          <w:lang w:eastAsia="ru-RU"/>
        </w:rPr>
        <w:t xml:space="preserve"> Спартакиаде среди организаций и учреждений Краснотуранского района</w:t>
      </w:r>
      <w:r w:rsidR="00D212A5">
        <w:rPr>
          <w:rFonts w:ascii="Times New Roman" w:eastAsia="Times New Roman" w:hAnsi="Times New Roman" w:cs="Times New Roman"/>
          <w:color w:val="000000"/>
          <w:spacing w:val="3"/>
          <w:sz w:val="28"/>
          <w:szCs w:val="25"/>
          <w:lang w:eastAsia="ru-RU"/>
        </w:rPr>
        <w:t>»</w:t>
      </w:r>
      <w:r w:rsidR="007E682B">
        <w:rPr>
          <w:rFonts w:ascii="Times New Roman" w:eastAsia="Times New Roman" w:hAnsi="Times New Roman" w:cs="Times New Roman"/>
          <w:color w:val="000000"/>
          <w:spacing w:val="3"/>
          <w:sz w:val="28"/>
          <w:szCs w:val="28"/>
          <w:lang w:eastAsia="ru-RU"/>
        </w:rPr>
        <w:t xml:space="preserve">, согласно </w:t>
      </w:r>
      <w:r w:rsidR="00411F51">
        <w:rPr>
          <w:rFonts w:ascii="Times New Roman" w:eastAsia="Times New Roman" w:hAnsi="Times New Roman" w:cs="Times New Roman"/>
          <w:color w:val="000000"/>
          <w:spacing w:val="3"/>
          <w:sz w:val="28"/>
          <w:szCs w:val="28"/>
          <w:lang w:eastAsia="ru-RU"/>
        </w:rPr>
        <w:t>п</w:t>
      </w:r>
      <w:r w:rsidR="00F1045A">
        <w:rPr>
          <w:rFonts w:ascii="Times New Roman" w:eastAsia="Times New Roman" w:hAnsi="Times New Roman" w:cs="Times New Roman"/>
          <w:color w:val="000000"/>
          <w:spacing w:val="3"/>
          <w:sz w:val="28"/>
          <w:szCs w:val="28"/>
          <w:lang w:eastAsia="ru-RU"/>
        </w:rPr>
        <w:t>риложению №</w:t>
      </w:r>
      <w:r w:rsidR="00411F51">
        <w:rPr>
          <w:rFonts w:ascii="Times New Roman" w:eastAsia="Times New Roman" w:hAnsi="Times New Roman" w:cs="Times New Roman"/>
          <w:color w:val="000000"/>
          <w:spacing w:val="3"/>
          <w:sz w:val="28"/>
          <w:szCs w:val="28"/>
          <w:lang w:eastAsia="ru-RU"/>
        </w:rPr>
        <w:t xml:space="preserve"> </w:t>
      </w:r>
      <w:r w:rsidR="007E682B">
        <w:rPr>
          <w:rFonts w:ascii="Times New Roman" w:eastAsia="Times New Roman" w:hAnsi="Times New Roman" w:cs="Times New Roman"/>
          <w:color w:val="000000"/>
          <w:spacing w:val="3"/>
          <w:sz w:val="28"/>
          <w:szCs w:val="28"/>
          <w:lang w:eastAsia="ru-RU"/>
        </w:rPr>
        <w:t>1 к настоящему постановлению.</w:t>
      </w:r>
    </w:p>
    <w:p w:rsidR="00AE48C0" w:rsidRPr="007E682B" w:rsidRDefault="00011A59" w:rsidP="007E682B">
      <w:pPr>
        <w:widowControl w:val="0"/>
        <w:numPr>
          <w:ilvl w:val="0"/>
          <w:numId w:val="7"/>
        </w:numPr>
        <w:tabs>
          <w:tab w:val="left" w:pos="1153"/>
        </w:tabs>
        <w:spacing w:after="0" w:line="240" w:lineRule="auto"/>
        <w:ind w:left="40" w:right="40" w:firstLine="720"/>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 xml:space="preserve">Утвердить план проведения  Спартакиады </w:t>
      </w:r>
      <w:r w:rsidR="00AE48C0" w:rsidRPr="00AE48C0">
        <w:rPr>
          <w:rFonts w:ascii="Times New Roman" w:eastAsia="Times New Roman" w:hAnsi="Times New Roman" w:cs="Times New Roman"/>
          <w:color w:val="000000"/>
          <w:spacing w:val="3"/>
          <w:sz w:val="28"/>
          <w:szCs w:val="28"/>
          <w:lang w:eastAsia="ru-RU"/>
        </w:rPr>
        <w:t xml:space="preserve"> </w:t>
      </w:r>
      <w:r w:rsidRPr="008E02C1">
        <w:rPr>
          <w:rFonts w:ascii="Times New Roman" w:eastAsia="Times New Roman" w:hAnsi="Times New Roman" w:cs="Times New Roman"/>
          <w:color w:val="000000"/>
          <w:spacing w:val="3"/>
          <w:sz w:val="28"/>
          <w:szCs w:val="25"/>
          <w:lang w:eastAsia="ru-RU"/>
        </w:rPr>
        <w:t xml:space="preserve">среди </w:t>
      </w:r>
      <w:r>
        <w:rPr>
          <w:rFonts w:ascii="Times New Roman" w:eastAsia="Times New Roman" w:hAnsi="Times New Roman" w:cs="Times New Roman"/>
          <w:color w:val="000000"/>
          <w:spacing w:val="3"/>
          <w:sz w:val="28"/>
          <w:szCs w:val="25"/>
          <w:lang w:eastAsia="ru-RU"/>
        </w:rPr>
        <w:t xml:space="preserve">организаций и учреждений </w:t>
      </w:r>
      <w:r w:rsidRPr="008E02C1">
        <w:rPr>
          <w:rFonts w:ascii="Times New Roman" w:eastAsia="Times New Roman" w:hAnsi="Times New Roman" w:cs="Times New Roman"/>
          <w:color w:val="000000"/>
          <w:spacing w:val="3"/>
          <w:sz w:val="28"/>
          <w:szCs w:val="25"/>
          <w:lang w:eastAsia="ru-RU"/>
        </w:rPr>
        <w:t xml:space="preserve"> Краснотуранского района</w:t>
      </w:r>
      <w:r w:rsidR="00D212A5" w:rsidRPr="00AE48C0">
        <w:rPr>
          <w:rFonts w:ascii="Times New Roman" w:eastAsia="Times New Roman" w:hAnsi="Times New Roman" w:cs="Times New Roman"/>
          <w:color w:val="000000"/>
          <w:spacing w:val="3"/>
          <w:sz w:val="28"/>
          <w:szCs w:val="28"/>
          <w:lang w:eastAsia="ru-RU"/>
        </w:rPr>
        <w:t xml:space="preserve">, </w:t>
      </w:r>
      <w:r w:rsidR="00AE48C0" w:rsidRPr="00AE48C0">
        <w:rPr>
          <w:rFonts w:ascii="Times New Roman" w:eastAsia="Times New Roman" w:hAnsi="Times New Roman" w:cs="Times New Roman"/>
          <w:color w:val="000000"/>
          <w:spacing w:val="3"/>
          <w:sz w:val="28"/>
          <w:szCs w:val="28"/>
          <w:lang w:eastAsia="ru-RU"/>
        </w:rPr>
        <w:t xml:space="preserve">согласно </w:t>
      </w:r>
      <w:r w:rsidR="00411F51">
        <w:rPr>
          <w:rFonts w:ascii="Times New Roman" w:eastAsia="Times New Roman" w:hAnsi="Times New Roman" w:cs="Times New Roman"/>
          <w:color w:val="000000"/>
          <w:spacing w:val="3"/>
          <w:sz w:val="28"/>
          <w:szCs w:val="28"/>
          <w:lang w:eastAsia="ru-RU"/>
        </w:rPr>
        <w:t>п</w:t>
      </w:r>
      <w:r w:rsidR="00AE48C0" w:rsidRPr="00AE48C0">
        <w:rPr>
          <w:rFonts w:ascii="Times New Roman" w:eastAsia="Times New Roman" w:hAnsi="Times New Roman" w:cs="Times New Roman"/>
          <w:color w:val="000000"/>
          <w:spacing w:val="3"/>
          <w:sz w:val="28"/>
          <w:szCs w:val="28"/>
          <w:lang w:eastAsia="ru-RU"/>
        </w:rPr>
        <w:t>риложению №</w:t>
      </w:r>
      <w:r w:rsidR="00411F51">
        <w:rPr>
          <w:rFonts w:ascii="Times New Roman" w:eastAsia="Times New Roman" w:hAnsi="Times New Roman" w:cs="Times New Roman"/>
          <w:color w:val="000000"/>
          <w:spacing w:val="3"/>
          <w:sz w:val="28"/>
          <w:szCs w:val="28"/>
          <w:lang w:eastAsia="ru-RU"/>
        </w:rPr>
        <w:t xml:space="preserve"> </w:t>
      </w:r>
      <w:r w:rsidR="00F1045A">
        <w:rPr>
          <w:rFonts w:ascii="Times New Roman" w:eastAsia="Times New Roman" w:hAnsi="Times New Roman" w:cs="Times New Roman"/>
          <w:color w:val="000000"/>
          <w:spacing w:val="3"/>
          <w:sz w:val="28"/>
          <w:szCs w:val="28"/>
          <w:lang w:eastAsia="ru-RU"/>
        </w:rPr>
        <w:t>2</w:t>
      </w:r>
      <w:r w:rsidR="007E682B" w:rsidRPr="007E682B">
        <w:rPr>
          <w:rFonts w:ascii="Times New Roman" w:eastAsia="Times New Roman" w:hAnsi="Times New Roman" w:cs="Times New Roman"/>
          <w:color w:val="000000"/>
          <w:spacing w:val="3"/>
          <w:sz w:val="28"/>
          <w:szCs w:val="28"/>
          <w:lang w:eastAsia="ru-RU"/>
        </w:rPr>
        <w:t xml:space="preserve"> </w:t>
      </w:r>
      <w:r w:rsidR="007E682B">
        <w:rPr>
          <w:rFonts w:ascii="Times New Roman" w:eastAsia="Times New Roman" w:hAnsi="Times New Roman" w:cs="Times New Roman"/>
          <w:color w:val="000000"/>
          <w:spacing w:val="3"/>
          <w:sz w:val="28"/>
          <w:szCs w:val="28"/>
          <w:lang w:eastAsia="ru-RU"/>
        </w:rPr>
        <w:t>к настоящему постановлению.</w:t>
      </w:r>
    </w:p>
    <w:p w:rsidR="00AE48C0" w:rsidRPr="007E682B" w:rsidRDefault="00AE48C0" w:rsidP="007E682B">
      <w:pPr>
        <w:widowControl w:val="0"/>
        <w:numPr>
          <w:ilvl w:val="0"/>
          <w:numId w:val="7"/>
        </w:numPr>
        <w:tabs>
          <w:tab w:val="left" w:pos="1153"/>
        </w:tabs>
        <w:spacing w:after="0" w:line="240" w:lineRule="auto"/>
        <w:ind w:left="40" w:right="40" w:firstLine="720"/>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color w:val="000000"/>
          <w:spacing w:val="3"/>
          <w:sz w:val="28"/>
          <w:szCs w:val="28"/>
          <w:lang w:eastAsia="ru-RU"/>
        </w:rPr>
        <w:t xml:space="preserve">Утвердить организационный комитет по проведению Спартакиады среди </w:t>
      </w:r>
      <w:r w:rsidR="00011A59">
        <w:rPr>
          <w:rFonts w:ascii="Times New Roman" w:eastAsia="Times New Roman" w:hAnsi="Times New Roman" w:cs="Times New Roman"/>
          <w:color w:val="000000"/>
          <w:spacing w:val="3"/>
          <w:sz w:val="28"/>
          <w:szCs w:val="28"/>
          <w:lang w:eastAsia="ru-RU"/>
        </w:rPr>
        <w:t xml:space="preserve">организаций и учреждений Краснотуранского района, </w:t>
      </w:r>
      <w:r w:rsidRPr="00AE48C0">
        <w:rPr>
          <w:rFonts w:ascii="Times New Roman" w:eastAsia="Times New Roman" w:hAnsi="Times New Roman" w:cs="Times New Roman"/>
          <w:color w:val="000000"/>
          <w:spacing w:val="3"/>
          <w:sz w:val="28"/>
          <w:szCs w:val="28"/>
          <w:lang w:eastAsia="ru-RU"/>
        </w:rPr>
        <w:t xml:space="preserve">согласно </w:t>
      </w:r>
      <w:r w:rsidR="00411F51">
        <w:rPr>
          <w:rFonts w:ascii="Times New Roman" w:eastAsia="Times New Roman" w:hAnsi="Times New Roman" w:cs="Times New Roman"/>
          <w:color w:val="000000"/>
          <w:spacing w:val="3"/>
          <w:sz w:val="28"/>
          <w:szCs w:val="28"/>
          <w:lang w:eastAsia="ru-RU"/>
        </w:rPr>
        <w:t>п</w:t>
      </w:r>
      <w:r w:rsidRPr="00AE48C0">
        <w:rPr>
          <w:rFonts w:ascii="Times New Roman" w:eastAsia="Times New Roman" w:hAnsi="Times New Roman" w:cs="Times New Roman"/>
          <w:color w:val="000000"/>
          <w:spacing w:val="3"/>
          <w:sz w:val="28"/>
          <w:szCs w:val="28"/>
          <w:lang w:eastAsia="ru-RU"/>
        </w:rPr>
        <w:t>риложению №</w:t>
      </w:r>
      <w:r w:rsidR="00411F51">
        <w:rPr>
          <w:rFonts w:ascii="Times New Roman" w:eastAsia="Times New Roman" w:hAnsi="Times New Roman" w:cs="Times New Roman"/>
          <w:color w:val="000000"/>
          <w:spacing w:val="3"/>
          <w:sz w:val="28"/>
          <w:szCs w:val="28"/>
          <w:lang w:eastAsia="ru-RU"/>
        </w:rPr>
        <w:t xml:space="preserve"> </w:t>
      </w:r>
      <w:r w:rsidRPr="00AE48C0">
        <w:rPr>
          <w:rFonts w:ascii="Times New Roman" w:eastAsia="Times New Roman" w:hAnsi="Times New Roman" w:cs="Times New Roman"/>
          <w:color w:val="000000"/>
          <w:spacing w:val="3"/>
          <w:sz w:val="28"/>
          <w:szCs w:val="28"/>
          <w:lang w:eastAsia="ru-RU"/>
        </w:rPr>
        <w:t>3</w:t>
      </w:r>
      <w:r w:rsidR="007E682B" w:rsidRPr="007E682B">
        <w:rPr>
          <w:rFonts w:ascii="Times New Roman" w:eastAsia="Times New Roman" w:hAnsi="Times New Roman" w:cs="Times New Roman"/>
          <w:color w:val="000000"/>
          <w:spacing w:val="3"/>
          <w:sz w:val="28"/>
          <w:szCs w:val="28"/>
          <w:lang w:eastAsia="ru-RU"/>
        </w:rPr>
        <w:t xml:space="preserve"> </w:t>
      </w:r>
      <w:r w:rsidR="007E682B">
        <w:rPr>
          <w:rFonts w:ascii="Times New Roman" w:eastAsia="Times New Roman" w:hAnsi="Times New Roman" w:cs="Times New Roman"/>
          <w:color w:val="000000"/>
          <w:spacing w:val="3"/>
          <w:sz w:val="28"/>
          <w:szCs w:val="28"/>
          <w:lang w:eastAsia="ru-RU"/>
        </w:rPr>
        <w:t>к настоящему постановлению.</w:t>
      </w:r>
    </w:p>
    <w:p w:rsidR="00AE48C0" w:rsidRPr="007E682B" w:rsidRDefault="00AE48C0" w:rsidP="007E682B">
      <w:pPr>
        <w:widowControl w:val="0"/>
        <w:numPr>
          <w:ilvl w:val="0"/>
          <w:numId w:val="7"/>
        </w:numPr>
        <w:tabs>
          <w:tab w:val="left" w:pos="1153"/>
        </w:tabs>
        <w:spacing w:after="0" w:line="240" w:lineRule="auto"/>
        <w:ind w:left="40" w:right="40" w:firstLine="720"/>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color w:val="000000"/>
          <w:spacing w:val="3"/>
          <w:sz w:val="28"/>
          <w:szCs w:val="28"/>
          <w:lang w:eastAsia="ru-RU"/>
        </w:rPr>
        <w:t xml:space="preserve">Утвердить состав судейской коллегии по проведению </w:t>
      </w:r>
      <w:r w:rsidR="00011A59" w:rsidRPr="00AE48C0">
        <w:rPr>
          <w:rFonts w:ascii="Times New Roman" w:eastAsia="Times New Roman" w:hAnsi="Times New Roman" w:cs="Times New Roman"/>
          <w:color w:val="000000"/>
          <w:spacing w:val="3"/>
          <w:sz w:val="28"/>
          <w:szCs w:val="28"/>
          <w:lang w:eastAsia="ru-RU"/>
        </w:rPr>
        <w:t xml:space="preserve">Спартакиады среди </w:t>
      </w:r>
      <w:r w:rsidR="00011A59">
        <w:rPr>
          <w:rFonts w:ascii="Times New Roman" w:eastAsia="Times New Roman" w:hAnsi="Times New Roman" w:cs="Times New Roman"/>
          <w:color w:val="000000"/>
          <w:spacing w:val="3"/>
          <w:sz w:val="28"/>
          <w:szCs w:val="28"/>
          <w:lang w:eastAsia="ru-RU"/>
        </w:rPr>
        <w:t>организаций и учреждений Краснотуранского района</w:t>
      </w:r>
      <w:r w:rsidR="00D212A5" w:rsidRPr="00AE48C0">
        <w:rPr>
          <w:rFonts w:ascii="Times New Roman" w:eastAsia="Times New Roman" w:hAnsi="Times New Roman" w:cs="Times New Roman"/>
          <w:color w:val="000000"/>
          <w:spacing w:val="3"/>
          <w:sz w:val="28"/>
          <w:szCs w:val="28"/>
          <w:lang w:eastAsia="ru-RU"/>
        </w:rPr>
        <w:t xml:space="preserve">, </w:t>
      </w:r>
      <w:r w:rsidR="00F1045A">
        <w:rPr>
          <w:rFonts w:ascii="Times New Roman" w:eastAsia="Times New Roman" w:hAnsi="Times New Roman" w:cs="Times New Roman"/>
          <w:color w:val="000000"/>
          <w:spacing w:val="3"/>
          <w:sz w:val="28"/>
          <w:szCs w:val="28"/>
          <w:lang w:eastAsia="ru-RU"/>
        </w:rPr>
        <w:t>согласно приложению №</w:t>
      </w:r>
      <w:r w:rsidR="00411F51">
        <w:rPr>
          <w:rFonts w:ascii="Times New Roman" w:eastAsia="Times New Roman" w:hAnsi="Times New Roman" w:cs="Times New Roman"/>
          <w:color w:val="000000"/>
          <w:spacing w:val="3"/>
          <w:sz w:val="28"/>
          <w:szCs w:val="28"/>
          <w:lang w:eastAsia="ru-RU"/>
        </w:rPr>
        <w:t xml:space="preserve"> </w:t>
      </w:r>
      <w:r w:rsidR="007E682B">
        <w:rPr>
          <w:rFonts w:ascii="Times New Roman" w:eastAsia="Times New Roman" w:hAnsi="Times New Roman" w:cs="Times New Roman"/>
          <w:color w:val="000000"/>
          <w:spacing w:val="3"/>
          <w:sz w:val="28"/>
          <w:szCs w:val="28"/>
          <w:lang w:eastAsia="ru-RU"/>
        </w:rPr>
        <w:t>4 к настоящему постановлению.</w:t>
      </w:r>
    </w:p>
    <w:p w:rsidR="007E682B" w:rsidRPr="00AE48C0" w:rsidRDefault="00AE48C0" w:rsidP="007E682B">
      <w:pPr>
        <w:widowControl w:val="0"/>
        <w:numPr>
          <w:ilvl w:val="0"/>
          <w:numId w:val="7"/>
        </w:numPr>
        <w:tabs>
          <w:tab w:val="left" w:pos="1153"/>
        </w:tabs>
        <w:spacing w:after="0" w:line="240" w:lineRule="auto"/>
        <w:ind w:left="40" w:right="40" w:firstLine="720"/>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color w:val="000000"/>
          <w:spacing w:val="3"/>
          <w:sz w:val="28"/>
          <w:szCs w:val="28"/>
          <w:lang w:eastAsia="ru-RU"/>
        </w:rPr>
        <w:t xml:space="preserve">Утвердить смету расходов на проведение </w:t>
      </w:r>
      <w:r w:rsidR="00011A59" w:rsidRPr="00AE48C0">
        <w:rPr>
          <w:rFonts w:ascii="Times New Roman" w:eastAsia="Times New Roman" w:hAnsi="Times New Roman" w:cs="Times New Roman"/>
          <w:color w:val="000000"/>
          <w:spacing w:val="3"/>
          <w:sz w:val="28"/>
          <w:szCs w:val="28"/>
          <w:lang w:eastAsia="ru-RU"/>
        </w:rPr>
        <w:t xml:space="preserve">Спартакиады среди </w:t>
      </w:r>
      <w:r w:rsidR="00011A59">
        <w:rPr>
          <w:rFonts w:ascii="Times New Roman" w:eastAsia="Times New Roman" w:hAnsi="Times New Roman" w:cs="Times New Roman"/>
          <w:color w:val="000000"/>
          <w:spacing w:val="3"/>
          <w:sz w:val="28"/>
          <w:szCs w:val="28"/>
          <w:lang w:eastAsia="ru-RU"/>
        </w:rPr>
        <w:t>организаций и учреждений Краснотуранского района</w:t>
      </w:r>
      <w:r w:rsidR="00F1045A">
        <w:rPr>
          <w:rFonts w:ascii="Times New Roman" w:eastAsia="Times New Roman" w:hAnsi="Times New Roman" w:cs="Times New Roman"/>
          <w:color w:val="000000"/>
          <w:spacing w:val="3"/>
          <w:sz w:val="28"/>
          <w:szCs w:val="28"/>
          <w:lang w:eastAsia="ru-RU"/>
        </w:rPr>
        <w:t>, согласно приложению №</w:t>
      </w:r>
      <w:r w:rsidR="00411F51">
        <w:rPr>
          <w:rFonts w:ascii="Times New Roman" w:eastAsia="Times New Roman" w:hAnsi="Times New Roman" w:cs="Times New Roman"/>
          <w:color w:val="000000"/>
          <w:spacing w:val="3"/>
          <w:sz w:val="28"/>
          <w:szCs w:val="28"/>
          <w:lang w:eastAsia="ru-RU"/>
        </w:rPr>
        <w:t xml:space="preserve"> </w:t>
      </w:r>
      <w:r w:rsidRPr="00AE48C0">
        <w:rPr>
          <w:rFonts w:ascii="Times New Roman" w:eastAsia="Times New Roman" w:hAnsi="Times New Roman" w:cs="Times New Roman"/>
          <w:color w:val="000000"/>
          <w:spacing w:val="3"/>
          <w:sz w:val="28"/>
          <w:szCs w:val="28"/>
          <w:lang w:eastAsia="ru-RU"/>
        </w:rPr>
        <w:t>5</w:t>
      </w:r>
      <w:r w:rsidR="007E682B">
        <w:rPr>
          <w:rFonts w:ascii="Times New Roman" w:eastAsia="Times New Roman" w:hAnsi="Times New Roman" w:cs="Times New Roman"/>
          <w:color w:val="000000"/>
          <w:spacing w:val="3"/>
          <w:sz w:val="28"/>
          <w:szCs w:val="28"/>
          <w:lang w:eastAsia="ru-RU"/>
        </w:rPr>
        <w:t xml:space="preserve"> к настоящему постановлению.</w:t>
      </w:r>
    </w:p>
    <w:p w:rsidR="00AE48C0" w:rsidRPr="00AE48C0" w:rsidRDefault="00AE48C0" w:rsidP="00AE48C0">
      <w:pPr>
        <w:widowControl w:val="0"/>
        <w:numPr>
          <w:ilvl w:val="0"/>
          <w:numId w:val="7"/>
        </w:numPr>
        <w:tabs>
          <w:tab w:val="left" w:pos="1153"/>
        </w:tabs>
        <w:spacing w:after="0" w:line="240" w:lineRule="auto"/>
        <w:ind w:left="40" w:right="40" w:firstLine="720"/>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color w:val="000000"/>
          <w:spacing w:val="3"/>
          <w:sz w:val="28"/>
          <w:szCs w:val="28"/>
          <w:lang w:eastAsia="ru-RU"/>
        </w:rPr>
        <w:t xml:space="preserve">Рекомендовать </w:t>
      </w:r>
      <w:r w:rsidR="00011A59">
        <w:rPr>
          <w:rFonts w:ascii="Times New Roman" w:eastAsia="Times New Roman" w:hAnsi="Times New Roman" w:cs="Times New Roman"/>
          <w:color w:val="000000"/>
          <w:spacing w:val="3"/>
          <w:sz w:val="28"/>
          <w:szCs w:val="28"/>
          <w:lang w:eastAsia="ru-RU"/>
        </w:rPr>
        <w:t>руководителям организаций и учреждений Краснотуранского</w:t>
      </w:r>
      <w:r w:rsidRPr="00AE48C0">
        <w:rPr>
          <w:rFonts w:ascii="Times New Roman" w:eastAsia="Times New Roman" w:hAnsi="Times New Roman" w:cs="Times New Roman"/>
          <w:color w:val="000000"/>
          <w:spacing w:val="3"/>
          <w:sz w:val="28"/>
          <w:szCs w:val="28"/>
          <w:lang w:eastAsia="ru-RU"/>
        </w:rPr>
        <w:t xml:space="preserve"> район</w:t>
      </w:r>
      <w:r w:rsidR="00011A59">
        <w:rPr>
          <w:rFonts w:ascii="Times New Roman" w:eastAsia="Times New Roman" w:hAnsi="Times New Roman" w:cs="Times New Roman"/>
          <w:color w:val="000000"/>
          <w:spacing w:val="3"/>
          <w:sz w:val="28"/>
          <w:szCs w:val="28"/>
          <w:lang w:eastAsia="ru-RU"/>
        </w:rPr>
        <w:t>а</w:t>
      </w:r>
      <w:r w:rsidR="00CB63BB">
        <w:rPr>
          <w:rFonts w:ascii="Times New Roman" w:eastAsia="Times New Roman" w:hAnsi="Times New Roman" w:cs="Times New Roman"/>
          <w:color w:val="000000"/>
          <w:spacing w:val="3"/>
          <w:sz w:val="28"/>
          <w:szCs w:val="28"/>
          <w:lang w:eastAsia="ru-RU"/>
        </w:rPr>
        <w:t xml:space="preserve"> </w:t>
      </w:r>
      <w:r w:rsidRPr="00AE48C0">
        <w:rPr>
          <w:rFonts w:ascii="Times New Roman" w:eastAsia="Times New Roman" w:hAnsi="Times New Roman" w:cs="Times New Roman"/>
          <w:color w:val="000000"/>
          <w:spacing w:val="3"/>
          <w:sz w:val="28"/>
          <w:szCs w:val="28"/>
          <w:lang w:eastAsia="ru-RU"/>
        </w:rPr>
        <w:t xml:space="preserve">организовать подготовку команд для участия в </w:t>
      </w:r>
      <w:r w:rsidR="00011A59" w:rsidRPr="00AE48C0">
        <w:rPr>
          <w:rFonts w:ascii="Times New Roman" w:eastAsia="Times New Roman" w:hAnsi="Times New Roman" w:cs="Times New Roman"/>
          <w:color w:val="000000"/>
          <w:spacing w:val="3"/>
          <w:sz w:val="28"/>
          <w:szCs w:val="28"/>
          <w:lang w:eastAsia="ru-RU"/>
        </w:rPr>
        <w:t>Спартакиад</w:t>
      </w:r>
      <w:r w:rsidR="00011A59">
        <w:rPr>
          <w:rFonts w:ascii="Times New Roman" w:eastAsia="Times New Roman" w:hAnsi="Times New Roman" w:cs="Times New Roman"/>
          <w:color w:val="000000"/>
          <w:spacing w:val="3"/>
          <w:sz w:val="28"/>
          <w:szCs w:val="28"/>
          <w:lang w:eastAsia="ru-RU"/>
        </w:rPr>
        <w:t>е</w:t>
      </w:r>
      <w:r w:rsidR="00011A59" w:rsidRPr="00AE48C0">
        <w:rPr>
          <w:rFonts w:ascii="Times New Roman" w:eastAsia="Times New Roman" w:hAnsi="Times New Roman" w:cs="Times New Roman"/>
          <w:color w:val="000000"/>
          <w:spacing w:val="3"/>
          <w:sz w:val="28"/>
          <w:szCs w:val="28"/>
          <w:lang w:eastAsia="ru-RU"/>
        </w:rPr>
        <w:t xml:space="preserve"> среди </w:t>
      </w:r>
      <w:r w:rsidR="00011A59">
        <w:rPr>
          <w:rFonts w:ascii="Times New Roman" w:eastAsia="Times New Roman" w:hAnsi="Times New Roman" w:cs="Times New Roman"/>
          <w:color w:val="000000"/>
          <w:spacing w:val="3"/>
          <w:sz w:val="28"/>
          <w:szCs w:val="28"/>
          <w:lang w:eastAsia="ru-RU"/>
        </w:rPr>
        <w:t>организаций и учреждений Краснотуранского района.</w:t>
      </w:r>
    </w:p>
    <w:p w:rsidR="00AE48C0" w:rsidRPr="00AE48C0" w:rsidRDefault="00DC72C2" w:rsidP="00AE48C0">
      <w:pPr>
        <w:widowControl w:val="0"/>
        <w:numPr>
          <w:ilvl w:val="0"/>
          <w:numId w:val="7"/>
        </w:numPr>
        <w:tabs>
          <w:tab w:val="left" w:pos="1360"/>
        </w:tabs>
        <w:spacing w:after="0" w:line="240" w:lineRule="auto"/>
        <w:ind w:left="40" w:right="40" w:firstLine="720"/>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Бухгалтерии МБУ «ЦФКиС Краснотуранского района»</w:t>
      </w:r>
      <w:r w:rsidR="00AE48C0" w:rsidRPr="00AE48C0">
        <w:rPr>
          <w:rFonts w:ascii="Times New Roman" w:eastAsia="Times New Roman" w:hAnsi="Times New Roman" w:cs="Times New Roman"/>
          <w:color w:val="000000"/>
          <w:spacing w:val="3"/>
          <w:sz w:val="28"/>
          <w:szCs w:val="28"/>
          <w:lang w:eastAsia="ru-RU"/>
        </w:rPr>
        <w:t xml:space="preserve"> (</w:t>
      </w:r>
      <w:r w:rsidR="00411F51">
        <w:rPr>
          <w:rFonts w:ascii="Times New Roman" w:eastAsia="Times New Roman" w:hAnsi="Times New Roman" w:cs="Times New Roman"/>
          <w:color w:val="000000"/>
          <w:spacing w:val="3"/>
          <w:sz w:val="28"/>
          <w:szCs w:val="28"/>
          <w:lang w:eastAsia="ru-RU"/>
        </w:rPr>
        <w:t>Свиридова)</w:t>
      </w:r>
      <w:r w:rsidR="00AE48C0" w:rsidRPr="00AE48C0">
        <w:rPr>
          <w:rFonts w:ascii="Times New Roman" w:eastAsia="Times New Roman" w:hAnsi="Times New Roman" w:cs="Times New Roman"/>
          <w:color w:val="000000"/>
          <w:spacing w:val="3"/>
          <w:sz w:val="28"/>
          <w:szCs w:val="28"/>
          <w:lang w:eastAsia="ru-RU"/>
        </w:rPr>
        <w:t xml:space="preserve"> профинансировать проведение Спартакиады</w:t>
      </w:r>
      <w:r w:rsidR="00E2203A">
        <w:rPr>
          <w:rFonts w:ascii="Times New Roman" w:eastAsia="Times New Roman" w:hAnsi="Times New Roman" w:cs="Times New Roman"/>
          <w:color w:val="000000"/>
          <w:spacing w:val="3"/>
          <w:sz w:val="28"/>
          <w:szCs w:val="28"/>
          <w:lang w:eastAsia="ru-RU"/>
        </w:rPr>
        <w:t>,</w:t>
      </w:r>
      <w:r w:rsidR="00AE48C0" w:rsidRPr="00AE48C0">
        <w:rPr>
          <w:rFonts w:ascii="Times New Roman" w:eastAsia="Times New Roman" w:hAnsi="Times New Roman" w:cs="Times New Roman"/>
          <w:color w:val="000000"/>
          <w:spacing w:val="3"/>
          <w:sz w:val="28"/>
          <w:szCs w:val="28"/>
          <w:lang w:eastAsia="ru-RU"/>
        </w:rPr>
        <w:t xml:space="preserve"> согласно сметы расходов, в пределах общего финансирования на физическую культуру и спорт.</w:t>
      </w:r>
    </w:p>
    <w:p w:rsidR="00AE48C0" w:rsidRPr="00AE48C0" w:rsidRDefault="00AE48C0" w:rsidP="00AE48C0">
      <w:pPr>
        <w:widowControl w:val="0"/>
        <w:numPr>
          <w:ilvl w:val="0"/>
          <w:numId w:val="7"/>
        </w:numPr>
        <w:tabs>
          <w:tab w:val="left" w:pos="1153"/>
        </w:tabs>
        <w:spacing w:after="0" w:line="240" w:lineRule="auto"/>
        <w:ind w:left="40" w:right="40" w:firstLine="720"/>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color w:val="000000"/>
          <w:spacing w:val="3"/>
          <w:sz w:val="28"/>
          <w:szCs w:val="28"/>
          <w:lang w:eastAsia="ru-RU"/>
        </w:rPr>
        <w:t>Рекомендовать</w:t>
      </w:r>
      <w:r>
        <w:rPr>
          <w:rFonts w:ascii="Times New Roman" w:eastAsia="Times New Roman" w:hAnsi="Times New Roman" w:cs="Times New Roman"/>
          <w:color w:val="000000"/>
          <w:spacing w:val="3"/>
          <w:sz w:val="28"/>
          <w:szCs w:val="28"/>
          <w:lang w:eastAsia="ru-RU"/>
        </w:rPr>
        <w:t xml:space="preserve"> </w:t>
      </w:r>
      <w:r w:rsidRPr="00AE48C0">
        <w:rPr>
          <w:rFonts w:ascii="Times New Roman" w:eastAsia="Times New Roman" w:hAnsi="Times New Roman" w:cs="Times New Roman"/>
          <w:color w:val="000000"/>
          <w:spacing w:val="3"/>
          <w:sz w:val="28"/>
          <w:szCs w:val="28"/>
          <w:lang w:eastAsia="ru-RU"/>
        </w:rPr>
        <w:t>начальник</w:t>
      </w:r>
      <w:r w:rsidR="000D642D">
        <w:rPr>
          <w:rFonts w:ascii="Times New Roman" w:eastAsia="Times New Roman" w:hAnsi="Times New Roman" w:cs="Times New Roman"/>
          <w:color w:val="000000"/>
          <w:spacing w:val="3"/>
          <w:sz w:val="28"/>
          <w:szCs w:val="28"/>
          <w:lang w:eastAsia="ru-RU"/>
        </w:rPr>
        <w:t>у</w:t>
      </w:r>
      <w:r w:rsidRPr="00AE48C0">
        <w:rPr>
          <w:rFonts w:ascii="Times New Roman" w:eastAsia="Times New Roman" w:hAnsi="Times New Roman" w:cs="Times New Roman"/>
          <w:color w:val="000000"/>
          <w:spacing w:val="3"/>
          <w:sz w:val="28"/>
          <w:szCs w:val="28"/>
          <w:lang w:eastAsia="ru-RU"/>
        </w:rPr>
        <w:t xml:space="preserve"> МО МВД России «Краснотуранский» (</w:t>
      </w:r>
      <w:r w:rsidR="00411F51">
        <w:rPr>
          <w:rFonts w:ascii="Times New Roman" w:eastAsia="Times New Roman" w:hAnsi="Times New Roman" w:cs="Times New Roman"/>
          <w:color w:val="000000"/>
          <w:spacing w:val="3"/>
          <w:sz w:val="28"/>
          <w:szCs w:val="28"/>
          <w:lang w:eastAsia="ru-RU"/>
        </w:rPr>
        <w:t>Хабаров</w:t>
      </w:r>
      <w:r w:rsidRPr="00AE48C0">
        <w:rPr>
          <w:rFonts w:ascii="Times New Roman" w:eastAsia="Times New Roman" w:hAnsi="Times New Roman" w:cs="Times New Roman"/>
          <w:color w:val="000000"/>
          <w:spacing w:val="3"/>
          <w:sz w:val="28"/>
          <w:szCs w:val="28"/>
          <w:lang w:eastAsia="ru-RU"/>
        </w:rPr>
        <w:t xml:space="preserve">) обеспечить охрану и порядок при проведении </w:t>
      </w:r>
      <w:r w:rsidR="00011A59" w:rsidRPr="00AE48C0">
        <w:rPr>
          <w:rFonts w:ascii="Times New Roman" w:eastAsia="Times New Roman" w:hAnsi="Times New Roman" w:cs="Times New Roman"/>
          <w:color w:val="000000"/>
          <w:spacing w:val="3"/>
          <w:sz w:val="28"/>
          <w:szCs w:val="28"/>
          <w:lang w:eastAsia="ru-RU"/>
        </w:rPr>
        <w:t xml:space="preserve">Спартакиады среди </w:t>
      </w:r>
      <w:r w:rsidR="00011A59">
        <w:rPr>
          <w:rFonts w:ascii="Times New Roman" w:eastAsia="Times New Roman" w:hAnsi="Times New Roman" w:cs="Times New Roman"/>
          <w:color w:val="000000"/>
          <w:spacing w:val="3"/>
          <w:sz w:val="28"/>
          <w:szCs w:val="28"/>
          <w:lang w:eastAsia="ru-RU"/>
        </w:rPr>
        <w:t>организаций и учреждений Краснотуранского района</w:t>
      </w:r>
      <w:r w:rsidRPr="00AE48C0">
        <w:rPr>
          <w:rFonts w:ascii="Times New Roman" w:eastAsia="Times New Roman" w:hAnsi="Times New Roman" w:cs="Times New Roman"/>
          <w:color w:val="000000"/>
          <w:spacing w:val="3"/>
          <w:sz w:val="28"/>
          <w:szCs w:val="28"/>
          <w:lang w:eastAsia="ru-RU"/>
        </w:rPr>
        <w:t>.</w:t>
      </w:r>
    </w:p>
    <w:p w:rsidR="00AE48C0" w:rsidRPr="00AE48C0" w:rsidRDefault="00AE48C0" w:rsidP="00AE48C0">
      <w:pPr>
        <w:widowControl w:val="0"/>
        <w:numPr>
          <w:ilvl w:val="0"/>
          <w:numId w:val="7"/>
        </w:numPr>
        <w:tabs>
          <w:tab w:val="left" w:pos="1153"/>
        </w:tabs>
        <w:spacing w:after="0" w:line="240" w:lineRule="auto"/>
        <w:ind w:left="40" w:right="40" w:firstLine="720"/>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color w:val="000000"/>
          <w:spacing w:val="3"/>
          <w:sz w:val="28"/>
          <w:szCs w:val="28"/>
          <w:lang w:eastAsia="ru-RU"/>
        </w:rPr>
        <w:t xml:space="preserve">Рекомендовать </w:t>
      </w:r>
      <w:r>
        <w:rPr>
          <w:rFonts w:ascii="Times New Roman" w:eastAsia="Times New Roman" w:hAnsi="Times New Roman" w:cs="Times New Roman"/>
          <w:color w:val="000000"/>
          <w:spacing w:val="3"/>
          <w:sz w:val="28"/>
          <w:szCs w:val="28"/>
          <w:lang w:eastAsia="ru-RU"/>
        </w:rPr>
        <w:t>г</w:t>
      </w:r>
      <w:r w:rsidRPr="00AE48C0">
        <w:rPr>
          <w:rFonts w:ascii="Times New Roman" w:eastAsia="Times New Roman" w:hAnsi="Times New Roman" w:cs="Times New Roman"/>
          <w:color w:val="000000"/>
          <w:spacing w:val="3"/>
          <w:sz w:val="28"/>
          <w:szCs w:val="28"/>
          <w:lang w:eastAsia="ru-RU"/>
        </w:rPr>
        <w:t>лавно</w:t>
      </w:r>
      <w:r w:rsidR="00E22ACC">
        <w:rPr>
          <w:rFonts w:ascii="Times New Roman" w:eastAsia="Times New Roman" w:hAnsi="Times New Roman" w:cs="Times New Roman"/>
          <w:color w:val="000000"/>
          <w:spacing w:val="3"/>
          <w:sz w:val="28"/>
          <w:szCs w:val="28"/>
          <w:lang w:eastAsia="ru-RU"/>
        </w:rPr>
        <w:t>му</w:t>
      </w:r>
      <w:r w:rsidRPr="00AE48C0">
        <w:rPr>
          <w:rFonts w:ascii="Times New Roman" w:eastAsia="Times New Roman" w:hAnsi="Times New Roman" w:cs="Times New Roman"/>
          <w:color w:val="000000"/>
          <w:spacing w:val="3"/>
          <w:sz w:val="28"/>
          <w:szCs w:val="28"/>
          <w:lang w:eastAsia="ru-RU"/>
        </w:rPr>
        <w:t xml:space="preserve"> врач</w:t>
      </w:r>
      <w:r w:rsidR="00E22ACC">
        <w:rPr>
          <w:rFonts w:ascii="Times New Roman" w:eastAsia="Times New Roman" w:hAnsi="Times New Roman" w:cs="Times New Roman"/>
          <w:color w:val="000000"/>
          <w:spacing w:val="3"/>
          <w:sz w:val="28"/>
          <w:szCs w:val="28"/>
          <w:lang w:eastAsia="ru-RU"/>
        </w:rPr>
        <w:t>у</w:t>
      </w:r>
      <w:r w:rsidRPr="00AE48C0">
        <w:rPr>
          <w:rFonts w:ascii="Times New Roman" w:eastAsia="Times New Roman" w:hAnsi="Times New Roman" w:cs="Times New Roman"/>
          <w:color w:val="000000"/>
          <w:spacing w:val="3"/>
          <w:sz w:val="28"/>
          <w:szCs w:val="28"/>
          <w:lang w:eastAsia="ru-RU"/>
        </w:rPr>
        <w:t xml:space="preserve"> КГБУЗ «Краснотуранская </w:t>
      </w:r>
      <w:r w:rsidRPr="00AE48C0">
        <w:rPr>
          <w:rFonts w:ascii="Times New Roman" w:eastAsia="Times New Roman" w:hAnsi="Times New Roman" w:cs="Times New Roman"/>
          <w:color w:val="000000"/>
          <w:spacing w:val="3"/>
          <w:sz w:val="28"/>
          <w:szCs w:val="28"/>
          <w:lang w:eastAsia="ru-RU"/>
        </w:rPr>
        <w:lastRenderedPageBreak/>
        <w:t>районная больница» (</w:t>
      </w:r>
      <w:r w:rsidR="00E22ACC">
        <w:rPr>
          <w:rFonts w:ascii="Times New Roman" w:eastAsia="Times New Roman" w:hAnsi="Times New Roman" w:cs="Times New Roman"/>
          <w:color w:val="000000"/>
          <w:spacing w:val="3"/>
          <w:sz w:val="28"/>
          <w:szCs w:val="28"/>
          <w:lang w:eastAsia="ru-RU"/>
        </w:rPr>
        <w:t xml:space="preserve">Никитин </w:t>
      </w:r>
      <w:r w:rsidR="00E22ACC" w:rsidRPr="00E22ACC">
        <w:rPr>
          <w:rFonts w:ascii="Times New Roman" w:eastAsia="Times New Roman" w:hAnsi="Times New Roman" w:cs="Times New Roman"/>
          <w:color w:val="000000"/>
          <w:spacing w:val="3"/>
          <w:sz w:val="28"/>
          <w:szCs w:val="28"/>
          <w:lang w:eastAsia="ru-RU"/>
        </w:rPr>
        <w:t>П.В.</w:t>
      </w:r>
      <w:r w:rsidRPr="00E22ACC">
        <w:rPr>
          <w:rFonts w:ascii="Times New Roman" w:eastAsia="Times New Roman" w:hAnsi="Times New Roman" w:cs="Times New Roman"/>
          <w:color w:val="000000"/>
          <w:spacing w:val="3"/>
          <w:sz w:val="28"/>
          <w:szCs w:val="28"/>
          <w:lang w:eastAsia="ru-RU"/>
        </w:rPr>
        <w:t>)</w:t>
      </w:r>
      <w:r w:rsidRPr="00AE48C0">
        <w:rPr>
          <w:rFonts w:ascii="Times New Roman" w:eastAsia="Times New Roman" w:hAnsi="Times New Roman" w:cs="Times New Roman"/>
          <w:color w:val="000000"/>
          <w:spacing w:val="3"/>
          <w:sz w:val="28"/>
          <w:szCs w:val="28"/>
          <w:lang w:eastAsia="ru-RU"/>
        </w:rPr>
        <w:t xml:space="preserve"> обеспечить медицинское обслуживание при проведении </w:t>
      </w:r>
      <w:r w:rsidR="00011A59" w:rsidRPr="00AE48C0">
        <w:rPr>
          <w:rFonts w:ascii="Times New Roman" w:eastAsia="Times New Roman" w:hAnsi="Times New Roman" w:cs="Times New Roman"/>
          <w:color w:val="000000"/>
          <w:spacing w:val="3"/>
          <w:sz w:val="28"/>
          <w:szCs w:val="28"/>
          <w:lang w:eastAsia="ru-RU"/>
        </w:rPr>
        <w:t xml:space="preserve">Спартакиады среди </w:t>
      </w:r>
      <w:r w:rsidR="00011A59">
        <w:rPr>
          <w:rFonts w:ascii="Times New Roman" w:eastAsia="Times New Roman" w:hAnsi="Times New Roman" w:cs="Times New Roman"/>
          <w:color w:val="000000"/>
          <w:spacing w:val="3"/>
          <w:sz w:val="28"/>
          <w:szCs w:val="28"/>
          <w:lang w:eastAsia="ru-RU"/>
        </w:rPr>
        <w:t>организаций и учреждений Краснотуранского района</w:t>
      </w:r>
      <w:r w:rsidRPr="00AE48C0">
        <w:rPr>
          <w:rFonts w:ascii="Times New Roman" w:eastAsia="Times New Roman" w:hAnsi="Times New Roman" w:cs="Times New Roman"/>
          <w:color w:val="000000"/>
          <w:spacing w:val="3"/>
          <w:sz w:val="28"/>
          <w:szCs w:val="28"/>
          <w:lang w:eastAsia="ru-RU"/>
        </w:rPr>
        <w:t>.</w:t>
      </w:r>
    </w:p>
    <w:p w:rsidR="00AE48C0" w:rsidRPr="00AE48C0" w:rsidRDefault="00AE48C0" w:rsidP="00AE48C0">
      <w:pPr>
        <w:widowControl w:val="0"/>
        <w:numPr>
          <w:ilvl w:val="0"/>
          <w:numId w:val="7"/>
        </w:numPr>
        <w:tabs>
          <w:tab w:val="left" w:pos="1176"/>
        </w:tabs>
        <w:spacing w:after="0" w:line="240" w:lineRule="auto"/>
        <w:ind w:right="360" w:firstLine="740"/>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color w:val="000000"/>
          <w:spacing w:val="3"/>
          <w:sz w:val="28"/>
          <w:szCs w:val="28"/>
          <w:lang w:eastAsia="ru-RU"/>
        </w:rPr>
        <w:t xml:space="preserve">Контроль за исполнением данного постановления </w:t>
      </w:r>
      <w:r w:rsidR="00E72095">
        <w:rPr>
          <w:rFonts w:ascii="Times New Roman" w:eastAsia="Times New Roman" w:hAnsi="Times New Roman" w:cs="Times New Roman"/>
          <w:color w:val="000000"/>
          <w:spacing w:val="3"/>
          <w:sz w:val="28"/>
          <w:szCs w:val="28"/>
          <w:lang w:eastAsia="ru-RU"/>
        </w:rPr>
        <w:t>оставляю за собой.</w:t>
      </w:r>
    </w:p>
    <w:p w:rsidR="00AE48C0" w:rsidRPr="00AE48C0" w:rsidRDefault="00AE48C0" w:rsidP="00AE48C0">
      <w:pPr>
        <w:widowControl w:val="0"/>
        <w:tabs>
          <w:tab w:val="left" w:pos="1153"/>
        </w:tabs>
        <w:spacing w:after="0" w:line="240" w:lineRule="auto"/>
        <w:ind w:left="760" w:right="40"/>
        <w:jc w:val="both"/>
        <w:rPr>
          <w:rFonts w:ascii="Times New Roman" w:eastAsia="Times New Roman" w:hAnsi="Times New Roman" w:cs="Times New Roman"/>
          <w:color w:val="000000"/>
          <w:spacing w:val="3"/>
          <w:sz w:val="28"/>
          <w:szCs w:val="28"/>
          <w:lang w:eastAsia="ru-RU"/>
        </w:rPr>
      </w:pPr>
    </w:p>
    <w:p w:rsidR="00AE48C0" w:rsidRPr="00AE48C0" w:rsidRDefault="00AE48C0" w:rsidP="00AE48C0">
      <w:pPr>
        <w:widowControl w:val="0"/>
        <w:tabs>
          <w:tab w:val="left" w:pos="1153"/>
        </w:tabs>
        <w:spacing w:after="0" w:line="240" w:lineRule="auto"/>
        <w:ind w:left="760" w:right="40"/>
        <w:jc w:val="both"/>
        <w:rPr>
          <w:rFonts w:ascii="Times New Roman" w:eastAsia="Times New Roman" w:hAnsi="Times New Roman" w:cs="Times New Roman"/>
          <w:color w:val="000000"/>
          <w:spacing w:val="3"/>
          <w:sz w:val="28"/>
          <w:szCs w:val="28"/>
          <w:lang w:eastAsia="ru-RU"/>
        </w:rPr>
      </w:pPr>
    </w:p>
    <w:p w:rsidR="00AE48C0" w:rsidRPr="00AE48C0" w:rsidRDefault="00411F51" w:rsidP="00B2598A">
      <w:pPr>
        <w:widowControl w:val="0"/>
        <w:tabs>
          <w:tab w:val="left" w:pos="1153"/>
          <w:tab w:val="left" w:pos="7495"/>
        </w:tabs>
        <w:spacing w:after="0" w:line="240" w:lineRule="auto"/>
        <w:ind w:right="40"/>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Глава</w:t>
      </w:r>
      <w:r w:rsidR="00B2598A">
        <w:rPr>
          <w:rFonts w:ascii="Times New Roman" w:eastAsia="Times New Roman" w:hAnsi="Times New Roman" w:cs="Times New Roman"/>
          <w:color w:val="000000"/>
          <w:spacing w:val="3"/>
          <w:sz w:val="28"/>
          <w:szCs w:val="28"/>
          <w:lang w:eastAsia="ru-RU"/>
        </w:rPr>
        <w:t xml:space="preserve"> района                                                                   </w:t>
      </w:r>
      <w:r>
        <w:rPr>
          <w:rFonts w:ascii="Times New Roman" w:eastAsia="Times New Roman" w:hAnsi="Times New Roman" w:cs="Times New Roman"/>
          <w:color w:val="000000"/>
          <w:spacing w:val="3"/>
          <w:sz w:val="28"/>
          <w:szCs w:val="28"/>
          <w:lang w:eastAsia="ru-RU"/>
        </w:rPr>
        <w:t xml:space="preserve">                  О.В. Ванева</w:t>
      </w:r>
    </w:p>
    <w:p w:rsidR="00AE48C0" w:rsidRPr="00AE48C0" w:rsidRDefault="00AE48C0" w:rsidP="00AE48C0">
      <w:pPr>
        <w:pStyle w:val="a4"/>
        <w:shd w:val="clear" w:color="auto" w:fill="auto"/>
        <w:spacing w:line="324" w:lineRule="exact"/>
        <w:ind w:right="80"/>
        <w:jc w:val="both"/>
        <w:rPr>
          <w:b/>
          <w:sz w:val="28"/>
        </w:rPr>
      </w:pPr>
    </w:p>
    <w:p w:rsidR="009A1679" w:rsidRPr="00080FC8" w:rsidRDefault="009A1679" w:rsidP="00A04ECA">
      <w:pPr>
        <w:pStyle w:val="a4"/>
        <w:shd w:val="clear" w:color="auto" w:fill="auto"/>
        <w:spacing w:line="324" w:lineRule="exact"/>
        <w:ind w:right="80"/>
        <w:jc w:val="right"/>
      </w:pPr>
    </w:p>
    <w:p w:rsidR="009A1679" w:rsidRPr="00080FC8" w:rsidRDefault="009A1679"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736C50" w:rsidRDefault="00736C50" w:rsidP="00A04ECA">
      <w:pPr>
        <w:pStyle w:val="a4"/>
        <w:shd w:val="clear" w:color="auto" w:fill="auto"/>
        <w:spacing w:line="324" w:lineRule="exact"/>
        <w:ind w:right="80"/>
        <w:jc w:val="right"/>
      </w:pPr>
    </w:p>
    <w:p w:rsidR="00AE48C0" w:rsidRDefault="00AE48C0" w:rsidP="00A04ECA">
      <w:pPr>
        <w:pStyle w:val="a4"/>
        <w:shd w:val="clear" w:color="auto" w:fill="auto"/>
        <w:spacing w:line="324" w:lineRule="exact"/>
        <w:ind w:right="80"/>
        <w:jc w:val="right"/>
      </w:pPr>
    </w:p>
    <w:p w:rsidR="00011A59" w:rsidRDefault="00011A59" w:rsidP="00AE48C0">
      <w:pPr>
        <w:pStyle w:val="a4"/>
        <w:shd w:val="clear" w:color="auto" w:fill="auto"/>
        <w:spacing w:line="240" w:lineRule="auto"/>
        <w:ind w:right="80"/>
        <w:jc w:val="right"/>
        <w:rPr>
          <w:sz w:val="28"/>
          <w:szCs w:val="28"/>
        </w:rPr>
      </w:pPr>
    </w:p>
    <w:p w:rsidR="00011A59" w:rsidRDefault="00011A59" w:rsidP="00AE48C0">
      <w:pPr>
        <w:pStyle w:val="a4"/>
        <w:shd w:val="clear" w:color="auto" w:fill="auto"/>
        <w:spacing w:line="240" w:lineRule="auto"/>
        <w:ind w:right="80"/>
        <w:jc w:val="right"/>
        <w:rPr>
          <w:sz w:val="28"/>
          <w:szCs w:val="28"/>
        </w:rPr>
      </w:pPr>
    </w:p>
    <w:p w:rsidR="00011A59" w:rsidRDefault="00011A59" w:rsidP="00AE48C0">
      <w:pPr>
        <w:pStyle w:val="a4"/>
        <w:shd w:val="clear" w:color="auto" w:fill="auto"/>
        <w:spacing w:line="240" w:lineRule="auto"/>
        <w:ind w:right="80"/>
        <w:jc w:val="right"/>
        <w:rPr>
          <w:sz w:val="28"/>
          <w:szCs w:val="28"/>
        </w:rPr>
      </w:pPr>
    </w:p>
    <w:p w:rsidR="00011A59" w:rsidRDefault="00011A59" w:rsidP="00AE48C0">
      <w:pPr>
        <w:pStyle w:val="a4"/>
        <w:shd w:val="clear" w:color="auto" w:fill="auto"/>
        <w:spacing w:line="240" w:lineRule="auto"/>
        <w:ind w:right="80"/>
        <w:jc w:val="right"/>
        <w:rPr>
          <w:sz w:val="28"/>
          <w:szCs w:val="28"/>
        </w:rPr>
      </w:pPr>
    </w:p>
    <w:p w:rsidR="00011A59" w:rsidRDefault="00011A59" w:rsidP="00AE48C0">
      <w:pPr>
        <w:pStyle w:val="a4"/>
        <w:shd w:val="clear" w:color="auto" w:fill="auto"/>
        <w:spacing w:line="240" w:lineRule="auto"/>
        <w:ind w:right="80"/>
        <w:jc w:val="right"/>
        <w:rPr>
          <w:sz w:val="28"/>
          <w:szCs w:val="28"/>
        </w:rPr>
      </w:pPr>
    </w:p>
    <w:p w:rsidR="00011A59" w:rsidRDefault="00011A59" w:rsidP="00AE48C0">
      <w:pPr>
        <w:pStyle w:val="a4"/>
        <w:shd w:val="clear" w:color="auto" w:fill="auto"/>
        <w:spacing w:line="240" w:lineRule="auto"/>
        <w:ind w:right="80"/>
        <w:jc w:val="right"/>
        <w:rPr>
          <w:sz w:val="28"/>
          <w:szCs w:val="28"/>
        </w:rPr>
      </w:pPr>
    </w:p>
    <w:p w:rsidR="00011A59" w:rsidRDefault="00011A59" w:rsidP="00AE48C0">
      <w:pPr>
        <w:pStyle w:val="a4"/>
        <w:shd w:val="clear" w:color="auto" w:fill="auto"/>
        <w:spacing w:line="240" w:lineRule="auto"/>
        <w:ind w:right="80"/>
        <w:jc w:val="right"/>
        <w:rPr>
          <w:sz w:val="28"/>
          <w:szCs w:val="28"/>
        </w:rPr>
      </w:pPr>
    </w:p>
    <w:p w:rsidR="00011A59" w:rsidRDefault="00011A59" w:rsidP="00AE48C0">
      <w:pPr>
        <w:pStyle w:val="a4"/>
        <w:shd w:val="clear" w:color="auto" w:fill="auto"/>
        <w:spacing w:line="240" w:lineRule="auto"/>
        <w:ind w:right="80"/>
        <w:jc w:val="right"/>
        <w:rPr>
          <w:sz w:val="28"/>
          <w:szCs w:val="28"/>
        </w:rPr>
      </w:pPr>
    </w:p>
    <w:p w:rsidR="00A04ECA" w:rsidRPr="00AE48C0" w:rsidRDefault="00A04ECA" w:rsidP="00AE48C0">
      <w:pPr>
        <w:pStyle w:val="a4"/>
        <w:shd w:val="clear" w:color="auto" w:fill="auto"/>
        <w:spacing w:line="240" w:lineRule="auto"/>
        <w:ind w:right="80"/>
        <w:jc w:val="right"/>
        <w:rPr>
          <w:sz w:val="28"/>
          <w:szCs w:val="28"/>
        </w:rPr>
      </w:pPr>
      <w:r w:rsidRPr="00AE48C0">
        <w:rPr>
          <w:sz w:val="28"/>
          <w:szCs w:val="28"/>
        </w:rPr>
        <w:t>Приложение № 1 к постановлению</w:t>
      </w:r>
    </w:p>
    <w:p w:rsidR="00A04ECA" w:rsidRPr="00AE48C0" w:rsidRDefault="00A04ECA" w:rsidP="00AE48C0">
      <w:pPr>
        <w:pStyle w:val="a4"/>
        <w:shd w:val="clear" w:color="auto" w:fill="auto"/>
        <w:spacing w:line="240" w:lineRule="auto"/>
        <w:ind w:right="80"/>
        <w:jc w:val="right"/>
        <w:rPr>
          <w:sz w:val="28"/>
          <w:szCs w:val="28"/>
        </w:rPr>
      </w:pPr>
      <w:r w:rsidRPr="00AE48C0">
        <w:rPr>
          <w:sz w:val="28"/>
          <w:szCs w:val="28"/>
        </w:rPr>
        <w:t>администрации района</w:t>
      </w:r>
    </w:p>
    <w:p w:rsidR="00A04ECA" w:rsidRPr="00AE48C0" w:rsidRDefault="00AE48C0" w:rsidP="00AE48C0">
      <w:pPr>
        <w:pStyle w:val="a4"/>
        <w:shd w:val="clear" w:color="auto" w:fill="auto"/>
        <w:spacing w:line="240" w:lineRule="auto"/>
        <w:ind w:right="80"/>
        <w:jc w:val="right"/>
        <w:rPr>
          <w:sz w:val="28"/>
          <w:szCs w:val="28"/>
        </w:rPr>
      </w:pPr>
      <w:r w:rsidRPr="00AE48C0">
        <w:rPr>
          <w:sz w:val="28"/>
          <w:szCs w:val="28"/>
        </w:rPr>
        <w:t xml:space="preserve">от </w:t>
      </w:r>
      <w:r w:rsidR="00411F51">
        <w:rPr>
          <w:sz w:val="28"/>
          <w:szCs w:val="28"/>
        </w:rPr>
        <w:t>28</w:t>
      </w:r>
      <w:r w:rsidRPr="00AE48C0">
        <w:rPr>
          <w:sz w:val="28"/>
          <w:szCs w:val="28"/>
        </w:rPr>
        <w:t>.</w:t>
      </w:r>
      <w:r w:rsidR="00E7515E">
        <w:rPr>
          <w:sz w:val="28"/>
          <w:szCs w:val="28"/>
        </w:rPr>
        <w:t>0</w:t>
      </w:r>
      <w:r w:rsidR="00054580">
        <w:rPr>
          <w:sz w:val="28"/>
          <w:szCs w:val="28"/>
        </w:rPr>
        <w:t>3</w:t>
      </w:r>
      <w:r w:rsidRPr="00AE48C0">
        <w:rPr>
          <w:sz w:val="28"/>
          <w:szCs w:val="28"/>
        </w:rPr>
        <w:t>.20</w:t>
      </w:r>
      <w:r w:rsidR="00E7515E">
        <w:rPr>
          <w:sz w:val="28"/>
          <w:szCs w:val="28"/>
        </w:rPr>
        <w:t>2</w:t>
      </w:r>
      <w:r w:rsidR="00F1045A">
        <w:rPr>
          <w:sz w:val="28"/>
          <w:szCs w:val="28"/>
        </w:rPr>
        <w:t>2</w:t>
      </w:r>
      <w:r w:rsidRPr="00AE48C0">
        <w:rPr>
          <w:sz w:val="28"/>
          <w:szCs w:val="28"/>
        </w:rPr>
        <w:t xml:space="preserve"> № </w:t>
      </w:r>
      <w:r w:rsidR="00411F51">
        <w:rPr>
          <w:sz w:val="28"/>
          <w:szCs w:val="28"/>
        </w:rPr>
        <w:t>191</w:t>
      </w:r>
      <w:r w:rsidRPr="00AE48C0">
        <w:rPr>
          <w:sz w:val="28"/>
          <w:szCs w:val="28"/>
        </w:rPr>
        <w:t>-п</w:t>
      </w:r>
    </w:p>
    <w:p w:rsidR="007E682B" w:rsidRDefault="007E682B" w:rsidP="00011A59">
      <w:pPr>
        <w:shd w:val="clear" w:color="auto" w:fill="FFFFFF"/>
        <w:spacing w:before="7" w:after="0" w:line="240" w:lineRule="auto"/>
        <w:jc w:val="center"/>
        <w:rPr>
          <w:rFonts w:ascii="Times New Roman" w:eastAsia="Times New Roman" w:hAnsi="Times New Roman" w:cs="Times New Roman"/>
          <w:sz w:val="28"/>
          <w:szCs w:val="28"/>
        </w:rPr>
      </w:pPr>
    </w:p>
    <w:p w:rsidR="00054580" w:rsidRPr="00054580" w:rsidRDefault="00054580" w:rsidP="00054580">
      <w:pPr>
        <w:shd w:val="clear" w:color="auto" w:fill="FFFFFF"/>
        <w:spacing w:before="7" w:after="0" w:line="240" w:lineRule="auto"/>
        <w:ind w:right="-2"/>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ПОЛОЖЕНИ</w:t>
      </w:r>
      <w:r w:rsidR="005F4F24">
        <w:rPr>
          <w:rFonts w:ascii="Times New Roman" w:eastAsia="Times New Roman" w:hAnsi="Times New Roman" w:cs="Times New Roman"/>
          <w:sz w:val="28"/>
          <w:szCs w:val="28"/>
        </w:rPr>
        <w:t>Е</w:t>
      </w:r>
    </w:p>
    <w:p w:rsidR="00054580" w:rsidRPr="00054580" w:rsidRDefault="00054580" w:rsidP="00054580">
      <w:pPr>
        <w:tabs>
          <w:tab w:val="left" w:pos="500"/>
          <w:tab w:val="left" w:pos="9354"/>
          <w:tab w:val="left" w:pos="10537"/>
        </w:tabs>
        <w:spacing w:after="0" w:line="240" w:lineRule="auto"/>
        <w:ind w:left="500" w:right="-2" w:hanging="500"/>
        <w:jc w:val="center"/>
        <w:rPr>
          <w:rFonts w:ascii="Times New Roman" w:eastAsia="Times New Roman" w:hAnsi="Times New Roman" w:cs="Times New Roman"/>
          <w:sz w:val="28"/>
          <w:szCs w:val="28"/>
          <w:lang w:eastAsia="ko-KR"/>
        </w:rPr>
      </w:pPr>
      <w:r w:rsidRPr="00054580">
        <w:rPr>
          <w:rFonts w:ascii="Times New Roman" w:eastAsia="Times New Roman" w:hAnsi="Times New Roman" w:cs="Times New Roman"/>
          <w:sz w:val="28"/>
          <w:szCs w:val="28"/>
          <w:lang w:eastAsia="ko-KR"/>
        </w:rPr>
        <w:t>о проведении Спартакиады</w:t>
      </w:r>
    </w:p>
    <w:p w:rsidR="00054580" w:rsidRPr="00054580" w:rsidRDefault="00054580" w:rsidP="00054580">
      <w:pPr>
        <w:tabs>
          <w:tab w:val="left" w:pos="500"/>
          <w:tab w:val="left" w:pos="10537"/>
        </w:tabs>
        <w:spacing w:after="0" w:line="240" w:lineRule="auto"/>
        <w:ind w:left="500" w:right="-2" w:hanging="500"/>
        <w:jc w:val="center"/>
        <w:rPr>
          <w:rFonts w:ascii="Times New Roman" w:eastAsia="Times New Roman" w:hAnsi="Times New Roman" w:cs="Times New Roman"/>
          <w:sz w:val="28"/>
          <w:szCs w:val="28"/>
          <w:lang w:eastAsia="ko-KR"/>
        </w:rPr>
      </w:pPr>
      <w:r w:rsidRPr="00054580">
        <w:rPr>
          <w:rFonts w:ascii="Times New Roman" w:eastAsia="Times New Roman" w:hAnsi="Times New Roman" w:cs="Times New Roman"/>
          <w:sz w:val="28"/>
          <w:szCs w:val="28"/>
          <w:lang w:eastAsia="ko-KR"/>
        </w:rPr>
        <w:t>среди организаций и учреждений Краснотуранского района</w:t>
      </w:r>
    </w:p>
    <w:p w:rsidR="00054580" w:rsidRPr="00054580" w:rsidRDefault="00054580" w:rsidP="00054580">
      <w:pPr>
        <w:shd w:val="clear" w:color="auto" w:fill="FFFFFF"/>
        <w:spacing w:before="7" w:after="0" w:line="240" w:lineRule="auto"/>
        <w:jc w:val="center"/>
        <w:rPr>
          <w:rFonts w:ascii="Times New Roman" w:eastAsia="Times New Roman" w:hAnsi="Times New Roman" w:cs="Times New Roman"/>
          <w:sz w:val="28"/>
          <w:szCs w:val="28"/>
        </w:rPr>
      </w:pPr>
    </w:p>
    <w:p w:rsidR="00054580" w:rsidRPr="00054580" w:rsidRDefault="00054580" w:rsidP="005F4F24">
      <w:pPr>
        <w:numPr>
          <w:ilvl w:val="0"/>
          <w:numId w:val="9"/>
        </w:numPr>
        <w:tabs>
          <w:tab w:val="clear" w:pos="720"/>
          <w:tab w:val="num" w:pos="0"/>
        </w:tabs>
        <w:spacing w:after="0" w:line="240" w:lineRule="auto"/>
        <w:ind w:left="0" w:firstLine="709"/>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ЦЕЛИ И ЗАДАЧИ СОРЕВНОВАНИЙ</w:t>
      </w:r>
    </w:p>
    <w:p w:rsidR="00054580" w:rsidRPr="00054580" w:rsidRDefault="00054580" w:rsidP="005F4F24">
      <w:pPr>
        <w:spacing w:after="0" w:line="240" w:lineRule="auto"/>
        <w:ind w:left="720" w:hanging="11"/>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Спартакиада проводятся с целью:</w:t>
      </w:r>
    </w:p>
    <w:p w:rsidR="00054580" w:rsidRPr="005F4F24" w:rsidRDefault="00054580" w:rsidP="005F4F24">
      <w:pPr>
        <w:pStyle w:val="ac"/>
        <w:numPr>
          <w:ilvl w:val="0"/>
          <w:numId w:val="13"/>
        </w:numPr>
        <w:spacing w:after="0" w:line="240" w:lineRule="auto"/>
        <w:ind w:left="0" w:firstLine="709"/>
        <w:jc w:val="both"/>
        <w:rPr>
          <w:rFonts w:ascii="Times New Roman" w:eastAsia="Times New Roman" w:hAnsi="Times New Roman" w:cs="Times New Roman"/>
          <w:sz w:val="28"/>
          <w:szCs w:val="28"/>
        </w:rPr>
      </w:pPr>
      <w:r w:rsidRPr="005F4F24">
        <w:rPr>
          <w:rFonts w:ascii="Times New Roman" w:eastAsia="Times New Roman" w:hAnsi="Times New Roman" w:cs="Times New Roman"/>
          <w:sz w:val="28"/>
          <w:szCs w:val="28"/>
        </w:rPr>
        <w:t>пропаганды и развития физической культуры и спорта среди населения района;</w:t>
      </w:r>
    </w:p>
    <w:p w:rsidR="00054580" w:rsidRPr="005F4F24" w:rsidRDefault="00054580" w:rsidP="005F4F24">
      <w:pPr>
        <w:pStyle w:val="ac"/>
        <w:numPr>
          <w:ilvl w:val="0"/>
          <w:numId w:val="13"/>
        </w:numPr>
        <w:spacing w:after="0" w:line="240" w:lineRule="auto"/>
        <w:ind w:left="0" w:firstLine="709"/>
        <w:jc w:val="both"/>
        <w:rPr>
          <w:rFonts w:ascii="Times New Roman" w:eastAsia="Times New Roman" w:hAnsi="Times New Roman" w:cs="Times New Roman"/>
          <w:sz w:val="28"/>
          <w:szCs w:val="28"/>
        </w:rPr>
      </w:pPr>
      <w:r w:rsidRPr="005F4F24">
        <w:rPr>
          <w:rFonts w:ascii="Times New Roman" w:eastAsia="Times New Roman" w:hAnsi="Times New Roman" w:cs="Times New Roman"/>
          <w:sz w:val="28"/>
          <w:szCs w:val="28"/>
        </w:rPr>
        <w:t>привлечения к оздоровительным занятиям спортом и активному отдыху работников учреждений и организаций;</w:t>
      </w:r>
    </w:p>
    <w:p w:rsidR="00054580" w:rsidRPr="00054580" w:rsidRDefault="00054580" w:rsidP="00054580">
      <w:pPr>
        <w:spacing w:after="0" w:line="240" w:lineRule="auto"/>
        <w:jc w:val="both"/>
        <w:rPr>
          <w:rFonts w:ascii="Times New Roman" w:eastAsia="Times New Roman" w:hAnsi="Times New Roman" w:cs="Times New Roman"/>
          <w:sz w:val="28"/>
          <w:szCs w:val="28"/>
        </w:rPr>
      </w:pPr>
    </w:p>
    <w:p w:rsidR="00054580" w:rsidRPr="00054580" w:rsidRDefault="00054580" w:rsidP="005F4F24">
      <w:pPr>
        <w:spacing w:after="0" w:line="240" w:lineRule="auto"/>
        <w:ind w:firstLine="709"/>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2. РУКОВОДСТВО И МЕСТО  ПРОВЕДЕНИЯ СОРЕВНОВАНИЙ</w:t>
      </w:r>
    </w:p>
    <w:p w:rsidR="00054580" w:rsidRPr="00054580" w:rsidRDefault="00054580" w:rsidP="00054580">
      <w:pPr>
        <w:spacing w:after="0" w:line="240" w:lineRule="auto"/>
        <w:ind w:firstLine="709"/>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Спартакиада проводится 2</w:t>
      </w:r>
      <w:r w:rsidR="005F4F24">
        <w:rPr>
          <w:rFonts w:ascii="Times New Roman" w:eastAsia="Times New Roman" w:hAnsi="Times New Roman" w:cs="Times New Roman"/>
          <w:sz w:val="28"/>
          <w:szCs w:val="28"/>
        </w:rPr>
        <w:t>8</w:t>
      </w:r>
      <w:r w:rsidRPr="00054580">
        <w:rPr>
          <w:rFonts w:ascii="Times New Roman" w:eastAsia="Times New Roman" w:hAnsi="Times New Roman" w:cs="Times New Roman"/>
          <w:sz w:val="28"/>
          <w:szCs w:val="28"/>
        </w:rPr>
        <w:t>-</w:t>
      </w:r>
      <w:r w:rsidR="005F4F24">
        <w:rPr>
          <w:rFonts w:ascii="Times New Roman" w:eastAsia="Times New Roman" w:hAnsi="Times New Roman" w:cs="Times New Roman"/>
          <w:sz w:val="28"/>
          <w:szCs w:val="28"/>
        </w:rPr>
        <w:t>29</w:t>
      </w:r>
      <w:r w:rsidRPr="00054580">
        <w:rPr>
          <w:rFonts w:ascii="Times New Roman" w:eastAsia="Times New Roman" w:hAnsi="Times New Roman" w:cs="Times New Roman"/>
          <w:sz w:val="28"/>
          <w:szCs w:val="28"/>
        </w:rPr>
        <w:t xml:space="preserve"> мая  в МБУ «Центр физической культуры и спорта Краснотуранского района» с. Краснотуранск. План проведения Спартакиады</w:t>
      </w:r>
      <w:r w:rsidR="005F4F24">
        <w:rPr>
          <w:rFonts w:ascii="Times New Roman" w:eastAsia="Times New Roman" w:hAnsi="Times New Roman" w:cs="Times New Roman"/>
          <w:sz w:val="28"/>
          <w:szCs w:val="28"/>
        </w:rPr>
        <w:t xml:space="preserve"> представлен в Приложении № 2</w:t>
      </w:r>
      <w:r w:rsidRPr="00054580">
        <w:rPr>
          <w:rFonts w:ascii="Times New Roman" w:eastAsia="Times New Roman" w:hAnsi="Times New Roman" w:cs="Times New Roman"/>
          <w:sz w:val="28"/>
          <w:szCs w:val="28"/>
        </w:rPr>
        <w:t xml:space="preserve">. Общее руководство проведением соревнований осуществляется МБУ «ЦФКиС Краснотуранского района. Непосредственное проведение соревнований возлагается на главных судей по соответствующим видам назначенных постановлением главы района. </w:t>
      </w:r>
    </w:p>
    <w:p w:rsidR="00054580" w:rsidRPr="00054580" w:rsidRDefault="00054580" w:rsidP="00054580">
      <w:pPr>
        <w:spacing w:after="0" w:line="240" w:lineRule="auto"/>
        <w:jc w:val="both"/>
        <w:rPr>
          <w:rFonts w:ascii="Times New Roman" w:eastAsia="Times New Roman" w:hAnsi="Times New Roman" w:cs="Times New Roman"/>
          <w:sz w:val="28"/>
          <w:szCs w:val="28"/>
        </w:rPr>
      </w:pPr>
    </w:p>
    <w:p w:rsidR="00054580" w:rsidRPr="005F4F24" w:rsidRDefault="00054580" w:rsidP="005F4F24">
      <w:pPr>
        <w:pStyle w:val="ac"/>
        <w:numPr>
          <w:ilvl w:val="0"/>
          <w:numId w:val="14"/>
        </w:numPr>
        <w:spacing w:after="0" w:line="240" w:lineRule="auto"/>
        <w:ind w:left="0" w:firstLine="709"/>
        <w:rPr>
          <w:rFonts w:ascii="Times New Roman" w:eastAsia="Times New Roman" w:hAnsi="Times New Roman" w:cs="Times New Roman"/>
          <w:sz w:val="28"/>
          <w:szCs w:val="28"/>
        </w:rPr>
      </w:pPr>
      <w:r w:rsidRPr="005F4F24">
        <w:rPr>
          <w:rFonts w:ascii="Times New Roman" w:eastAsia="Times New Roman" w:hAnsi="Times New Roman" w:cs="Times New Roman"/>
          <w:sz w:val="28"/>
          <w:szCs w:val="28"/>
        </w:rPr>
        <w:t>ПРОГРАММА И УЧАСТНИКИ СОРЕВНОВАНИЙ</w:t>
      </w:r>
    </w:p>
    <w:p w:rsidR="00054580" w:rsidRPr="00054580" w:rsidRDefault="00054580" w:rsidP="00054580">
      <w:pPr>
        <w:spacing w:after="0" w:line="240" w:lineRule="auto"/>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          В программу Спартакиады входят соревнования по настольному теннису, волейболу, стрельбе из винтовки, шахматам,</w:t>
      </w:r>
      <w:r w:rsidR="00A04C71">
        <w:rPr>
          <w:rFonts w:ascii="Times New Roman" w:eastAsia="Times New Roman" w:hAnsi="Times New Roman" w:cs="Times New Roman"/>
          <w:sz w:val="28"/>
          <w:szCs w:val="28"/>
        </w:rPr>
        <w:t xml:space="preserve"> гиревому спорту,</w:t>
      </w:r>
      <w:r w:rsidRPr="00054580">
        <w:rPr>
          <w:rFonts w:ascii="Times New Roman" w:eastAsia="Times New Roman" w:hAnsi="Times New Roman" w:cs="Times New Roman"/>
          <w:sz w:val="28"/>
          <w:szCs w:val="28"/>
        </w:rPr>
        <w:t xml:space="preserve"> перетягиванию каната, дартсу, комбинированной эстафете.</w:t>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К участию в соревнованиях допускаются работники учреждений и организаций Краснотуранского района. </w:t>
      </w:r>
      <w:r w:rsidRPr="00E72095">
        <w:rPr>
          <w:rFonts w:ascii="Times New Roman" w:eastAsia="Times New Roman" w:hAnsi="Times New Roman" w:cs="Times New Roman"/>
          <w:sz w:val="28"/>
          <w:szCs w:val="20"/>
          <w:u w:val="single"/>
          <w:shd w:val="clear" w:color="auto" w:fill="FFFFFF"/>
        </w:rPr>
        <w:t>Для всех участников соревнований обязательно участие только за команду своей организации</w:t>
      </w:r>
      <w:r w:rsidRPr="00054580">
        <w:rPr>
          <w:rFonts w:ascii="Times New Roman" w:eastAsia="Times New Roman" w:hAnsi="Times New Roman" w:cs="Times New Roman"/>
          <w:sz w:val="28"/>
          <w:szCs w:val="20"/>
          <w:shd w:val="clear" w:color="auto" w:fill="FFFFFF"/>
        </w:rPr>
        <w:t>.</w:t>
      </w:r>
    </w:p>
    <w:p w:rsidR="00054580" w:rsidRPr="00054580" w:rsidRDefault="00054580" w:rsidP="00054580">
      <w:pPr>
        <w:spacing w:after="0" w:line="240" w:lineRule="auto"/>
        <w:ind w:left="360"/>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НАСТОЛЬНЫЙ ТЕННИС</w:t>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Состав команды – 3 человека (2 м+1 ж).</w:t>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Соревнования командные. Соревнования проходят по круговой системе. Система проведения соревнований может меняться, в зависимости от количества заявившихся команд.  </w:t>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Каждая встреча состоит из трех игр, каждая игра состоит из трех партий. Игры проходят до двух побед по партиям. Партию выигрывает игрок, первым набравший 11 очков. Если оба игрока набрали по 10 очков, игра продолжается до разницы в два очка. Игроки подают по две подачи. Во встрече выигрывает команда, победившая в двух играх. </w:t>
      </w:r>
    </w:p>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ВОЛЕЙБОЛ</w:t>
      </w:r>
    </w:p>
    <w:p w:rsidR="00054580" w:rsidRPr="00054580" w:rsidRDefault="00054580" w:rsidP="00054580">
      <w:pPr>
        <w:spacing w:after="0" w:line="240" w:lineRule="auto"/>
        <w:jc w:val="both"/>
        <w:rPr>
          <w:rFonts w:ascii="Times New Roman" w:eastAsia="Times New Roman" w:hAnsi="Times New Roman" w:cs="Times New Roman"/>
          <w:sz w:val="28"/>
          <w:szCs w:val="28"/>
        </w:rPr>
      </w:pPr>
      <w:r w:rsidRPr="00054580">
        <w:rPr>
          <w:rFonts w:ascii="Times New Roman" w:eastAsia="Calibri" w:hAnsi="Times New Roman" w:cs="Times New Roman"/>
          <w:sz w:val="28"/>
          <w:szCs w:val="28"/>
        </w:rPr>
        <w:t xml:space="preserve">         Состав команды 8 человек (5 м. и 3 ж.), мужчину можно заменить на женщину. На площадке во время игры должны находится 6 чел ( 4 м. и 2 ж.). Система розыгрыша будет определена на заседании судейской коллегии</w:t>
      </w:r>
      <w:r w:rsidRPr="00054580">
        <w:rPr>
          <w:rFonts w:ascii="Times New Roman" w:eastAsia="Times New Roman" w:hAnsi="Times New Roman" w:cs="Times New Roman"/>
          <w:sz w:val="28"/>
          <w:szCs w:val="28"/>
        </w:rPr>
        <w:t xml:space="preserve">. Каждая игра в подгруппе состоит из трех партий. Игры проходят до двух побед по партиям. Партию выигрывает команда, первой набравшая 15 очков. Если обе команды набрали по 14 очков, игра продолжается до разницы в два очка. Победители в подгруппе определяются по наибольшему количеству набранных очков (выигрыш 2:0 – 3 очка, выигрыш 2:1 – 2 очка, проигрыш 1:2 – 1 очко, проигрыш 0:2 – 0 очков). При равенстве очков двух и более команд в подгруппе преимущество определяется по соотношению выигранных и проигранных партий во всех играх, а при равенстве и этого показателя – по соотношению забитых и пропущенных мячей во всех играх. </w:t>
      </w:r>
    </w:p>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СТРЕЛЬБА ИЗ ПНЕВМАТИЧЕСКОЙ ВИНТОВКИ</w:t>
      </w:r>
    </w:p>
    <w:p w:rsidR="00054580" w:rsidRPr="00054580" w:rsidRDefault="00054580" w:rsidP="00054580">
      <w:pPr>
        <w:spacing w:after="0" w:line="240" w:lineRule="auto"/>
        <w:ind w:firstLine="709"/>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Состав команды – 3 (2 м+1 ж).</w:t>
      </w:r>
    </w:p>
    <w:p w:rsidR="00054580" w:rsidRPr="00054580" w:rsidRDefault="00054580" w:rsidP="00054580">
      <w:pPr>
        <w:spacing w:after="0" w:line="240" w:lineRule="auto"/>
        <w:ind w:firstLine="709"/>
        <w:rPr>
          <w:rFonts w:ascii="Times New Roman" w:eastAsia="Times New Roman" w:hAnsi="Times New Roman" w:cs="Times New Roman"/>
          <w:sz w:val="28"/>
          <w:szCs w:val="28"/>
          <w:lang w:eastAsia="ru-RU"/>
        </w:rPr>
      </w:pPr>
      <w:r w:rsidRPr="00054580">
        <w:rPr>
          <w:rFonts w:ascii="Times New Roman" w:eastAsia="Times New Roman" w:hAnsi="Times New Roman" w:cs="Times New Roman"/>
          <w:sz w:val="28"/>
          <w:szCs w:val="28"/>
          <w:lang w:eastAsia="ru-RU"/>
        </w:rPr>
        <w:t xml:space="preserve">Стрельба  осуществляется из пневматических   винтовок организаторов соревнований в режиме: 3 «пробных» + 5 «зачетных» выстрелов по мишени № 8 с дистанции 10 м. </w:t>
      </w:r>
    </w:p>
    <w:p w:rsidR="00054580" w:rsidRPr="00054580" w:rsidRDefault="00054580" w:rsidP="00054580">
      <w:pPr>
        <w:spacing w:after="0" w:line="240" w:lineRule="auto"/>
        <w:ind w:firstLine="709"/>
        <w:rPr>
          <w:rFonts w:ascii="Times New Roman" w:eastAsia="Times New Roman" w:hAnsi="Times New Roman" w:cs="Times New Roman"/>
          <w:sz w:val="28"/>
          <w:szCs w:val="28"/>
          <w:lang w:eastAsia="ru-RU"/>
        </w:rPr>
      </w:pPr>
      <w:r w:rsidRPr="00054580">
        <w:rPr>
          <w:rFonts w:ascii="Times New Roman" w:eastAsia="Times New Roman" w:hAnsi="Times New Roman" w:cs="Times New Roman"/>
          <w:sz w:val="28"/>
          <w:szCs w:val="28"/>
          <w:lang w:eastAsia="ru-RU"/>
        </w:rPr>
        <w:t>Выполняемое упражнение: стрельба  из  положения сидя с опорой руками на стол.</w:t>
      </w:r>
    </w:p>
    <w:p w:rsidR="00054580" w:rsidRPr="00054580" w:rsidRDefault="00054580" w:rsidP="00054580">
      <w:pPr>
        <w:spacing w:after="0" w:line="240" w:lineRule="auto"/>
        <w:ind w:firstLine="709"/>
        <w:jc w:val="both"/>
        <w:rPr>
          <w:rFonts w:ascii="Times New Roman" w:eastAsia="Times New Roman" w:hAnsi="Times New Roman" w:cs="Times New Roman"/>
          <w:sz w:val="28"/>
          <w:szCs w:val="28"/>
          <w:u w:val="single"/>
        </w:rPr>
      </w:pPr>
      <w:r w:rsidRPr="00054580">
        <w:rPr>
          <w:rFonts w:ascii="Times New Roman" w:eastAsia="Times New Roman" w:hAnsi="Times New Roman" w:cs="Times New Roman"/>
          <w:sz w:val="28"/>
          <w:szCs w:val="28"/>
          <w:lang w:eastAsia="ru-RU"/>
        </w:rPr>
        <w:t>Не допускается вып</w:t>
      </w:r>
      <w:r w:rsidR="00842423">
        <w:rPr>
          <w:rFonts w:ascii="Times New Roman" w:eastAsia="Times New Roman" w:hAnsi="Times New Roman" w:cs="Times New Roman"/>
          <w:sz w:val="28"/>
          <w:szCs w:val="28"/>
          <w:lang w:eastAsia="ru-RU"/>
        </w:rPr>
        <w:t xml:space="preserve">олнение упражнения командами из </w:t>
      </w:r>
      <w:r w:rsidRPr="00054580">
        <w:rPr>
          <w:rFonts w:ascii="Times New Roman" w:eastAsia="Times New Roman" w:hAnsi="Times New Roman" w:cs="Times New Roman"/>
          <w:sz w:val="28"/>
          <w:szCs w:val="28"/>
          <w:lang w:eastAsia="ru-RU"/>
        </w:rPr>
        <w:t>своих  винтовок.</w:t>
      </w:r>
      <w:r w:rsidRPr="00054580">
        <w:rPr>
          <w:rFonts w:ascii="Times New Roman" w:eastAsia="Times New Roman" w:hAnsi="Times New Roman" w:cs="Times New Roman"/>
          <w:sz w:val="28"/>
          <w:szCs w:val="28"/>
        </w:rPr>
        <w:t xml:space="preserve"> </w:t>
      </w:r>
    </w:p>
    <w:p w:rsidR="00054580" w:rsidRPr="00054580" w:rsidRDefault="00054580" w:rsidP="00054580">
      <w:pPr>
        <w:tabs>
          <w:tab w:val="left" w:pos="1134"/>
        </w:tabs>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ША</w:t>
      </w:r>
      <w:r w:rsidR="00185F12">
        <w:rPr>
          <w:rFonts w:ascii="Times New Roman" w:eastAsia="Times New Roman" w:hAnsi="Times New Roman" w:cs="Times New Roman"/>
          <w:sz w:val="28"/>
          <w:szCs w:val="28"/>
        </w:rPr>
        <w:t>ШКИ</w:t>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Состав команды – 3 человека (2 м+1 ж). Соревнования командные. Система проведения соревнований определяется на момент начала соревнований (в зависимости от количества команд, подавших заявки на участие). Команда-победительница определяется по наибольшей сумме очков, набранных всеми участниками команды: победа – </w:t>
      </w:r>
      <w:r w:rsidR="00DC72C2">
        <w:rPr>
          <w:rFonts w:ascii="Times New Roman" w:eastAsia="Times New Roman" w:hAnsi="Times New Roman" w:cs="Times New Roman"/>
          <w:sz w:val="28"/>
          <w:szCs w:val="28"/>
        </w:rPr>
        <w:t>3</w:t>
      </w:r>
      <w:r w:rsidRPr="00054580">
        <w:rPr>
          <w:rFonts w:ascii="Times New Roman" w:eastAsia="Times New Roman" w:hAnsi="Times New Roman" w:cs="Times New Roman"/>
          <w:sz w:val="28"/>
          <w:szCs w:val="28"/>
        </w:rPr>
        <w:t xml:space="preserve"> очк</w:t>
      </w:r>
      <w:r w:rsidR="00DC72C2">
        <w:rPr>
          <w:rFonts w:ascii="Times New Roman" w:eastAsia="Times New Roman" w:hAnsi="Times New Roman" w:cs="Times New Roman"/>
          <w:sz w:val="28"/>
          <w:szCs w:val="28"/>
        </w:rPr>
        <w:t>а</w:t>
      </w:r>
      <w:r w:rsidRPr="00054580">
        <w:rPr>
          <w:rFonts w:ascii="Times New Roman" w:eastAsia="Times New Roman" w:hAnsi="Times New Roman" w:cs="Times New Roman"/>
          <w:sz w:val="28"/>
          <w:szCs w:val="28"/>
        </w:rPr>
        <w:t xml:space="preserve">, ничья – </w:t>
      </w:r>
      <w:r w:rsidR="00DC72C2">
        <w:rPr>
          <w:rFonts w:ascii="Times New Roman" w:eastAsia="Times New Roman" w:hAnsi="Times New Roman" w:cs="Times New Roman"/>
          <w:sz w:val="28"/>
          <w:szCs w:val="28"/>
        </w:rPr>
        <w:t>1</w:t>
      </w:r>
      <w:r w:rsidRPr="00054580">
        <w:rPr>
          <w:rFonts w:ascii="Times New Roman" w:eastAsia="Times New Roman" w:hAnsi="Times New Roman" w:cs="Times New Roman"/>
          <w:sz w:val="28"/>
          <w:szCs w:val="28"/>
        </w:rPr>
        <w:t> очк</w:t>
      </w:r>
      <w:r w:rsidR="00DC72C2">
        <w:rPr>
          <w:rFonts w:ascii="Times New Roman" w:eastAsia="Times New Roman" w:hAnsi="Times New Roman" w:cs="Times New Roman"/>
          <w:sz w:val="28"/>
          <w:szCs w:val="28"/>
        </w:rPr>
        <w:t>о</w:t>
      </w:r>
      <w:r w:rsidRPr="00054580">
        <w:rPr>
          <w:rFonts w:ascii="Times New Roman" w:eastAsia="Times New Roman" w:hAnsi="Times New Roman" w:cs="Times New Roman"/>
          <w:sz w:val="28"/>
          <w:szCs w:val="28"/>
        </w:rPr>
        <w:t>, поражение – 0 очков.</w:t>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В случае равенства очков у двух или более команд места распределяются следующим образом:</w:t>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1) по количеству выигранных и ничейных матчей;</w:t>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2) по результату личной встречи;</w:t>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3) по наибольшей сумме очков на первой мужской доске, а в случае равенства этого показателя – по наибольшей сумме очков на женской доске.</w:t>
      </w:r>
    </w:p>
    <w:p w:rsidR="00054580" w:rsidRPr="00054580" w:rsidRDefault="00054580" w:rsidP="00054580">
      <w:pPr>
        <w:tabs>
          <w:tab w:val="left" w:pos="1134"/>
        </w:tabs>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ДАРТС</w:t>
      </w:r>
    </w:p>
    <w:p w:rsidR="00054580" w:rsidRDefault="00054580" w:rsidP="005F4F24">
      <w:pPr>
        <w:widowControl w:val="0"/>
        <w:spacing w:after="0" w:line="240" w:lineRule="auto"/>
        <w:ind w:firstLine="708"/>
        <w:jc w:val="both"/>
        <w:rPr>
          <w:rFonts w:ascii="Times New Roman" w:eastAsia="Times New Roman" w:hAnsi="Times New Roman" w:cs="Times New Roman"/>
          <w:color w:val="000000"/>
          <w:spacing w:val="3"/>
          <w:sz w:val="28"/>
          <w:szCs w:val="28"/>
          <w:lang w:eastAsia="ru-RU"/>
        </w:rPr>
      </w:pPr>
      <w:r w:rsidRPr="00054580">
        <w:rPr>
          <w:rFonts w:ascii="Times New Roman" w:eastAsia="Times New Roman" w:hAnsi="Times New Roman" w:cs="Times New Roman"/>
          <w:color w:val="000000"/>
          <w:spacing w:val="3"/>
          <w:sz w:val="28"/>
          <w:szCs w:val="28"/>
          <w:lang w:eastAsia="ru-RU"/>
        </w:rPr>
        <w:t xml:space="preserve">Состав команды – 3 человека </w:t>
      </w:r>
      <w:r w:rsidRPr="00054580">
        <w:rPr>
          <w:rFonts w:ascii="Times New Roman" w:eastAsia="Times New Roman" w:hAnsi="Times New Roman" w:cs="Times New Roman"/>
          <w:sz w:val="28"/>
          <w:szCs w:val="28"/>
        </w:rPr>
        <w:t>(2 м+1 ж)</w:t>
      </w:r>
      <w:r w:rsidRPr="00054580">
        <w:rPr>
          <w:rFonts w:ascii="Times New Roman" w:eastAsia="Times New Roman" w:hAnsi="Times New Roman" w:cs="Times New Roman"/>
          <w:color w:val="000000"/>
          <w:spacing w:val="3"/>
          <w:sz w:val="28"/>
          <w:szCs w:val="28"/>
          <w:lang w:eastAsia="ru-RU"/>
        </w:rPr>
        <w:t xml:space="preserve">. Соревнования командные. Три </w:t>
      </w:r>
      <w:r w:rsidR="00DC72C2">
        <w:rPr>
          <w:rFonts w:ascii="Times New Roman" w:eastAsia="Times New Roman" w:hAnsi="Times New Roman" w:cs="Times New Roman"/>
          <w:color w:val="000000"/>
          <w:spacing w:val="3"/>
          <w:sz w:val="28"/>
          <w:szCs w:val="28"/>
          <w:lang w:eastAsia="ru-RU"/>
        </w:rPr>
        <w:t>п</w:t>
      </w:r>
      <w:r w:rsidRPr="00054580">
        <w:rPr>
          <w:rFonts w:ascii="Times New Roman" w:eastAsia="Times New Roman" w:hAnsi="Times New Roman" w:cs="Times New Roman"/>
          <w:color w:val="000000"/>
          <w:spacing w:val="3"/>
          <w:sz w:val="28"/>
          <w:szCs w:val="28"/>
          <w:lang w:eastAsia="ru-RU"/>
        </w:rPr>
        <w:t>робных</w:t>
      </w:r>
      <w:r w:rsidR="00DC72C2">
        <w:rPr>
          <w:rFonts w:ascii="Times New Roman" w:eastAsia="Times New Roman" w:hAnsi="Times New Roman" w:cs="Times New Roman"/>
          <w:color w:val="000000"/>
          <w:spacing w:val="3"/>
          <w:sz w:val="28"/>
          <w:szCs w:val="28"/>
          <w:lang w:eastAsia="ru-RU"/>
        </w:rPr>
        <w:t>,</w:t>
      </w:r>
      <w:r w:rsidRPr="00054580">
        <w:rPr>
          <w:rFonts w:ascii="Times New Roman" w:eastAsia="Times New Roman" w:hAnsi="Times New Roman" w:cs="Times New Roman"/>
          <w:color w:val="000000"/>
          <w:spacing w:val="3"/>
          <w:sz w:val="28"/>
          <w:szCs w:val="28"/>
          <w:lang w:eastAsia="ru-RU"/>
        </w:rPr>
        <w:t xml:space="preserve"> 9 зачетных.</w:t>
      </w:r>
      <w:r w:rsidR="00DC72C2">
        <w:rPr>
          <w:rFonts w:ascii="Times New Roman" w:eastAsia="Times New Roman" w:hAnsi="Times New Roman" w:cs="Times New Roman"/>
          <w:color w:val="000000"/>
          <w:spacing w:val="3"/>
          <w:sz w:val="28"/>
          <w:szCs w:val="28"/>
          <w:lang w:eastAsia="ru-RU"/>
        </w:rPr>
        <w:t xml:space="preserve"> Участники набравшие одинаковое количество очков проводят по 5 бросков.</w:t>
      </w:r>
    </w:p>
    <w:p w:rsidR="008324CE" w:rsidRPr="00AE48C0" w:rsidRDefault="008324CE" w:rsidP="008324CE">
      <w:pPr>
        <w:widowControl w:val="0"/>
        <w:spacing w:after="0" w:line="240" w:lineRule="auto"/>
        <w:jc w:val="center"/>
        <w:rPr>
          <w:rFonts w:ascii="Times New Roman" w:eastAsia="Times New Roman" w:hAnsi="Times New Roman" w:cs="Times New Roman"/>
          <w:bCs/>
          <w:color w:val="000000"/>
          <w:spacing w:val="5"/>
          <w:sz w:val="28"/>
          <w:szCs w:val="28"/>
          <w:lang w:eastAsia="ru-RU"/>
        </w:rPr>
      </w:pPr>
      <w:r>
        <w:rPr>
          <w:rFonts w:ascii="Times New Roman" w:eastAsia="Times New Roman" w:hAnsi="Times New Roman" w:cs="Times New Roman"/>
          <w:bCs/>
          <w:color w:val="000000"/>
          <w:spacing w:val="5"/>
          <w:sz w:val="28"/>
          <w:szCs w:val="28"/>
          <w:lang w:eastAsia="ru-RU"/>
        </w:rPr>
        <w:t>ГИРЕВОЙ СПОРТ</w:t>
      </w:r>
    </w:p>
    <w:p w:rsidR="00675540" w:rsidRDefault="00675540" w:rsidP="008324CE">
      <w:pPr>
        <w:widowControl w:val="0"/>
        <w:shd w:val="clear" w:color="auto" w:fill="FFFFFF"/>
        <w:spacing w:after="0" w:line="240" w:lineRule="auto"/>
        <w:jc w:val="both"/>
        <w:rPr>
          <w:rFonts w:ascii="Times New Roman" w:eastAsia="Times New Roman" w:hAnsi="Times New Roman" w:cs="Times New Roman"/>
          <w:bCs/>
          <w:color w:val="000000"/>
          <w:spacing w:val="5"/>
          <w:sz w:val="28"/>
          <w:szCs w:val="28"/>
          <w:lang w:eastAsia="ru-RU"/>
        </w:rPr>
      </w:pPr>
      <w:r w:rsidRPr="00675540">
        <w:rPr>
          <w:rFonts w:ascii="Times New Roman" w:eastAsia="Times New Roman" w:hAnsi="Times New Roman" w:cs="Times New Roman"/>
          <w:bCs/>
          <w:color w:val="000000"/>
          <w:spacing w:val="5"/>
          <w:sz w:val="28"/>
          <w:szCs w:val="28"/>
          <w:lang w:eastAsia="ru-RU"/>
        </w:rPr>
        <w:t>Состав команды - 3 мужчины.</w:t>
      </w:r>
    </w:p>
    <w:p w:rsidR="008324CE" w:rsidRPr="00AE48C0" w:rsidRDefault="008324CE" w:rsidP="008324CE">
      <w:pPr>
        <w:widowControl w:val="0"/>
        <w:shd w:val="clear" w:color="auto" w:fill="FFFFFF"/>
        <w:spacing w:after="0" w:line="240" w:lineRule="auto"/>
        <w:jc w:val="both"/>
        <w:rPr>
          <w:rFonts w:ascii="Times New Roman" w:eastAsia="Times New Roman" w:hAnsi="Times New Roman" w:cs="Times New Roman"/>
          <w:bCs/>
          <w:color w:val="000000"/>
          <w:spacing w:val="5"/>
          <w:sz w:val="28"/>
          <w:szCs w:val="28"/>
          <w:lang w:eastAsia="ru-RU"/>
        </w:rPr>
      </w:pPr>
      <w:r w:rsidRPr="00AE48C0">
        <w:rPr>
          <w:rFonts w:ascii="Times New Roman" w:eastAsia="Times New Roman" w:hAnsi="Times New Roman" w:cs="Times New Roman"/>
          <w:bCs/>
          <w:color w:val="000000"/>
          <w:spacing w:val="5"/>
          <w:sz w:val="28"/>
          <w:szCs w:val="28"/>
          <w:lang w:eastAsia="ru-RU"/>
        </w:rPr>
        <w:t>Соревнования лично-командные, проводятся в соответствии с правилами вида спорта «гиревой спорт», утвержденными приказом Минспорта России от 23.12.2014 г. №1053.</w:t>
      </w:r>
    </w:p>
    <w:p w:rsidR="008324CE" w:rsidRPr="00AE48C0" w:rsidRDefault="008324CE" w:rsidP="008324CE">
      <w:pPr>
        <w:widowControl w:val="0"/>
        <w:shd w:val="clear" w:color="auto" w:fill="FFFFFF"/>
        <w:spacing w:after="0" w:line="240" w:lineRule="auto"/>
        <w:jc w:val="both"/>
        <w:rPr>
          <w:rFonts w:ascii="Times New Roman" w:eastAsia="Times New Roman" w:hAnsi="Times New Roman" w:cs="Times New Roman"/>
          <w:bCs/>
          <w:color w:val="000000"/>
          <w:spacing w:val="5"/>
          <w:sz w:val="28"/>
          <w:szCs w:val="28"/>
          <w:lang w:eastAsia="ru-RU"/>
        </w:rPr>
      </w:pPr>
      <w:r w:rsidRPr="00AE48C0">
        <w:rPr>
          <w:rFonts w:ascii="Times New Roman" w:eastAsia="Times New Roman" w:hAnsi="Times New Roman" w:cs="Times New Roman"/>
          <w:bCs/>
          <w:color w:val="000000"/>
          <w:spacing w:val="5"/>
          <w:sz w:val="28"/>
          <w:szCs w:val="28"/>
          <w:lang w:eastAsia="ru-RU"/>
        </w:rPr>
        <w:t>Соревнования проводятся в весовых категориях:</w:t>
      </w:r>
    </w:p>
    <w:p w:rsidR="008324CE" w:rsidRDefault="008324CE" w:rsidP="008324CE">
      <w:pPr>
        <w:widowControl w:val="0"/>
        <w:shd w:val="clear" w:color="auto" w:fill="FFFFFF"/>
        <w:spacing w:after="0" w:line="240" w:lineRule="auto"/>
        <w:jc w:val="both"/>
        <w:rPr>
          <w:rFonts w:ascii="Times New Roman" w:eastAsia="Times New Roman" w:hAnsi="Times New Roman" w:cs="Times New Roman"/>
          <w:bCs/>
          <w:color w:val="000000"/>
          <w:spacing w:val="5"/>
          <w:sz w:val="28"/>
          <w:szCs w:val="28"/>
          <w:lang w:eastAsia="ru-RU"/>
        </w:rPr>
      </w:pPr>
      <w:r w:rsidRPr="00AE48C0">
        <w:rPr>
          <w:rFonts w:ascii="Times New Roman" w:eastAsia="Times New Roman" w:hAnsi="Times New Roman" w:cs="Times New Roman"/>
          <w:bCs/>
          <w:color w:val="000000"/>
          <w:spacing w:val="5"/>
          <w:sz w:val="28"/>
          <w:szCs w:val="28"/>
          <w:lang w:eastAsia="ru-RU"/>
        </w:rPr>
        <w:t>-</w:t>
      </w:r>
      <w:r>
        <w:rPr>
          <w:rFonts w:ascii="Times New Roman" w:eastAsia="Times New Roman" w:hAnsi="Times New Roman" w:cs="Times New Roman"/>
          <w:bCs/>
          <w:color w:val="000000"/>
          <w:spacing w:val="5"/>
          <w:sz w:val="28"/>
          <w:szCs w:val="28"/>
          <w:lang w:eastAsia="ru-RU"/>
        </w:rPr>
        <w:t xml:space="preserve"> </w:t>
      </w:r>
      <w:r w:rsidRPr="00AE48C0">
        <w:rPr>
          <w:rFonts w:ascii="Times New Roman" w:eastAsia="Times New Roman" w:hAnsi="Times New Roman" w:cs="Times New Roman"/>
          <w:bCs/>
          <w:color w:val="000000"/>
          <w:spacing w:val="5"/>
          <w:sz w:val="28"/>
          <w:szCs w:val="28"/>
          <w:lang w:eastAsia="ru-RU"/>
        </w:rPr>
        <w:t xml:space="preserve">мужчины (гиря весом </w:t>
      </w:r>
      <w:r>
        <w:rPr>
          <w:rFonts w:ascii="Times New Roman" w:eastAsia="Times New Roman" w:hAnsi="Times New Roman" w:cs="Times New Roman"/>
          <w:bCs/>
          <w:color w:val="000000"/>
          <w:spacing w:val="5"/>
          <w:sz w:val="28"/>
          <w:szCs w:val="28"/>
          <w:lang w:eastAsia="ru-RU"/>
        </w:rPr>
        <w:t>16</w:t>
      </w:r>
      <w:r w:rsidRPr="00AE48C0">
        <w:rPr>
          <w:rFonts w:ascii="Times New Roman" w:eastAsia="Times New Roman" w:hAnsi="Times New Roman" w:cs="Times New Roman"/>
          <w:bCs/>
          <w:color w:val="000000"/>
          <w:spacing w:val="5"/>
          <w:sz w:val="28"/>
          <w:szCs w:val="28"/>
          <w:lang w:eastAsia="ru-RU"/>
        </w:rPr>
        <w:t xml:space="preserve"> кг): весовые категории 68 кг, 73 кг, 85 кг, 85+ кг (двоеборье: толчок двух гирь двумя руками, рывок гири правой и левой рукой) Личное первенство среди мужчин определяется (по сумме </w:t>
      </w:r>
      <w:r>
        <w:rPr>
          <w:rFonts w:ascii="Times New Roman" w:eastAsia="Times New Roman" w:hAnsi="Times New Roman" w:cs="Times New Roman"/>
          <w:bCs/>
          <w:color w:val="000000"/>
          <w:spacing w:val="5"/>
          <w:sz w:val="28"/>
          <w:szCs w:val="28"/>
          <w:lang w:eastAsia="ru-RU"/>
        </w:rPr>
        <w:t>двоеборья</w:t>
      </w:r>
      <w:r w:rsidR="00185F12">
        <w:rPr>
          <w:rFonts w:ascii="Times New Roman" w:eastAsia="Times New Roman" w:hAnsi="Times New Roman" w:cs="Times New Roman"/>
          <w:bCs/>
          <w:color w:val="000000"/>
          <w:spacing w:val="5"/>
          <w:sz w:val="28"/>
          <w:szCs w:val="28"/>
          <w:lang w:eastAsia="ru-RU"/>
        </w:rPr>
        <w:t>)</w:t>
      </w:r>
      <w:r>
        <w:rPr>
          <w:rFonts w:ascii="Times New Roman" w:eastAsia="Times New Roman" w:hAnsi="Times New Roman" w:cs="Times New Roman"/>
          <w:bCs/>
          <w:color w:val="000000"/>
          <w:spacing w:val="5"/>
          <w:sz w:val="28"/>
          <w:szCs w:val="28"/>
          <w:lang w:eastAsia="ru-RU"/>
        </w:rPr>
        <w:t>.</w:t>
      </w:r>
    </w:p>
    <w:p w:rsidR="008324CE" w:rsidRPr="00AE48C0" w:rsidRDefault="008324CE" w:rsidP="008324CE">
      <w:pPr>
        <w:widowControl w:val="0"/>
        <w:shd w:val="clear" w:color="auto" w:fill="FFFFFF"/>
        <w:spacing w:after="0" w:line="240" w:lineRule="auto"/>
        <w:jc w:val="both"/>
        <w:rPr>
          <w:rFonts w:ascii="Times New Roman" w:eastAsia="Times New Roman" w:hAnsi="Times New Roman" w:cs="Times New Roman"/>
          <w:bCs/>
          <w:color w:val="000000"/>
          <w:spacing w:val="5"/>
          <w:sz w:val="28"/>
          <w:szCs w:val="28"/>
          <w:lang w:eastAsia="ru-RU"/>
        </w:rPr>
      </w:pPr>
      <w:r w:rsidRPr="00AE48C0">
        <w:rPr>
          <w:rFonts w:ascii="Times New Roman" w:eastAsia="Times New Roman" w:hAnsi="Times New Roman" w:cs="Times New Roman"/>
          <w:bCs/>
          <w:color w:val="000000"/>
          <w:spacing w:val="5"/>
          <w:sz w:val="28"/>
          <w:szCs w:val="28"/>
          <w:lang w:eastAsia="ru-RU"/>
        </w:rPr>
        <w:t>Сдваивание в весовых категориях не допускается.</w:t>
      </w:r>
    </w:p>
    <w:p w:rsidR="008324CE" w:rsidRPr="00AE48C0" w:rsidRDefault="008324CE" w:rsidP="008324CE">
      <w:pPr>
        <w:widowControl w:val="0"/>
        <w:shd w:val="clear" w:color="auto" w:fill="FFFFFF"/>
        <w:spacing w:after="0" w:line="240" w:lineRule="auto"/>
        <w:jc w:val="both"/>
        <w:rPr>
          <w:rFonts w:ascii="Times New Roman" w:eastAsia="Times New Roman" w:hAnsi="Times New Roman" w:cs="Times New Roman"/>
          <w:bCs/>
          <w:color w:val="000000"/>
          <w:spacing w:val="5"/>
          <w:sz w:val="28"/>
          <w:szCs w:val="28"/>
          <w:lang w:eastAsia="ru-RU"/>
        </w:rPr>
      </w:pPr>
      <w:r w:rsidRPr="00AE48C0">
        <w:rPr>
          <w:rFonts w:ascii="Times New Roman" w:eastAsia="Times New Roman" w:hAnsi="Times New Roman" w:cs="Times New Roman"/>
          <w:bCs/>
          <w:color w:val="000000"/>
          <w:spacing w:val="5"/>
          <w:sz w:val="28"/>
          <w:szCs w:val="28"/>
          <w:lang w:eastAsia="ru-RU"/>
        </w:rPr>
        <w:t>Упражнения выполняются в течение 10 минут.</w:t>
      </w:r>
    </w:p>
    <w:p w:rsidR="008324CE" w:rsidRPr="00AE48C0" w:rsidRDefault="008324CE" w:rsidP="008324CE">
      <w:pPr>
        <w:widowControl w:val="0"/>
        <w:shd w:val="clear" w:color="auto" w:fill="FFFFFF"/>
        <w:spacing w:after="0" w:line="240" w:lineRule="auto"/>
        <w:jc w:val="both"/>
        <w:rPr>
          <w:rFonts w:ascii="Times New Roman" w:eastAsia="Times New Roman" w:hAnsi="Times New Roman" w:cs="Times New Roman"/>
          <w:bCs/>
          <w:color w:val="000000"/>
          <w:spacing w:val="5"/>
          <w:sz w:val="28"/>
          <w:szCs w:val="28"/>
          <w:lang w:eastAsia="ru-RU"/>
        </w:rPr>
      </w:pPr>
      <w:r w:rsidRPr="00AE48C0">
        <w:rPr>
          <w:rFonts w:ascii="Times New Roman" w:eastAsia="Times New Roman" w:hAnsi="Times New Roman" w:cs="Times New Roman"/>
          <w:bCs/>
          <w:color w:val="000000"/>
          <w:spacing w:val="5"/>
          <w:sz w:val="28"/>
          <w:szCs w:val="28"/>
          <w:lang w:eastAsia="ru-RU"/>
        </w:rPr>
        <w:t>Командный з</w:t>
      </w:r>
      <w:r>
        <w:rPr>
          <w:rFonts w:ascii="Times New Roman" w:eastAsia="Times New Roman" w:hAnsi="Times New Roman" w:cs="Times New Roman"/>
          <w:bCs/>
          <w:color w:val="000000"/>
          <w:spacing w:val="5"/>
          <w:sz w:val="28"/>
          <w:szCs w:val="28"/>
          <w:lang w:eastAsia="ru-RU"/>
        </w:rPr>
        <w:t>ачет определяется суммированием результатов всех участников команды</w:t>
      </w:r>
      <w:r w:rsidRPr="00AE48C0">
        <w:rPr>
          <w:rFonts w:ascii="Times New Roman" w:eastAsia="Times New Roman" w:hAnsi="Times New Roman" w:cs="Times New Roman"/>
          <w:bCs/>
          <w:color w:val="000000"/>
          <w:spacing w:val="5"/>
          <w:sz w:val="28"/>
          <w:szCs w:val="28"/>
          <w:lang w:eastAsia="ru-RU"/>
        </w:rPr>
        <w:t xml:space="preserve">. </w:t>
      </w:r>
    </w:p>
    <w:p w:rsidR="008324CE" w:rsidRPr="00054580" w:rsidRDefault="008324CE" w:rsidP="008324CE">
      <w:pPr>
        <w:widowControl w:val="0"/>
        <w:spacing w:after="0" w:line="240" w:lineRule="auto"/>
        <w:ind w:firstLine="708"/>
        <w:jc w:val="both"/>
        <w:rPr>
          <w:rFonts w:ascii="Times New Roman" w:eastAsia="Times New Roman" w:hAnsi="Times New Roman" w:cs="Times New Roman"/>
          <w:color w:val="000000"/>
          <w:spacing w:val="3"/>
          <w:sz w:val="28"/>
          <w:szCs w:val="28"/>
          <w:lang w:eastAsia="ru-RU"/>
        </w:rPr>
      </w:pPr>
      <w:r w:rsidRPr="00AE48C0">
        <w:rPr>
          <w:rFonts w:ascii="Times New Roman" w:eastAsia="Times New Roman" w:hAnsi="Times New Roman" w:cs="Times New Roman"/>
          <w:bCs/>
          <w:color w:val="000000"/>
          <w:spacing w:val="5"/>
          <w:sz w:val="28"/>
          <w:szCs w:val="28"/>
          <w:lang w:eastAsia="ru-RU"/>
        </w:rPr>
        <w:t>При равенстве суммы мест у двух и более команд, предпочтение отдается команде имеющей более высокий личный результат.</w:t>
      </w:r>
    </w:p>
    <w:p w:rsidR="00054580" w:rsidRPr="00054580" w:rsidRDefault="00054580" w:rsidP="00054580">
      <w:pPr>
        <w:widowControl w:val="0"/>
        <w:spacing w:after="0" w:line="240" w:lineRule="auto"/>
        <w:jc w:val="center"/>
        <w:rPr>
          <w:rFonts w:ascii="Times New Roman" w:eastAsia="Times New Roman" w:hAnsi="Times New Roman" w:cs="Times New Roman"/>
          <w:color w:val="000000"/>
          <w:spacing w:val="3"/>
          <w:sz w:val="28"/>
          <w:szCs w:val="28"/>
          <w:lang w:eastAsia="ru-RU"/>
        </w:rPr>
      </w:pPr>
      <w:r w:rsidRPr="00054580">
        <w:rPr>
          <w:rFonts w:ascii="Times New Roman" w:eastAsia="Times New Roman" w:hAnsi="Times New Roman" w:cs="Times New Roman"/>
          <w:color w:val="000000"/>
          <w:spacing w:val="3"/>
          <w:sz w:val="28"/>
          <w:szCs w:val="28"/>
          <w:lang w:eastAsia="ru-RU"/>
        </w:rPr>
        <w:t>КОМПЛЕКСНАЯ ЭСТАФЕТА</w:t>
      </w:r>
    </w:p>
    <w:p w:rsidR="00054580" w:rsidRPr="00054580" w:rsidRDefault="00054580" w:rsidP="005F4F24">
      <w:pPr>
        <w:widowControl w:val="0"/>
        <w:spacing w:after="0" w:line="240" w:lineRule="auto"/>
        <w:ind w:firstLine="708"/>
        <w:rPr>
          <w:rFonts w:ascii="Times New Roman" w:eastAsia="Times New Roman" w:hAnsi="Times New Roman" w:cs="Times New Roman"/>
          <w:color w:val="000000"/>
          <w:spacing w:val="3"/>
          <w:sz w:val="28"/>
          <w:szCs w:val="28"/>
          <w:lang w:eastAsia="ru-RU"/>
        </w:rPr>
      </w:pPr>
      <w:r w:rsidRPr="00054580">
        <w:rPr>
          <w:rFonts w:ascii="Times New Roman" w:eastAsia="Times New Roman" w:hAnsi="Times New Roman" w:cs="Times New Roman"/>
          <w:color w:val="000000"/>
          <w:spacing w:val="3"/>
          <w:sz w:val="28"/>
          <w:szCs w:val="28"/>
          <w:lang w:eastAsia="ru-RU"/>
        </w:rPr>
        <w:t>Состав команды – 6 человек (4 м+2 ж). Программа эстафеты будет доведена на Спартакиаде.</w:t>
      </w:r>
      <w:r w:rsidRPr="00054580">
        <w:rPr>
          <w:rFonts w:ascii="Times New Roman" w:eastAsia="Times New Roman" w:hAnsi="Times New Roman" w:cs="Times New Roman"/>
          <w:sz w:val="28"/>
          <w:szCs w:val="28"/>
        </w:rPr>
        <w:t xml:space="preserve"> </w:t>
      </w:r>
    </w:p>
    <w:p w:rsidR="00054580" w:rsidRPr="00054580" w:rsidRDefault="00054580" w:rsidP="00054580">
      <w:pPr>
        <w:tabs>
          <w:tab w:val="left" w:pos="1134"/>
        </w:tabs>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ПЕРЕТЯГИВАНИЕ КАНАТА</w:t>
      </w:r>
    </w:p>
    <w:p w:rsidR="00054580" w:rsidRPr="00054580" w:rsidRDefault="00054580" w:rsidP="00054580">
      <w:pPr>
        <w:autoSpaceDE w:val="0"/>
        <w:autoSpaceDN w:val="0"/>
        <w:adjustRightInd w:val="0"/>
        <w:spacing w:after="0" w:line="240" w:lineRule="auto"/>
        <w:ind w:firstLine="708"/>
        <w:jc w:val="both"/>
        <w:rPr>
          <w:rFonts w:ascii="Times New Roman" w:eastAsia="TimesNewRomanPSMT" w:hAnsi="Times New Roman" w:cs="Times New Roman"/>
          <w:sz w:val="28"/>
          <w:szCs w:val="28"/>
          <w:lang w:eastAsia="ru-RU"/>
        </w:rPr>
      </w:pPr>
      <w:r w:rsidRPr="00054580">
        <w:rPr>
          <w:rFonts w:ascii="Times New Roman" w:eastAsia="TimesNewRomanPSMT" w:hAnsi="Times New Roman" w:cs="Times New Roman"/>
          <w:sz w:val="28"/>
          <w:szCs w:val="28"/>
          <w:lang w:eastAsia="ru-RU"/>
        </w:rPr>
        <w:t>Состав команды – 6 человек (4 м.+2 ж.)</w:t>
      </w:r>
    </w:p>
    <w:p w:rsidR="00054580" w:rsidRPr="00054580" w:rsidRDefault="00054580" w:rsidP="00054580">
      <w:pPr>
        <w:autoSpaceDE w:val="0"/>
        <w:autoSpaceDN w:val="0"/>
        <w:adjustRightInd w:val="0"/>
        <w:spacing w:after="0" w:line="240" w:lineRule="auto"/>
        <w:ind w:firstLine="708"/>
        <w:jc w:val="both"/>
        <w:rPr>
          <w:rFonts w:ascii="Times New Roman" w:eastAsia="TimesNewRomanPSMT" w:hAnsi="Times New Roman" w:cs="Times New Roman"/>
          <w:sz w:val="28"/>
          <w:szCs w:val="28"/>
          <w:lang w:eastAsia="ru-RU"/>
        </w:rPr>
      </w:pPr>
      <w:r w:rsidRPr="00054580">
        <w:rPr>
          <w:rFonts w:ascii="Times New Roman" w:eastAsia="TimesNewRomanPSMT" w:hAnsi="Times New Roman" w:cs="Times New Roman"/>
          <w:sz w:val="28"/>
          <w:szCs w:val="28"/>
          <w:lang w:eastAsia="ru-RU"/>
        </w:rPr>
        <w:t>Схватки проводятся по круговой системе, до победы.</w:t>
      </w:r>
    </w:p>
    <w:p w:rsidR="00054580" w:rsidRPr="00054580" w:rsidRDefault="00054580" w:rsidP="00054580">
      <w:pPr>
        <w:tabs>
          <w:tab w:val="left" w:pos="1134"/>
        </w:tabs>
        <w:spacing w:after="0" w:line="240" w:lineRule="auto"/>
        <w:ind w:left="360"/>
        <w:jc w:val="center"/>
        <w:rPr>
          <w:rFonts w:ascii="Times New Roman" w:eastAsia="Times New Roman" w:hAnsi="Times New Roman" w:cs="Times New Roman"/>
          <w:sz w:val="28"/>
          <w:szCs w:val="28"/>
        </w:rPr>
      </w:pPr>
    </w:p>
    <w:p w:rsidR="00054580" w:rsidRPr="00054580" w:rsidRDefault="00054580" w:rsidP="005F4F24">
      <w:pPr>
        <w:tabs>
          <w:tab w:val="left" w:pos="1134"/>
        </w:tabs>
        <w:spacing w:after="0" w:line="240" w:lineRule="auto"/>
        <w:ind w:firstLine="709"/>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4.ПОДВЕДЕНИЕ ИТОГОВ И НАГРАЖДЕНИЕ</w:t>
      </w:r>
    </w:p>
    <w:p w:rsidR="00054580" w:rsidRPr="00054580" w:rsidRDefault="00054580" w:rsidP="005F4F24">
      <w:pPr>
        <w:tabs>
          <w:tab w:val="left" w:pos="1134"/>
        </w:tabs>
        <w:spacing w:after="0" w:line="240" w:lineRule="auto"/>
        <w:ind w:firstLine="720"/>
        <w:contextualSpacing/>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В каждом виде соревнований проводится награждение команд-победителей грамотами, медалями  и кубками.</w:t>
      </w:r>
    </w:p>
    <w:p w:rsidR="00054580" w:rsidRPr="00054580" w:rsidRDefault="00054580" w:rsidP="00054580">
      <w:pPr>
        <w:spacing w:after="0" w:line="240" w:lineRule="auto"/>
        <w:jc w:val="center"/>
        <w:rPr>
          <w:rFonts w:ascii="Times New Roman" w:eastAsia="Times New Roman" w:hAnsi="Times New Roman" w:cs="Times New Roman"/>
          <w:sz w:val="28"/>
          <w:szCs w:val="28"/>
        </w:rPr>
      </w:pPr>
    </w:p>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4.1 КОМПЛЕКСНЫЙ ЗАЧЕТ СПАРТАКИАДЫ</w:t>
      </w:r>
    </w:p>
    <w:p w:rsidR="00054580" w:rsidRPr="00054580" w:rsidRDefault="00054580" w:rsidP="00054580">
      <w:pPr>
        <w:shd w:val="clear" w:color="auto" w:fill="FFFFFF"/>
        <w:spacing w:after="0" w:line="240" w:lineRule="auto"/>
        <w:ind w:firstLine="708"/>
        <w:rPr>
          <w:rFonts w:ascii="Times New Roman" w:eastAsia="Times New Roman" w:hAnsi="Times New Roman" w:cs="Times New Roman"/>
          <w:color w:val="000000" w:themeColor="text1"/>
          <w:sz w:val="28"/>
          <w:szCs w:val="24"/>
          <w:lang w:eastAsia="ru-RU"/>
        </w:rPr>
      </w:pPr>
      <w:r w:rsidRPr="00054580">
        <w:rPr>
          <w:rFonts w:ascii="Times New Roman" w:eastAsia="Times New Roman" w:hAnsi="Times New Roman" w:cs="Times New Roman"/>
          <w:color w:val="000000" w:themeColor="text1"/>
          <w:sz w:val="28"/>
          <w:szCs w:val="24"/>
          <w:lang w:eastAsia="ru-RU"/>
        </w:rPr>
        <w:t xml:space="preserve">Общекомандное место в Спартакиаде определяется по наименьшей  сумме мест занятых  в </w:t>
      </w:r>
      <w:r w:rsidR="00675540">
        <w:rPr>
          <w:rFonts w:ascii="Times New Roman" w:eastAsia="Times New Roman" w:hAnsi="Times New Roman" w:cs="Times New Roman"/>
          <w:color w:val="000000" w:themeColor="text1"/>
          <w:sz w:val="28"/>
          <w:szCs w:val="24"/>
          <w:lang w:eastAsia="ru-RU"/>
        </w:rPr>
        <w:t>восьми</w:t>
      </w:r>
      <w:r w:rsidRPr="00054580">
        <w:rPr>
          <w:rFonts w:ascii="Times New Roman" w:eastAsia="Times New Roman" w:hAnsi="Times New Roman" w:cs="Times New Roman"/>
          <w:color w:val="000000" w:themeColor="text1"/>
          <w:sz w:val="28"/>
          <w:szCs w:val="24"/>
          <w:lang w:eastAsia="ru-RU"/>
        </w:rPr>
        <w:t xml:space="preserve"> видах программы. </w:t>
      </w:r>
    </w:p>
    <w:p w:rsidR="00054580" w:rsidRPr="00054580" w:rsidRDefault="00054580" w:rsidP="00054580">
      <w:pPr>
        <w:spacing w:after="0" w:line="240" w:lineRule="auto"/>
        <w:ind w:firstLine="720"/>
        <w:jc w:val="both"/>
        <w:rPr>
          <w:rFonts w:ascii="Times New Roman" w:eastAsia="Times New Roman" w:hAnsi="Times New Roman" w:cs="Times New Roman"/>
          <w:sz w:val="28"/>
          <w:szCs w:val="28"/>
        </w:rPr>
      </w:pPr>
    </w:p>
    <w:p w:rsidR="00054580" w:rsidRPr="00054580" w:rsidRDefault="00054580" w:rsidP="00054580">
      <w:pPr>
        <w:spacing w:after="0" w:line="240" w:lineRule="auto"/>
        <w:ind w:firstLine="720"/>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5. ЗАЯВКИ</w:t>
      </w:r>
    </w:p>
    <w:p w:rsidR="00054580" w:rsidRPr="00054580" w:rsidRDefault="00054580" w:rsidP="00054580">
      <w:pPr>
        <w:spacing w:after="0" w:line="240" w:lineRule="auto"/>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ab/>
        <w:t>Предварительные заявки по каждому виду спорта подаются в МБУ «ЦФКиС Краснотуранского района»  Марьясову С.С. до 2</w:t>
      </w:r>
      <w:r w:rsidR="005F4F24">
        <w:rPr>
          <w:rFonts w:ascii="Times New Roman" w:eastAsia="Times New Roman" w:hAnsi="Times New Roman" w:cs="Times New Roman"/>
          <w:sz w:val="28"/>
          <w:szCs w:val="28"/>
        </w:rPr>
        <w:t>3</w:t>
      </w:r>
      <w:r w:rsidR="00B2598A">
        <w:rPr>
          <w:rFonts w:ascii="Times New Roman" w:eastAsia="Times New Roman" w:hAnsi="Times New Roman" w:cs="Times New Roman"/>
          <w:sz w:val="28"/>
          <w:szCs w:val="28"/>
        </w:rPr>
        <w:t>.05.2022</w:t>
      </w:r>
      <w:r w:rsidRPr="00054580">
        <w:rPr>
          <w:rFonts w:ascii="Times New Roman" w:eastAsia="Times New Roman" w:hAnsi="Times New Roman" w:cs="Times New Roman"/>
          <w:sz w:val="28"/>
          <w:szCs w:val="28"/>
        </w:rPr>
        <w:t xml:space="preserve"> года на </w:t>
      </w:r>
      <w:r w:rsidRPr="00054580">
        <w:rPr>
          <w:rFonts w:ascii="Times New Roman" w:eastAsia="Times New Roman" w:hAnsi="Times New Roman" w:cs="Times New Roman"/>
          <w:sz w:val="28"/>
          <w:szCs w:val="28"/>
          <w:lang w:val="en-US"/>
        </w:rPr>
        <w:t>e</w:t>
      </w:r>
      <w:r w:rsidRPr="00054580">
        <w:rPr>
          <w:rFonts w:ascii="Times New Roman" w:eastAsia="Times New Roman" w:hAnsi="Times New Roman" w:cs="Times New Roman"/>
          <w:sz w:val="28"/>
          <w:szCs w:val="28"/>
        </w:rPr>
        <w:t>-</w:t>
      </w:r>
      <w:r w:rsidRPr="00054580">
        <w:rPr>
          <w:rFonts w:ascii="Times New Roman" w:eastAsia="Times New Roman" w:hAnsi="Times New Roman" w:cs="Times New Roman"/>
          <w:sz w:val="28"/>
          <w:szCs w:val="28"/>
          <w:lang w:val="en-US"/>
        </w:rPr>
        <w:t>mail</w:t>
      </w:r>
      <w:r w:rsidRPr="00054580">
        <w:rPr>
          <w:rFonts w:ascii="Times New Roman" w:eastAsia="Times New Roman" w:hAnsi="Times New Roman" w:cs="Times New Roman"/>
          <w:sz w:val="28"/>
          <w:szCs w:val="28"/>
        </w:rPr>
        <w:t>:</w:t>
      </w:r>
      <w:r w:rsidRPr="00054580">
        <w:rPr>
          <w:rFonts w:ascii="Times New Roman" w:eastAsia="Times New Roman" w:hAnsi="Times New Roman" w:cs="Times New Roman"/>
          <w:sz w:val="28"/>
          <w:szCs w:val="28"/>
          <w:lang w:val="en-US"/>
        </w:rPr>
        <w:t>krasnotur</w:t>
      </w:r>
      <w:r w:rsidRPr="00054580">
        <w:rPr>
          <w:rFonts w:ascii="Times New Roman" w:eastAsia="Times New Roman" w:hAnsi="Times New Roman" w:cs="Times New Roman"/>
          <w:sz w:val="28"/>
          <w:szCs w:val="28"/>
        </w:rPr>
        <w:t>_</w:t>
      </w:r>
      <w:r w:rsidRPr="00054580">
        <w:rPr>
          <w:rFonts w:ascii="Times New Roman" w:eastAsia="Times New Roman" w:hAnsi="Times New Roman" w:cs="Times New Roman"/>
          <w:sz w:val="28"/>
          <w:szCs w:val="28"/>
          <w:lang w:val="en-US"/>
        </w:rPr>
        <w:t>sport</w:t>
      </w:r>
      <w:r w:rsidRPr="00054580">
        <w:rPr>
          <w:rFonts w:ascii="Times New Roman" w:eastAsia="Times New Roman" w:hAnsi="Times New Roman" w:cs="Times New Roman"/>
          <w:sz w:val="28"/>
          <w:szCs w:val="28"/>
        </w:rPr>
        <w:t>@</w:t>
      </w:r>
      <w:r w:rsidRPr="00054580">
        <w:rPr>
          <w:rFonts w:ascii="Times New Roman" w:eastAsia="Times New Roman" w:hAnsi="Times New Roman" w:cs="Times New Roman"/>
          <w:sz w:val="28"/>
          <w:szCs w:val="28"/>
          <w:lang w:val="en-US"/>
        </w:rPr>
        <w:t>mail</w:t>
      </w:r>
      <w:r w:rsidRPr="00054580">
        <w:rPr>
          <w:rFonts w:ascii="Times New Roman" w:eastAsia="Times New Roman" w:hAnsi="Times New Roman" w:cs="Times New Roman"/>
          <w:sz w:val="28"/>
          <w:szCs w:val="28"/>
        </w:rPr>
        <w:t>.</w:t>
      </w:r>
      <w:r w:rsidRPr="00054580">
        <w:rPr>
          <w:rFonts w:ascii="Times New Roman" w:eastAsia="Times New Roman" w:hAnsi="Times New Roman" w:cs="Times New Roman"/>
          <w:sz w:val="28"/>
          <w:szCs w:val="28"/>
          <w:lang w:val="en-US"/>
        </w:rPr>
        <w:t>ru</w:t>
      </w:r>
      <w:r w:rsidRPr="00054580">
        <w:rPr>
          <w:rFonts w:ascii="Times New Roman" w:eastAsia="Times New Roman" w:hAnsi="Times New Roman" w:cs="Times New Roman"/>
          <w:sz w:val="28"/>
          <w:szCs w:val="28"/>
        </w:rPr>
        <w:t xml:space="preserve"> (Приложение </w:t>
      </w:r>
      <w:r w:rsidR="005F4F24">
        <w:rPr>
          <w:rFonts w:ascii="Times New Roman" w:eastAsia="Times New Roman" w:hAnsi="Times New Roman" w:cs="Times New Roman"/>
          <w:sz w:val="28"/>
          <w:szCs w:val="28"/>
        </w:rPr>
        <w:t xml:space="preserve">№ </w:t>
      </w:r>
      <w:r w:rsidRPr="00054580">
        <w:rPr>
          <w:rFonts w:ascii="Times New Roman" w:eastAsia="Times New Roman" w:hAnsi="Times New Roman" w:cs="Times New Roman"/>
          <w:sz w:val="28"/>
          <w:szCs w:val="28"/>
        </w:rPr>
        <w:t>1).</w:t>
      </w:r>
    </w:p>
    <w:p w:rsidR="00054580" w:rsidRPr="00054580" w:rsidRDefault="00054580" w:rsidP="00054580">
      <w:pPr>
        <w:spacing w:after="0" w:line="240" w:lineRule="auto"/>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          Заявки на участников соревнований, заверенные руководителем (организации или учреждения) и врачом-терапевтом, предоставляются главному судье в день соревнований (приложение № 1).</w:t>
      </w: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r w:rsidRPr="00054580">
        <w:rPr>
          <w:rFonts w:ascii="Times New Roman" w:eastAsia="Times New Roman" w:hAnsi="Times New Roman" w:cs="Times New Roman"/>
          <w:bCs/>
          <w:color w:val="000000"/>
          <w:spacing w:val="2"/>
          <w:sz w:val="28"/>
          <w:szCs w:val="28"/>
          <w:lang w:eastAsia="ru-RU"/>
        </w:rPr>
        <w:t xml:space="preserve">                                                      </w:t>
      </w: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Pr="00054580" w:rsidRDefault="00054580" w:rsidP="00054580">
      <w:pPr>
        <w:widowControl w:val="0"/>
        <w:spacing w:after="0" w:line="240" w:lineRule="auto"/>
        <w:jc w:val="center"/>
        <w:rPr>
          <w:rFonts w:ascii="Times New Roman" w:eastAsia="Times New Roman" w:hAnsi="Times New Roman" w:cs="Times New Roman"/>
          <w:bCs/>
          <w:color w:val="000000"/>
          <w:spacing w:val="2"/>
          <w:sz w:val="28"/>
          <w:szCs w:val="28"/>
          <w:lang w:eastAsia="ru-RU"/>
        </w:rPr>
      </w:pPr>
    </w:p>
    <w:p w:rsidR="00054580" w:rsidRDefault="00054580" w:rsidP="00675540">
      <w:pPr>
        <w:widowControl w:val="0"/>
        <w:spacing w:after="0" w:line="240" w:lineRule="auto"/>
        <w:rPr>
          <w:rFonts w:ascii="Times New Roman" w:eastAsia="Times New Roman" w:hAnsi="Times New Roman" w:cs="Times New Roman"/>
          <w:bCs/>
          <w:color w:val="000000"/>
          <w:spacing w:val="2"/>
          <w:sz w:val="28"/>
          <w:szCs w:val="28"/>
          <w:lang w:eastAsia="ru-RU"/>
        </w:rPr>
      </w:pPr>
    </w:p>
    <w:p w:rsidR="00411F51" w:rsidRPr="00054580" w:rsidRDefault="00411F51" w:rsidP="00675540">
      <w:pPr>
        <w:widowControl w:val="0"/>
        <w:spacing w:after="0" w:line="240" w:lineRule="auto"/>
        <w:rPr>
          <w:rFonts w:ascii="Times New Roman" w:eastAsia="Times New Roman" w:hAnsi="Times New Roman" w:cs="Times New Roman"/>
          <w:bCs/>
          <w:color w:val="000000"/>
          <w:spacing w:val="2"/>
          <w:sz w:val="28"/>
          <w:szCs w:val="28"/>
          <w:lang w:eastAsia="ru-RU"/>
        </w:rPr>
      </w:pPr>
    </w:p>
    <w:p w:rsidR="00411F51" w:rsidRDefault="00054580" w:rsidP="00411F51">
      <w:pPr>
        <w:widowControl w:val="0"/>
        <w:spacing w:after="0" w:line="240" w:lineRule="auto"/>
        <w:ind w:firstLine="4111"/>
        <w:jc w:val="right"/>
        <w:rPr>
          <w:rFonts w:ascii="Times New Roman" w:eastAsia="Times New Roman" w:hAnsi="Times New Roman" w:cs="Times New Roman"/>
          <w:bCs/>
          <w:color w:val="000000"/>
          <w:spacing w:val="2"/>
          <w:sz w:val="28"/>
          <w:szCs w:val="28"/>
          <w:lang w:eastAsia="ru-RU"/>
        </w:rPr>
      </w:pPr>
      <w:r w:rsidRPr="00054580">
        <w:rPr>
          <w:rFonts w:ascii="Times New Roman" w:eastAsia="Times New Roman" w:hAnsi="Times New Roman" w:cs="Times New Roman"/>
          <w:bCs/>
          <w:color w:val="000000"/>
          <w:spacing w:val="2"/>
          <w:sz w:val="28"/>
          <w:szCs w:val="28"/>
          <w:lang w:eastAsia="ru-RU"/>
        </w:rPr>
        <w:t>Приложение № 1</w:t>
      </w:r>
    </w:p>
    <w:p w:rsidR="00054580" w:rsidRPr="00054580" w:rsidRDefault="00054580" w:rsidP="00411F51">
      <w:pPr>
        <w:widowControl w:val="0"/>
        <w:spacing w:after="0" w:line="240" w:lineRule="auto"/>
        <w:ind w:firstLine="4111"/>
        <w:jc w:val="right"/>
        <w:rPr>
          <w:rFonts w:ascii="Times New Roman" w:eastAsia="Calibri" w:hAnsi="Times New Roman" w:cs="Times New Roman"/>
          <w:sz w:val="28"/>
          <w:szCs w:val="28"/>
        </w:rPr>
      </w:pPr>
      <w:r w:rsidRPr="00054580">
        <w:rPr>
          <w:rFonts w:ascii="Times New Roman" w:eastAsia="Times New Roman" w:hAnsi="Times New Roman" w:cs="Times New Roman"/>
          <w:bCs/>
          <w:color w:val="000000"/>
          <w:spacing w:val="2"/>
          <w:sz w:val="28"/>
          <w:szCs w:val="28"/>
          <w:lang w:eastAsia="ru-RU"/>
        </w:rPr>
        <w:t>к Положению о</w:t>
      </w:r>
      <w:r w:rsidR="00411F51">
        <w:rPr>
          <w:rFonts w:ascii="Times New Roman" w:eastAsia="Times New Roman" w:hAnsi="Times New Roman" w:cs="Times New Roman"/>
          <w:bCs/>
          <w:color w:val="000000"/>
          <w:spacing w:val="2"/>
          <w:sz w:val="28"/>
          <w:szCs w:val="28"/>
          <w:lang w:eastAsia="ru-RU"/>
        </w:rPr>
        <w:t xml:space="preserve"> </w:t>
      </w:r>
      <w:r w:rsidRPr="00054580">
        <w:rPr>
          <w:rFonts w:ascii="Times New Roman" w:eastAsia="Calibri" w:hAnsi="Times New Roman" w:cs="Times New Roman"/>
          <w:sz w:val="28"/>
          <w:szCs w:val="28"/>
        </w:rPr>
        <w:t>Спартакиаде среди организаций и</w:t>
      </w:r>
      <w:r w:rsidR="00411F51">
        <w:rPr>
          <w:rFonts w:ascii="Times New Roman" w:eastAsia="Calibri" w:hAnsi="Times New Roman" w:cs="Times New Roman"/>
          <w:sz w:val="28"/>
          <w:szCs w:val="28"/>
        </w:rPr>
        <w:t xml:space="preserve"> </w:t>
      </w:r>
      <w:r w:rsidR="005F4F24">
        <w:rPr>
          <w:rFonts w:ascii="Times New Roman" w:eastAsia="Calibri" w:hAnsi="Times New Roman" w:cs="Times New Roman"/>
          <w:sz w:val="28"/>
          <w:szCs w:val="28"/>
        </w:rPr>
        <w:t>у</w:t>
      </w:r>
      <w:r w:rsidRPr="00054580">
        <w:rPr>
          <w:rFonts w:ascii="Times New Roman" w:eastAsia="Calibri" w:hAnsi="Times New Roman" w:cs="Times New Roman"/>
          <w:sz w:val="28"/>
          <w:szCs w:val="28"/>
        </w:rPr>
        <w:t>чреждений Краснотуранского</w:t>
      </w:r>
      <w:r w:rsidR="00411F51">
        <w:rPr>
          <w:rFonts w:ascii="Times New Roman" w:eastAsia="Calibri" w:hAnsi="Times New Roman" w:cs="Times New Roman"/>
          <w:sz w:val="28"/>
          <w:szCs w:val="28"/>
        </w:rPr>
        <w:t xml:space="preserve"> </w:t>
      </w:r>
      <w:r w:rsidRPr="00054580">
        <w:rPr>
          <w:rFonts w:ascii="Times New Roman" w:eastAsia="Calibri" w:hAnsi="Times New Roman" w:cs="Times New Roman"/>
          <w:sz w:val="28"/>
          <w:szCs w:val="28"/>
        </w:rPr>
        <w:t>района</w:t>
      </w:r>
    </w:p>
    <w:p w:rsidR="00054580" w:rsidRPr="00054580" w:rsidRDefault="00054580" w:rsidP="00054580">
      <w:pPr>
        <w:spacing w:after="0" w:line="240" w:lineRule="auto"/>
        <w:jc w:val="center"/>
        <w:rPr>
          <w:rFonts w:ascii="Times New Roman" w:eastAsia="Calibri" w:hAnsi="Times New Roman" w:cs="Times New Roman"/>
          <w:sz w:val="28"/>
          <w:szCs w:val="28"/>
        </w:rPr>
      </w:pPr>
    </w:p>
    <w:p w:rsidR="00054580" w:rsidRPr="00054580" w:rsidRDefault="00054580" w:rsidP="00054580">
      <w:pPr>
        <w:spacing w:after="0" w:line="240" w:lineRule="auto"/>
        <w:jc w:val="center"/>
        <w:rPr>
          <w:rFonts w:ascii="Times New Roman" w:eastAsia="Times New Roman" w:hAnsi="Times New Roman" w:cs="Times New Roman"/>
          <w:sz w:val="32"/>
          <w:szCs w:val="32"/>
        </w:rPr>
      </w:pPr>
      <w:r w:rsidRPr="00054580">
        <w:rPr>
          <w:rFonts w:ascii="Times New Roman" w:eastAsia="Times New Roman" w:hAnsi="Times New Roman" w:cs="Times New Roman"/>
          <w:sz w:val="32"/>
          <w:szCs w:val="32"/>
        </w:rPr>
        <w:t xml:space="preserve">Заявка </w:t>
      </w:r>
    </w:p>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на участие в соревнованиях по ________________</w:t>
      </w:r>
    </w:p>
    <w:p w:rsidR="00054580" w:rsidRPr="00054580" w:rsidRDefault="00054580" w:rsidP="00054580">
      <w:pPr>
        <w:tabs>
          <w:tab w:val="decimal" w:pos="5103"/>
        </w:tabs>
        <w:spacing w:after="0" w:line="240" w:lineRule="auto"/>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                     (организация, учреждение) ____________________</w:t>
      </w:r>
    </w:p>
    <w:p w:rsidR="00054580" w:rsidRPr="00054580" w:rsidRDefault="00054580" w:rsidP="00054580">
      <w:pPr>
        <w:tabs>
          <w:tab w:val="decimal" w:pos="5103"/>
        </w:tabs>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ab/>
      </w:r>
    </w:p>
    <w:p w:rsidR="00054580" w:rsidRPr="00054580" w:rsidRDefault="00054580" w:rsidP="00054580">
      <w:pPr>
        <w:spacing w:after="0" w:line="240" w:lineRule="auto"/>
        <w:rPr>
          <w:rFonts w:ascii="Times New Roman" w:eastAsia="Times New Roman" w:hAnsi="Times New Roman" w:cs="Times New Roman"/>
          <w:b/>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176"/>
        <w:gridCol w:w="1844"/>
        <w:gridCol w:w="2836"/>
      </w:tblGrid>
      <w:tr w:rsidR="00054580" w:rsidRPr="00054580" w:rsidTr="005F4F24">
        <w:trPr>
          <w:trHeight w:val="795"/>
        </w:trPr>
        <w:tc>
          <w:tcPr>
            <w:tcW w:w="322"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w:t>
            </w:r>
          </w:p>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п/п</w:t>
            </w:r>
          </w:p>
        </w:tc>
        <w:tc>
          <w:tcPr>
            <w:tcW w:w="2206"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Фамилия, имя, отчество</w:t>
            </w:r>
          </w:p>
        </w:tc>
        <w:tc>
          <w:tcPr>
            <w:tcW w:w="974"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Год</w:t>
            </w:r>
          </w:p>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рождения</w:t>
            </w:r>
          </w:p>
        </w:tc>
        <w:tc>
          <w:tcPr>
            <w:tcW w:w="1498"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Допуск врача</w:t>
            </w:r>
          </w:p>
        </w:tc>
      </w:tr>
      <w:tr w:rsidR="00054580" w:rsidRPr="00054580" w:rsidTr="005F4F24">
        <w:trPr>
          <w:trHeight w:val="360"/>
        </w:trPr>
        <w:tc>
          <w:tcPr>
            <w:tcW w:w="322"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1</w:t>
            </w:r>
          </w:p>
        </w:tc>
        <w:tc>
          <w:tcPr>
            <w:tcW w:w="2206"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974"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1498"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r>
      <w:tr w:rsidR="00054580" w:rsidRPr="00054580" w:rsidTr="005F4F24">
        <w:trPr>
          <w:trHeight w:val="345"/>
        </w:trPr>
        <w:tc>
          <w:tcPr>
            <w:tcW w:w="322"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2</w:t>
            </w:r>
          </w:p>
        </w:tc>
        <w:tc>
          <w:tcPr>
            <w:tcW w:w="2206"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974"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1498"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r>
      <w:tr w:rsidR="00054580" w:rsidRPr="00054580" w:rsidTr="005F4F24">
        <w:trPr>
          <w:trHeight w:val="345"/>
        </w:trPr>
        <w:tc>
          <w:tcPr>
            <w:tcW w:w="322"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3</w:t>
            </w:r>
          </w:p>
        </w:tc>
        <w:tc>
          <w:tcPr>
            <w:tcW w:w="2206"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974"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1498"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r>
      <w:tr w:rsidR="00054580" w:rsidRPr="00054580" w:rsidTr="005F4F24">
        <w:trPr>
          <w:trHeight w:val="345"/>
        </w:trPr>
        <w:tc>
          <w:tcPr>
            <w:tcW w:w="322"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4</w:t>
            </w:r>
          </w:p>
        </w:tc>
        <w:tc>
          <w:tcPr>
            <w:tcW w:w="2206"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974"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1498"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r>
      <w:tr w:rsidR="00054580" w:rsidRPr="00054580" w:rsidTr="005F4F24">
        <w:trPr>
          <w:trHeight w:val="345"/>
        </w:trPr>
        <w:tc>
          <w:tcPr>
            <w:tcW w:w="322"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5</w:t>
            </w:r>
          </w:p>
        </w:tc>
        <w:tc>
          <w:tcPr>
            <w:tcW w:w="2206"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974"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1498"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r>
      <w:tr w:rsidR="00054580" w:rsidRPr="00054580" w:rsidTr="005F4F24">
        <w:trPr>
          <w:trHeight w:val="345"/>
        </w:trPr>
        <w:tc>
          <w:tcPr>
            <w:tcW w:w="322"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6</w:t>
            </w:r>
          </w:p>
        </w:tc>
        <w:tc>
          <w:tcPr>
            <w:tcW w:w="2206"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974"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1498"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r>
      <w:tr w:rsidR="00054580" w:rsidRPr="00054580" w:rsidTr="005F4F24">
        <w:trPr>
          <w:trHeight w:val="345"/>
        </w:trPr>
        <w:tc>
          <w:tcPr>
            <w:tcW w:w="322" w:type="pct"/>
            <w:tcBorders>
              <w:top w:val="single" w:sz="4" w:space="0" w:color="auto"/>
              <w:left w:val="single" w:sz="4" w:space="0" w:color="auto"/>
              <w:bottom w:val="single" w:sz="4" w:space="0" w:color="auto"/>
              <w:right w:val="single" w:sz="4" w:space="0" w:color="auto"/>
            </w:tcBorders>
            <w:hideMark/>
          </w:tcPr>
          <w:p w:rsidR="00054580" w:rsidRPr="00054580" w:rsidRDefault="00054580" w:rsidP="00054580">
            <w:pPr>
              <w:spacing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7</w:t>
            </w:r>
          </w:p>
        </w:tc>
        <w:tc>
          <w:tcPr>
            <w:tcW w:w="2206"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974"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c>
          <w:tcPr>
            <w:tcW w:w="1498" w:type="pct"/>
            <w:tcBorders>
              <w:top w:val="single" w:sz="4" w:space="0" w:color="auto"/>
              <w:left w:val="single" w:sz="4" w:space="0" w:color="auto"/>
              <w:bottom w:val="single" w:sz="4" w:space="0" w:color="auto"/>
              <w:right w:val="single" w:sz="4" w:space="0" w:color="auto"/>
            </w:tcBorders>
          </w:tcPr>
          <w:p w:rsidR="00054580" w:rsidRPr="00054580" w:rsidRDefault="00054580" w:rsidP="00054580">
            <w:pPr>
              <w:spacing w:after="0" w:line="240" w:lineRule="auto"/>
              <w:jc w:val="center"/>
              <w:rPr>
                <w:rFonts w:ascii="Times New Roman" w:eastAsia="Times New Roman" w:hAnsi="Times New Roman" w:cs="Times New Roman"/>
                <w:b/>
                <w:sz w:val="28"/>
                <w:szCs w:val="28"/>
              </w:rPr>
            </w:pPr>
          </w:p>
        </w:tc>
      </w:tr>
    </w:tbl>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p>
    <w:p w:rsidR="00054580" w:rsidRPr="00054580" w:rsidRDefault="00054580" w:rsidP="00054580">
      <w:pPr>
        <w:tabs>
          <w:tab w:val="left" w:pos="4253"/>
          <w:tab w:val="left" w:pos="7371"/>
          <w:tab w:val="left" w:pos="9072"/>
        </w:tabs>
        <w:spacing w:after="0" w:line="240" w:lineRule="auto"/>
        <w:ind w:firstLine="708"/>
        <w:jc w:val="both"/>
        <w:rPr>
          <w:rFonts w:ascii="Times New Roman" w:eastAsia="Times New Roman" w:hAnsi="Times New Roman" w:cs="Times New Roman"/>
          <w:sz w:val="18"/>
          <w:szCs w:val="18"/>
        </w:rPr>
      </w:pPr>
      <w:r w:rsidRPr="00054580">
        <w:rPr>
          <w:rFonts w:ascii="Times New Roman" w:eastAsia="Times New Roman" w:hAnsi="Times New Roman" w:cs="Times New Roman"/>
          <w:sz w:val="18"/>
          <w:szCs w:val="18"/>
        </w:rPr>
        <w:tab/>
      </w:r>
    </w:p>
    <w:p w:rsidR="00054580" w:rsidRPr="00054580" w:rsidRDefault="00054580" w:rsidP="00054580">
      <w:pPr>
        <w:spacing w:after="0" w:line="240" w:lineRule="auto"/>
        <w:ind w:firstLine="708"/>
        <w:jc w:val="both"/>
        <w:rPr>
          <w:rFonts w:ascii="Times New Roman" w:eastAsia="Times New Roman" w:hAnsi="Times New Roman" w:cs="Times New Roman"/>
          <w:sz w:val="28"/>
          <w:szCs w:val="28"/>
        </w:rPr>
      </w:pPr>
    </w:p>
    <w:p w:rsidR="00054580" w:rsidRPr="00054580" w:rsidRDefault="00054580" w:rsidP="00054580">
      <w:pPr>
        <w:tabs>
          <w:tab w:val="left" w:pos="3261"/>
        </w:tabs>
        <w:spacing w:after="0" w:line="240" w:lineRule="auto"/>
        <w:ind w:firstLine="708"/>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Врач</w:t>
      </w:r>
      <w:r w:rsidRPr="00054580">
        <w:rPr>
          <w:rFonts w:ascii="Times New Roman" w:eastAsia="Times New Roman" w:hAnsi="Times New Roman" w:cs="Times New Roman"/>
          <w:sz w:val="28"/>
          <w:szCs w:val="28"/>
        </w:rPr>
        <w:tab/>
        <w:t>______________________  __________  _________</w:t>
      </w:r>
    </w:p>
    <w:p w:rsidR="00054580" w:rsidRPr="00054580" w:rsidRDefault="00054580" w:rsidP="00054580">
      <w:pPr>
        <w:tabs>
          <w:tab w:val="left" w:pos="4253"/>
          <w:tab w:val="left" w:pos="7371"/>
          <w:tab w:val="left" w:pos="9072"/>
        </w:tabs>
        <w:spacing w:after="0" w:line="240" w:lineRule="auto"/>
        <w:ind w:firstLine="708"/>
        <w:jc w:val="both"/>
        <w:rPr>
          <w:rFonts w:ascii="Times New Roman" w:eastAsia="Times New Roman" w:hAnsi="Times New Roman" w:cs="Times New Roman"/>
          <w:sz w:val="18"/>
          <w:szCs w:val="18"/>
        </w:rPr>
      </w:pPr>
      <w:r w:rsidRPr="00054580">
        <w:rPr>
          <w:rFonts w:ascii="Times New Roman" w:eastAsia="Times New Roman" w:hAnsi="Times New Roman" w:cs="Times New Roman"/>
          <w:sz w:val="18"/>
          <w:szCs w:val="18"/>
        </w:rPr>
        <w:t xml:space="preserve">                                                                 фамилия, инициалы                          подпись                     дата</w:t>
      </w:r>
    </w:p>
    <w:p w:rsidR="00054580" w:rsidRPr="00054580" w:rsidRDefault="00054580" w:rsidP="00054580">
      <w:pPr>
        <w:tabs>
          <w:tab w:val="left" w:pos="2977"/>
        </w:tabs>
        <w:spacing w:after="0" w:line="240" w:lineRule="auto"/>
        <w:ind w:firstLine="708"/>
        <w:jc w:val="both"/>
        <w:rPr>
          <w:rFonts w:ascii="Times New Roman" w:eastAsia="Times New Roman" w:hAnsi="Times New Roman" w:cs="Times New Roman"/>
          <w:sz w:val="28"/>
          <w:szCs w:val="28"/>
        </w:rPr>
      </w:pPr>
    </w:p>
    <w:p w:rsidR="00054580" w:rsidRPr="00054580" w:rsidRDefault="00054580" w:rsidP="00054580">
      <w:pPr>
        <w:spacing w:after="0" w:line="240" w:lineRule="auto"/>
        <w:jc w:val="both"/>
        <w:rPr>
          <w:rFonts w:ascii="Times New Roman" w:eastAsia="Times New Roman" w:hAnsi="Times New Roman" w:cs="Times New Roman"/>
          <w:sz w:val="28"/>
          <w:szCs w:val="28"/>
        </w:rPr>
      </w:pPr>
    </w:p>
    <w:p w:rsidR="00054580" w:rsidRPr="00054580" w:rsidRDefault="00054580" w:rsidP="00054580">
      <w:pPr>
        <w:spacing w:after="0" w:line="240" w:lineRule="auto"/>
        <w:jc w:val="both"/>
        <w:rPr>
          <w:rFonts w:ascii="Times New Roman" w:eastAsia="Times New Roman" w:hAnsi="Times New Roman" w:cs="Times New Roman"/>
          <w:sz w:val="28"/>
          <w:szCs w:val="28"/>
        </w:rPr>
      </w:pPr>
    </w:p>
    <w:p w:rsidR="00054580" w:rsidRPr="00054580" w:rsidRDefault="00054580" w:rsidP="00054580">
      <w:pPr>
        <w:spacing w:after="0" w:line="240" w:lineRule="auto"/>
        <w:jc w:val="both"/>
        <w:rPr>
          <w:rFonts w:ascii="Times New Roman" w:eastAsia="Times New Roman" w:hAnsi="Times New Roman" w:cs="Times New Roman"/>
          <w:sz w:val="28"/>
          <w:szCs w:val="28"/>
        </w:rPr>
      </w:pPr>
    </w:p>
    <w:p w:rsidR="00054580" w:rsidRPr="00054580" w:rsidRDefault="00054580" w:rsidP="00054580">
      <w:pPr>
        <w:shd w:val="clear" w:color="auto" w:fill="FFFFFF"/>
        <w:spacing w:before="7"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 Руководитель                                                        _______   (Ф.И.О.)</w:t>
      </w:r>
    </w:p>
    <w:p w:rsidR="00054580" w:rsidRPr="00054580" w:rsidRDefault="00054580" w:rsidP="00054580">
      <w:pPr>
        <w:shd w:val="clear" w:color="auto" w:fill="FFFFFF"/>
        <w:spacing w:before="7" w:after="0" w:line="240" w:lineRule="auto"/>
        <w:rPr>
          <w:rFonts w:ascii="Times New Roman" w:eastAsia="Times New Roman" w:hAnsi="Times New Roman" w:cs="Times New Roman"/>
          <w:sz w:val="28"/>
          <w:szCs w:val="28"/>
        </w:rPr>
      </w:pPr>
    </w:p>
    <w:p w:rsidR="00054580" w:rsidRPr="00054580" w:rsidRDefault="00054580" w:rsidP="00054580">
      <w:pPr>
        <w:tabs>
          <w:tab w:val="left" w:pos="3456"/>
        </w:tabs>
        <w:spacing w:line="240" w:lineRule="auto"/>
        <w:rPr>
          <w:rFonts w:ascii="Times New Roman" w:eastAsia="Calibri" w:hAnsi="Times New Roman" w:cs="Times New Roman"/>
          <w:sz w:val="28"/>
          <w:szCs w:val="28"/>
        </w:rPr>
      </w:pPr>
    </w:p>
    <w:p w:rsidR="00054580" w:rsidRPr="00054580" w:rsidRDefault="00054580" w:rsidP="00054580">
      <w:pPr>
        <w:spacing w:line="240" w:lineRule="auto"/>
        <w:rPr>
          <w:rFonts w:ascii="Times New Roman" w:eastAsia="Calibri" w:hAnsi="Times New Roman" w:cs="Times New Roman"/>
          <w:sz w:val="28"/>
          <w:szCs w:val="28"/>
        </w:rPr>
      </w:pPr>
      <w:r w:rsidRPr="00054580">
        <w:rPr>
          <w:rFonts w:ascii="Times New Roman" w:eastAsia="Calibri" w:hAnsi="Times New Roman" w:cs="Times New Roman"/>
          <w:sz w:val="28"/>
          <w:szCs w:val="28"/>
        </w:rPr>
        <w:br w:type="page"/>
      </w:r>
    </w:p>
    <w:p w:rsidR="00411F51" w:rsidRDefault="00054580" w:rsidP="00411F51">
      <w:pPr>
        <w:widowControl w:val="0"/>
        <w:spacing w:after="0" w:line="240" w:lineRule="auto"/>
        <w:jc w:val="right"/>
        <w:rPr>
          <w:rFonts w:ascii="Times New Roman" w:eastAsia="Times New Roman" w:hAnsi="Times New Roman" w:cs="Times New Roman"/>
          <w:bCs/>
          <w:color w:val="000000"/>
          <w:spacing w:val="2"/>
          <w:sz w:val="28"/>
          <w:szCs w:val="28"/>
          <w:lang w:eastAsia="ru-RU"/>
        </w:rPr>
      </w:pPr>
      <w:r w:rsidRPr="00054580">
        <w:rPr>
          <w:rFonts w:ascii="Times New Roman" w:eastAsia="Times New Roman" w:hAnsi="Times New Roman" w:cs="Times New Roman"/>
          <w:bCs/>
          <w:color w:val="000000"/>
          <w:spacing w:val="2"/>
          <w:sz w:val="28"/>
          <w:szCs w:val="28"/>
          <w:lang w:eastAsia="ru-RU"/>
        </w:rPr>
        <w:t xml:space="preserve">                                                      Приложение № 2 </w:t>
      </w:r>
    </w:p>
    <w:p w:rsidR="00411F51" w:rsidRDefault="00054580" w:rsidP="00411F51">
      <w:pPr>
        <w:widowControl w:val="0"/>
        <w:spacing w:after="0" w:line="240" w:lineRule="auto"/>
        <w:jc w:val="right"/>
        <w:rPr>
          <w:rFonts w:ascii="Times New Roman" w:eastAsia="Calibri" w:hAnsi="Times New Roman" w:cs="Times New Roman"/>
          <w:sz w:val="28"/>
          <w:szCs w:val="28"/>
        </w:rPr>
      </w:pPr>
      <w:r w:rsidRPr="00054580">
        <w:rPr>
          <w:rFonts w:ascii="Times New Roman" w:eastAsia="Times New Roman" w:hAnsi="Times New Roman" w:cs="Times New Roman"/>
          <w:bCs/>
          <w:color w:val="000000"/>
          <w:spacing w:val="2"/>
          <w:sz w:val="28"/>
          <w:szCs w:val="28"/>
          <w:lang w:eastAsia="ru-RU"/>
        </w:rPr>
        <w:t xml:space="preserve">к Положению о </w:t>
      </w:r>
      <w:r w:rsidRPr="00054580">
        <w:rPr>
          <w:rFonts w:ascii="Times New Roman" w:eastAsia="Calibri" w:hAnsi="Times New Roman" w:cs="Times New Roman"/>
          <w:sz w:val="28"/>
          <w:szCs w:val="28"/>
        </w:rPr>
        <w:t>Спартакиаде среди</w:t>
      </w:r>
    </w:p>
    <w:p w:rsidR="00054580" w:rsidRPr="00054580" w:rsidRDefault="00054580" w:rsidP="00411F51">
      <w:pPr>
        <w:widowControl w:val="0"/>
        <w:spacing w:after="0" w:line="240" w:lineRule="auto"/>
        <w:jc w:val="right"/>
        <w:rPr>
          <w:rFonts w:ascii="Times New Roman" w:eastAsia="Calibri" w:hAnsi="Times New Roman" w:cs="Times New Roman"/>
          <w:sz w:val="28"/>
          <w:szCs w:val="28"/>
        </w:rPr>
      </w:pPr>
      <w:r w:rsidRPr="00054580">
        <w:rPr>
          <w:rFonts w:ascii="Times New Roman" w:eastAsia="Calibri" w:hAnsi="Times New Roman" w:cs="Times New Roman"/>
          <w:sz w:val="28"/>
          <w:szCs w:val="28"/>
        </w:rPr>
        <w:t xml:space="preserve"> организаций и</w:t>
      </w:r>
      <w:r w:rsidR="006444FB">
        <w:rPr>
          <w:rFonts w:ascii="Times New Roman" w:eastAsia="Calibri" w:hAnsi="Times New Roman" w:cs="Times New Roman"/>
          <w:sz w:val="28"/>
          <w:szCs w:val="28"/>
        </w:rPr>
        <w:t xml:space="preserve"> </w:t>
      </w:r>
      <w:r w:rsidR="00411F51">
        <w:rPr>
          <w:rFonts w:ascii="Times New Roman" w:eastAsia="Calibri" w:hAnsi="Times New Roman" w:cs="Times New Roman"/>
          <w:sz w:val="28"/>
          <w:szCs w:val="28"/>
        </w:rPr>
        <w:t>у</w:t>
      </w:r>
      <w:r w:rsidRPr="00054580">
        <w:rPr>
          <w:rFonts w:ascii="Times New Roman" w:eastAsia="Calibri" w:hAnsi="Times New Roman" w:cs="Times New Roman"/>
          <w:sz w:val="28"/>
          <w:szCs w:val="28"/>
        </w:rPr>
        <w:t>чреждений Краснотуранского</w:t>
      </w:r>
      <w:r w:rsidR="006444FB">
        <w:rPr>
          <w:rFonts w:ascii="Times New Roman" w:eastAsia="Calibri" w:hAnsi="Times New Roman" w:cs="Times New Roman"/>
          <w:sz w:val="28"/>
          <w:szCs w:val="28"/>
        </w:rPr>
        <w:t xml:space="preserve">  </w:t>
      </w:r>
      <w:r w:rsidRPr="00054580">
        <w:rPr>
          <w:rFonts w:ascii="Times New Roman" w:eastAsia="Calibri" w:hAnsi="Times New Roman" w:cs="Times New Roman"/>
          <w:sz w:val="28"/>
          <w:szCs w:val="28"/>
        </w:rPr>
        <w:t>района</w:t>
      </w:r>
    </w:p>
    <w:p w:rsidR="00054580" w:rsidRPr="00054580" w:rsidRDefault="00054580" w:rsidP="00054580">
      <w:pPr>
        <w:widowControl w:val="0"/>
        <w:spacing w:after="0" w:line="240" w:lineRule="auto"/>
        <w:ind w:left="40"/>
        <w:jc w:val="right"/>
        <w:rPr>
          <w:rFonts w:ascii="Times New Roman" w:eastAsia="Times New Roman" w:hAnsi="Times New Roman" w:cs="Times New Roman"/>
          <w:color w:val="000000"/>
          <w:spacing w:val="5"/>
          <w:sz w:val="28"/>
          <w:szCs w:val="28"/>
          <w:lang w:eastAsia="ru-RU"/>
        </w:rPr>
      </w:pPr>
    </w:p>
    <w:p w:rsidR="00054580" w:rsidRPr="00054580" w:rsidRDefault="00054580" w:rsidP="00054580">
      <w:pPr>
        <w:widowControl w:val="0"/>
        <w:spacing w:after="0" w:line="240" w:lineRule="auto"/>
        <w:ind w:left="40"/>
        <w:jc w:val="right"/>
        <w:rPr>
          <w:rFonts w:ascii="Times New Roman" w:eastAsia="Times New Roman" w:hAnsi="Times New Roman" w:cs="Times New Roman"/>
          <w:color w:val="000000"/>
          <w:spacing w:val="5"/>
          <w:sz w:val="28"/>
          <w:szCs w:val="28"/>
          <w:lang w:eastAsia="ru-RU"/>
        </w:rPr>
      </w:pPr>
    </w:p>
    <w:p w:rsidR="00054580" w:rsidRPr="00054580" w:rsidRDefault="00054580" w:rsidP="00054580">
      <w:pPr>
        <w:shd w:val="clear" w:color="auto" w:fill="FFFFFF"/>
        <w:spacing w:before="7" w:after="0" w:line="240" w:lineRule="auto"/>
        <w:jc w:val="center"/>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План проведения Спартакиады</w:t>
      </w:r>
    </w:p>
    <w:p w:rsidR="00054580" w:rsidRPr="00054580" w:rsidRDefault="00054580" w:rsidP="00054580">
      <w:pPr>
        <w:shd w:val="clear" w:color="auto" w:fill="FFFFFF"/>
        <w:spacing w:before="7" w:after="0" w:line="240" w:lineRule="auto"/>
        <w:jc w:val="center"/>
        <w:rPr>
          <w:rFonts w:ascii="Times New Roman" w:eastAsia="Times New Roman" w:hAnsi="Times New Roman" w:cs="Times New Roman"/>
          <w:sz w:val="28"/>
          <w:szCs w:val="28"/>
        </w:rPr>
      </w:pPr>
    </w:p>
    <w:p w:rsidR="00054580" w:rsidRPr="00054580" w:rsidRDefault="00054580" w:rsidP="00054580">
      <w:pPr>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2</w:t>
      </w:r>
      <w:r w:rsidR="005F4F24">
        <w:rPr>
          <w:rFonts w:ascii="Times New Roman" w:eastAsia="Times New Roman" w:hAnsi="Times New Roman" w:cs="Times New Roman"/>
          <w:sz w:val="28"/>
          <w:szCs w:val="28"/>
        </w:rPr>
        <w:t>8</w:t>
      </w:r>
      <w:r w:rsidRPr="00054580">
        <w:rPr>
          <w:rFonts w:ascii="Times New Roman" w:eastAsia="Times New Roman" w:hAnsi="Times New Roman" w:cs="Times New Roman"/>
          <w:sz w:val="28"/>
          <w:szCs w:val="28"/>
        </w:rPr>
        <w:t xml:space="preserve">  мая  202</w:t>
      </w:r>
      <w:r w:rsidR="00B2598A">
        <w:rPr>
          <w:rFonts w:ascii="Times New Roman" w:eastAsia="Times New Roman" w:hAnsi="Times New Roman" w:cs="Times New Roman"/>
          <w:sz w:val="28"/>
          <w:szCs w:val="28"/>
        </w:rPr>
        <w:t>2</w:t>
      </w:r>
      <w:r w:rsidRPr="00054580">
        <w:rPr>
          <w:rFonts w:ascii="Times New Roman" w:eastAsia="Times New Roman" w:hAnsi="Times New Roman" w:cs="Times New Roman"/>
          <w:sz w:val="28"/>
          <w:szCs w:val="28"/>
        </w:rPr>
        <w:t xml:space="preserve"> года (суббота)</w:t>
      </w:r>
    </w:p>
    <w:p w:rsidR="00054580" w:rsidRPr="00054580" w:rsidRDefault="00054580" w:rsidP="00054580">
      <w:pPr>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9:00-9:30 – регистрация участников</w:t>
      </w:r>
    </w:p>
    <w:p w:rsidR="00054580" w:rsidRPr="00054580" w:rsidRDefault="00054580" w:rsidP="00054580">
      <w:pPr>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9:30-10:15 – заседание судейской коллегии</w:t>
      </w:r>
    </w:p>
    <w:p w:rsidR="00054580" w:rsidRPr="00054580" w:rsidRDefault="00054580" w:rsidP="00054580">
      <w:pPr>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9:50-10:00 – построения команд</w:t>
      </w:r>
    </w:p>
    <w:p w:rsidR="00054580" w:rsidRPr="00054580" w:rsidRDefault="00054580" w:rsidP="00054580">
      <w:pPr>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10:00-10:30 – церемония открытия</w:t>
      </w:r>
    </w:p>
    <w:p w:rsidR="00054580" w:rsidRPr="00054580" w:rsidRDefault="00054580" w:rsidP="00054580">
      <w:pPr>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11:00 начало соревнований по волейболу (спортивный зал МБУ «ЦФКиС Краснотуранского района»), шахматам «Ресурсный центр» (здание редакции газеты «Эхо Турана»)</w:t>
      </w:r>
      <w:r w:rsidR="00675540">
        <w:rPr>
          <w:rFonts w:ascii="Times New Roman" w:eastAsia="Times New Roman" w:hAnsi="Times New Roman" w:cs="Times New Roman"/>
          <w:sz w:val="28"/>
          <w:szCs w:val="28"/>
        </w:rPr>
        <w:t>, гиревому спорту(тренажерный зал МБУ «ЦФКиС Краснотуранского района»)</w:t>
      </w:r>
    </w:p>
    <w:p w:rsidR="00054580" w:rsidRPr="00054580" w:rsidRDefault="00054580" w:rsidP="00054580">
      <w:pPr>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16:00 окончание соревнований, подведение итогов первого дня</w:t>
      </w:r>
    </w:p>
    <w:p w:rsidR="00054580" w:rsidRPr="00054580" w:rsidRDefault="00054580" w:rsidP="00054580">
      <w:pPr>
        <w:spacing w:after="0" w:line="240" w:lineRule="auto"/>
        <w:rPr>
          <w:rFonts w:ascii="Times New Roman" w:eastAsia="Times New Roman" w:hAnsi="Times New Roman" w:cs="Times New Roman"/>
          <w:sz w:val="28"/>
          <w:szCs w:val="28"/>
        </w:rPr>
      </w:pPr>
    </w:p>
    <w:p w:rsidR="00054580" w:rsidRPr="00054580" w:rsidRDefault="005F4F24" w:rsidP="000545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054580" w:rsidRPr="00054580">
        <w:rPr>
          <w:rFonts w:ascii="Times New Roman" w:eastAsia="Times New Roman" w:hAnsi="Times New Roman" w:cs="Times New Roman"/>
          <w:sz w:val="28"/>
          <w:szCs w:val="28"/>
        </w:rPr>
        <w:t xml:space="preserve"> мая 202</w:t>
      </w:r>
      <w:r w:rsidR="00B2598A">
        <w:rPr>
          <w:rFonts w:ascii="Times New Roman" w:eastAsia="Times New Roman" w:hAnsi="Times New Roman" w:cs="Times New Roman"/>
          <w:sz w:val="28"/>
          <w:szCs w:val="28"/>
        </w:rPr>
        <w:t>2</w:t>
      </w:r>
      <w:r w:rsidR="00054580" w:rsidRPr="00054580">
        <w:rPr>
          <w:rFonts w:ascii="Times New Roman" w:eastAsia="Times New Roman" w:hAnsi="Times New Roman" w:cs="Times New Roman"/>
          <w:sz w:val="28"/>
          <w:szCs w:val="28"/>
        </w:rPr>
        <w:t xml:space="preserve"> года (воскресенье) </w:t>
      </w:r>
    </w:p>
    <w:p w:rsidR="00054580" w:rsidRPr="00054580" w:rsidRDefault="00054580" w:rsidP="00054580">
      <w:pPr>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9:00-9:30 </w:t>
      </w:r>
      <w:r w:rsidR="005F4F24" w:rsidRPr="00054580">
        <w:rPr>
          <w:rFonts w:ascii="Times New Roman" w:eastAsia="Times New Roman" w:hAnsi="Times New Roman" w:cs="Times New Roman"/>
          <w:sz w:val="28"/>
          <w:szCs w:val="28"/>
        </w:rPr>
        <w:t>–</w:t>
      </w:r>
      <w:r w:rsidRPr="00054580">
        <w:rPr>
          <w:rFonts w:ascii="Times New Roman" w:eastAsia="Times New Roman" w:hAnsi="Times New Roman" w:cs="Times New Roman"/>
          <w:sz w:val="28"/>
          <w:szCs w:val="28"/>
        </w:rPr>
        <w:t xml:space="preserve"> прибытие команд</w:t>
      </w:r>
    </w:p>
    <w:p w:rsidR="00054580" w:rsidRPr="00054580" w:rsidRDefault="00054580" w:rsidP="00054580">
      <w:pPr>
        <w:spacing w:after="0" w:line="240" w:lineRule="auto"/>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9:30-9:50 </w:t>
      </w:r>
      <w:r w:rsidR="005F4F24" w:rsidRPr="00054580">
        <w:rPr>
          <w:rFonts w:ascii="Times New Roman" w:eastAsia="Times New Roman" w:hAnsi="Times New Roman" w:cs="Times New Roman"/>
          <w:sz w:val="28"/>
          <w:szCs w:val="28"/>
        </w:rPr>
        <w:t>–</w:t>
      </w:r>
      <w:r w:rsidRPr="00054580">
        <w:rPr>
          <w:rFonts w:ascii="Times New Roman" w:eastAsia="Times New Roman" w:hAnsi="Times New Roman" w:cs="Times New Roman"/>
          <w:sz w:val="28"/>
          <w:szCs w:val="28"/>
        </w:rPr>
        <w:t xml:space="preserve"> заседание судейской коллегии по настольному теннису, стрельбе из пневматической винтовки, дартсу.</w:t>
      </w:r>
    </w:p>
    <w:p w:rsidR="00054580" w:rsidRPr="00054580" w:rsidRDefault="00054580" w:rsidP="00054580">
      <w:pPr>
        <w:spacing w:after="0" w:line="240" w:lineRule="auto"/>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10:00 -13:00 – начало соревнований по настольному теннису (спортивный зал МБУ «ЦФКиС Краснотуранского района»), стрельбе из пневматической винтовки «Ресурсный центр» ( здание редакции газеты «Эхо Турана»), дартсу (инвентарная МБУ «ЦФКиС Краснотуранского района»)</w:t>
      </w:r>
    </w:p>
    <w:p w:rsidR="00054580" w:rsidRPr="00054580" w:rsidRDefault="00054580" w:rsidP="00054580">
      <w:pPr>
        <w:spacing w:after="0" w:line="240" w:lineRule="auto"/>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13:00-13:20 – комплексная эстафета</w:t>
      </w:r>
    </w:p>
    <w:p w:rsidR="00054580" w:rsidRPr="00054580" w:rsidRDefault="00054580" w:rsidP="00054580">
      <w:pPr>
        <w:spacing w:after="0" w:line="240" w:lineRule="auto"/>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 xml:space="preserve">13:20-13:50 </w:t>
      </w:r>
      <w:r w:rsidR="005F4F24" w:rsidRPr="00054580">
        <w:rPr>
          <w:rFonts w:ascii="Times New Roman" w:eastAsia="Times New Roman" w:hAnsi="Times New Roman" w:cs="Times New Roman"/>
          <w:sz w:val="28"/>
          <w:szCs w:val="28"/>
        </w:rPr>
        <w:t>–</w:t>
      </w:r>
      <w:r w:rsidRPr="00054580">
        <w:rPr>
          <w:rFonts w:ascii="Times New Roman" w:eastAsia="Times New Roman" w:hAnsi="Times New Roman" w:cs="Times New Roman"/>
          <w:sz w:val="28"/>
          <w:szCs w:val="28"/>
        </w:rPr>
        <w:t xml:space="preserve"> перетягивание каната</w:t>
      </w:r>
    </w:p>
    <w:p w:rsidR="00054580" w:rsidRPr="00054580" w:rsidRDefault="00054580" w:rsidP="00054580">
      <w:pPr>
        <w:spacing w:after="0" w:line="240" w:lineRule="auto"/>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14:00 – подведение итогов</w:t>
      </w:r>
    </w:p>
    <w:p w:rsidR="00054580" w:rsidRPr="00054580" w:rsidRDefault="00054580" w:rsidP="00054580">
      <w:pPr>
        <w:spacing w:after="0" w:line="240" w:lineRule="auto"/>
        <w:jc w:val="both"/>
        <w:rPr>
          <w:rFonts w:ascii="Times New Roman" w:eastAsia="Times New Roman" w:hAnsi="Times New Roman" w:cs="Times New Roman"/>
          <w:sz w:val="28"/>
          <w:szCs w:val="28"/>
        </w:rPr>
      </w:pPr>
      <w:r w:rsidRPr="00054580">
        <w:rPr>
          <w:rFonts w:ascii="Times New Roman" w:eastAsia="Times New Roman" w:hAnsi="Times New Roman" w:cs="Times New Roman"/>
          <w:sz w:val="28"/>
          <w:szCs w:val="28"/>
        </w:rPr>
        <w:t>14:10 – награждение победителей, церемония закрытия</w:t>
      </w:r>
    </w:p>
    <w:p w:rsidR="00054580" w:rsidRPr="00054580" w:rsidRDefault="00054580" w:rsidP="00054580">
      <w:pPr>
        <w:spacing w:after="0" w:line="240" w:lineRule="auto"/>
        <w:rPr>
          <w:rFonts w:ascii="Times New Roman" w:eastAsia="Times New Roman" w:hAnsi="Times New Roman" w:cs="Times New Roman"/>
          <w:b/>
          <w:sz w:val="28"/>
          <w:szCs w:val="28"/>
        </w:rPr>
      </w:pPr>
    </w:p>
    <w:p w:rsidR="00054580" w:rsidRPr="00054580" w:rsidRDefault="00054580" w:rsidP="00054580">
      <w:pPr>
        <w:widowControl w:val="0"/>
        <w:spacing w:after="0" w:line="240" w:lineRule="auto"/>
        <w:ind w:left="40"/>
        <w:jc w:val="right"/>
        <w:rPr>
          <w:rFonts w:ascii="Times New Roman" w:eastAsia="Times New Roman" w:hAnsi="Times New Roman" w:cs="Times New Roman"/>
          <w:color w:val="000000"/>
          <w:spacing w:val="5"/>
          <w:sz w:val="28"/>
          <w:szCs w:val="28"/>
          <w:lang w:eastAsia="ru-RU"/>
        </w:rPr>
      </w:pPr>
    </w:p>
    <w:p w:rsidR="00054580" w:rsidRPr="00054580" w:rsidRDefault="00054580" w:rsidP="00054580">
      <w:pPr>
        <w:widowControl w:val="0"/>
        <w:spacing w:after="0" w:line="240" w:lineRule="auto"/>
        <w:ind w:left="40"/>
        <w:jc w:val="right"/>
        <w:rPr>
          <w:rFonts w:ascii="Times New Roman" w:eastAsia="Times New Roman" w:hAnsi="Times New Roman" w:cs="Times New Roman"/>
          <w:color w:val="000000"/>
          <w:spacing w:val="5"/>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823599" w:rsidRDefault="00823599" w:rsidP="00AE48C0">
      <w:pPr>
        <w:pStyle w:val="a4"/>
        <w:shd w:val="clear" w:color="auto" w:fill="auto"/>
        <w:spacing w:line="240" w:lineRule="auto"/>
        <w:ind w:left="40"/>
        <w:jc w:val="right"/>
        <w:rPr>
          <w:color w:val="000000"/>
          <w:sz w:val="28"/>
          <w:szCs w:val="28"/>
          <w:lang w:eastAsia="ru-RU"/>
        </w:rPr>
      </w:pPr>
    </w:p>
    <w:p w:rsidR="00054580" w:rsidRDefault="00054580" w:rsidP="00AE48C0">
      <w:pPr>
        <w:pStyle w:val="a4"/>
        <w:shd w:val="clear" w:color="auto" w:fill="auto"/>
        <w:spacing w:line="240" w:lineRule="auto"/>
        <w:ind w:left="40"/>
        <w:jc w:val="right"/>
        <w:rPr>
          <w:color w:val="000000"/>
          <w:sz w:val="28"/>
          <w:szCs w:val="28"/>
          <w:lang w:eastAsia="ru-RU"/>
        </w:rPr>
      </w:pPr>
    </w:p>
    <w:p w:rsidR="00411F51" w:rsidRDefault="009A1679" w:rsidP="00411F51">
      <w:pPr>
        <w:pStyle w:val="a4"/>
        <w:shd w:val="clear" w:color="auto" w:fill="auto"/>
        <w:spacing w:line="240" w:lineRule="auto"/>
        <w:ind w:left="40"/>
        <w:jc w:val="right"/>
        <w:rPr>
          <w:color w:val="000000"/>
          <w:sz w:val="28"/>
          <w:szCs w:val="28"/>
          <w:lang w:eastAsia="ru-RU"/>
        </w:rPr>
      </w:pPr>
      <w:r w:rsidRPr="00AE48C0">
        <w:rPr>
          <w:color w:val="000000"/>
          <w:sz w:val="28"/>
          <w:szCs w:val="28"/>
          <w:lang w:eastAsia="ru-RU"/>
        </w:rPr>
        <w:t xml:space="preserve">Приложение № </w:t>
      </w:r>
      <w:r w:rsidR="00F1045A">
        <w:rPr>
          <w:color w:val="000000"/>
          <w:sz w:val="28"/>
          <w:szCs w:val="28"/>
          <w:lang w:eastAsia="ru-RU"/>
        </w:rPr>
        <w:t>2</w:t>
      </w:r>
      <w:r w:rsidR="005F4F24">
        <w:rPr>
          <w:color w:val="000000"/>
          <w:sz w:val="28"/>
          <w:szCs w:val="28"/>
          <w:lang w:eastAsia="ru-RU"/>
        </w:rPr>
        <w:t xml:space="preserve"> </w:t>
      </w:r>
      <w:r w:rsidR="00411F51">
        <w:rPr>
          <w:color w:val="000000"/>
          <w:sz w:val="28"/>
          <w:szCs w:val="28"/>
          <w:lang w:eastAsia="ru-RU"/>
        </w:rPr>
        <w:t xml:space="preserve">к постановлению </w:t>
      </w:r>
    </w:p>
    <w:p w:rsidR="009A1679" w:rsidRPr="00AE48C0" w:rsidRDefault="009A1679" w:rsidP="00411F51">
      <w:pPr>
        <w:pStyle w:val="a4"/>
        <w:shd w:val="clear" w:color="auto" w:fill="auto"/>
        <w:spacing w:line="240" w:lineRule="auto"/>
        <w:ind w:left="40"/>
        <w:jc w:val="right"/>
        <w:rPr>
          <w:color w:val="000000"/>
          <w:sz w:val="28"/>
          <w:szCs w:val="28"/>
          <w:lang w:eastAsia="ru-RU"/>
        </w:rPr>
      </w:pPr>
      <w:r w:rsidRPr="00AE48C0">
        <w:rPr>
          <w:color w:val="000000"/>
          <w:sz w:val="28"/>
          <w:szCs w:val="28"/>
          <w:lang w:eastAsia="ru-RU"/>
        </w:rPr>
        <w:t>администрации района</w:t>
      </w:r>
    </w:p>
    <w:p w:rsidR="00C45D55" w:rsidRPr="00AE48C0" w:rsidRDefault="006444FB" w:rsidP="00411F51">
      <w:pPr>
        <w:pStyle w:val="a4"/>
        <w:shd w:val="clear" w:color="auto" w:fill="auto"/>
        <w:spacing w:line="240" w:lineRule="auto"/>
        <w:ind w:right="80"/>
        <w:jc w:val="right"/>
        <w:rPr>
          <w:sz w:val="28"/>
          <w:szCs w:val="28"/>
        </w:rPr>
      </w:pPr>
      <w:bookmarkStart w:id="0" w:name="bookmark0"/>
      <w:r>
        <w:rPr>
          <w:sz w:val="28"/>
          <w:szCs w:val="28"/>
        </w:rPr>
        <w:t xml:space="preserve">                                                                                      </w:t>
      </w:r>
      <w:r w:rsidR="00C45D55" w:rsidRPr="00AE48C0">
        <w:rPr>
          <w:sz w:val="28"/>
          <w:szCs w:val="28"/>
        </w:rPr>
        <w:t xml:space="preserve">от </w:t>
      </w:r>
      <w:r w:rsidR="00411F51">
        <w:rPr>
          <w:sz w:val="28"/>
          <w:szCs w:val="28"/>
        </w:rPr>
        <w:t>28</w:t>
      </w:r>
      <w:r w:rsidR="00C45D55" w:rsidRPr="00AE48C0">
        <w:rPr>
          <w:sz w:val="28"/>
          <w:szCs w:val="28"/>
        </w:rPr>
        <w:t>.</w:t>
      </w:r>
      <w:r w:rsidR="00054580">
        <w:rPr>
          <w:sz w:val="28"/>
          <w:szCs w:val="28"/>
        </w:rPr>
        <w:t>03</w:t>
      </w:r>
      <w:r w:rsidR="00C45D55" w:rsidRPr="00AE48C0">
        <w:rPr>
          <w:sz w:val="28"/>
          <w:szCs w:val="28"/>
        </w:rPr>
        <w:t>.20</w:t>
      </w:r>
      <w:r w:rsidR="00054580">
        <w:rPr>
          <w:sz w:val="28"/>
          <w:szCs w:val="28"/>
        </w:rPr>
        <w:t>2</w:t>
      </w:r>
      <w:r w:rsidR="00B2598A">
        <w:rPr>
          <w:sz w:val="28"/>
          <w:szCs w:val="28"/>
        </w:rPr>
        <w:t>2</w:t>
      </w:r>
      <w:r w:rsidR="00C45D55" w:rsidRPr="00AE48C0">
        <w:rPr>
          <w:sz w:val="28"/>
          <w:szCs w:val="28"/>
        </w:rPr>
        <w:t xml:space="preserve"> № </w:t>
      </w:r>
      <w:r w:rsidR="00411F51">
        <w:rPr>
          <w:sz w:val="28"/>
          <w:szCs w:val="28"/>
        </w:rPr>
        <w:t>191</w:t>
      </w:r>
      <w:r w:rsidR="00C45D55" w:rsidRPr="00AE48C0">
        <w:rPr>
          <w:sz w:val="28"/>
          <w:szCs w:val="28"/>
        </w:rPr>
        <w:t>-п</w:t>
      </w:r>
    </w:p>
    <w:p w:rsidR="00CE0C0C" w:rsidRPr="00AE48C0" w:rsidRDefault="00CE0C0C" w:rsidP="00FC4C85">
      <w:pPr>
        <w:widowControl w:val="0"/>
        <w:spacing w:after="0" w:line="240" w:lineRule="auto"/>
        <w:jc w:val="right"/>
        <w:outlineLvl w:val="0"/>
        <w:rPr>
          <w:rFonts w:ascii="Times New Roman" w:hAnsi="Times New Roman" w:cs="Times New Roman"/>
          <w:sz w:val="28"/>
          <w:szCs w:val="28"/>
        </w:rPr>
      </w:pPr>
    </w:p>
    <w:p w:rsidR="009A1679" w:rsidRPr="00DC72C2" w:rsidRDefault="00CE0C0C" w:rsidP="00AE48C0">
      <w:pPr>
        <w:widowControl w:val="0"/>
        <w:spacing w:after="0" w:line="240" w:lineRule="auto"/>
        <w:jc w:val="center"/>
        <w:outlineLvl w:val="0"/>
        <w:rPr>
          <w:rFonts w:ascii="Times New Roman" w:eastAsia="Times New Roman" w:hAnsi="Times New Roman" w:cs="Times New Roman"/>
          <w:bCs/>
          <w:color w:val="000000"/>
          <w:spacing w:val="5"/>
          <w:sz w:val="28"/>
          <w:szCs w:val="28"/>
          <w:lang w:eastAsia="ru-RU"/>
        </w:rPr>
      </w:pPr>
      <w:r w:rsidRPr="00AE48C0">
        <w:rPr>
          <w:rFonts w:ascii="Times New Roman" w:hAnsi="Times New Roman" w:cs="Times New Roman"/>
          <w:sz w:val="28"/>
          <w:szCs w:val="28"/>
        </w:rPr>
        <w:t xml:space="preserve">   </w:t>
      </w:r>
      <w:r w:rsidR="009A1679" w:rsidRPr="00DC72C2">
        <w:rPr>
          <w:rFonts w:ascii="Times New Roman" w:eastAsia="Times New Roman" w:hAnsi="Times New Roman" w:cs="Times New Roman"/>
          <w:bCs/>
          <w:color w:val="000000"/>
          <w:spacing w:val="5"/>
          <w:sz w:val="28"/>
          <w:szCs w:val="28"/>
          <w:lang w:eastAsia="ru-RU"/>
        </w:rPr>
        <w:t>ПЛАН</w:t>
      </w:r>
      <w:bookmarkEnd w:id="0"/>
    </w:p>
    <w:p w:rsidR="009A1679" w:rsidRPr="00DC72C2" w:rsidRDefault="009A1679" w:rsidP="00E2203A">
      <w:pPr>
        <w:widowControl w:val="0"/>
        <w:spacing w:after="0" w:line="240" w:lineRule="auto"/>
        <w:jc w:val="center"/>
        <w:outlineLvl w:val="0"/>
        <w:rPr>
          <w:rFonts w:ascii="Times New Roman" w:eastAsia="Times New Roman" w:hAnsi="Times New Roman" w:cs="Times New Roman"/>
          <w:bCs/>
          <w:color w:val="000000"/>
          <w:spacing w:val="2"/>
          <w:sz w:val="28"/>
          <w:szCs w:val="28"/>
          <w:lang w:eastAsia="ru-RU"/>
        </w:rPr>
      </w:pPr>
      <w:r w:rsidRPr="00DC72C2">
        <w:rPr>
          <w:rFonts w:ascii="Times New Roman" w:eastAsia="Times New Roman" w:hAnsi="Times New Roman" w:cs="Times New Roman"/>
          <w:bCs/>
          <w:color w:val="000000"/>
          <w:spacing w:val="2"/>
          <w:sz w:val="28"/>
          <w:szCs w:val="28"/>
          <w:lang w:eastAsia="ru-RU"/>
        </w:rPr>
        <w:t xml:space="preserve">подготовки проведения летней Спартакиады среди </w:t>
      </w:r>
      <w:r w:rsidR="00823599" w:rsidRPr="00DC72C2">
        <w:rPr>
          <w:rFonts w:ascii="Times New Roman" w:eastAsia="Times New Roman" w:hAnsi="Times New Roman" w:cs="Times New Roman"/>
          <w:bCs/>
          <w:color w:val="000000"/>
          <w:spacing w:val="2"/>
          <w:sz w:val="28"/>
          <w:szCs w:val="28"/>
          <w:lang w:eastAsia="ru-RU"/>
        </w:rPr>
        <w:t xml:space="preserve">организаций и учреждений </w:t>
      </w:r>
      <w:r w:rsidRPr="00DC72C2">
        <w:rPr>
          <w:rFonts w:ascii="Times New Roman" w:eastAsia="Times New Roman" w:hAnsi="Times New Roman" w:cs="Times New Roman"/>
          <w:bCs/>
          <w:color w:val="000000"/>
          <w:spacing w:val="2"/>
          <w:sz w:val="28"/>
          <w:szCs w:val="28"/>
          <w:lang w:eastAsia="ru-RU"/>
        </w:rPr>
        <w:t>Краснотуранского района</w:t>
      </w:r>
    </w:p>
    <w:p w:rsidR="009A1679" w:rsidRPr="00DC72C2" w:rsidRDefault="009A1679" w:rsidP="00AE48C0">
      <w:pPr>
        <w:widowControl w:val="0"/>
        <w:spacing w:after="0" w:line="240" w:lineRule="auto"/>
        <w:ind w:right="20"/>
        <w:jc w:val="center"/>
        <w:rPr>
          <w:rFonts w:ascii="Times New Roman" w:eastAsia="Times New Roman" w:hAnsi="Times New Roman" w:cs="Times New Roman"/>
          <w:color w:val="000000"/>
          <w:spacing w:val="5"/>
          <w:sz w:val="28"/>
          <w:szCs w:val="28"/>
          <w:lang w:eastAsia="ru-RU"/>
        </w:rPr>
      </w:pPr>
    </w:p>
    <w:tbl>
      <w:tblPr>
        <w:tblW w:w="10217" w:type="dxa"/>
        <w:tblInd w:w="-851" w:type="dxa"/>
        <w:tblLayout w:type="fixed"/>
        <w:tblCellMar>
          <w:left w:w="10" w:type="dxa"/>
          <w:right w:w="10" w:type="dxa"/>
        </w:tblCellMar>
        <w:tblLook w:val="04A0" w:firstRow="1" w:lastRow="0" w:firstColumn="1" w:lastColumn="0" w:noHBand="0" w:noVBand="1"/>
      </w:tblPr>
      <w:tblGrid>
        <w:gridCol w:w="470"/>
        <w:gridCol w:w="3965"/>
        <w:gridCol w:w="1671"/>
        <w:gridCol w:w="1108"/>
        <w:gridCol w:w="877"/>
        <w:gridCol w:w="2126"/>
      </w:tblGrid>
      <w:tr w:rsidR="009A1679" w:rsidRPr="00DC72C2" w:rsidTr="002B0D2B">
        <w:trPr>
          <w:trHeight w:hRule="exact" w:val="801"/>
        </w:trPr>
        <w:tc>
          <w:tcPr>
            <w:tcW w:w="470" w:type="dxa"/>
            <w:tcBorders>
              <w:top w:val="single" w:sz="4" w:space="0" w:color="auto"/>
              <w:left w:val="single" w:sz="4" w:space="0" w:color="auto"/>
            </w:tcBorders>
            <w:shd w:val="clear" w:color="auto" w:fill="FFFFFF"/>
          </w:tcPr>
          <w:p w:rsidR="009A1679" w:rsidRPr="00DC72C2" w:rsidRDefault="009A1679" w:rsidP="00AE48C0">
            <w:pPr>
              <w:widowControl w:val="0"/>
              <w:spacing w:after="0" w:line="240" w:lineRule="auto"/>
              <w:rPr>
                <w:rFonts w:ascii="Times New Roman" w:eastAsia="Courier New" w:hAnsi="Times New Roman" w:cs="Times New Roman"/>
                <w:color w:val="000000"/>
                <w:sz w:val="24"/>
                <w:szCs w:val="24"/>
                <w:lang w:eastAsia="ru-RU"/>
              </w:rPr>
            </w:pPr>
          </w:p>
        </w:tc>
        <w:tc>
          <w:tcPr>
            <w:tcW w:w="3965" w:type="dxa"/>
            <w:tcBorders>
              <w:top w:val="single" w:sz="4" w:space="0" w:color="auto"/>
              <w:left w:val="single" w:sz="4" w:space="0" w:color="auto"/>
            </w:tcBorders>
            <w:shd w:val="clear" w:color="auto" w:fill="FFFFFF"/>
          </w:tcPr>
          <w:p w:rsidR="009A1679" w:rsidRPr="00DC72C2" w:rsidRDefault="009A1679" w:rsidP="00FC4C85">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Наименование мер</w:t>
            </w:r>
          </w:p>
        </w:tc>
        <w:tc>
          <w:tcPr>
            <w:tcW w:w="1671" w:type="dxa"/>
            <w:tcBorders>
              <w:top w:val="single" w:sz="4" w:space="0" w:color="auto"/>
              <w:left w:val="single" w:sz="4" w:space="0" w:color="auto"/>
            </w:tcBorders>
            <w:shd w:val="clear" w:color="auto" w:fill="FFFFFF"/>
          </w:tcPr>
          <w:p w:rsidR="009A1679" w:rsidRPr="00DC72C2" w:rsidRDefault="009A1679" w:rsidP="00FC4C85">
            <w:pPr>
              <w:widowControl w:val="0"/>
              <w:spacing w:after="12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Срок</w:t>
            </w:r>
          </w:p>
          <w:p w:rsidR="009A1679" w:rsidRPr="00DC72C2" w:rsidRDefault="009A1679" w:rsidP="00FC4C85">
            <w:pPr>
              <w:widowControl w:val="0"/>
              <w:spacing w:before="120"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исполнения</w:t>
            </w:r>
          </w:p>
        </w:tc>
        <w:tc>
          <w:tcPr>
            <w:tcW w:w="1985" w:type="dxa"/>
            <w:gridSpan w:val="2"/>
            <w:tcBorders>
              <w:top w:val="single" w:sz="4" w:space="0" w:color="auto"/>
              <w:left w:val="single" w:sz="4" w:space="0" w:color="auto"/>
            </w:tcBorders>
            <w:shd w:val="clear" w:color="auto" w:fill="FFFFFF"/>
          </w:tcPr>
          <w:p w:rsidR="009A1679" w:rsidRPr="00DC72C2" w:rsidRDefault="009A1679" w:rsidP="00FC4C85">
            <w:pPr>
              <w:widowControl w:val="0"/>
              <w:spacing w:after="0" w:line="240" w:lineRule="auto"/>
              <w:ind w:right="280"/>
              <w:jc w:val="right"/>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Исполнитель</w:t>
            </w:r>
          </w:p>
        </w:tc>
        <w:tc>
          <w:tcPr>
            <w:tcW w:w="2126" w:type="dxa"/>
            <w:tcBorders>
              <w:top w:val="single" w:sz="4" w:space="0" w:color="auto"/>
              <w:left w:val="single" w:sz="4" w:space="0" w:color="auto"/>
              <w:right w:val="single" w:sz="4" w:space="0" w:color="auto"/>
            </w:tcBorders>
            <w:shd w:val="clear" w:color="auto" w:fill="FFFFFF"/>
          </w:tcPr>
          <w:p w:rsidR="009A1679" w:rsidRPr="00DC72C2" w:rsidRDefault="009A1679" w:rsidP="00FC4C85">
            <w:pPr>
              <w:widowControl w:val="0"/>
              <w:spacing w:after="0" w:line="240" w:lineRule="auto"/>
              <w:jc w:val="both"/>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Ответственный</w:t>
            </w:r>
          </w:p>
        </w:tc>
      </w:tr>
      <w:tr w:rsidR="009A1679" w:rsidRPr="00DC72C2" w:rsidTr="002B0D2B">
        <w:trPr>
          <w:trHeight w:hRule="exact" w:val="293"/>
        </w:trPr>
        <w:tc>
          <w:tcPr>
            <w:tcW w:w="470" w:type="dxa"/>
            <w:tcBorders>
              <w:top w:val="single" w:sz="4" w:space="0" w:color="auto"/>
              <w:left w:val="single" w:sz="4" w:space="0" w:color="auto"/>
            </w:tcBorders>
            <w:shd w:val="clear" w:color="auto" w:fill="FFFFFF"/>
          </w:tcPr>
          <w:p w:rsidR="009A1679" w:rsidRPr="00DC72C2" w:rsidRDefault="009A1679"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1</w:t>
            </w:r>
          </w:p>
        </w:tc>
        <w:tc>
          <w:tcPr>
            <w:tcW w:w="3965" w:type="dxa"/>
            <w:tcBorders>
              <w:top w:val="single" w:sz="4" w:space="0" w:color="auto"/>
              <w:left w:val="single" w:sz="4" w:space="0" w:color="auto"/>
            </w:tcBorders>
            <w:shd w:val="clear" w:color="auto" w:fill="FFFFFF"/>
          </w:tcPr>
          <w:p w:rsidR="009A1679" w:rsidRPr="00DC72C2" w:rsidRDefault="009A1679"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2</w:t>
            </w:r>
          </w:p>
        </w:tc>
        <w:tc>
          <w:tcPr>
            <w:tcW w:w="1671" w:type="dxa"/>
            <w:tcBorders>
              <w:top w:val="single" w:sz="4" w:space="0" w:color="auto"/>
              <w:left w:val="single" w:sz="4" w:space="0" w:color="auto"/>
            </w:tcBorders>
            <w:shd w:val="clear" w:color="auto" w:fill="FFFFFF"/>
          </w:tcPr>
          <w:p w:rsidR="009A1679" w:rsidRPr="00DC72C2" w:rsidRDefault="009A1679"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3</w:t>
            </w:r>
          </w:p>
        </w:tc>
        <w:tc>
          <w:tcPr>
            <w:tcW w:w="1108" w:type="dxa"/>
            <w:tcBorders>
              <w:top w:val="single" w:sz="4" w:space="0" w:color="auto"/>
              <w:left w:val="single" w:sz="4" w:space="0" w:color="auto"/>
            </w:tcBorders>
            <w:shd w:val="clear" w:color="auto" w:fill="FFFFFF"/>
          </w:tcPr>
          <w:p w:rsidR="009A1679" w:rsidRPr="00DC72C2" w:rsidRDefault="009A1679" w:rsidP="00AE48C0">
            <w:pPr>
              <w:widowControl w:val="0"/>
              <w:spacing w:after="0" w:line="240" w:lineRule="auto"/>
              <w:ind w:right="140"/>
              <w:jc w:val="right"/>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4</w:t>
            </w:r>
          </w:p>
        </w:tc>
        <w:tc>
          <w:tcPr>
            <w:tcW w:w="877" w:type="dxa"/>
            <w:tcBorders>
              <w:top w:val="single" w:sz="4" w:space="0" w:color="auto"/>
            </w:tcBorders>
            <w:shd w:val="clear" w:color="auto" w:fill="FFFFFF"/>
          </w:tcPr>
          <w:p w:rsidR="009A1679" w:rsidRPr="00DC72C2" w:rsidRDefault="009A1679" w:rsidP="00AE48C0">
            <w:pPr>
              <w:widowControl w:val="0"/>
              <w:spacing w:after="0" w:line="240" w:lineRule="auto"/>
              <w:rPr>
                <w:rFonts w:ascii="Times New Roman" w:eastAsia="Courier New" w:hAnsi="Times New Roman" w:cs="Times New Roman"/>
                <w:color w:val="000000"/>
                <w:sz w:val="24"/>
                <w:szCs w:val="24"/>
                <w:lang w:eastAsia="ru-RU"/>
              </w:rPr>
            </w:pPr>
          </w:p>
        </w:tc>
        <w:tc>
          <w:tcPr>
            <w:tcW w:w="2126" w:type="dxa"/>
            <w:tcBorders>
              <w:top w:val="single" w:sz="4" w:space="0" w:color="auto"/>
              <w:left w:val="single" w:sz="4" w:space="0" w:color="auto"/>
              <w:right w:val="single" w:sz="4" w:space="0" w:color="auto"/>
            </w:tcBorders>
            <w:shd w:val="clear" w:color="auto" w:fill="FFFFFF"/>
          </w:tcPr>
          <w:p w:rsidR="009A1679" w:rsidRPr="00DC72C2" w:rsidRDefault="009A1679" w:rsidP="00AE48C0">
            <w:pPr>
              <w:widowControl w:val="0"/>
              <w:spacing w:after="0" w:line="240" w:lineRule="auto"/>
              <w:jc w:val="both"/>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5</w:t>
            </w:r>
          </w:p>
        </w:tc>
      </w:tr>
      <w:tr w:rsidR="005F5066" w:rsidRPr="00DC72C2" w:rsidTr="002B0D2B">
        <w:trPr>
          <w:trHeight w:hRule="exact" w:val="703"/>
        </w:trPr>
        <w:tc>
          <w:tcPr>
            <w:tcW w:w="470"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rPr>
                <w:rFonts w:ascii="Times New Roman" w:eastAsia="Courier New" w:hAnsi="Times New Roman" w:cs="Times New Roman"/>
                <w:color w:val="000000"/>
                <w:sz w:val="24"/>
                <w:szCs w:val="24"/>
                <w:lang w:eastAsia="ru-RU"/>
              </w:rPr>
            </w:pPr>
          </w:p>
          <w:p w:rsidR="005F5066" w:rsidRPr="00DC72C2" w:rsidRDefault="005F5066" w:rsidP="00AE48C0">
            <w:pPr>
              <w:spacing w:line="240" w:lineRule="auto"/>
              <w:jc w:val="center"/>
              <w:rPr>
                <w:rFonts w:ascii="Times New Roman" w:eastAsia="Courier New" w:hAnsi="Times New Roman" w:cs="Times New Roman"/>
                <w:sz w:val="24"/>
                <w:szCs w:val="24"/>
                <w:lang w:eastAsia="ru-RU"/>
              </w:rPr>
            </w:pPr>
            <w:r w:rsidRPr="00DC72C2">
              <w:rPr>
                <w:rFonts w:ascii="Times New Roman" w:eastAsia="Courier New" w:hAnsi="Times New Roman" w:cs="Times New Roman"/>
                <w:sz w:val="24"/>
                <w:szCs w:val="24"/>
                <w:lang w:val="en-US" w:eastAsia="ru-RU"/>
              </w:rPr>
              <w:t>1</w:t>
            </w:r>
            <w:r w:rsidRPr="00DC72C2">
              <w:rPr>
                <w:rFonts w:ascii="Times New Roman" w:eastAsia="Courier New" w:hAnsi="Times New Roman" w:cs="Times New Roman"/>
                <w:sz w:val="24"/>
                <w:szCs w:val="24"/>
                <w:lang w:eastAsia="ru-RU"/>
              </w:rPr>
              <w:t>.</w:t>
            </w:r>
          </w:p>
        </w:tc>
        <w:tc>
          <w:tcPr>
            <w:tcW w:w="3965"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bCs/>
                <w:color w:val="000000"/>
                <w:spacing w:val="2"/>
                <w:sz w:val="24"/>
                <w:szCs w:val="24"/>
                <w:lang w:eastAsia="ru-RU"/>
              </w:rPr>
              <w:t>Работа сценарно-режиссерской группы</w:t>
            </w:r>
          </w:p>
        </w:tc>
        <w:tc>
          <w:tcPr>
            <w:tcW w:w="1671" w:type="dxa"/>
            <w:tcBorders>
              <w:top w:val="single" w:sz="4" w:space="0" w:color="auto"/>
              <w:left w:val="single" w:sz="4" w:space="0" w:color="auto"/>
            </w:tcBorders>
            <w:shd w:val="clear" w:color="auto" w:fill="FFFFFF"/>
          </w:tcPr>
          <w:p w:rsidR="005F5066" w:rsidRPr="00DC72C2" w:rsidRDefault="00DC72C2" w:rsidP="006444FB">
            <w:pPr>
              <w:widowControl w:val="0"/>
              <w:spacing w:after="0" w:line="240" w:lineRule="auto"/>
              <w:jc w:val="center"/>
              <w:rPr>
                <w:rFonts w:ascii="Times New Roman" w:eastAsia="Courier New" w:hAnsi="Times New Roman" w:cs="Times New Roman"/>
                <w:color w:val="000000"/>
                <w:sz w:val="24"/>
                <w:szCs w:val="24"/>
                <w:lang w:eastAsia="ru-RU"/>
              </w:rPr>
            </w:pPr>
            <w:r w:rsidRPr="00DC72C2">
              <w:rPr>
                <w:rFonts w:ascii="Times New Roman" w:eastAsia="Courier New" w:hAnsi="Times New Roman" w:cs="Times New Roman"/>
                <w:color w:val="000000"/>
                <w:sz w:val="24"/>
                <w:szCs w:val="24"/>
                <w:lang w:eastAsia="ru-RU"/>
              </w:rPr>
              <w:t>1</w:t>
            </w:r>
            <w:r w:rsidR="006444FB">
              <w:rPr>
                <w:rFonts w:ascii="Times New Roman" w:eastAsia="Courier New" w:hAnsi="Times New Roman" w:cs="Times New Roman"/>
                <w:color w:val="000000"/>
                <w:sz w:val="24"/>
                <w:szCs w:val="24"/>
                <w:lang w:eastAsia="ru-RU"/>
              </w:rPr>
              <w:t>6</w:t>
            </w:r>
            <w:r w:rsidR="005F5066" w:rsidRPr="00DC72C2">
              <w:rPr>
                <w:rFonts w:ascii="Times New Roman" w:eastAsia="Courier New" w:hAnsi="Times New Roman" w:cs="Times New Roman"/>
                <w:color w:val="000000"/>
                <w:sz w:val="24"/>
                <w:szCs w:val="24"/>
                <w:lang w:eastAsia="ru-RU"/>
              </w:rPr>
              <w:t>-</w:t>
            </w:r>
            <w:r w:rsidRPr="00DC72C2">
              <w:rPr>
                <w:rFonts w:ascii="Times New Roman" w:eastAsia="Courier New" w:hAnsi="Times New Roman" w:cs="Times New Roman"/>
                <w:color w:val="000000"/>
                <w:sz w:val="24"/>
                <w:szCs w:val="24"/>
                <w:lang w:eastAsia="ru-RU"/>
              </w:rPr>
              <w:t>2</w:t>
            </w:r>
            <w:r w:rsidR="006444FB">
              <w:rPr>
                <w:rFonts w:ascii="Times New Roman" w:eastAsia="Courier New" w:hAnsi="Times New Roman" w:cs="Times New Roman"/>
                <w:color w:val="000000"/>
                <w:sz w:val="24"/>
                <w:szCs w:val="24"/>
                <w:lang w:eastAsia="ru-RU"/>
              </w:rPr>
              <w:t>0</w:t>
            </w:r>
            <w:r w:rsidR="005F5066" w:rsidRPr="00DC72C2">
              <w:rPr>
                <w:rFonts w:ascii="Times New Roman" w:eastAsia="Courier New" w:hAnsi="Times New Roman" w:cs="Times New Roman"/>
                <w:color w:val="000000"/>
                <w:sz w:val="24"/>
                <w:szCs w:val="24"/>
                <w:lang w:eastAsia="ru-RU"/>
              </w:rPr>
              <w:t xml:space="preserve"> </w:t>
            </w:r>
            <w:r w:rsidRPr="00DC72C2">
              <w:rPr>
                <w:rFonts w:ascii="Times New Roman" w:eastAsia="Times New Roman" w:hAnsi="Times New Roman" w:cs="Times New Roman"/>
                <w:color w:val="000000"/>
                <w:spacing w:val="3"/>
                <w:sz w:val="24"/>
                <w:szCs w:val="24"/>
                <w:lang w:eastAsia="ru-RU"/>
              </w:rPr>
              <w:t>мая</w:t>
            </w:r>
          </w:p>
        </w:tc>
        <w:tc>
          <w:tcPr>
            <w:tcW w:w="1108" w:type="dxa"/>
            <w:tcBorders>
              <w:top w:val="single" w:sz="4" w:space="0" w:color="auto"/>
              <w:left w:val="single" w:sz="4" w:space="0" w:color="auto"/>
            </w:tcBorders>
            <w:shd w:val="clear" w:color="auto" w:fill="FFFFFF"/>
          </w:tcPr>
          <w:p w:rsidR="005F5066" w:rsidRPr="00DC72C2" w:rsidRDefault="00F1045A" w:rsidP="006D7679">
            <w:pPr>
              <w:widowControl w:val="0"/>
              <w:spacing w:after="0" w:line="240" w:lineRule="auto"/>
              <w:ind w:left="100"/>
              <w:jc w:val="righ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4"/>
                <w:sz w:val="24"/>
                <w:szCs w:val="24"/>
                <w:lang w:eastAsia="ru-RU"/>
              </w:rPr>
              <w:t xml:space="preserve">    -ǁ-        </w:t>
            </w:r>
          </w:p>
        </w:tc>
        <w:tc>
          <w:tcPr>
            <w:tcW w:w="877" w:type="dxa"/>
            <w:tcBorders>
              <w:top w:val="single" w:sz="4" w:space="0" w:color="auto"/>
            </w:tcBorders>
            <w:shd w:val="clear" w:color="auto" w:fill="FFFFFF"/>
          </w:tcPr>
          <w:p w:rsidR="005F5066" w:rsidRPr="00DC72C2" w:rsidRDefault="005F5066" w:rsidP="00AE48C0">
            <w:pPr>
              <w:widowControl w:val="0"/>
              <w:spacing w:after="0" w:line="240" w:lineRule="auto"/>
              <w:rPr>
                <w:rFonts w:ascii="Times New Roman" w:eastAsia="Courier New" w:hAnsi="Times New Roman" w:cs="Times New Roman"/>
                <w:color w:val="000000"/>
                <w:sz w:val="24"/>
                <w:szCs w:val="24"/>
                <w:lang w:eastAsia="ru-RU"/>
              </w:rPr>
            </w:pPr>
          </w:p>
        </w:tc>
        <w:tc>
          <w:tcPr>
            <w:tcW w:w="2126" w:type="dxa"/>
            <w:tcBorders>
              <w:top w:val="single" w:sz="4" w:space="0" w:color="auto"/>
              <w:left w:val="single" w:sz="4" w:space="0" w:color="auto"/>
              <w:right w:val="single" w:sz="4" w:space="0" w:color="auto"/>
            </w:tcBorders>
            <w:shd w:val="clear" w:color="auto" w:fill="FFFFFF"/>
          </w:tcPr>
          <w:p w:rsidR="005F5066" w:rsidRPr="00DC72C2" w:rsidRDefault="005F5066" w:rsidP="00AE48C0">
            <w:pPr>
              <w:widowControl w:val="0"/>
              <w:spacing w:after="0" w:line="240" w:lineRule="auto"/>
              <w:ind w:left="120"/>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Тимофеева Н.А.</w:t>
            </w:r>
          </w:p>
        </w:tc>
      </w:tr>
      <w:tr w:rsidR="005F5066" w:rsidRPr="00DC72C2" w:rsidTr="002B0D2B">
        <w:trPr>
          <w:trHeight w:hRule="exact" w:val="997"/>
        </w:trPr>
        <w:tc>
          <w:tcPr>
            <w:tcW w:w="470" w:type="dxa"/>
            <w:vMerge w:val="restart"/>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left="40"/>
              <w:rPr>
                <w:rFonts w:ascii="Times New Roman" w:eastAsia="Times New Roman" w:hAnsi="Times New Roman" w:cs="Times New Roman"/>
                <w:color w:val="000000"/>
                <w:spacing w:val="3"/>
                <w:sz w:val="24"/>
                <w:szCs w:val="24"/>
                <w:lang w:eastAsia="ru-RU"/>
              </w:rPr>
            </w:pPr>
          </w:p>
          <w:p w:rsidR="005F5066" w:rsidRPr="00DC72C2" w:rsidRDefault="005F5066" w:rsidP="00AE48C0">
            <w:pPr>
              <w:spacing w:line="240" w:lineRule="auto"/>
              <w:rPr>
                <w:rFonts w:ascii="Times New Roman" w:eastAsia="Times New Roman" w:hAnsi="Times New Roman" w:cs="Times New Roman"/>
                <w:sz w:val="24"/>
                <w:szCs w:val="24"/>
                <w:lang w:eastAsia="ru-RU"/>
              </w:rPr>
            </w:pPr>
          </w:p>
          <w:p w:rsidR="005F5066" w:rsidRPr="00DC72C2" w:rsidRDefault="005F5066" w:rsidP="00AE48C0">
            <w:pPr>
              <w:spacing w:line="240" w:lineRule="auto"/>
              <w:jc w:val="center"/>
              <w:rPr>
                <w:rFonts w:ascii="Times New Roman" w:eastAsia="Times New Roman" w:hAnsi="Times New Roman" w:cs="Times New Roman"/>
                <w:sz w:val="24"/>
                <w:szCs w:val="24"/>
                <w:lang w:eastAsia="ru-RU"/>
              </w:rPr>
            </w:pPr>
            <w:r w:rsidRPr="00DC72C2">
              <w:rPr>
                <w:rFonts w:ascii="Times New Roman" w:eastAsia="Times New Roman" w:hAnsi="Times New Roman" w:cs="Times New Roman"/>
                <w:sz w:val="24"/>
                <w:szCs w:val="24"/>
                <w:lang w:eastAsia="ru-RU"/>
              </w:rPr>
              <w:t>1.1</w:t>
            </w:r>
          </w:p>
        </w:tc>
        <w:tc>
          <w:tcPr>
            <w:tcW w:w="3965"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Разработка сценария проведения</w:t>
            </w:r>
            <w:r w:rsidR="00C45D55" w:rsidRPr="00DC72C2">
              <w:rPr>
                <w:rFonts w:ascii="Times New Roman" w:eastAsia="Times New Roman" w:hAnsi="Times New Roman" w:cs="Times New Roman"/>
                <w:color w:val="000000"/>
                <w:spacing w:val="4"/>
                <w:sz w:val="24"/>
                <w:szCs w:val="24"/>
                <w:lang w:eastAsia="ru-RU"/>
              </w:rPr>
              <w:t xml:space="preserve"> </w:t>
            </w:r>
            <w:r w:rsidRPr="00DC72C2">
              <w:rPr>
                <w:rFonts w:ascii="Times New Roman" w:eastAsia="Times New Roman" w:hAnsi="Times New Roman" w:cs="Times New Roman"/>
                <w:color w:val="000000"/>
                <w:spacing w:val="4"/>
                <w:sz w:val="24"/>
                <w:szCs w:val="24"/>
                <w:lang w:eastAsia="ru-RU"/>
              </w:rPr>
              <w:t xml:space="preserve"> (</w:t>
            </w:r>
            <w:r w:rsidR="00C45D55" w:rsidRPr="00DC72C2">
              <w:rPr>
                <w:rFonts w:ascii="Times New Roman" w:eastAsia="Times New Roman" w:hAnsi="Times New Roman" w:cs="Times New Roman"/>
                <w:color w:val="000000"/>
                <w:spacing w:val="4"/>
                <w:sz w:val="24"/>
                <w:szCs w:val="24"/>
                <w:lang w:eastAsia="ru-RU"/>
              </w:rPr>
              <w:t>ц</w:t>
            </w:r>
            <w:r w:rsidRPr="00DC72C2">
              <w:rPr>
                <w:rFonts w:ascii="Times New Roman" w:eastAsia="Times New Roman" w:hAnsi="Times New Roman" w:cs="Times New Roman"/>
                <w:color w:val="000000"/>
                <w:spacing w:val="4"/>
                <w:sz w:val="24"/>
                <w:szCs w:val="24"/>
                <w:lang w:eastAsia="ru-RU"/>
              </w:rPr>
              <w:t>еремони</w:t>
            </w:r>
            <w:r w:rsidR="00C45D55" w:rsidRPr="00DC72C2">
              <w:rPr>
                <w:rFonts w:ascii="Times New Roman" w:eastAsia="Times New Roman" w:hAnsi="Times New Roman" w:cs="Times New Roman"/>
                <w:color w:val="000000"/>
                <w:spacing w:val="4"/>
                <w:sz w:val="24"/>
                <w:szCs w:val="24"/>
                <w:lang w:eastAsia="ru-RU"/>
              </w:rPr>
              <w:t>я</w:t>
            </w:r>
            <w:r w:rsidRPr="00DC72C2">
              <w:rPr>
                <w:rFonts w:ascii="Times New Roman" w:eastAsia="Times New Roman" w:hAnsi="Times New Roman" w:cs="Times New Roman"/>
                <w:color w:val="000000"/>
                <w:spacing w:val="4"/>
                <w:sz w:val="24"/>
                <w:szCs w:val="24"/>
                <w:lang w:eastAsia="ru-RU"/>
              </w:rPr>
              <w:t xml:space="preserve"> открытия и закрытия</w:t>
            </w:r>
          </w:p>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Спартакиады</w:t>
            </w:r>
            <w:r w:rsidR="00C45D55" w:rsidRPr="00DC72C2">
              <w:rPr>
                <w:rFonts w:ascii="Times New Roman" w:eastAsia="Times New Roman" w:hAnsi="Times New Roman" w:cs="Times New Roman"/>
                <w:color w:val="000000"/>
                <w:spacing w:val="4"/>
                <w:sz w:val="24"/>
                <w:szCs w:val="24"/>
                <w:lang w:eastAsia="ru-RU"/>
              </w:rPr>
              <w:t>)</w:t>
            </w:r>
          </w:p>
        </w:tc>
        <w:tc>
          <w:tcPr>
            <w:tcW w:w="1671" w:type="dxa"/>
            <w:tcBorders>
              <w:top w:val="single" w:sz="4" w:space="0" w:color="auto"/>
              <w:left w:val="single" w:sz="4" w:space="0" w:color="auto"/>
            </w:tcBorders>
            <w:shd w:val="clear" w:color="auto" w:fill="FFFFFF"/>
          </w:tcPr>
          <w:p w:rsidR="00823599" w:rsidRPr="00DC72C2" w:rsidRDefault="00823599" w:rsidP="00823599">
            <w:pPr>
              <w:widowControl w:val="0"/>
              <w:spacing w:after="0" w:line="240" w:lineRule="auto"/>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3"/>
                <w:sz w:val="24"/>
                <w:szCs w:val="24"/>
                <w:lang w:eastAsia="ru-RU"/>
              </w:rPr>
              <w:t xml:space="preserve"> </w:t>
            </w:r>
          </w:p>
          <w:p w:rsidR="005F5066" w:rsidRPr="00DC72C2" w:rsidRDefault="00DC72C2" w:rsidP="006444FB">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Courier New" w:hAnsi="Times New Roman" w:cs="Times New Roman"/>
                <w:color w:val="000000"/>
                <w:sz w:val="24"/>
                <w:szCs w:val="24"/>
                <w:lang w:eastAsia="ru-RU"/>
              </w:rPr>
              <w:t>1</w:t>
            </w:r>
            <w:r w:rsidR="006444FB">
              <w:rPr>
                <w:rFonts w:ascii="Times New Roman" w:eastAsia="Courier New" w:hAnsi="Times New Roman" w:cs="Times New Roman"/>
                <w:color w:val="000000"/>
                <w:sz w:val="24"/>
                <w:szCs w:val="24"/>
                <w:lang w:eastAsia="ru-RU"/>
              </w:rPr>
              <w:t>6</w:t>
            </w:r>
            <w:r w:rsidRPr="00DC72C2">
              <w:rPr>
                <w:rFonts w:ascii="Times New Roman" w:eastAsia="Courier New" w:hAnsi="Times New Roman" w:cs="Times New Roman"/>
                <w:color w:val="000000"/>
                <w:sz w:val="24"/>
                <w:szCs w:val="24"/>
                <w:lang w:eastAsia="ru-RU"/>
              </w:rPr>
              <w:t>-2</w:t>
            </w:r>
            <w:r w:rsidR="006444FB">
              <w:rPr>
                <w:rFonts w:ascii="Times New Roman" w:eastAsia="Courier New" w:hAnsi="Times New Roman" w:cs="Times New Roman"/>
                <w:color w:val="000000"/>
                <w:sz w:val="24"/>
                <w:szCs w:val="24"/>
                <w:lang w:eastAsia="ru-RU"/>
              </w:rPr>
              <w:t>0</w:t>
            </w:r>
            <w:r w:rsidRPr="00DC72C2">
              <w:rPr>
                <w:rFonts w:ascii="Times New Roman" w:eastAsia="Courier New" w:hAnsi="Times New Roman" w:cs="Times New Roman"/>
                <w:color w:val="000000"/>
                <w:sz w:val="24"/>
                <w:szCs w:val="24"/>
                <w:lang w:eastAsia="ru-RU"/>
              </w:rPr>
              <w:t xml:space="preserve"> мая</w:t>
            </w:r>
          </w:p>
        </w:tc>
        <w:tc>
          <w:tcPr>
            <w:tcW w:w="1985" w:type="dxa"/>
            <w:gridSpan w:val="2"/>
            <w:tcBorders>
              <w:top w:val="single" w:sz="4" w:space="0" w:color="auto"/>
              <w:left w:val="single" w:sz="4" w:space="0" w:color="auto"/>
            </w:tcBorders>
            <w:shd w:val="clear" w:color="auto" w:fill="FFFFFF"/>
          </w:tcPr>
          <w:p w:rsidR="005F5066" w:rsidRPr="00DC72C2" w:rsidRDefault="005F5066" w:rsidP="00AE48C0">
            <w:pPr>
              <w:widowControl w:val="0"/>
              <w:spacing w:after="6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Краснотуранский</w:t>
            </w:r>
          </w:p>
          <w:p w:rsidR="005F5066" w:rsidRPr="00DC72C2" w:rsidRDefault="005F5066" w:rsidP="00AE48C0">
            <w:pPr>
              <w:widowControl w:val="0"/>
              <w:spacing w:before="60"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РДК</w:t>
            </w:r>
          </w:p>
        </w:tc>
        <w:tc>
          <w:tcPr>
            <w:tcW w:w="2126" w:type="dxa"/>
            <w:tcBorders>
              <w:top w:val="single" w:sz="4" w:space="0" w:color="auto"/>
              <w:left w:val="single" w:sz="4" w:space="0" w:color="auto"/>
              <w:righ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Тимофеева Н.А.</w:t>
            </w:r>
          </w:p>
        </w:tc>
      </w:tr>
      <w:tr w:rsidR="005F5066" w:rsidRPr="00DC72C2" w:rsidTr="002B0D2B">
        <w:trPr>
          <w:trHeight w:hRule="exact" w:val="557"/>
        </w:trPr>
        <w:tc>
          <w:tcPr>
            <w:tcW w:w="470" w:type="dxa"/>
            <w:vMerge/>
            <w:tcBorders>
              <w:left w:val="single" w:sz="4" w:space="0" w:color="auto"/>
            </w:tcBorders>
            <w:shd w:val="clear" w:color="auto" w:fill="FFFFFF"/>
          </w:tcPr>
          <w:p w:rsidR="005F5066" w:rsidRPr="00DC72C2" w:rsidRDefault="005F5066" w:rsidP="00AE48C0">
            <w:pPr>
              <w:widowControl w:val="0"/>
              <w:spacing w:after="0" w:line="240" w:lineRule="auto"/>
              <w:rPr>
                <w:rFonts w:ascii="Times New Roman" w:eastAsia="Courier New" w:hAnsi="Times New Roman" w:cs="Times New Roman"/>
                <w:color w:val="000000"/>
                <w:sz w:val="24"/>
                <w:szCs w:val="24"/>
                <w:lang w:eastAsia="ru-RU"/>
              </w:rPr>
            </w:pPr>
          </w:p>
        </w:tc>
        <w:tc>
          <w:tcPr>
            <w:tcW w:w="3965"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Звукорежиссура и работа звукооператора</w:t>
            </w:r>
          </w:p>
        </w:tc>
        <w:tc>
          <w:tcPr>
            <w:tcW w:w="1671"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p>
          <w:p w:rsidR="005F5066" w:rsidRPr="00DC72C2" w:rsidRDefault="00DC72C2" w:rsidP="006444FB">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3"/>
                <w:sz w:val="24"/>
                <w:szCs w:val="24"/>
                <w:lang w:eastAsia="ru-RU"/>
              </w:rPr>
              <w:t>2</w:t>
            </w:r>
            <w:r w:rsidR="006444FB">
              <w:rPr>
                <w:rFonts w:ascii="Times New Roman" w:eastAsia="Times New Roman" w:hAnsi="Times New Roman" w:cs="Times New Roman"/>
                <w:color w:val="000000"/>
                <w:spacing w:val="3"/>
                <w:sz w:val="24"/>
                <w:szCs w:val="24"/>
                <w:lang w:eastAsia="ru-RU"/>
              </w:rPr>
              <w:t>8</w:t>
            </w:r>
            <w:r w:rsidRPr="00DC72C2">
              <w:rPr>
                <w:rFonts w:ascii="Times New Roman" w:eastAsia="Times New Roman" w:hAnsi="Times New Roman" w:cs="Times New Roman"/>
                <w:color w:val="000000"/>
                <w:spacing w:val="3"/>
                <w:sz w:val="24"/>
                <w:szCs w:val="24"/>
                <w:lang w:eastAsia="ru-RU"/>
              </w:rPr>
              <w:t>-</w:t>
            </w:r>
            <w:r w:rsidR="006444FB">
              <w:rPr>
                <w:rFonts w:ascii="Times New Roman" w:eastAsia="Times New Roman" w:hAnsi="Times New Roman" w:cs="Times New Roman"/>
                <w:color w:val="000000"/>
                <w:spacing w:val="3"/>
                <w:sz w:val="24"/>
                <w:szCs w:val="24"/>
                <w:lang w:eastAsia="ru-RU"/>
              </w:rPr>
              <w:t>29</w:t>
            </w:r>
            <w:r w:rsidR="00823599" w:rsidRPr="00DC72C2">
              <w:rPr>
                <w:rFonts w:ascii="Times New Roman" w:eastAsia="Times New Roman" w:hAnsi="Times New Roman" w:cs="Times New Roman"/>
                <w:color w:val="000000"/>
                <w:spacing w:val="3"/>
                <w:sz w:val="24"/>
                <w:szCs w:val="24"/>
                <w:lang w:eastAsia="ru-RU"/>
              </w:rPr>
              <w:t xml:space="preserve"> </w:t>
            </w:r>
            <w:r w:rsidRPr="00DC72C2">
              <w:rPr>
                <w:rFonts w:ascii="Times New Roman" w:eastAsia="Times New Roman" w:hAnsi="Times New Roman" w:cs="Times New Roman"/>
                <w:color w:val="000000"/>
                <w:spacing w:val="3"/>
                <w:sz w:val="24"/>
                <w:szCs w:val="24"/>
                <w:lang w:eastAsia="ru-RU"/>
              </w:rPr>
              <w:t>мая</w:t>
            </w:r>
          </w:p>
        </w:tc>
        <w:tc>
          <w:tcPr>
            <w:tcW w:w="1108" w:type="dxa"/>
            <w:tcBorders>
              <w:top w:val="single" w:sz="4" w:space="0" w:color="auto"/>
              <w:left w:val="single" w:sz="4" w:space="0" w:color="auto"/>
            </w:tcBorders>
            <w:shd w:val="clear" w:color="auto" w:fill="FFFFFF"/>
          </w:tcPr>
          <w:p w:rsidR="005F5066" w:rsidRPr="00DC72C2" w:rsidRDefault="005F5066" w:rsidP="00F1045A">
            <w:pPr>
              <w:widowControl w:val="0"/>
              <w:spacing w:after="0" w:line="240" w:lineRule="auto"/>
              <w:ind w:right="80"/>
              <w:jc w:val="right"/>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w:t>
            </w:r>
            <w:r w:rsidR="00F1045A">
              <w:rPr>
                <w:rFonts w:ascii="Times New Roman" w:eastAsia="Times New Roman" w:hAnsi="Times New Roman" w:cs="Times New Roman"/>
                <w:color w:val="000000"/>
                <w:spacing w:val="4"/>
                <w:sz w:val="24"/>
                <w:szCs w:val="24"/>
                <w:lang w:eastAsia="ru-RU"/>
              </w:rPr>
              <w:t>ǁ</w:t>
            </w:r>
            <w:r w:rsidRPr="00DC72C2">
              <w:rPr>
                <w:rFonts w:ascii="Times New Roman" w:eastAsia="Times New Roman" w:hAnsi="Times New Roman" w:cs="Times New Roman"/>
                <w:color w:val="000000"/>
                <w:spacing w:val="4"/>
                <w:sz w:val="24"/>
                <w:szCs w:val="24"/>
                <w:lang w:eastAsia="ru-RU"/>
              </w:rPr>
              <w:t>-</w:t>
            </w:r>
          </w:p>
        </w:tc>
        <w:tc>
          <w:tcPr>
            <w:tcW w:w="877" w:type="dxa"/>
            <w:tcBorders>
              <w:top w:val="single" w:sz="4" w:space="0" w:color="auto"/>
            </w:tcBorders>
            <w:shd w:val="clear" w:color="auto" w:fill="FFFFFF"/>
          </w:tcPr>
          <w:p w:rsidR="005F5066" w:rsidRPr="00DC72C2" w:rsidRDefault="005F5066" w:rsidP="00AE48C0">
            <w:pPr>
              <w:widowControl w:val="0"/>
              <w:spacing w:after="0" w:line="240" w:lineRule="auto"/>
              <w:rPr>
                <w:rFonts w:ascii="Times New Roman" w:eastAsia="Courier New" w:hAnsi="Times New Roman" w:cs="Times New Roman"/>
                <w:color w:val="000000"/>
                <w:sz w:val="24"/>
                <w:szCs w:val="24"/>
                <w:lang w:eastAsia="ru-RU"/>
              </w:rPr>
            </w:pPr>
          </w:p>
        </w:tc>
        <w:tc>
          <w:tcPr>
            <w:tcW w:w="2126" w:type="dxa"/>
            <w:tcBorders>
              <w:top w:val="single" w:sz="4" w:space="0" w:color="auto"/>
              <w:left w:val="single" w:sz="4" w:space="0" w:color="auto"/>
              <w:righ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w:t>
            </w:r>
            <w:r w:rsidR="00F1045A">
              <w:rPr>
                <w:rFonts w:ascii="Times New Roman" w:eastAsia="Times New Roman" w:hAnsi="Times New Roman" w:cs="Times New Roman"/>
                <w:color w:val="000000"/>
                <w:spacing w:val="4"/>
                <w:sz w:val="24"/>
                <w:szCs w:val="24"/>
                <w:lang w:eastAsia="ru-RU"/>
              </w:rPr>
              <w:t>ǁ</w:t>
            </w:r>
            <w:r w:rsidRPr="00DC72C2">
              <w:rPr>
                <w:rFonts w:ascii="Times New Roman" w:eastAsia="Times New Roman" w:hAnsi="Times New Roman" w:cs="Times New Roman"/>
                <w:color w:val="000000"/>
                <w:spacing w:val="4"/>
                <w:sz w:val="24"/>
                <w:szCs w:val="24"/>
                <w:lang w:eastAsia="ru-RU"/>
              </w:rPr>
              <w:t>-</w:t>
            </w:r>
          </w:p>
        </w:tc>
      </w:tr>
      <w:tr w:rsidR="005F5066" w:rsidRPr="00DC72C2" w:rsidTr="002B0D2B">
        <w:trPr>
          <w:trHeight w:hRule="exact" w:val="566"/>
        </w:trPr>
        <w:tc>
          <w:tcPr>
            <w:tcW w:w="470"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4"/>
                <w:sz w:val="24"/>
                <w:szCs w:val="24"/>
                <w:lang w:eastAsia="ru-RU"/>
              </w:rPr>
            </w:pPr>
          </w:p>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4"/>
                <w:sz w:val="24"/>
                <w:szCs w:val="24"/>
                <w:lang w:eastAsia="ru-RU"/>
              </w:rPr>
            </w:pPr>
          </w:p>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1.2</w:t>
            </w:r>
          </w:p>
        </w:tc>
        <w:tc>
          <w:tcPr>
            <w:tcW w:w="3965"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Осветить ход проведения Спартакиады в СМИ</w:t>
            </w:r>
          </w:p>
        </w:tc>
        <w:tc>
          <w:tcPr>
            <w:tcW w:w="1671" w:type="dxa"/>
            <w:tcBorders>
              <w:top w:val="single" w:sz="4" w:space="0" w:color="auto"/>
              <w:left w:val="single" w:sz="4" w:space="0" w:color="auto"/>
            </w:tcBorders>
            <w:shd w:val="clear" w:color="auto" w:fill="FFFFFF"/>
          </w:tcPr>
          <w:p w:rsidR="002B0D2B" w:rsidRPr="00DC72C2" w:rsidRDefault="008B54A8" w:rsidP="006D7679">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3"/>
                <w:sz w:val="24"/>
                <w:szCs w:val="24"/>
                <w:lang w:eastAsia="ru-RU"/>
              </w:rPr>
              <w:t xml:space="preserve">01 </w:t>
            </w:r>
            <w:r w:rsidR="00DC72C2" w:rsidRPr="00DC72C2">
              <w:rPr>
                <w:rFonts w:ascii="Times New Roman" w:eastAsia="Times New Roman" w:hAnsi="Times New Roman" w:cs="Times New Roman"/>
                <w:color w:val="000000"/>
                <w:spacing w:val="3"/>
                <w:sz w:val="24"/>
                <w:szCs w:val="24"/>
                <w:lang w:eastAsia="ru-RU"/>
              </w:rPr>
              <w:t>мая</w:t>
            </w:r>
            <w:r w:rsidR="00823599" w:rsidRPr="00DC72C2">
              <w:rPr>
                <w:rFonts w:ascii="Times New Roman" w:eastAsia="Times New Roman" w:hAnsi="Times New Roman" w:cs="Times New Roman"/>
                <w:color w:val="000000"/>
                <w:spacing w:val="3"/>
                <w:sz w:val="24"/>
                <w:szCs w:val="24"/>
                <w:lang w:eastAsia="ru-RU"/>
              </w:rPr>
              <w:t xml:space="preserve"> </w:t>
            </w:r>
            <w:r w:rsidRPr="00DC72C2">
              <w:rPr>
                <w:rFonts w:ascii="Times New Roman" w:eastAsia="Times New Roman" w:hAnsi="Times New Roman" w:cs="Times New Roman"/>
                <w:color w:val="000000"/>
                <w:spacing w:val="3"/>
                <w:sz w:val="24"/>
                <w:szCs w:val="24"/>
                <w:lang w:eastAsia="ru-RU"/>
              </w:rPr>
              <w:t>-</w:t>
            </w:r>
          </w:p>
          <w:p w:rsidR="005F5066" w:rsidRPr="00DC72C2" w:rsidRDefault="008B54A8" w:rsidP="006D7679">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3"/>
                <w:sz w:val="24"/>
                <w:szCs w:val="24"/>
                <w:lang w:eastAsia="ru-RU"/>
              </w:rPr>
              <w:t xml:space="preserve">1 </w:t>
            </w:r>
            <w:r w:rsidR="00DC72C2" w:rsidRPr="00DC72C2">
              <w:rPr>
                <w:rFonts w:ascii="Times New Roman" w:eastAsia="Times New Roman" w:hAnsi="Times New Roman" w:cs="Times New Roman"/>
                <w:color w:val="000000"/>
                <w:spacing w:val="3"/>
                <w:sz w:val="24"/>
                <w:szCs w:val="24"/>
                <w:lang w:eastAsia="ru-RU"/>
              </w:rPr>
              <w:t>июня</w:t>
            </w:r>
          </w:p>
        </w:tc>
        <w:tc>
          <w:tcPr>
            <w:tcW w:w="1985" w:type="dxa"/>
            <w:gridSpan w:val="2"/>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Редакция газеты «Эхо Турана</w:t>
            </w:r>
          </w:p>
        </w:tc>
        <w:tc>
          <w:tcPr>
            <w:tcW w:w="2126" w:type="dxa"/>
            <w:tcBorders>
              <w:top w:val="single" w:sz="4" w:space="0" w:color="auto"/>
              <w:left w:val="single" w:sz="4" w:space="0" w:color="auto"/>
              <w:righ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Матвеева Т.Н.,                                             Марьясов С. С.</w:t>
            </w:r>
          </w:p>
        </w:tc>
      </w:tr>
      <w:tr w:rsidR="005F5066" w:rsidRPr="00DC72C2" w:rsidTr="002B0D2B">
        <w:trPr>
          <w:trHeight w:hRule="exact" w:val="840"/>
        </w:trPr>
        <w:tc>
          <w:tcPr>
            <w:tcW w:w="470"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Courier New" w:hAnsi="Times New Roman" w:cs="Times New Roman"/>
                <w:color w:val="000000"/>
                <w:sz w:val="24"/>
                <w:szCs w:val="24"/>
                <w:lang w:eastAsia="ru-RU"/>
              </w:rPr>
            </w:pPr>
          </w:p>
          <w:p w:rsidR="005F5066" w:rsidRPr="00DC72C2" w:rsidRDefault="005F5066" w:rsidP="00AE48C0">
            <w:pPr>
              <w:widowControl w:val="0"/>
              <w:spacing w:after="0" w:line="240" w:lineRule="auto"/>
              <w:jc w:val="center"/>
              <w:rPr>
                <w:rFonts w:ascii="Times New Roman" w:eastAsia="Courier New" w:hAnsi="Times New Roman" w:cs="Times New Roman"/>
                <w:color w:val="000000"/>
                <w:sz w:val="24"/>
                <w:szCs w:val="24"/>
                <w:lang w:eastAsia="ru-RU"/>
              </w:rPr>
            </w:pPr>
            <w:r w:rsidRPr="00DC72C2">
              <w:rPr>
                <w:rFonts w:ascii="Times New Roman" w:eastAsia="Courier New" w:hAnsi="Times New Roman" w:cs="Times New Roman"/>
                <w:color w:val="000000"/>
                <w:sz w:val="24"/>
                <w:szCs w:val="24"/>
                <w:lang w:eastAsia="ru-RU"/>
              </w:rPr>
              <w:t>2</w:t>
            </w:r>
          </w:p>
        </w:tc>
        <w:tc>
          <w:tcPr>
            <w:tcW w:w="3965"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bCs/>
                <w:color w:val="000000"/>
                <w:spacing w:val="2"/>
                <w:sz w:val="24"/>
                <w:szCs w:val="24"/>
                <w:lang w:eastAsia="ru-RU"/>
              </w:rPr>
              <w:t>Работа группы по организации участников Спартакиады</w:t>
            </w:r>
          </w:p>
        </w:tc>
        <w:tc>
          <w:tcPr>
            <w:tcW w:w="1671" w:type="dxa"/>
            <w:tcBorders>
              <w:top w:val="single" w:sz="4" w:space="0" w:color="auto"/>
              <w:left w:val="single" w:sz="4" w:space="0" w:color="auto"/>
            </w:tcBorders>
            <w:shd w:val="clear" w:color="auto" w:fill="FFFFFF"/>
          </w:tcPr>
          <w:p w:rsidR="005F5066" w:rsidRPr="00DC72C2" w:rsidRDefault="00DC72C2" w:rsidP="002B0D2B">
            <w:pPr>
              <w:widowControl w:val="0"/>
              <w:spacing w:after="0" w:line="240" w:lineRule="auto"/>
              <w:jc w:val="center"/>
              <w:rPr>
                <w:rFonts w:ascii="Times New Roman" w:eastAsia="Courier New" w:hAnsi="Times New Roman" w:cs="Times New Roman"/>
                <w:color w:val="000000"/>
                <w:sz w:val="24"/>
                <w:szCs w:val="24"/>
                <w:lang w:eastAsia="ru-RU"/>
              </w:rPr>
            </w:pPr>
            <w:r w:rsidRPr="00DC72C2">
              <w:rPr>
                <w:rFonts w:ascii="Times New Roman" w:eastAsia="Courier New" w:hAnsi="Times New Roman" w:cs="Times New Roman"/>
                <w:color w:val="000000"/>
                <w:sz w:val="24"/>
                <w:szCs w:val="24"/>
                <w:lang w:eastAsia="ru-RU"/>
              </w:rPr>
              <w:t>май</w:t>
            </w:r>
            <w:r w:rsidR="008B54A8" w:rsidRPr="00DC72C2">
              <w:rPr>
                <w:rFonts w:ascii="Times New Roman" w:eastAsia="Courier New" w:hAnsi="Times New Roman" w:cs="Times New Roman"/>
                <w:color w:val="000000"/>
                <w:sz w:val="24"/>
                <w:szCs w:val="24"/>
                <w:lang w:eastAsia="ru-RU"/>
              </w:rPr>
              <w:t xml:space="preserve"> </w:t>
            </w:r>
          </w:p>
        </w:tc>
        <w:tc>
          <w:tcPr>
            <w:tcW w:w="1985" w:type="dxa"/>
            <w:gridSpan w:val="2"/>
            <w:tcBorders>
              <w:top w:val="single" w:sz="4" w:space="0" w:color="auto"/>
              <w:left w:val="single" w:sz="4" w:space="0" w:color="auto"/>
            </w:tcBorders>
            <w:shd w:val="clear" w:color="auto" w:fill="FFFFFF"/>
          </w:tcPr>
          <w:p w:rsidR="005F5066" w:rsidRPr="00DC72C2" w:rsidRDefault="00DC72C2"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МБУ «ЦФКиС Краснотуранского района»</w:t>
            </w:r>
          </w:p>
        </w:tc>
        <w:tc>
          <w:tcPr>
            <w:tcW w:w="2126" w:type="dxa"/>
            <w:tcBorders>
              <w:top w:val="single" w:sz="4" w:space="0" w:color="auto"/>
              <w:left w:val="single" w:sz="4" w:space="0" w:color="auto"/>
              <w:right w:val="single" w:sz="4" w:space="0" w:color="auto"/>
            </w:tcBorders>
            <w:shd w:val="clear" w:color="auto" w:fill="FFFFFF"/>
          </w:tcPr>
          <w:p w:rsidR="005F5066" w:rsidRPr="00DC72C2" w:rsidRDefault="00DC72C2"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Лопатин А.С.</w:t>
            </w:r>
          </w:p>
        </w:tc>
      </w:tr>
      <w:tr w:rsidR="005F5066" w:rsidRPr="00DC72C2" w:rsidTr="002B0D2B">
        <w:trPr>
          <w:trHeight w:hRule="exact" w:val="840"/>
        </w:trPr>
        <w:tc>
          <w:tcPr>
            <w:tcW w:w="470"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4"/>
                <w:sz w:val="24"/>
                <w:szCs w:val="24"/>
                <w:lang w:eastAsia="ru-RU"/>
              </w:rPr>
            </w:pPr>
          </w:p>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2.1</w:t>
            </w:r>
          </w:p>
        </w:tc>
        <w:tc>
          <w:tcPr>
            <w:tcW w:w="3965"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Подготовить и направить приглашения для участия в Спартакиаде</w:t>
            </w:r>
          </w:p>
        </w:tc>
        <w:tc>
          <w:tcPr>
            <w:tcW w:w="1671"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p>
          <w:p w:rsidR="005F5066" w:rsidRPr="00DC72C2" w:rsidRDefault="00DC72C2"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3"/>
                <w:sz w:val="24"/>
                <w:szCs w:val="24"/>
                <w:lang w:eastAsia="ru-RU"/>
              </w:rPr>
              <w:t>апрель</w:t>
            </w:r>
          </w:p>
        </w:tc>
        <w:tc>
          <w:tcPr>
            <w:tcW w:w="1108"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right="120"/>
              <w:jc w:val="right"/>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w:t>
            </w:r>
            <w:r w:rsidR="00F1045A">
              <w:rPr>
                <w:rFonts w:ascii="Times New Roman" w:eastAsia="Times New Roman" w:hAnsi="Times New Roman" w:cs="Times New Roman"/>
                <w:color w:val="000000"/>
                <w:spacing w:val="4"/>
                <w:sz w:val="24"/>
                <w:szCs w:val="24"/>
                <w:lang w:eastAsia="ru-RU"/>
              </w:rPr>
              <w:t>ǁ</w:t>
            </w:r>
            <w:r w:rsidRPr="00DC72C2">
              <w:rPr>
                <w:rFonts w:ascii="Times New Roman" w:eastAsia="Times New Roman" w:hAnsi="Times New Roman" w:cs="Times New Roman"/>
                <w:color w:val="000000"/>
                <w:spacing w:val="4"/>
                <w:sz w:val="24"/>
                <w:szCs w:val="24"/>
                <w:lang w:eastAsia="ru-RU"/>
              </w:rPr>
              <w:t>-</w:t>
            </w:r>
          </w:p>
        </w:tc>
        <w:tc>
          <w:tcPr>
            <w:tcW w:w="877" w:type="dxa"/>
            <w:tcBorders>
              <w:top w:val="single" w:sz="4" w:space="0" w:color="auto"/>
            </w:tcBorders>
            <w:shd w:val="clear" w:color="auto" w:fill="FFFFFF"/>
          </w:tcPr>
          <w:p w:rsidR="005F5066" w:rsidRPr="00DC72C2" w:rsidRDefault="005F5066" w:rsidP="00AE48C0">
            <w:pPr>
              <w:widowControl w:val="0"/>
              <w:spacing w:after="0" w:line="240" w:lineRule="auto"/>
              <w:rPr>
                <w:rFonts w:ascii="Times New Roman" w:eastAsia="Courier New" w:hAnsi="Times New Roman" w:cs="Times New Roman"/>
                <w:color w:val="000000"/>
                <w:sz w:val="24"/>
                <w:szCs w:val="24"/>
                <w:lang w:eastAsia="ru-RU"/>
              </w:rPr>
            </w:pPr>
          </w:p>
        </w:tc>
        <w:tc>
          <w:tcPr>
            <w:tcW w:w="2126" w:type="dxa"/>
            <w:tcBorders>
              <w:top w:val="single" w:sz="4" w:space="0" w:color="auto"/>
              <w:left w:val="single" w:sz="4" w:space="0" w:color="auto"/>
              <w:right w:val="single" w:sz="4" w:space="0" w:color="auto"/>
            </w:tcBorders>
            <w:shd w:val="clear" w:color="auto" w:fill="FFFFFF"/>
          </w:tcPr>
          <w:p w:rsidR="005F5066" w:rsidRPr="00DC72C2" w:rsidRDefault="006444FB"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4"/>
                <w:sz w:val="24"/>
                <w:szCs w:val="24"/>
                <w:lang w:eastAsia="ru-RU"/>
              </w:rPr>
              <w:t>Ванева</w:t>
            </w:r>
            <w:r w:rsidR="00DC72C2" w:rsidRPr="00DC72C2">
              <w:rPr>
                <w:rFonts w:ascii="Times New Roman" w:eastAsia="Times New Roman" w:hAnsi="Times New Roman" w:cs="Times New Roman"/>
                <w:color w:val="000000"/>
                <w:spacing w:val="4"/>
                <w:sz w:val="24"/>
                <w:szCs w:val="24"/>
                <w:lang w:eastAsia="ru-RU"/>
              </w:rPr>
              <w:t xml:space="preserve">  А.С.</w:t>
            </w:r>
          </w:p>
        </w:tc>
      </w:tr>
      <w:tr w:rsidR="005F5066" w:rsidRPr="00DC72C2" w:rsidTr="002B0D2B">
        <w:trPr>
          <w:trHeight w:hRule="exact" w:val="562"/>
        </w:trPr>
        <w:tc>
          <w:tcPr>
            <w:tcW w:w="470"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4"/>
                <w:sz w:val="24"/>
                <w:szCs w:val="24"/>
                <w:lang w:eastAsia="ru-RU"/>
              </w:rPr>
            </w:pPr>
          </w:p>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2.2</w:t>
            </w:r>
          </w:p>
        </w:tc>
        <w:tc>
          <w:tcPr>
            <w:tcW w:w="3965"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Сбор заявок на участие в Спартакиаде</w:t>
            </w:r>
          </w:p>
        </w:tc>
        <w:tc>
          <w:tcPr>
            <w:tcW w:w="1671"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p>
          <w:p w:rsidR="005F5066" w:rsidRPr="00DC72C2" w:rsidRDefault="00823599" w:rsidP="00DC72C2">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3"/>
                <w:sz w:val="24"/>
                <w:szCs w:val="24"/>
                <w:lang w:eastAsia="ru-RU"/>
              </w:rPr>
              <w:t>д</w:t>
            </w:r>
            <w:r w:rsidR="005F5066" w:rsidRPr="00DC72C2">
              <w:rPr>
                <w:rFonts w:ascii="Times New Roman" w:eastAsia="Times New Roman" w:hAnsi="Times New Roman" w:cs="Times New Roman"/>
                <w:color w:val="000000"/>
                <w:spacing w:val="3"/>
                <w:sz w:val="24"/>
                <w:szCs w:val="24"/>
                <w:lang w:eastAsia="ru-RU"/>
              </w:rPr>
              <w:t xml:space="preserve">о </w:t>
            </w:r>
            <w:r w:rsidR="00DC72C2" w:rsidRPr="00DC72C2">
              <w:rPr>
                <w:rFonts w:ascii="Times New Roman" w:eastAsia="Times New Roman" w:hAnsi="Times New Roman" w:cs="Times New Roman"/>
                <w:color w:val="000000"/>
                <w:spacing w:val="3"/>
                <w:sz w:val="24"/>
                <w:szCs w:val="24"/>
                <w:lang w:eastAsia="ru-RU"/>
              </w:rPr>
              <w:t>24</w:t>
            </w:r>
            <w:r w:rsidRPr="00DC72C2">
              <w:rPr>
                <w:rFonts w:ascii="Times New Roman" w:eastAsia="Times New Roman" w:hAnsi="Times New Roman" w:cs="Times New Roman"/>
                <w:color w:val="000000"/>
                <w:spacing w:val="3"/>
                <w:sz w:val="24"/>
                <w:szCs w:val="24"/>
                <w:lang w:eastAsia="ru-RU"/>
              </w:rPr>
              <w:t xml:space="preserve"> </w:t>
            </w:r>
            <w:r w:rsidR="00DC72C2" w:rsidRPr="00DC72C2">
              <w:rPr>
                <w:rFonts w:ascii="Times New Roman" w:eastAsia="Times New Roman" w:hAnsi="Times New Roman" w:cs="Times New Roman"/>
                <w:color w:val="000000"/>
                <w:spacing w:val="3"/>
                <w:sz w:val="24"/>
                <w:szCs w:val="24"/>
                <w:lang w:eastAsia="ru-RU"/>
              </w:rPr>
              <w:t>мая</w:t>
            </w:r>
          </w:p>
        </w:tc>
        <w:tc>
          <w:tcPr>
            <w:tcW w:w="1108" w:type="dxa"/>
            <w:tcBorders>
              <w:top w:val="single" w:sz="4" w:space="0" w:color="auto"/>
              <w:left w:val="single" w:sz="4" w:space="0" w:color="auto"/>
            </w:tcBorders>
            <w:shd w:val="clear" w:color="auto" w:fill="FFFFFF"/>
          </w:tcPr>
          <w:p w:rsidR="005F5066" w:rsidRPr="00DC72C2" w:rsidRDefault="00F1045A" w:rsidP="006D7679">
            <w:pPr>
              <w:widowControl w:val="0"/>
              <w:spacing w:after="0" w:line="240" w:lineRule="auto"/>
              <w:ind w:left="100"/>
              <w:jc w:val="right"/>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w:t>
            </w:r>
            <w:r>
              <w:rPr>
                <w:rFonts w:ascii="Times New Roman" w:eastAsia="Times New Roman" w:hAnsi="Times New Roman" w:cs="Times New Roman"/>
                <w:color w:val="000000"/>
                <w:spacing w:val="4"/>
                <w:sz w:val="24"/>
                <w:szCs w:val="24"/>
                <w:lang w:eastAsia="ru-RU"/>
              </w:rPr>
              <w:t>ǁ</w:t>
            </w:r>
            <w:r w:rsidRPr="00DC72C2">
              <w:rPr>
                <w:rFonts w:ascii="Times New Roman" w:eastAsia="Times New Roman" w:hAnsi="Times New Roman" w:cs="Times New Roman"/>
                <w:color w:val="000000"/>
                <w:spacing w:val="4"/>
                <w:sz w:val="24"/>
                <w:szCs w:val="24"/>
                <w:lang w:eastAsia="ru-RU"/>
              </w:rPr>
              <w:t>-</w:t>
            </w:r>
          </w:p>
        </w:tc>
        <w:tc>
          <w:tcPr>
            <w:tcW w:w="877" w:type="dxa"/>
            <w:tcBorders>
              <w:top w:val="single" w:sz="4" w:space="0" w:color="auto"/>
            </w:tcBorders>
            <w:shd w:val="clear" w:color="auto" w:fill="FFFFFF"/>
          </w:tcPr>
          <w:p w:rsidR="005F5066" w:rsidRPr="00DC72C2" w:rsidRDefault="005F5066" w:rsidP="00AE48C0">
            <w:pPr>
              <w:widowControl w:val="0"/>
              <w:spacing w:after="0" w:line="240" w:lineRule="auto"/>
              <w:rPr>
                <w:rFonts w:ascii="Times New Roman" w:eastAsia="Courier New" w:hAnsi="Times New Roman" w:cs="Times New Roman"/>
                <w:color w:val="000000"/>
                <w:sz w:val="24"/>
                <w:szCs w:val="24"/>
                <w:lang w:eastAsia="ru-RU"/>
              </w:rPr>
            </w:pPr>
          </w:p>
        </w:tc>
        <w:tc>
          <w:tcPr>
            <w:tcW w:w="2126" w:type="dxa"/>
            <w:tcBorders>
              <w:top w:val="single" w:sz="4" w:space="0" w:color="auto"/>
              <w:left w:val="single" w:sz="4" w:space="0" w:color="auto"/>
              <w:righ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Марьясов С.С.</w:t>
            </w:r>
          </w:p>
        </w:tc>
      </w:tr>
      <w:tr w:rsidR="005F5066" w:rsidRPr="00DC72C2" w:rsidTr="002B0D2B">
        <w:trPr>
          <w:trHeight w:hRule="exact" w:val="562"/>
        </w:trPr>
        <w:tc>
          <w:tcPr>
            <w:tcW w:w="470"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4"/>
                <w:sz w:val="24"/>
                <w:szCs w:val="24"/>
                <w:lang w:eastAsia="ru-RU"/>
              </w:rPr>
            </w:pPr>
          </w:p>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2.3</w:t>
            </w:r>
          </w:p>
        </w:tc>
        <w:tc>
          <w:tcPr>
            <w:tcW w:w="3965"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Формирование списка участников Спартакиады</w:t>
            </w:r>
          </w:p>
        </w:tc>
        <w:tc>
          <w:tcPr>
            <w:tcW w:w="1671" w:type="dxa"/>
            <w:tcBorders>
              <w:top w:val="single" w:sz="4" w:space="0" w:color="auto"/>
              <w:lef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p>
          <w:p w:rsidR="005F5066" w:rsidRPr="00DC72C2" w:rsidRDefault="00DC72C2" w:rsidP="00DC72C2">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3"/>
                <w:sz w:val="24"/>
                <w:szCs w:val="24"/>
                <w:lang w:eastAsia="ru-RU"/>
              </w:rPr>
              <w:t xml:space="preserve">25 </w:t>
            </w:r>
            <w:r w:rsidR="008B54A8" w:rsidRPr="00DC72C2">
              <w:rPr>
                <w:rFonts w:ascii="Times New Roman" w:eastAsia="Times New Roman" w:hAnsi="Times New Roman" w:cs="Times New Roman"/>
                <w:color w:val="000000"/>
                <w:spacing w:val="3"/>
                <w:sz w:val="24"/>
                <w:szCs w:val="24"/>
                <w:lang w:eastAsia="ru-RU"/>
              </w:rPr>
              <w:t xml:space="preserve"> </w:t>
            </w:r>
            <w:r w:rsidRPr="00DC72C2">
              <w:rPr>
                <w:rFonts w:ascii="Times New Roman" w:eastAsia="Times New Roman" w:hAnsi="Times New Roman" w:cs="Times New Roman"/>
                <w:color w:val="000000"/>
                <w:spacing w:val="3"/>
                <w:sz w:val="24"/>
                <w:szCs w:val="24"/>
                <w:lang w:eastAsia="ru-RU"/>
              </w:rPr>
              <w:t xml:space="preserve">мая </w:t>
            </w:r>
            <w:r w:rsidR="008B54A8" w:rsidRPr="00DC72C2">
              <w:rPr>
                <w:rFonts w:ascii="Times New Roman" w:eastAsia="Times New Roman" w:hAnsi="Times New Roman" w:cs="Times New Roman"/>
                <w:color w:val="000000"/>
                <w:spacing w:val="3"/>
                <w:sz w:val="24"/>
                <w:szCs w:val="24"/>
                <w:lang w:eastAsia="ru-RU"/>
              </w:rPr>
              <w:t>абр</w:t>
            </w:r>
            <w:r w:rsidR="00823599" w:rsidRPr="00DC72C2">
              <w:rPr>
                <w:rFonts w:ascii="Times New Roman" w:eastAsia="Times New Roman" w:hAnsi="Times New Roman" w:cs="Times New Roman"/>
                <w:color w:val="000000"/>
                <w:spacing w:val="3"/>
                <w:sz w:val="24"/>
                <w:szCs w:val="24"/>
                <w:lang w:eastAsia="ru-RU"/>
              </w:rPr>
              <w:t>декабря</w:t>
            </w:r>
          </w:p>
        </w:tc>
        <w:tc>
          <w:tcPr>
            <w:tcW w:w="1108" w:type="dxa"/>
            <w:tcBorders>
              <w:top w:val="single" w:sz="4" w:space="0" w:color="auto"/>
              <w:left w:val="single" w:sz="4" w:space="0" w:color="auto"/>
            </w:tcBorders>
            <w:shd w:val="clear" w:color="auto" w:fill="FFFFFF"/>
          </w:tcPr>
          <w:p w:rsidR="005F5066" w:rsidRPr="00DC72C2" w:rsidRDefault="005F5066" w:rsidP="006D7679">
            <w:pPr>
              <w:widowControl w:val="0"/>
              <w:spacing w:after="0" w:line="240" w:lineRule="auto"/>
              <w:ind w:left="100"/>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 xml:space="preserve">           </w:t>
            </w:r>
            <w:r w:rsidR="006D7679" w:rsidRPr="00DC72C2">
              <w:rPr>
                <w:rFonts w:ascii="Times New Roman" w:eastAsia="Times New Roman" w:hAnsi="Times New Roman" w:cs="Times New Roman"/>
                <w:color w:val="000000"/>
                <w:spacing w:val="4"/>
                <w:sz w:val="24"/>
                <w:szCs w:val="24"/>
                <w:lang w:eastAsia="ru-RU"/>
              </w:rPr>
              <w:t>-</w:t>
            </w:r>
            <w:r w:rsidR="006D7679">
              <w:rPr>
                <w:rFonts w:ascii="Times New Roman" w:eastAsia="Times New Roman" w:hAnsi="Times New Roman" w:cs="Times New Roman"/>
                <w:color w:val="000000"/>
                <w:spacing w:val="4"/>
                <w:sz w:val="24"/>
                <w:szCs w:val="24"/>
                <w:lang w:eastAsia="ru-RU"/>
              </w:rPr>
              <w:t>ǁ</w:t>
            </w:r>
            <w:r w:rsidR="006D7679" w:rsidRPr="00DC72C2">
              <w:rPr>
                <w:rFonts w:ascii="Times New Roman" w:eastAsia="Times New Roman" w:hAnsi="Times New Roman" w:cs="Times New Roman"/>
                <w:color w:val="000000"/>
                <w:spacing w:val="4"/>
                <w:sz w:val="24"/>
                <w:szCs w:val="24"/>
                <w:lang w:eastAsia="ru-RU"/>
              </w:rPr>
              <w:t>-</w:t>
            </w:r>
          </w:p>
        </w:tc>
        <w:tc>
          <w:tcPr>
            <w:tcW w:w="877" w:type="dxa"/>
            <w:tcBorders>
              <w:top w:val="single" w:sz="4" w:space="0" w:color="auto"/>
            </w:tcBorders>
            <w:shd w:val="clear" w:color="auto" w:fill="FFFFFF"/>
          </w:tcPr>
          <w:p w:rsidR="005F5066" w:rsidRPr="00DC72C2" w:rsidRDefault="005F5066" w:rsidP="00AE48C0">
            <w:pPr>
              <w:widowControl w:val="0"/>
              <w:spacing w:after="0" w:line="240" w:lineRule="auto"/>
              <w:rPr>
                <w:rFonts w:ascii="Times New Roman" w:eastAsia="Courier New" w:hAnsi="Times New Roman" w:cs="Times New Roman"/>
                <w:color w:val="000000"/>
                <w:sz w:val="24"/>
                <w:szCs w:val="24"/>
                <w:lang w:eastAsia="ru-RU"/>
              </w:rPr>
            </w:pPr>
          </w:p>
        </w:tc>
        <w:tc>
          <w:tcPr>
            <w:tcW w:w="2126" w:type="dxa"/>
            <w:tcBorders>
              <w:top w:val="single" w:sz="4" w:space="0" w:color="auto"/>
              <w:left w:val="single" w:sz="4" w:space="0" w:color="auto"/>
              <w:right w:val="single" w:sz="4" w:space="0" w:color="auto"/>
            </w:tcBorders>
            <w:shd w:val="clear" w:color="auto" w:fill="FFFFFF"/>
          </w:tcPr>
          <w:p w:rsidR="005F5066" w:rsidRPr="00DC72C2" w:rsidRDefault="006444FB" w:rsidP="00AE48C0">
            <w:pPr>
              <w:widowControl w:val="0"/>
              <w:spacing w:after="0" w:line="240" w:lineRule="auto"/>
              <w:jc w:val="center"/>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Ванева</w:t>
            </w:r>
            <w:r w:rsidR="00DC72C2" w:rsidRPr="00DC72C2">
              <w:rPr>
                <w:rFonts w:ascii="Times New Roman" w:eastAsia="Times New Roman" w:hAnsi="Times New Roman" w:cs="Times New Roman"/>
                <w:color w:val="000000"/>
                <w:spacing w:val="4"/>
                <w:sz w:val="24"/>
                <w:szCs w:val="24"/>
                <w:lang w:eastAsia="ru-RU"/>
              </w:rPr>
              <w:t xml:space="preserve"> А.С.</w:t>
            </w:r>
          </w:p>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Руденская А. В.</w:t>
            </w:r>
          </w:p>
        </w:tc>
      </w:tr>
      <w:tr w:rsidR="005F5066" w:rsidRPr="00DC72C2" w:rsidTr="006444FB">
        <w:trPr>
          <w:trHeight w:hRule="exact" w:val="552"/>
        </w:trPr>
        <w:tc>
          <w:tcPr>
            <w:tcW w:w="470" w:type="dxa"/>
            <w:tcBorders>
              <w:top w:val="single" w:sz="4" w:space="0" w:color="auto"/>
              <w:left w:val="single" w:sz="4" w:space="0" w:color="auto"/>
              <w:bottom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4"/>
                <w:sz w:val="24"/>
                <w:szCs w:val="24"/>
                <w:lang w:eastAsia="ru-RU"/>
              </w:rPr>
            </w:pPr>
          </w:p>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2.4</w:t>
            </w:r>
          </w:p>
        </w:tc>
        <w:tc>
          <w:tcPr>
            <w:tcW w:w="3965" w:type="dxa"/>
            <w:tcBorders>
              <w:top w:val="single" w:sz="4" w:space="0" w:color="auto"/>
              <w:left w:val="single" w:sz="4" w:space="0" w:color="auto"/>
              <w:bottom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Организация встречи участников и их регистрация</w:t>
            </w:r>
          </w:p>
        </w:tc>
        <w:tc>
          <w:tcPr>
            <w:tcW w:w="1671" w:type="dxa"/>
            <w:tcBorders>
              <w:top w:val="single" w:sz="4" w:space="0" w:color="auto"/>
              <w:left w:val="single" w:sz="4" w:space="0" w:color="auto"/>
              <w:bottom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p>
          <w:p w:rsidR="005F5066" w:rsidRPr="00DC72C2" w:rsidRDefault="00DC72C2" w:rsidP="00DC72C2">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Courier New" w:hAnsi="Times New Roman" w:cs="Times New Roman"/>
                <w:color w:val="000000"/>
                <w:sz w:val="24"/>
                <w:szCs w:val="24"/>
                <w:lang w:eastAsia="ru-RU"/>
              </w:rPr>
              <w:t>29</w:t>
            </w:r>
            <w:r w:rsidR="008B54A8" w:rsidRPr="00DC72C2">
              <w:rPr>
                <w:rFonts w:ascii="Times New Roman" w:eastAsia="Courier New" w:hAnsi="Times New Roman" w:cs="Times New Roman"/>
                <w:color w:val="000000"/>
                <w:sz w:val="24"/>
                <w:szCs w:val="24"/>
                <w:lang w:eastAsia="ru-RU"/>
              </w:rPr>
              <w:t>-</w:t>
            </w:r>
            <w:r w:rsidRPr="00DC72C2">
              <w:rPr>
                <w:rFonts w:ascii="Times New Roman" w:eastAsia="Courier New" w:hAnsi="Times New Roman" w:cs="Times New Roman"/>
                <w:color w:val="000000"/>
                <w:sz w:val="24"/>
                <w:szCs w:val="24"/>
                <w:lang w:eastAsia="ru-RU"/>
              </w:rPr>
              <w:t>30</w:t>
            </w:r>
            <w:r w:rsidR="008B54A8" w:rsidRPr="00DC72C2">
              <w:rPr>
                <w:rFonts w:ascii="Times New Roman" w:eastAsia="Courier New" w:hAnsi="Times New Roman" w:cs="Times New Roman"/>
                <w:color w:val="000000"/>
                <w:sz w:val="24"/>
                <w:szCs w:val="24"/>
                <w:lang w:eastAsia="ru-RU"/>
              </w:rPr>
              <w:t xml:space="preserve"> </w:t>
            </w:r>
            <w:r w:rsidRPr="00DC72C2">
              <w:rPr>
                <w:rFonts w:ascii="Times New Roman" w:eastAsia="Courier New" w:hAnsi="Times New Roman" w:cs="Times New Roman"/>
                <w:color w:val="000000"/>
                <w:sz w:val="24"/>
                <w:szCs w:val="24"/>
                <w:lang w:eastAsia="ru-RU"/>
              </w:rPr>
              <w:t>мая</w:t>
            </w:r>
          </w:p>
        </w:tc>
        <w:tc>
          <w:tcPr>
            <w:tcW w:w="1108" w:type="dxa"/>
            <w:tcBorders>
              <w:top w:val="single" w:sz="4" w:space="0" w:color="auto"/>
              <w:left w:val="single" w:sz="4" w:space="0" w:color="auto"/>
              <w:bottom w:val="single" w:sz="4" w:space="0" w:color="auto"/>
            </w:tcBorders>
            <w:shd w:val="clear" w:color="auto" w:fill="FFFFFF"/>
          </w:tcPr>
          <w:p w:rsidR="005F5066" w:rsidRPr="00DC72C2" w:rsidRDefault="006D7679" w:rsidP="006D7679">
            <w:pPr>
              <w:widowControl w:val="0"/>
              <w:spacing w:after="0" w:line="240" w:lineRule="auto"/>
              <w:ind w:left="100"/>
              <w:jc w:val="right"/>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w:t>
            </w:r>
            <w:r>
              <w:rPr>
                <w:rFonts w:ascii="Times New Roman" w:eastAsia="Times New Roman" w:hAnsi="Times New Roman" w:cs="Times New Roman"/>
                <w:color w:val="000000"/>
                <w:spacing w:val="4"/>
                <w:sz w:val="24"/>
                <w:szCs w:val="24"/>
                <w:lang w:eastAsia="ru-RU"/>
              </w:rPr>
              <w:t>ǁ</w:t>
            </w:r>
            <w:r w:rsidRPr="00DC72C2">
              <w:rPr>
                <w:rFonts w:ascii="Times New Roman" w:eastAsia="Times New Roman" w:hAnsi="Times New Roman" w:cs="Times New Roman"/>
                <w:color w:val="000000"/>
                <w:spacing w:val="4"/>
                <w:sz w:val="24"/>
                <w:szCs w:val="24"/>
                <w:lang w:eastAsia="ru-RU"/>
              </w:rPr>
              <w:t>-</w:t>
            </w:r>
          </w:p>
        </w:tc>
        <w:tc>
          <w:tcPr>
            <w:tcW w:w="877" w:type="dxa"/>
            <w:tcBorders>
              <w:top w:val="single" w:sz="4" w:space="0" w:color="auto"/>
              <w:bottom w:val="single" w:sz="4" w:space="0" w:color="auto"/>
            </w:tcBorders>
            <w:shd w:val="clear" w:color="auto" w:fill="FFFFFF"/>
          </w:tcPr>
          <w:p w:rsidR="005F5066" w:rsidRPr="00DC72C2" w:rsidRDefault="005F5066" w:rsidP="00AE48C0">
            <w:pPr>
              <w:widowControl w:val="0"/>
              <w:spacing w:after="0" w:line="240" w:lineRule="auto"/>
              <w:rPr>
                <w:rFonts w:ascii="Times New Roman" w:eastAsia="Courier New"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Руденская А.В.</w:t>
            </w:r>
          </w:p>
        </w:tc>
      </w:tr>
      <w:tr w:rsidR="005F5066" w:rsidRPr="00BF0EDC" w:rsidTr="006444FB">
        <w:trPr>
          <w:trHeight w:hRule="exact" w:val="830"/>
        </w:trPr>
        <w:tc>
          <w:tcPr>
            <w:tcW w:w="470" w:type="dxa"/>
            <w:tcBorders>
              <w:top w:val="single" w:sz="4" w:space="0" w:color="auto"/>
              <w:left w:val="single" w:sz="4" w:space="0" w:color="auto"/>
              <w:bottom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Courier New" w:hAnsi="Times New Roman" w:cs="Times New Roman"/>
                <w:color w:val="000000"/>
                <w:sz w:val="24"/>
                <w:szCs w:val="24"/>
                <w:lang w:eastAsia="ru-RU"/>
              </w:rPr>
            </w:pPr>
          </w:p>
          <w:p w:rsidR="005F5066" w:rsidRPr="00DC72C2" w:rsidRDefault="005F5066" w:rsidP="00AE48C0">
            <w:pPr>
              <w:widowControl w:val="0"/>
              <w:spacing w:after="0" w:line="240" w:lineRule="auto"/>
              <w:jc w:val="center"/>
              <w:rPr>
                <w:rFonts w:ascii="Times New Roman" w:eastAsia="Courier New" w:hAnsi="Times New Roman" w:cs="Times New Roman"/>
                <w:color w:val="000000"/>
                <w:sz w:val="24"/>
                <w:szCs w:val="24"/>
                <w:lang w:eastAsia="ru-RU"/>
              </w:rPr>
            </w:pPr>
            <w:r w:rsidRPr="00DC72C2">
              <w:rPr>
                <w:rFonts w:ascii="Times New Roman" w:eastAsia="Courier New" w:hAnsi="Times New Roman" w:cs="Times New Roman"/>
                <w:color w:val="000000"/>
                <w:sz w:val="24"/>
                <w:szCs w:val="24"/>
                <w:lang w:eastAsia="ru-RU"/>
              </w:rPr>
              <w:t>2.5</w:t>
            </w:r>
          </w:p>
        </w:tc>
        <w:tc>
          <w:tcPr>
            <w:tcW w:w="3965" w:type="dxa"/>
            <w:tcBorders>
              <w:top w:val="single" w:sz="4" w:space="0" w:color="auto"/>
              <w:left w:val="single" w:sz="4" w:space="0" w:color="auto"/>
              <w:bottom w:val="single" w:sz="4" w:space="0" w:color="auto"/>
            </w:tcBorders>
            <w:shd w:val="clear" w:color="auto" w:fill="FFFFFF"/>
          </w:tcPr>
          <w:p w:rsidR="005F5066" w:rsidRPr="00DC72C2" w:rsidRDefault="005F5066" w:rsidP="00AE48C0">
            <w:pPr>
              <w:widowControl w:val="0"/>
              <w:spacing w:after="0" w:line="240" w:lineRule="auto"/>
              <w:ind w:left="120"/>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Подготовка и вручение призового Фонда, дипломов</w:t>
            </w:r>
          </w:p>
        </w:tc>
        <w:tc>
          <w:tcPr>
            <w:tcW w:w="1671" w:type="dxa"/>
            <w:tcBorders>
              <w:top w:val="single" w:sz="4" w:space="0" w:color="auto"/>
              <w:left w:val="single" w:sz="4" w:space="0" w:color="auto"/>
              <w:bottom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p>
          <w:p w:rsidR="005F5066" w:rsidRPr="00DC72C2" w:rsidRDefault="00DC72C2" w:rsidP="00DC72C2">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Courier New" w:hAnsi="Times New Roman" w:cs="Times New Roman"/>
                <w:color w:val="000000"/>
                <w:sz w:val="24"/>
                <w:szCs w:val="24"/>
                <w:lang w:eastAsia="ru-RU"/>
              </w:rPr>
              <w:t>30</w:t>
            </w:r>
            <w:r w:rsidR="008B54A8" w:rsidRPr="00DC72C2">
              <w:rPr>
                <w:rFonts w:ascii="Times New Roman" w:eastAsia="Courier New" w:hAnsi="Times New Roman" w:cs="Times New Roman"/>
                <w:color w:val="000000"/>
                <w:sz w:val="24"/>
                <w:szCs w:val="24"/>
                <w:lang w:eastAsia="ru-RU"/>
              </w:rPr>
              <w:t xml:space="preserve"> </w:t>
            </w:r>
            <w:r w:rsidRPr="00DC72C2">
              <w:rPr>
                <w:rFonts w:ascii="Times New Roman" w:eastAsia="Courier New" w:hAnsi="Times New Roman" w:cs="Times New Roman"/>
                <w:color w:val="000000"/>
                <w:sz w:val="24"/>
                <w:szCs w:val="24"/>
                <w:lang w:eastAsia="ru-RU"/>
              </w:rPr>
              <w:t>мая</w:t>
            </w:r>
          </w:p>
        </w:tc>
        <w:tc>
          <w:tcPr>
            <w:tcW w:w="1108" w:type="dxa"/>
            <w:tcBorders>
              <w:top w:val="single" w:sz="4" w:space="0" w:color="auto"/>
              <w:left w:val="single" w:sz="4" w:space="0" w:color="auto"/>
              <w:bottom w:val="single" w:sz="4" w:space="0" w:color="auto"/>
            </w:tcBorders>
            <w:shd w:val="clear" w:color="auto" w:fill="FFFFFF"/>
          </w:tcPr>
          <w:p w:rsidR="005F5066" w:rsidRPr="00DC72C2" w:rsidRDefault="006D7679" w:rsidP="006D7679">
            <w:pPr>
              <w:widowControl w:val="0"/>
              <w:spacing w:after="0" w:line="240" w:lineRule="auto"/>
              <w:ind w:left="100"/>
              <w:jc w:val="right"/>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w:t>
            </w:r>
            <w:r>
              <w:rPr>
                <w:rFonts w:ascii="Times New Roman" w:eastAsia="Times New Roman" w:hAnsi="Times New Roman" w:cs="Times New Roman"/>
                <w:color w:val="000000"/>
                <w:spacing w:val="4"/>
                <w:sz w:val="24"/>
                <w:szCs w:val="24"/>
                <w:lang w:eastAsia="ru-RU"/>
              </w:rPr>
              <w:t>ǁ</w:t>
            </w:r>
            <w:r w:rsidRPr="00DC72C2">
              <w:rPr>
                <w:rFonts w:ascii="Times New Roman" w:eastAsia="Times New Roman" w:hAnsi="Times New Roman" w:cs="Times New Roman"/>
                <w:color w:val="000000"/>
                <w:spacing w:val="4"/>
                <w:sz w:val="24"/>
                <w:szCs w:val="24"/>
                <w:lang w:eastAsia="ru-RU"/>
              </w:rPr>
              <w:t>-</w:t>
            </w:r>
          </w:p>
        </w:tc>
        <w:tc>
          <w:tcPr>
            <w:tcW w:w="877" w:type="dxa"/>
            <w:tcBorders>
              <w:top w:val="single" w:sz="4" w:space="0" w:color="auto"/>
              <w:bottom w:val="single" w:sz="4" w:space="0" w:color="auto"/>
            </w:tcBorders>
            <w:shd w:val="clear" w:color="auto" w:fill="FFFFFF"/>
          </w:tcPr>
          <w:p w:rsidR="005F5066" w:rsidRPr="00DC72C2" w:rsidRDefault="005F5066" w:rsidP="00AE48C0">
            <w:pPr>
              <w:widowControl w:val="0"/>
              <w:spacing w:after="0" w:line="240" w:lineRule="auto"/>
              <w:rPr>
                <w:rFonts w:ascii="Times New Roman" w:eastAsia="Courier New" w:hAnsi="Times New Roman"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066" w:rsidRPr="00DC72C2" w:rsidRDefault="005F5066" w:rsidP="00AE48C0">
            <w:pPr>
              <w:widowControl w:val="0"/>
              <w:spacing w:after="0" w:line="240" w:lineRule="auto"/>
              <w:jc w:val="center"/>
              <w:rPr>
                <w:rFonts w:ascii="Times New Roman" w:eastAsia="Times New Roman" w:hAnsi="Times New Roman" w:cs="Times New Roman"/>
                <w:color w:val="000000"/>
                <w:spacing w:val="4"/>
                <w:sz w:val="24"/>
                <w:szCs w:val="24"/>
                <w:lang w:eastAsia="ru-RU"/>
              </w:rPr>
            </w:pPr>
            <w:r w:rsidRPr="00DC72C2">
              <w:rPr>
                <w:rFonts w:ascii="Times New Roman" w:eastAsia="Times New Roman" w:hAnsi="Times New Roman" w:cs="Times New Roman"/>
                <w:color w:val="000000"/>
                <w:spacing w:val="4"/>
                <w:sz w:val="24"/>
                <w:szCs w:val="24"/>
                <w:lang w:eastAsia="ru-RU"/>
              </w:rPr>
              <w:t xml:space="preserve">Марьясов С. С. </w:t>
            </w:r>
          </w:p>
          <w:p w:rsidR="005F5066" w:rsidRPr="00DC72C2" w:rsidRDefault="006444FB" w:rsidP="00AE48C0">
            <w:pPr>
              <w:widowControl w:val="0"/>
              <w:spacing w:after="0" w:line="240" w:lineRule="auto"/>
              <w:jc w:val="center"/>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Ванева</w:t>
            </w:r>
            <w:r w:rsidR="00DC72C2" w:rsidRPr="00DC72C2">
              <w:rPr>
                <w:rFonts w:ascii="Times New Roman" w:eastAsia="Times New Roman" w:hAnsi="Times New Roman" w:cs="Times New Roman"/>
                <w:color w:val="000000"/>
                <w:spacing w:val="4"/>
                <w:sz w:val="24"/>
                <w:szCs w:val="24"/>
                <w:lang w:eastAsia="ru-RU"/>
              </w:rPr>
              <w:t xml:space="preserve"> А.С.</w:t>
            </w:r>
          </w:p>
          <w:p w:rsidR="00DC72C2" w:rsidRPr="008B54A8" w:rsidRDefault="00DC72C2" w:rsidP="00AE48C0">
            <w:pPr>
              <w:widowControl w:val="0"/>
              <w:spacing w:after="0" w:line="240" w:lineRule="auto"/>
              <w:jc w:val="center"/>
              <w:rPr>
                <w:rFonts w:ascii="Times New Roman" w:eastAsia="Times New Roman" w:hAnsi="Times New Roman" w:cs="Times New Roman"/>
                <w:color w:val="000000"/>
                <w:spacing w:val="3"/>
                <w:sz w:val="24"/>
                <w:szCs w:val="24"/>
                <w:lang w:eastAsia="ru-RU"/>
              </w:rPr>
            </w:pPr>
            <w:r w:rsidRPr="00DC72C2">
              <w:rPr>
                <w:rFonts w:ascii="Times New Roman" w:eastAsia="Times New Roman" w:hAnsi="Times New Roman" w:cs="Times New Roman"/>
                <w:color w:val="000000"/>
                <w:spacing w:val="4"/>
                <w:sz w:val="24"/>
                <w:szCs w:val="24"/>
                <w:lang w:eastAsia="ru-RU"/>
              </w:rPr>
              <w:t>Руденская А.В.</w:t>
            </w:r>
          </w:p>
        </w:tc>
      </w:tr>
    </w:tbl>
    <w:p w:rsidR="00C8376A" w:rsidRPr="00AE48C0" w:rsidRDefault="00C8376A" w:rsidP="00AE48C0">
      <w:pPr>
        <w:tabs>
          <w:tab w:val="left" w:pos="3456"/>
        </w:tabs>
        <w:spacing w:line="240" w:lineRule="auto"/>
        <w:rPr>
          <w:rFonts w:ascii="Times New Roman" w:hAnsi="Times New Roman" w:cs="Times New Roman"/>
          <w:sz w:val="28"/>
          <w:szCs w:val="28"/>
        </w:rPr>
      </w:pPr>
    </w:p>
    <w:p w:rsidR="00C8376A" w:rsidRPr="00AE48C0" w:rsidRDefault="00C8376A" w:rsidP="00AE48C0">
      <w:pPr>
        <w:spacing w:line="240" w:lineRule="auto"/>
        <w:rPr>
          <w:rFonts w:ascii="Times New Roman" w:hAnsi="Times New Roman" w:cs="Times New Roman"/>
          <w:sz w:val="28"/>
          <w:szCs w:val="28"/>
        </w:rPr>
      </w:pPr>
    </w:p>
    <w:p w:rsidR="00E2203A" w:rsidRDefault="00E2203A" w:rsidP="0082779D">
      <w:pPr>
        <w:widowControl w:val="0"/>
        <w:spacing w:after="0" w:line="240" w:lineRule="auto"/>
        <w:rPr>
          <w:rFonts w:ascii="Times New Roman" w:eastAsia="Times New Roman" w:hAnsi="Times New Roman" w:cs="Times New Roman"/>
          <w:bCs/>
          <w:color w:val="000000"/>
          <w:spacing w:val="5"/>
          <w:sz w:val="28"/>
          <w:szCs w:val="28"/>
          <w:lang w:eastAsia="ru-RU"/>
        </w:rPr>
        <w:sectPr w:rsidR="00E2203A" w:rsidSect="007E682B">
          <w:headerReference w:type="default" r:id="rId9"/>
          <w:pgSz w:w="11906" w:h="16838"/>
          <w:pgMar w:top="1134" w:right="851" w:bottom="993" w:left="1701" w:header="708" w:footer="708" w:gutter="0"/>
          <w:cols w:space="708"/>
          <w:titlePg/>
          <w:docGrid w:linePitch="360"/>
        </w:sectPr>
      </w:pPr>
    </w:p>
    <w:p w:rsidR="00411F51" w:rsidRDefault="0082779D" w:rsidP="00411F51">
      <w:pPr>
        <w:pStyle w:val="a4"/>
        <w:shd w:val="clear" w:color="auto" w:fill="auto"/>
        <w:spacing w:line="240" w:lineRule="auto"/>
        <w:ind w:left="40"/>
        <w:jc w:val="right"/>
        <w:rPr>
          <w:color w:val="000000"/>
          <w:sz w:val="28"/>
          <w:szCs w:val="28"/>
          <w:lang w:eastAsia="ru-RU"/>
        </w:rPr>
      </w:pPr>
      <w:r>
        <w:rPr>
          <w:bCs/>
          <w:color w:val="000000"/>
          <w:sz w:val="28"/>
          <w:szCs w:val="28"/>
          <w:lang w:eastAsia="ru-RU"/>
        </w:rPr>
        <w:tab/>
      </w:r>
      <w:r w:rsidR="00411F51" w:rsidRPr="00AE48C0">
        <w:rPr>
          <w:color w:val="000000"/>
          <w:sz w:val="28"/>
          <w:szCs w:val="28"/>
          <w:lang w:eastAsia="ru-RU"/>
        </w:rPr>
        <w:t xml:space="preserve">Приложение № </w:t>
      </w:r>
      <w:r w:rsidR="00411F51">
        <w:rPr>
          <w:color w:val="000000"/>
          <w:sz w:val="28"/>
          <w:szCs w:val="28"/>
          <w:lang w:eastAsia="ru-RU"/>
        </w:rPr>
        <w:t>3</w:t>
      </w:r>
      <w:r w:rsidR="00411F51">
        <w:rPr>
          <w:color w:val="000000"/>
          <w:sz w:val="28"/>
          <w:szCs w:val="28"/>
          <w:lang w:eastAsia="ru-RU"/>
        </w:rPr>
        <w:t xml:space="preserve"> к постановлению </w:t>
      </w:r>
    </w:p>
    <w:p w:rsidR="00411F51" w:rsidRPr="00AE48C0" w:rsidRDefault="00411F51" w:rsidP="00411F51">
      <w:pPr>
        <w:pStyle w:val="a4"/>
        <w:shd w:val="clear" w:color="auto" w:fill="auto"/>
        <w:spacing w:line="240" w:lineRule="auto"/>
        <w:ind w:left="40"/>
        <w:jc w:val="right"/>
        <w:rPr>
          <w:color w:val="000000"/>
          <w:sz w:val="28"/>
          <w:szCs w:val="28"/>
          <w:lang w:eastAsia="ru-RU"/>
        </w:rPr>
      </w:pPr>
      <w:r w:rsidRPr="00AE48C0">
        <w:rPr>
          <w:color w:val="000000"/>
          <w:sz w:val="28"/>
          <w:szCs w:val="28"/>
          <w:lang w:eastAsia="ru-RU"/>
        </w:rPr>
        <w:t>администрации района</w:t>
      </w:r>
    </w:p>
    <w:p w:rsidR="00411F51" w:rsidRPr="00AE48C0" w:rsidRDefault="00411F51" w:rsidP="00411F51">
      <w:pPr>
        <w:pStyle w:val="a4"/>
        <w:shd w:val="clear" w:color="auto" w:fill="auto"/>
        <w:spacing w:line="240" w:lineRule="auto"/>
        <w:ind w:right="80"/>
        <w:jc w:val="right"/>
        <w:rPr>
          <w:sz w:val="28"/>
          <w:szCs w:val="28"/>
        </w:rPr>
      </w:pPr>
      <w:r>
        <w:rPr>
          <w:sz w:val="28"/>
          <w:szCs w:val="28"/>
        </w:rPr>
        <w:t xml:space="preserve">                                                                                      </w:t>
      </w:r>
      <w:r w:rsidRPr="00AE48C0">
        <w:rPr>
          <w:sz w:val="28"/>
          <w:szCs w:val="28"/>
        </w:rPr>
        <w:t xml:space="preserve">от </w:t>
      </w:r>
      <w:r>
        <w:rPr>
          <w:sz w:val="28"/>
          <w:szCs w:val="28"/>
        </w:rPr>
        <w:t>28</w:t>
      </w:r>
      <w:r w:rsidRPr="00AE48C0">
        <w:rPr>
          <w:sz w:val="28"/>
          <w:szCs w:val="28"/>
        </w:rPr>
        <w:t>.</w:t>
      </w:r>
      <w:r>
        <w:rPr>
          <w:sz w:val="28"/>
          <w:szCs w:val="28"/>
        </w:rPr>
        <w:t>03</w:t>
      </w:r>
      <w:r w:rsidRPr="00AE48C0">
        <w:rPr>
          <w:sz w:val="28"/>
          <w:szCs w:val="28"/>
        </w:rPr>
        <w:t>.20</w:t>
      </w:r>
      <w:r>
        <w:rPr>
          <w:sz w:val="28"/>
          <w:szCs w:val="28"/>
        </w:rPr>
        <w:t>22</w:t>
      </w:r>
      <w:r w:rsidRPr="00AE48C0">
        <w:rPr>
          <w:sz w:val="28"/>
          <w:szCs w:val="28"/>
        </w:rPr>
        <w:t xml:space="preserve"> № </w:t>
      </w:r>
      <w:r>
        <w:rPr>
          <w:sz w:val="28"/>
          <w:szCs w:val="28"/>
        </w:rPr>
        <w:t>191</w:t>
      </w:r>
      <w:r w:rsidRPr="00AE48C0">
        <w:rPr>
          <w:sz w:val="28"/>
          <w:szCs w:val="28"/>
        </w:rPr>
        <w:t>-п</w:t>
      </w:r>
    </w:p>
    <w:p w:rsidR="001D0F1C" w:rsidRDefault="001D0F1C" w:rsidP="00411F51">
      <w:pPr>
        <w:pStyle w:val="a4"/>
        <w:shd w:val="clear" w:color="auto" w:fill="auto"/>
        <w:spacing w:line="240" w:lineRule="auto"/>
        <w:ind w:left="40"/>
        <w:jc w:val="center"/>
        <w:rPr>
          <w:bCs/>
          <w:color w:val="000000"/>
          <w:sz w:val="28"/>
          <w:szCs w:val="26"/>
          <w:lang w:eastAsia="ru-RU"/>
        </w:rPr>
      </w:pPr>
    </w:p>
    <w:p w:rsidR="00C8376A" w:rsidRPr="00DC72C2" w:rsidRDefault="0088292A" w:rsidP="0088292A">
      <w:pPr>
        <w:widowControl w:val="0"/>
        <w:spacing w:after="0" w:line="240" w:lineRule="auto"/>
        <w:jc w:val="center"/>
        <w:rPr>
          <w:rFonts w:ascii="Times New Roman" w:eastAsia="Times New Roman" w:hAnsi="Times New Roman" w:cs="Times New Roman"/>
          <w:bCs/>
          <w:color w:val="000000"/>
          <w:spacing w:val="5"/>
          <w:sz w:val="28"/>
          <w:szCs w:val="26"/>
          <w:lang w:eastAsia="ru-RU"/>
        </w:rPr>
      </w:pPr>
      <w:r w:rsidRPr="00DC72C2">
        <w:rPr>
          <w:rFonts w:ascii="Times New Roman" w:eastAsia="Times New Roman" w:hAnsi="Times New Roman" w:cs="Times New Roman"/>
          <w:bCs/>
          <w:color w:val="000000"/>
          <w:spacing w:val="5"/>
          <w:sz w:val="28"/>
          <w:szCs w:val="26"/>
          <w:lang w:eastAsia="ru-RU"/>
        </w:rPr>
        <w:t>СОСТАВ</w:t>
      </w:r>
    </w:p>
    <w:p w:rsidR="00C8376A" w:rsidRPr="00DC72C2" w:rsidRDefault="00C8376A" w:rsidP="0088292A">
      <w:pPr>
        <w:widowControl w:val="0"/>
        <w:spacing w:after="0" w:line="240" w:lineRule="auto"/>
        <w:jc w:val="center"/>
        <w:rPr>
          <w:rFonts w:ascii="Times New Roman" w:eastAsia="Times New Roman" w:hAnsi="Times New Roman" w:cs="Times New Roman"/>
          <w:bCs/>
          <w:color w:val="000000"/>
          <w:spacing w:val="2"/>
          <w:sz w:val="28"/>
          <w:szCs w:val="26"/>
          <w:lang w:eastAsia="ru-RU"/>
        </w:rPr>
      </w:pPr>
      <w:r w:rsidRPr="00DC72C2">
        <w:rPr>
          <w:rFonts w:ascii="Times New Roman" w:eastAsia="Times New Roman" w:hAnsi="Times New Roman" w:cs="Times New Roman"/>
          <w:bCs/>
          <w:color w:val="000000"/>
          <w:spacing w:val="2"/>
          <w:sz w:val="28"/>
          <w:szCs w:val="26"/>
          <w:lang w:eastAsia="ru-RU"/>
        </w:rPr>
        <w:t xml:space="preserve">организационного комитета по проведению Спартакиады среди </w:t>
      </w:r>
      <w:r w:rsidR="0082779D" w:rsidRPr="00DC72C2">
        <w:rPr>
          <w:rFonts w:ascii="Times New Roman" w:eastAsia="Times New Roman" w:hAnsi="Times New Roman" w:cs="Times New Roman"/>
          <w:bCs/>
          <w:color w:val="000000"/>
          <w:spacing w:val="2"/>
          <w:sz w:val="28"/>
          <w:szCs w:val="26"/>
          <w:lang w:eastAsia="ru-RU"/>
        </w:rPr>
        <w:t xml:space="preserve">организаций и учреждений </w:t>
      </w:r>
      <w:r w:rsidRPr="00DC72C2">
        <w:rPr>
          <w:rFonts w:ascii="Times New Roman" w:eastAsia="Times New Roman" w:hAnsi="Times New Roman" w:cs="Times New Roman"/>
          <w:bCs/>
          <w:color w:val="000000"/>
          <w:spacing w:val="2"/>
          <w:sz w:val="28"/>
          <w:szCs w:val="26"/>
          <w:lang w:eastAsia="ru-RU"/>
        </w:rPr>
        <w:t xml:space="preserve"> Краснотуранского района</w:t>
      </w:r>
    </w:p>
    <w:p w:rsidR="00E2203A" w:rsidRPr="00DC72C2" w:rsidRDefault="00E2203A" w:rsidP="0088292A">
      <w:pPr>
        <w:widowControl w:val="0"/>
        <w:spacing w:after="0" w:line="240" w:lineRule="auto"/>
        <w:jc w:val="center"/>
        <w:rPr>
          <w:rFonts w:ascii="Times New Roman" w:eastAsia="Times New Roman" w:hAnsi="Times New Roman" w:cs="Times New Roman"/>
          <w:bCs/>
          <w:color w:val="000000"/>
          <w:spacing w:val="2"/>
          <w:sz w:val="28"/>
          <w:szCs w:val="26"/>
          <w:lang w:eastAsia="ru-RU"/>
        </w:rPr>
      </w:pPr>
    </w:p>
    <w:p w:rsidR="001D0F1C" w:rsidRPr="00DC72C2" w:rsidRDefault="001D0F1C" w:rsidP="0088292A">
      <w:pPr>
        <w:widowControl w:val="0"/>
        <w:spacing w:after="0" w:line="240" w:lineRule="auto"/>
        <w:jc w:val="center"/>
        <w:rPr>
          <w:rFonts w:ascii="Times New Roman" w:eastAsia="Times New Roman" w:hAnsi="Times New Roman" w:cs="Times New Roman"/>
          <w:bCs/>
          <w:color w:val="000000"/>
          <w:spacing w:val="2"/>
          <w:sz w:val="28"/>
          <w:szCs w:val="26"/>
          <w:lang w:eastAsia="ru-RU"/>
        </w:rPr>
      </w:pPr>
    </w:p>
    <w:p w:rsidR="00C8376A" w:rsidRPr="00DC72C2" w:rsidRDefault="001D0F1C" w:rsidP="00720DFF">
      <w:pPr>
        <w:widowControl w:val="0"/>
        <w:tabs>
          <w:tab w:val="left" w:pos="0"/>
        </w:tabs>
        <w:spacing w:after="0" w:line="240" w:lineRule="auto"/>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ab/>
      </w:r>
      <w:r w:rsidR="008B54A8" w:rsidRPr="00DC72C2">
        <w:rPr>
          <w:rFonts w:ascii="Times New Roman" w:eastAsia="Times New Roman" w:hAnsi="Times New Roman" w:cs="Times New Roman"/>
          <w:color w:val="000000"/>
          <w:spacing w:val="3"/>
          <w:sz w:val="28"/>
          <w:szCs w:val="26"/>
          <w:lang w:eastAsia="ru-RU"/>
        </w:rPr>
        <w:t>Кондрашина Д.А.</w:t>
      </w:r>
      <w:r w:rsidR="00BF0EDC" w:rsidRPr="00DC72C2">
        <w:rPr>
          <w:rFonts w:ascii="Times New Roman" w:eastAsia="Times New Roman" w:hAnsi="Times New Roman" w:cs="Times New Roman"/>
          <w:color w:val="000000"/>
          <w:spacing w:val="3"/>
          <w:sz w:val="28"/>
          <w:szCs w:val="26"/>
          <w:lang w:eastAsia="ru-RU"/>
        </w:rPr>
        <w:t xml:space="preserve"> - заместитель</w:t>
      </w:r>
      <w:r w:rsidR="00C8376A" w:rsidRPr="00DC72C2">
        <w:rPr>
          <w:rFonts w:ascii="Times New Roman" w:eastAsia="Times New Roman" w:hAnsi="Times New Roman" w:cs="Times New Roman"/>
          <w:color w:val="000000"/>
          <w:spacing w:val="3"/>
          <w:sz w:val="28"/>
          <w:szCs w:val="26"/>
          <w:lang w:eastAsia="ru-RU"/>
        </w:rPr>
        <w:t xml:space="preserve"> </w:t>
      </w:r>
      <w:r w:rsidR="00BF0EDC" w:rsidRPr="00DC72C2">
        <w:rPr>
          <w:rFonts w:ascii="Times New Roman" w:eastAsia="Times New Roman" w:hAnsi="Times New Roman" w:cs="Times New Roman"/>
          <w:color w:val="000000"/>
          <w:spacing w:val="3"/>
          <w:sz w:val="28"/>
          <w:szCs w:val="26"/>
          <w:lang w:eastAsia="ru-RU"/>
        </w:rPr>
        <w:t>г</w:t>
      </w:r>
      <w:r w:rsidR="00C8376A" w:rsidRPr="00DC72C2">
        <w:rPr>
          <w:rFonts w:ascii="Times New Roman" w:eastAsia="Times New Roman" w:hAnsi="Times New Roman" w:cs="Times New Roman"/>
          <w:color w:val="000000"/>
          <w:spacing w:val="3"/>
          <w:sz w:val="28"/>
          <w:szCs w:val="26"/>
          <w:lang w:eastAsia="ru-RU"/>
        </w:rPr>
        <w:t>лавы района по социальным</w:t>
      </w:r>
      <w:r w:rsidR="008B54A8" w:rsidRPr="00DC72C2">
        <w:rPr>
          <w:rFonts w:ascii="Times New Roman" w:eastAsia="Times New Roman" w:hAnsi="Times New Roman" w:cs="Times New Roman"/>
          <w:color w:val="000000"/>
          <w:spacing w:val="3"/>
          <w:sz w:val="28"/>
          <w:szCs w:val="26"/>
          <w:lang w:eastAsia="ru-RU"/>
        </w:rPr>
        <w:t xml:space="preserve">, общественно-политическим </w:t>
      </w:r>
      <w:r w:rsidR="00C8376A" w:rsidRPr="00DC72C2">
        <w:rPr>
          <w:rFonts w:ascii="Times New Roman" w:eastAsia="Times New Roman" w:hAnsi="Times New Roman" w:cs="Times New Roman"/>
          <w:color w:val="000000"/>
          <w:spacing w:val="3"/>
          <w:sz w:val="28"/>
          <w:szCs w:val="26"/>
          <w:lang w:eastAsia="ru-RU"/>
        </w:rPr>
        <w:t xml:space="preserve"> вопросам</w:t>
      </w:r>
      <w:r w:rsidR="00720DFF" w:rsidRPr="00DC72C2">
        <w:rPr>
          <w:rFonts w:ascii="Times New Roman" w:eastAsia="Times New Roman" w:hAnsi="Times New Roman" w:cs="Times New Roman"/>
          <w:color w:val="000000"/>
          <w:spacing w:val="3"/>
          <w:sz w:val="28"/>
          <w:szCs w:val="26"/>
          <w:lang w:eastAsia="ru-RU"/>
        </w:rPr>
        <w:t xml:space="preserve"> – начальник отдела культуры, молодежи и спорта</w:t>
      </w:r>
      <w:r w:rsidR="00C6191E" w:rsidRPr="00DC72C2">
        <w:rPr>
          <w:rFonts w:ascii="Times New Roman" w:eastAsia="Times New Roman" w:hAnsi="Times New Roman" w:cs="Times New Roman"/>
          <w:color w:val="000000"/>
          <w:spacing w:val="3"/>
          <w:sz w:val="28"/>
          <w:szCs w:val="26"/>
          <w:lang w:eastAsia="ru-RU"/>
        </w:rPr>
        <w:t xml:space="preserve"> администрации района</w:t>
      </w:r>
      <w:r w:rsidR="00BF0EDC" w:rsidRPr="00DC72C2">
        <w:rPr>
          <w:rFonts w:ascii="Times New Roman" w:eastAsia="Times New Roman" w:hAnsi="Times New Roman" w:cs="Times New Roman"/>
          <w:color w:val="000000"/>
          <w:spacing w:val="3"/>
          <w:sz w:val="28"/>
          <w:szCs w:val="26"/>
          <w:lang w:eastAsia="ru-RU"/>
        </w:rPr>
        <w:t>,</w:t>
      </w:r>
      <w:r w:rsidR="0088292A" w:rsidRPr="00DC72C2">
        <w:rPr>
          <w:rFonts w:ascii="Times New Roman" w:eastAsia="Times New Roman" w:hAnsi="Times New Roman" w:cs="Times New Roman"/>
          <w:color w:val="000000"/>
          <w:spacing w:val="3"/>
          <w:sz w:val="28"/>
          <w:szCs w:val="26"/>
          <w:lang w:eastAsia="ru-RU"/>
        </w:rPr>
        <w:t xml:space="preserve"> </w:t>
      </w:r>
      <w:r w:rsidR="00C8376A" w:rsidRPr="00DC72C2">
        <w:rPr>
          <w:rFonts w:ascii="Times New Roman" w:eastAsia="Times New Roman" w:hAnsi="Times New Roman" w:cs="Times New Roman"/>
          <w:color w:val="000000"/>
          <w:spacing w:val="3"/>
          <w:sz w:val="28"/>
          <w:szCs w:val="26"/>
          <w:lang w:eastAsia="ru-RU"/>
        </w:rPr>
        <w:t>председ</w:t>
      </w:r>
      <w:r w:rsidRPr="00DC72C2">
        <w:rPr>
          <w:rFonts w:ascii="Times New Roman" w:eastAsia="Times New Roman" w:hAnsi="Times New Roman" w:cs="Times New Roman"/>
          <w:color w:val="000000"/>
          <w:spacing w:val="3"/>
          <w:sz w:val="28"/>
          <w:szCs w:val="26"/>
          <w:lang w:eastAsia="ru-RU"/>
        </w:rPr>
        <w:t>ател</w:t>
      </w:r>
      <w:r w:rsidR="00720DFF" w:rsidRPr="00DC72C2">
        <w:rPr>
          <w:rFonts w:ascii="Times New Roman" w:eastAsia="Times New Roman" w:hAnsi="Times New Roman" w:cs="Times New Roman"/>
          <w:color w:val="000000"/>
          <w:spacing w:val="3"/>
          <w:sz w:val="28"/>
          <w:szCs w:val="26"/>
          <w:lang w:eastAsia="ru-RU"/>
        </w:rPr>
        <w:t>ь организационного комитета;</w:t>
      </w:r>
    </w:p>
    <w:p w:rsidR="00720DFF" w:rsidRPr="00DC72C2" w:rsidRDefault="00720DFF" w:rsidP="00720DFF">
      <w:pPr>
        <w:widowControl w:val="0"/>
        <w:tabs>
          <w:tab w:val="left" w:pos="0"/>
        </w:tabs>
        <w:spacing w:after="0" w:line="240" w:lineRule="auto"/>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ab/>
        <w:t xml:space="preserve">Марьясов С.С. </w:t>
      </w:r>
      <w:r w:rsidR="00DC72C2" w:rsidRPr="00DC72C2">
        <w:rPr>
          <w:rFonts w:ascii="Times New Roman" w:eastAsia="Times New Roman" w:hAnsi="Times New Roman" w:cs="Times New Roman"/>
          <w:color w:val="000000"/>
          <w:spacing w:val="3"/>
          <w:sz w:val="28"/>
          <w:szCs w:val="26"/>
          <w:lang w:eastAsia="ru-RU"/>
        </w:rPr>
        <w:t>–</w:t>
      </w:r>
      <w:r w:rsidRPr="00DC72C2">
        <w:rPr>
          <w:rFonts w:ascii="Times New Roman" w:eastAsia="Times New Roman" w:hAnsi="Times New Roman" w:cs="Times New Roman"/>
          <w:color w:val="000000"/>
          <w:spacing w:val="3"/>
          <w:sz w:val="28"/>
          <w:szCs w:val="26"/>
          <w:lang w:eastAsia="ru-RU"/>
        </w:rPr>
        <w:t xml:space="preserve"> </w:t>
      </w:r>
      <w:r w:rsidR="00DC72C2" w:rsidRPr="00DC72C2">
        <w:rPr>
          <w:rFonts w:ascii="Times New Roman" w:hAnsi="Times New Roman" w:cs="Times New Roman"/>
          <w:sz w:val="28"/>
          <w:szCs w:val="28"/>
        </w:rPr>
        <w:t>директор МБУ «ЦФКиС Краснотуранского района»</w:t>
      </w:r>
      <w:r w:rsidRPr="00DC72C2">
        <w:rPr>
          <w:rFonts w:ascii="Times New Roman" w:eastAsia="Times New Roman" w:hAnsi="Times New Roman" w:cs="Times New Roman"/>
          <w:color w:val="000000"/>
          <w:spacing w:val="3"/>
          <w:sz w:val="28"/>
          <w:szCs w:val="26"/>
          <w:lang w:eastAsia="ru-RU"/>
        </w:rPr>
        <w:t>, заместитель председателя организационного комитета;</w:t>
      </w:r>
    </w:p>
    <w:p w:rsidR="00720DFF" w:rsidRPr="00DC72C2" w:rsidRDefault="00720DFF" w:rsidP="00720DFF">
      <w:pPr>
        <w:widowControl w:val="0"/>
        <w:tabs>
          <w:tab w:val="left" w:pos="213"/>
        </w:tabs>
        <w:spacing w:after="0" w:line="240" w:lineRule="auto"/>
        <w:ind w:left="20" w:right="60" w:firstLine="689"/>
        <w:jc w:val="both"/>
        <w:rPr>
          <w:rFonts w:ascii="Times New Roman" w:eastAsia="Times New Roman" w:hAnsi="Times New Roman" w:cs="Times New Roman"/>
          <w:color w:val="000000"/>
          <w:spacing w:val="3"/>
          <w:sz w:val="28"/>
          <w:szCs w:val="26"/>
          <w:lang w:eastAsia="ru-RU"/>
        </w:rPr>
      </w:pPr>
    </w:p>
    <w:p w:rsidR="001D0F1C" w:rsidRPr="00DC72C2" w:rsidRDefault="001D0F1C" w:rsidP="001D0F1C">
      <w:pPr>
        <w:widowControl w:val="0"/>
        <w:tabs>
          <w:tab w:val="left" w:pos="213"/>
        </w:tabs>
        <w:spacing w:after="0" w:line="240" w:lineRule="auto"/>
        <w:ind w:left="20" w:right="60" w:firstLine="689"/>
        <w:jc w:val="both"/>
        <w:rPr>
          <w:rFonts w:ascii="Times New Roman" w:eastAsia="Times New Roman" w:hAnsi="Times New Roman" w:cs="Times New Roman"/>
          <w:color w:val="000000"/>
          <w:spacing w:val="3"/>
          <w:sz w:val="28"/>
          <w:szCs w:val="26"/>
          <w:lang w:eastAsia="ru-RU"/>
        </w:rPr>
      </w:pPr>
    </w:p>
    <w:p w:rsidR="00C8376A" w:rsidRPr="00DC72C2" w:rsidRDefault="0088292A" w:rsidP="001D0F1C">
      <w:pPr>
        <w:widowControl w:val="0"/>
        <w:spacing w:after="0" w:line="240" w:lineRule="auto"/>
        <w:ind w:firstLine="689"/>
        <w:jc w:val="center"/>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ЧЛЕНЫ ОРГАНИЗАЦИОННОГО КОМИТЕТА</w:t>
      </w:r>
      <w:r w:rsidR="00C8376A" w:rsidRPr="00DC72C2">
        <w:rPr>
          <w:rFonts w:ascii="Times New Roman" w:eastAsia="Times New Roman" w:hAnsi="Times New Roman" w:cs="Times New Roman"/>
          <w:color w:val="000000"/>
          <w:spacing w:val="3"/>
          <w:sz w:val="28"/>
          <w:szCs w:val="26"/>
          <w:lang w:eastAsia="ru-RU"/>
        </w:rPr>
        <w:t>:</w:t>
      </w:r>
    </w:p>
    <w:p w:rsidR="000D642D" w:rsidRPr="00DC72C2" w:rsidRDefault="000D642D" w:rsidP="001D0F1C">
      <w:pPr>
        <w:widowControl w:val="0"/>
        <w:tabs>
          <w:tab w:val="left" w:pos="213"/>
        </w:tabs>
        <w:spacing w:after="0" w:line="240" w:lineRule="auto"/>
        <w:ind w:firstLine="689"/>
        <w:jc w:val="both"/>
        <w:rPr>
          <w:rFonts w:ascii="Times New Roman" w:eastAsia="Times New Roman" w:hAnsi="Times New Roman" w:cs="Times New Roman"/>
          <w:color w:val="000000"/>
          <w:spacing w:val="3"/>
          <w:sz w:val="28"/>
          <w:szCs w:val="26"/>
          <w:lang w:eastAsia="ru-RU"/>
        </w:rPr>
      </w:pPr>
    </w:p>
    <w:p w:rsidR="00C8376A" w:rsidRPr="00DC72C2" w:rsidRDefault="00C8376A" w:rsidP="001D0F1C">
      <w:pPr>
        <w:widowControl w:val="0"/>
        <w:tabs>
          <w:tab w:val="left" w:pos="213"/>
        </w:tabs>
        <w:spacing w:after="0" w:line="240" w:lineRule="auto"/>
        <w:ind w:left="20" w:firstLine="689"/>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Тарасова О.Н. -  начальника отдела образования администрации района;</w:t>
      </w:r>
    </w:p>
    <w:p w:rsidR="00DC72C2" w:rsidRPr="00DC72C2" w:rsidRDefault="006444FB" w:rsidP="001D0F1C">
      <w:pPr>
        <w:widowControl w:val="0"/>
        <w:tabs>
          <w:tab w:val="left" w:pos="213"/>
        </w:tabs>
        <w:spacing w:after="0" w:line="240" w:lineRule="auto"/>
        <w:ind w:left="20" w:firstLine="689"/>
        <w:jc w:val="both"/>
        <w:rPr>
          <w:rFonts w:ascii="Times New Roman" w:eastAsia="Times New Roman" w:hAnsi="Times New Roman" w:cs="Times New Roman"/>
          <w:color w:val="000000"/>
          <w:spacing w:val="3"/>
          <w:sz w:val="28"/>
          <w:szCs w:val="26"/>
          <w:lang w:eastAsia="ru-RU"/>
        </w:rPr>
      </w:pPr>
      <w:r>
        <w:rPr>
          <w:rFonts w:ascii="Times New Roman" w:eastAsia="Times New Roman" w:hAnsi="Times New Roman" w:cs="Times New Roman"/>
          <w:color w:val="000000"/>
          <w:spacing w:val="3"/>
          <w:sz w:val="28"/>
          <w:szCs w:val="26"/>
          <w:lang w:eastAsia="ru-RU"/>
        </w:rPr>
        <w:t>Ванева</w:t>
      </w:r>
      <w:r w:rsidR="00DC72C2" w:rsidRPr="00DC72C2">
        <w:rPr>
          <w:rFonts w:ascii="Times New Roman" w:eastAsia="Times New Roman" w:hAnsi="Times New Roman" w:cs="Times New Roman"/>
          <w:color w:val="000000"/>
          <w:spacing w:val="3"/>
          <w:sz w:val="28"/>
          <w:szCs w:val="26"/>
          <w:lang w:eastAsia="ru-RU"/>
        </w:rPr>
        <w:t xml:space="preserve"> А.С. – заместитель директора по спортивно-массовой работе МБУ «ЦФКиС Краснотуранского</w:t>
      </w:r>
      <w:r w:rsidR="00DC72C2">
        <w:rPr>
          <w:rFonts w:ascii="Times New Roman" w:eastAsia="Times New Roman" w:hAnsi="Times New Roman" w:cs="Times New Roman"/>
          <w:color w:val="000000"/>
          <w:spacing w:val="3"/>
          <w:sz w:val="28"/>
          <w:szCs w:val="26"/>
          <w:lang w:eastAsia="ru-RU"/>
        </w:rPr>
        <w:t xml:space="preserve"> </w:t>
      </w:r>
      <w:r w:rsidR="00DC72C2" w:rsidRPr="00DC72C2">
        <w:rPr>
          <w:rFonts w:ascii="Times New Roman" w:eastAsia="Times New Roman" w:hAnsi="Times New Roman" w:cs="Times New Roman"/>
          <w:color w:val="000000"/>
          <w:spacing w:val="3"/>
          <w:sz w:val="28"/>
          <w:szCs w:val="26"/>
          <w:lang w:eastAsia="ru-RU"/>
        </w:rPr>
        <w:t>района»;</w:t>
      </w:r>
    </w:p>
    <w:p w:rsidR="00C8376A" w:rsidRPr="00DC72C2" w:rsidRDefault="00C8376A" w:rsidP="001D0F1C">
      <w:pPr>
        <w:widowControl w:val="0"/>
        <w:tabs>
          <w:tab w:val="left" w:pos="213"/>
        </w:tabs>
        <w:spacing w:after="0" w:line="240" w:lineRule="auto"/>
        <w:ind w:left="20" w:firstLine="689"/>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Климов В.В. - глава Краснотуранского сельсовета (по согласованию);</w:t>
      </w:r>
    </w:p>
    <w:p w:rsidR="00C8376A" w:rsidRPr="00DC72C2" w:rsidRDefault="00C8376A" w:rsidP="001D0F1C">
      <w:pPr>
        <w:widowControl w:val="0"/>
        <w:spacing w:after="0" w:line="240" w:lineRule="auto"/>
        <w:ind w:left="20" w:firstLine="689"/>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Хабаров О.В. –</w:t>
      </w:r>
      <w:r w:rsidR="000D642D" w:rsidRPr="00DC72C2">
        <w:rPr>
          <w:rFonts w:ascii="Times New Roman" w:eastAsia="Times New Roman" w:hAnsi="Times New Roman" w:cs="Times New Roman"/>
          <w:color w:val="000000"/>
          <w:spacing w:val="3"/>
          <w:sz w:val="28"/>
          <w:szCs w:val="26"/>
          <w:lang w:eastAsia="ru-RU"/>
        </w:rPr>
        <w:t xml:space="preserve"> начальник </w:t>
      </w:r>
      <w:r w:rsidRPr="00DC72C2">
        <w:rPr>
          <w:rFonts w:ascii="Times New Roman" w:eastAsia="Times New Roman" w:hAnsi="Times New Roman" w:cs="Times New Roman"/>
          <w:color w:val="000000"/>
          <w:spacing w:val="3"/>
          <w:sz w:val="28"/>
          <w:szCs w:val="26"/>
          <w:lang w:eastAsia="ru-RU"/>
        </w:rPr>
        <w:t>МО МВД России «Краснотуранский»</w:t>
      </w:r>
    </w:p>
    <w:p w:rsidR="00C8376A" w:rsidRPr="00DC72C2" w:rsidRDefault="00C8376A" w:rsidP="001D0F1C">
      <w:pPr>
        <w:widowControl w:val="0"/>
        <w:spacing w:after="0" w:line="240" w:lineRule="auto"/>
        <w:ind w:left="20" w:firstLine="689"/>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(по согласованию);</w:t>
      </w:r>
    </w:p>
    <w:p w:rsidR="00C8376A" w:rsidRPr="00DC72C2" w:rsidRDefault="00C8376A" w:rsidP="001D0F1C">
      <w:pPr>
        <w:widowControl w:val="0"/>
        <w:tabs>
          <w:tab w:val="left" w:pos="213"/>
        </w:tabs>
        <w:spacing w:after="0" w:line="240" w:lineRule="auto"/>
        <w:ind w:left="20" w:firstLine="689"/>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Матвеева Т.Н.</w:t>
      </w:r>
      <w:r w:rsidR="0088292A" w:rsidRPr="00DC72C2">
        <w:rPr>
          <w:rFonts w:ascii="Times New Roman" w:eastAsia="Times New Roman" w:hAnsi="Times New Roman" w:cs="Times New Roman"/>
          <w:color w:val="000000"/>
          <w:spacing w:val="3"/>
          <w:sz w:val="28"/>
          <w:szCs w:val="26"/>
          <w:lang w:eastAsia="ru-RU"/>
        </w:rPr>
        <w:t xml:space="preserve"> - главный редактор газеты "Эхо Турана"</w:t>
      </w:r>
      <w:r w:rsidRPr="00DC72C2">
        <w:rPr>
          <w:rFonts w:ascii="Times New Roman" w:eastAsia="Times New Roman" w:hAnsi="Times New Roman" w:cs="Times New Roman"/>
          <w:color w:val="000000"/>
          <w:spacing w:val="3"/>
          <w:sz w:val="28"/>
          <w:szCs w:val="26"/>
          <w:lang w:eastAsia="ru-RU"/>
        </w:rPr>
        <w:t>(по согласованию);</w:t>
      </w:r>
    </w:p>
    <w:p w:rsidR="00C8376A" w:rsidRPr="00DC72C2" w:rsidRDefault="00180866" w:rsidP="001D0F1C">
      <w:pPr>
        <w:widowControl w:val="0"/>
        <w:tabs>
          <w:tab w:val="left" w:pos="213"/>
        </w:tabs>
        <w:spacing w:after="0" w:line="240" w:lineRule="auto"/>
        <w:ind w:left="20" w:right="60" w:firstLine="689"/>
        <w:jc w:val="both"/>
        <w:rPr>
          <w:rFonts w:ascii="Times New Roman" w:eastAsia="Times New Roman" w:hAnsi="Times New Roman" w:cs="Times New Roman"/>
          <w:color w:val="000000"/>
          <w:spacing w:val="3"/>
          <w:sz w:val="28"/>
          <w:szCs w:val="26"/>
          <w:lang w:eastAsia="ru-RU"/>
        </w:rPr>
      </w:pPr>
      <w:r>
        <w:rPr>
          <w:rFonts w:ascii="Times New Roman" w:eastAsia="Times New Roman" w:hAnsi="Times New Roman" w:cs="Times New Roman"/>
          <w:color w:val="000000"/>
          <w:spacing w:val="3"/>
          <w:sz w:val="28"/>
          <w:szCs w:val="26"/>
          <w:lang w:eastAsia="ru-RU"/>
        </w:rPr>
        <w:t>Никитин</w:t>
      </w:r>
      <w:r w:rsidR="00DC72C2" w:rsidRPr="00DC72C2">
        <w:rPr>
          <w:rFonts w:ascii="Times New Roman" w:eastAsia="Times New Roman" w:hAnsi="Times New Roman" w:cs="Times New Roman"/>
          <w:color w:val="000000"/>
          <w:spacing w:val="3"/>
          <w:sz w:val="28"/>
          <w:szCs w:val="26"/>
          <w:lang w:eastAsia="ru-RU"/>
        </w:rPr>
        <w:t xml:space="preserve"> </w:t>
      </w:r>
      <w:r>
        <w:rPr>
          <w:rFonts w:ascii="Times New Roman" w:eastAsia="Times New Roman" w:hAnsi="Times New Roman" w:cs="Times New Roman"/>
          <w:color w:val="000000"/>
          <w:spacing w:val="3"/>
          <w:sz w:val="28"/>
          <w:szCs w:val="26"/>
          <w:lang w:eastAsia="ru-RU"/>
        </w:rPr>
        <w:t>П.В.</w:t>
      </w:r>
      <w:r w:rsidR="00C8376A" w:rsidRPr="00DC72C2">
        <w:rPr>
          <w:rFonts w:ascii="Times New Roman" w:eastAsia="Times New Roman" w:hAnsi="Times New Roman" w:cs="Times New Roman"/>
          <w:color w:val="000000"/>
          <w:spacing w:val="3"/>
          <w:sz w:val="28"/>
          <w:szCs w:val="26"/>
          <w:lang w:eastAsia="ru-RU"/>
        </w:rPr>
        <w:t xml:space="preserve"> </w:t>
      </w:r>
      <w:r w:rsidR="00DC72C2" w:rsidRPr="00DC72C2">
        <w:rPr>
          <w:rFonts w:ascii="Times New Roman" w:eastAsia="Times New Roman" w:hAnsi="Times New Roman" w:cs="Times New Roman"/>
          <w:color w:val="000000"/>
          <w:spacing w:val="3"/>
          <w:sz w:val="28"/>
          <w:szCs w:val="26"/>
          <w:lang w:eastAsia="ru-RU"/>
        </w:rPr>
        <w:t>–</w:t>
      </w:r>
      <w:r w:rsidRPr="00180866">
        <w:rPr>
          <w:rFonts w:ascii="Times New Roman" w:eastAsia="Times New Roman" w:hAnsi="Times New Roman" w:cs="Times New Roman"/>
          <w:color w:val="000000"/>
          <w:spacing w:val="3"/>
          <w:sz w:val="28"/>
          <w:szCs w:val="26"/>
          <w:lang w:eastAsia="ru-RU"/>
        </w:rPr>
        <w:t xml:space="preserve"> </w:t>
      </w:r>
      <w:r w:rsidR="00C8376A" w:rsidRPr="00180866">
        <w:rPr>
          <w:rFonts w:ascii="Times New Roman" w:eastAsia="Times New Roman" w:hAnsi="Times New Roman" w:cs="Times New Roman"/>
          <w:color w:val="000000"/>
          <w:spacing w:val="3"/>
          <w:sz w:val="28"/>
          <w:szCs w:val="26"/>
          <w:lang w:eastAsia="ru-RU"/>
        </w:rPr>
        <w:t>главн</w:t>
      </w:r>
      <w:r w:rsidRPr="00180866">
        <w:rPr>
          <w:rFonts w:ascii="Times New Roman" w:eastAsia="Times New Roman" w:hAnsi="Times New Roman" w:cs="Times New Roman"/>
          <w:color w:val="000000"/>
          <w:spacing w:val="3"/>
          <w:sz w:val="28"/>
          <w:szCs w:val="26"/>
          <w:lang w:eastAsia="ru-RU"/>
        </w:rPr>
        <w:t>ый</w:t>
      </w:r>
      <w:r w:rsidR="00C8376A" w:rsidRPr="00180866">
        <w:rPr>
          <w:rFonts w:ascii="Times New Roman" w:eastAsia="Times New Roman" w:hAnsi="Times New Roman" w:cs="Times New Roman"/>
          <w:color w:val="000000"/>
          <w:spacing w:val="3"/>
          <w:sz w:val="28"/>
          <w:szCs w:val="26"/>
          <w:lang w:eastAsia="ru-RU"/>
        </w:rPr>
        <w:t xml:space="preserve"> врач</w:t>
      </w:r>
      <w:r w:rsidR="00C8376A" w:rsidRPr="00DC72C2">
        <w:rPr>
          <w:rFonts w:ascii="Times New Roman" w:eastAsia="Times New Roman" w:hAnsi="Times New Roman" w:cs="Times New Roman"/>
          <w:color w:val="000000"/>
          <w:spacing w:val="3"/>
          <w:sz w:val="28"/>
          <w:szCs w:val="26"/>
          <w:lang w:eastAsia="ru-RU"/>
        </w:rPr>
        <w:t xml:space="preserve"> КГБУЗ «Краснотуранская районная больница» (по согласованию);</w:t>
      </w:r>
    </w:p>
    <w:p w:rsidR="00C8376A" w:rsidRPr="00DC72C2" w:rsidRDefault="00C8376A" w:rsidP="001D0F1C">
      <w:pPr>
        <w:widowControl w:val="0"/>
        <w:tabs>
          <w:tab w:val="left" w:pos="213"/>
        </w:tabs>
        <w:spacing w:after="0" w:line="240" w:lineRule="auto"/>
        <w:ind w:left="20" w:firstLine="689"/>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Тимофеева Н.А. - директор МБУК «Краснотуранский РДК»;</w:t>
      </w:r>
    </w:p>
    <w:p w:rsidR="00C8376A" w:rsidRPr="00DC72C2" w:rsidRDefault="00C8376A" w:rsidP="001D0F1C">
      <w:pPr>
        <w:widowControl w:val="0"/>
        <w:tabs>
          <w:tab w:val="left" w:pos="213"/>
        </w:tabs>
        <w:spacing w:after="0" w:line="240" w:lineRule="auto"/>
        <w:ind w:left="20" w:firstLine="689"/>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Руденская А.В. - директор молодежного центра «Жемчужина»;</w:t>
      </w:r>
    </w:p>
    <w:p w:rsidR="00C8376A" w:rsidRPr="00E2203A" w:rsidRDefault="00C8376A" w:rsidP="001D0F1C">
      <w:pPr>
        <w:widowControl w:val="0"/>
        <w:tabs>
          <w:tab w:val="left" w:pos="213"/>
        </w:tabs>
        <w:spacing w:after="0" w:line="240" w:lineRule="auto"/>
        <w:ind w:left="20" w:firstLine="689"/>
        <w:jc w:val="both"/>
        <w:rPr>
          <w:rFonts w:ascii="Times New Roman" w:eastAsia="Times New Roman" w:hAnsi="Times New Roman" w:cs="Times New Roman"/>
          <w:color w:val="000000"/>
          <w:spacing w:val="3"/>
          <w:sz w:val="28"/>
          <w:szCs w:val="26"/>
          <w:lang w:eastAsia="ru-RU"/>
        </w:rPr>
      </w:pPr>
      <w:r w:rsidRPr="00DC72C2">
        <w:rPr>
          <w:rFonts w:ascii="Times New Roman" w:eastAsia="Times New Roman" w:hAnsi="Times New Roman" w:cs="Times New Roman"/>
          <w:color w:val="000000"/>
          <w:spacing w:val="3"/>
          <w:sz w:val="28"/>
          <w:szCs w:val="26"/>
          <w:lang w:eastAsia="ru-RU"/>
        </w:rPr>
        <w:t>Верхотуров А.А. - начальник ГУ ПЧ-53 (по согласованию);</w:t>
      </w:r>
    </w:p>
    <w:p w:rsidR="00C8376A" w:rsidRPr="00E2203A" w:rsidRDefault="00C8376A" w:rsidP="001D0F1C">
      <w:pPr>
        <w:widowControl w:val="0"/>
        <w:tabs>
          <w:tab w:val="left" w:pos="213"/>
        </w:tabs>
        <w:spacing w:after="0" w:line="240" w:lineRule="auto"/>
        <w:ind w:left="20" w:right="60" w:firstLine="689"/>
        <w:jc w:val="both"/>
        <w:rPr>
          <w:rFonts w:ascii="Times New Roman" w:eastAsia="Times New Roman" w:hAnsi="Times New Roman" w:cs="Times New Roman"/>
          <w:color w:val="000000"/>
          <w:spacing w:val="3"/>
          <w:sz w:val="28"/>
          <w:szCs w:val="26"/>
          <w:lang w:eastAsia="ru-RU"/>
        </w:rPr>
      </w:pPr>
      <w:r w:rsidRPr="00E2203A">
        <w:rPr>
          <w:rFonts w:ascii="Times New Roman" w:eastAsia="Times New Roman" w:hAnsi="Times New Roman" w:cs="Times New Roman"/>
          <w:color w:val="000000"/>
          <w:spacing w:val="3"/>
          <w:sz w:val="28"/>
          <w:szCs w:val="26"/>
          <w:lang w:eastAsia="ru-RU"/>
        </w:rPr>
        <w:t xml:space="preserve"> </w:t>
      </w:r>
    </w:p>
    <w:p w:rsidR="001D0F1C" w:rsidRDefault="001D0F1C" w:rsidP="0088292A">
      <w:pPr>
        <w:spacing w:after="0" w:line="240" w:lineRule="auto"/>
        <w:jc w:val="right"/>
        <w:rPr>
          <w:rFonts w:ascii="Times New Roman" w:hAnsi="Times New Roman" w:cs="Times New Roman"/>
          <w:sz w:val="28"/>
          <w:szCs w:val="28"/>
        </w:rPr>
      </w:pPr>
    </w:p>
    <w:p w:rsidR="001D0F1C" w:rsidRDefault="001D0F1C" w:rsidP="0088292A">
      <w:pPr>
        <w:spacing w:after="0" w:line="240" w:lineRule="auto"/>
        <w:jc w:val="right"/>
        <w:rPr>
          <w:rFonts w:ascii="Times New Roman" w:hAnsi="Times New Roman" w:cs="Times New Roman"/>
          <w:sz w:val="28"/>
          <w:szCs w:val="28"/>
        </w:rPr>
      </w:pPr>
    </w:p>
    <w:p w:rsidR="001D0F1C" w:rsidRDefault="001D0F1C" w:rsidP="0088292A">
      <w:pPr>
        <w:spacing w:after="0" w:line="240" w:lineRule="auto"/>
        <w:jc w:val="right"/>
        <w:rPr>
          <w:rFonts w:ascii="Times New Roman" w:hAnsi="Times New Roman" w:cs="Times New Roman"/>
          <w:sz w:val="28"/>
          <w:szCs w:val="28"/>
        </w:rPr>
      </w:pPr>
    </w:p>
    <w:p w:rsidR="001D0F1C" w:rsidRDefault="001D0F1C" w:rsidP="0088292A">
      <w:pPr>
        <w:spacing w:after="0" w:line="240" w:lineRule="auto"/>
        <w:jc w:val="right"/>
        <w:rPr>
          <w:rFonts w:ascii="Times New Roman" w:hAnsi="Times New Roman" w:cs="Times New Roman"/>
          <w:sz w:val="28"/>
          <w:szCs w:val="28"/>
        </w:rPr>
      </w:pPr>
    </w:p>
    <w:p w:rsidR="000D5C39" w:rsidRDefault="000D5C39" w:rsidP="0088292A">
      <w:pPr>
        <w:spacing w:after="0" w:line="240" w:lineRule="auto"/>
        <w:jc w:val="right"/>
        <w:rPr>
          <w:rFonts w:ascii="Times New Roman" w:hAnsi="Times New Roman" w:cs="Times New Roman"/>
          <w:sz w:val="28"/>
          <w:szCs w:val="28"/>
        </w:rPr>
      </w:pPr>
    </w:p>
    <w:p w:rsidR="001D0F1C" w:rsidRDefault="001D0F1C" w:rsidP="0088292A">
      <w:pPr>
        <w:spacing w:after="0" w:line="240" w:lineRule="auto"/>
        <w:jc w:val="right"/>
        <w:rPr>
          <w:rFonts w:ascii="Times New Roman" w:hAnsi="Times New Roman" w:cs="Times New Roman"/>
          <w:sz w:val="28"/>
          <w:szCs w:val="28"/>
        </w:rPr>
      </w:pPr>
    </w:p>
    <w:p w:rsidR="001D0F1C" w:rsidRDefault="001D0F1C" w:rsidP="0088292A">
      <w:pPr>
        <w:spacing w:after="0" w:line="240" w:lineRule="auto"/>
        <w:jc w:val="right"/>
        <w:rPr>
          <w:rFonts w:ascii="Times New Roman" w:hAnsi="Times New Roman" w:cs="Times New Roman"/>
          <w:sz w:val="28"/>
          <w:szCs w:val="28"/>
        </w:rPr>
      </w:pPr>
    </w:p>
    <w:p w:rsidR="00DC72C2" w:rsidRDefault="00DC72C2" w:rsidP="0088292A">
      <w:pPr>
        <w:spacing w:after="0" w:line="240" w:lineRule="auto"/>
        <w:jc w:val="right"/>
        <w:rPr>
          <w:rFonts w:ascii="Times New Roman" w:hAnsi="Times New Roman" w:cs="Times New Roman"/>
          <w:sz w:val="28"/>
          <w:szCs w:val="28"/>
        </w:rPr>
      </w:pPr>
    </w:p>
    <w:p w:rsidR="00DC72C2" w:rsidRDefault="00DC72C2" w:rsidP="0088292A">
      <w:pPr>
        <w:spacing w:after="0" w:line="240" w:lineRule="auto"/>
        <w:jc w:val="right"/>
        <w:rPr>
          <w:rFonts w:ascii="Times New Roman" w:hAnsi="Times New Roman" w:cs="Times New Roman"/>
          <w:sz w:val="28"/>
          <w:szCs w:val="28"/>
        </w:rPr>
      </w:pPr>
    </w:p>
    <w:p w:rsidR="00411F51" w:rsidRDefault="006444FB" w:rsidP="006444FB">
      <w:pPr>
        <w:pStyle w:val="a4"/>
        <w:shd w:val="clear" w:color="auto" w:fill="auto"/>
        <w:spacing w:line="240" w:lineRule="auto"/>
        <w:ind w:left="40"/>
        <w:jc w:val="center"/>
        <w:rPr>
          <w:color w:val="000000"/>
          <w:sz w:val="28"/>
          <w:szCs w:val="28"/>
          <w:lang w:eastAsia="ru-RU"/>
        </w:rPr>
      </w:pPr>
      <w:r>
        <w:rPr>
          <w:color w:val="000000"/>
          <w:sz w:val="28"/>
          <w:szCs w:val="28"/>
          <w:lang w:eastAsia="ru-RU"/>
        </w:rPr>
        <w:t xml:space="preserve">                                                                            </w:t>
      </w:r>
    </w:p>
    <w:p w:rsidR="00411F51" w:rsidRDefault="00411F51" w:rsidP="006444FB">
      <w:pPr>
        <w:pStyle w:val="a4"/>
        <w:shd w:val="clear" w:color="auto" w:fill="auto"/>
        <w:spacing w:line="240" w:lineRule="auto"/>
        <w:ind w:left="40"/>
        <w:jc w:val="center"/>
        <w:rPr>
          <w:color w:val="000000"/>
          <w:sz w:val="28"/>
          <w:szCs w:val="28"/>
          <w:lang w:eastAsia="ru-RU"/>
        </w:rPr>
      </w:pPr>
    </w:p>
    <w:p w:rsidR="00411F51" w:rsidRDefault="00411F51" w:rsidP="00411F51">
      <w:pPr>
        <w:pStyle w:val="a4"/>
        <w:shd w:val="clear" w:color="auto" w:fill="auto"/>
        <w:spacing w:line="240" w:lineRule="auto"/>
        <w:ind w:left="40"/>
        <w:jc w:val="right"/>
        <w:rPr>
          <w:color w:val="000000"/>
          <w:sz w:val="28"/>
          <w:szCs w:val="28"/>
          <w:lang w:eastAsia="ru-RU"/>
        </w:rPr>
      </w:pPr>
      <w:r w:rsidRPr="00AE48C0">
        <w:rPr>
          <w:color w:val="000000"/>
          <w:sz w:val="28"/>
          <w:szCs w:val="28"/>
          <w:lang w:eastAsia="ru-RU"/>
        </w:rPr>
        <w:t xml:space="preserve">Приложение № </w:t>
      </w:r>
      <w:r>
        <w:rPr>
          <w:color w:val="000000"/>
          <w:sz w:val="28"/>
          <w:szCs w:val="28"/>
          <w:lang w:eastAsia="ru-RU"/>
        </w:rPr>
        <w:t>4</w:t>
      </w:r>
      <w:r>
        <w:rPr>
          <w:color w:val="000000"/>
          <w:sz w:val="28"/>
          <w:szCs w:val="28"/>
          <w:lang w:eastAsia="ru-RU"/>
        </w:rPr>
        <w:t xml:space="preserve"> к постановлению </w:t>
      </w:r>
    </w:p>
    <w:p w:rsidR="00411F51" w:rsidRPr="00AE48C0" w:rsidRDefault="00411F51" w:rsidP="00411F51">
      <w:pPr>
        <w:pStyle w:val="a4"/>
        <w:shd w:val="clear" w:color="auto" w:fill="auto"/>
        <w:spacing w:line="240" w:lineRule="auto"/>
        <w:ind w:left="40"/>
        <w:jc w:val="right"/>
        <w:rPr>
          <w:color w:val="000000"/>
          <w:sz w:val="28"/>
          <w:szCs w:val="28"/>
          <w:lang w:eastAsia="ru-RU"/>
        </w:rPr>
      </w:pPr>
      <w:r w:rsidRPr="00AE48C0">
        <w:rPr>
          <w:color w:val="000000"/>
          <w:sz w:val="28"/>
          <w:szCs w:val="28"/>
          <w:lang w:eastAsia="ru-RU"/>
        </w:rPr>
        <w:t>администрации района</w:t>
      </w:r>
    </w:p>
    <w:p w:rsidR="00411F51" w:rsidRPr="00AE48C0" w:rsidRDefault="00411F51" w:rsidP="00411F51">
      <w:pPr>
        <w:pStyle w:val="a4"/>
        <w:shd w:val="clear" w:color="auto" w:fill="auto"/>
        <w:spacing w:line="240" w:lineRule="auto"/>
        <w:ind w:right="80"/>
        <w:jc w:val="right"/>
        <w:rPr>
          <w:sz w:val="28"/>
          <w:szCs w:val="28"/>
        </w:rPr>
      </w:pPr>
      <w:r>
        <w:rPr>
          <w:sz w:val="28"/>
          <w:szCs w:val="28"/>
        </w:rPr>
        <w:t xml:space="preserve">                                                                                      </w:t>
      </w:r>
      <w:r w:rsidRPr="00AE48C0">
        <w:rPr>
          <w:sz w:val="28"/>
          <w:szCs w:val="28"/>
        </w:rPr>
        <w:t xml:space="preserve">от </w:t>
      </w:r>
      <w:r>
        <w:rPr>
          <w:sz w:val="28"/>
          <w:szCs w:val="28"/>
        </w:rPr>
        <w:t>28</w:t>
      </w:r>
      <w:r w:rsidRPr="00AE48C0">
        <w:rPr>
          <w:sz w:val="28"/>
          <w:szCs w:val="28"/>
        </w:rPr>
        <w:t>.</w:t>
      </w:r>
      <w:r>
        <w:rPr>
          <w:sz w:val="28"/>
          <w:szCs w:val="28"/>
        </w:rPr>
        <w:t>03</w:t>
      </w:r>
      <w:r w:rsidRPr="00AE48C0">
        <w:rPr>
          <w:sz w:val="28"/>
          <w:szCs w:val="28"/>
        </w:rPr>
        <w:t>.20</w:t>
      </w:r>
      <w:r>
        <w:rPr>
          <w:sz w:val="28"/>
          <w:szCs w:val="28"/>
        </w:rPr>
        <w:t>22</w:t>
      </w:r>
      <w:r w:rsidRPr="00AE48C0">
        <w:rPr>
          <w:sz w:val="28"/>
          <w:szCs w:val="28"/>
        </w:rPr>
        <w:t xml:space="preserve"> № </w:t>
      </w:r>
      <w:r>
        <w:rPr>
          <w:sz w:val="28"/>
          <w:szCs w:val="28"/>
        </w:rPr>
        <w:t>191</w:t>
      </w:r>
      <w:r w:rsidRPr="00AE48C0">
        <w:rPr>
          <w:sz w:val="28"/>
          <w:szCs w:val="28"/>
        </w:rPr>
        <w:t>-п</w:t>
      </w:r>
    </w:p>
    <w:p w:rsidR="0088292A" w:rsidRDefault="00731780" w:rsidP="0088292A">
      <w:pPr>
        <w:tabs>
          <w:tab w:val="left" w:pos="4035"/>
        </w:tabs>
        <w:spacing w:after="0" w:line="240" w:lineRule="auto"/>
        <w:rPr>
          <w:rFonts w:ascii="Times New Roman" w:hAnsi="Times New Roman" w:cs="Times New Roman"/>
          <w:sz w:val="28"/>
          <w:szCs w:val="28"/>
        </w:rPr>
      </w:pPr>
      <w:r w:rsidRPr="00AE48C0">
        <w:rPr>
          <w:rFonts w:ascii="Times New Roman" w:hAnsi="Times New Roman" w:cs="Times New Roman"/>
          <w:sz w:val="28"/>
          <w:szCs w:val="28"/>
        </w:rPr>
        <w:tab/>
      </w:r>
    </w:p>
    <w:p w:rsidR="00731780" w:rsidRPr="00DC72C2" w:rsidRDefault="00731780" w:rsidP="0088292A">
      <w:pPr>
        <w:tabs>
          <w:tab w:val="left" w:pos="4035"/>
        </w:tabs>
        <w:spacing w:after="0" w:line="240" w:lineRule="auto"/>
        <w:jc w:val="center"/>
        <w:rPr>
          <w:rFonts w:ascii="Times New Roman" w:hAnsi="Times New Roman" w:cs="Times New Roman"/>
          <w:sz w:val="28"/>
          <w:szCs w:val="28"/>
        </w:rPr>
      </w:pPr>
      <w:r w:rsidRPr="00DC72C2">
        <w:rPr>
          <w:rFonts w:ascii="Times New Roman" w:hAnsi="Times New Roman" w:cs="Times New Roman"/>
          <w:sz w:val="28"/>
          <w:szCs w:val="28"/>
        </w:rPr>
        <w:t>СОСТАВ</w:t>
      </w:r>
    </w:p>
    <w:p w:rsidR="001D0F1C" w:rsidRPr="00141A27" w:rsidRDefault="00731780" w:rsidP="00141A27">
      <w:pPr>
        <w:tabs>
          <w:tab w:val="left" w:pos="4035"/>
        </w:tabs>
        <w:spacing w:line="240" w:lineRule="auto"/>
        <w:jc w:val="center"/>
        <w:rPr>
          <w:rFonts w:ascii="Times New Roman" w:hAnsi="Times New Roman" w:cs="Times New Roman"/>
          <w:sz w:val="28"/>
          <w:szCs w:val="28"/>
        </w:rPr>
      </w:pPr>
      <w:r w:rsidRPr="00DC72C2">
        <w:rPr>
          <w:rFonts w:ascii="Times New Roman" w:hAnsi="Times New Roman" w:cs="Times New Roman"/>
          <w:sz w:val="28"/>
          <w:szCs w:val="28"/>
        </w:rPr>
        <w:t>судейской  коллегии по проведению  районной  летней спартакиады  среди  муниципальных  образо</w:t>
      </w:r>
      <w:r w:rsidR="001D0F1C" w:rsidRPr="00DC72C2">
        <w:rPr>
          <w:rFonts w:ascii="Times New Roman" w:hAnsi="Times New Roman" w:cs="Times New Roman"/>
          <w:sz w:val="28"/>
          <w:szCs w:val="28"/>
        </w:rPr>
        <w:t>ваний  Краснотуранского  района</w:t>
      </w:r>
    </w:p>
    <w:p w:rsidR="00731780" w:rsidRDefault="000D5C39" w:rsidP="001D0F1C">
      <w:pPr>
        <w:tabs>
          <w:tab w:val="left" w:pos="40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Макаров В.А.</w:t>
      </w:r>
      <w:r w:rsidR="0088292A" w:rsidRPr="00DC72C2">
        <w:rPr>
          <w:rFonts w:ascii="Times New Roman" w:hAnsi="Times New Roman" w:cs="Times New Roman"/>
          <w:sz w:val="28"/>
          <w:szCs w:val="28"/>
        </w:rPr>
        <w:t xml:space="preserve"> -  </w:t>
      </w:r>
      <w:r>
        <w:rPr>
          <w:rFonts w:ascii="Times New Roman" w:hAnsi="Times New Roman" w:cs="Times New Roman"/>
          <w:sz w:val="28"/>
          <w:szCs w:val="28"/>
        </w:rPr>
        <w:t>тренер по греко-римской борьбе</w:t>
      </w:r>
      <w:r w:rsidR="00DC72C2">
        <w:rPr>
          <w:rFonts w:ascii="Times New Roman" w:hAnsi="Times New Roman" w:cs="Times New Roman"/>
          <w:sz w:val="28"/>
          <w:szCs w:val="28"/>
        </w:rPr>
        <w:t xml:space="preserve"> (по согласованию)</w:t>
      </w:r>
      <w:r w:rsidR="006D7679">
        <w:rPr>
          <w:rFonts w:ascii="Times New Roman" w:hAnsi="Times New Roman" w:cs="Times New Roman"/>
          <w:sz w:val="28"/>
          <w:szCs w:val="28"/>
        </w:rPr>
        <w:t>, главный судья соревнований</w:t>
      </w:r>
      <w:r w:rsidR="00595193" w:rsidRPr="00DC72C2">
        <w:rPr>
          <w:rFonts w:ascii="Times New Roman" w:hAnsi="Times New Roman" w:cs="Times New Roman"/>
          <w:sz w:val="28"/>
          <w:szCs w:val="28"/>
        </w:rPr>
        <w:t>;</w:t>
      </w:r>
    </w:p>
    <w:p w:rsidR="00842423" w:rsidRPr="00DC72C2" w:rsidRDefault="00842423" w:rsidP="001D0F1C">
      <w:pPr>
        <w:tabs>
          <w:tab w:val="left" w:pos="40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Ванева А.С. –</w:t>
      </w:r>
      <w:r w:rsidR="0015792C">
        <w:rPr>
          <w:rFonts w:ascii="Times New Roman" w:hAnsi="Times New Roman" w:cs="Times New Roman"/>
          <w:sz w:val="28"/>
          <w:szCs w:val="28"/>
        </w:rPr>
        <w:t xml:space="preserve"> </w:t>
      </w:r>
      <w:r>
        <w:rPr>
          <w:rFonts w:ascii="Times New Roman" w:hAnsi="Times New Roman" w:cs="Times New Roman"/>
          <w:sz w:val="28"/>
          <w:szCs w:val="28"/>
        </w:rPr>
        <w:t>заместитель директора по спортивно-массовой работе, главный секретарь соревнований;</w:t>
      </w:r>
    </w:p>
    <w:p w:rsidR="00731780" w:rsidRPr="00054580" w:rsidRDefault="00DC72C2" w:rsidP="001D0F1C">
      <w:pPr>
        <w:tabs>
          <w:tab w:val="left" w:pos="4035"/>
        </w:tabs>
        <w:spacing w:after="0" w:line="240" w:lineRule="auto"/>
        <w:ind w:firstLine="709"/>
        <w:jc w:val="both"/>
        <w:rPr>
          <w:rFonts w:ascii="Times New Roman" w:hAnsi="Times New Roman" w:cs="Times New Roman"/>
          <w:sz w:val="28"/>
          <w:szCs w:val="28"/>
          <w:highlight w:val="yellow"/>
        </w:rPr>
      </w:pPr>
      <w:r w:rsidRPr="00DC72C2">
        <w:rPr>
          <w:rFonts w:ascii="Times New Roman" w:hAnsi="Times New Roman" w:cs="Times New Roman"/>
          <w:sz w:val="28"/>
          <w:szCs w:val="28"/>
        </w:rPr>
        <w:t>Лопатин А.С.</w:t>
      </w:r>
      <w:r w:rsidR="00731780" w:rsidRPr="00DC72C2">
        <w:rPr>
          <w:rFonts w:ascii="Times New Roman" w:hAnsi="Times New Roman" w:cs="Times New Roman"/>
          <w:sz w:val="28"/>
          <w:szCs w:val="28"/>
        </w:rPr>
        <w:t xml:space="preserve">  – </w:t>
      </w:r>
      <w:r w:rsidR="006444FB" w:rsidRPr="00DC72C2">
        <w:rPr>
          <w:rFonts w:ascii="Times New Roman" w:hAnsi="Times New Roman" w:cs="Times New Roman"/>
          <w:sz w:val="28"/>
          <w:szCs w:val="28"/>
        </w:rPr>
        <w:t>инструктор по спорту МБУ «ЦФКиС Краснотуранского района»</w:t>
      </w:r>
      <w:r w:rsidR="0088292A" w:rsidRPr="00DC72C2">
        <w:rPr>
          <w:rFonts w:ascii="Times New Roman" w:hAnsi="Times New Roman" w:cs="Times New Roman"/>
          <w:sz w:val="28"/>
          <w:szCs w:val="28"/>
        </w:rPr>
        <w:t>,</w:t>
      </w:r>
      <w:r>
        <w:rPr>
          <w:rFonts w:ascii="Times New Roman" w:hAnsi="Times New Roman" w:cs="Times New Roman"/>
          <w:sz w:val="28"/>
          <w:szCs w:val="28"/>
        </w:rPr>
        <w:t xml:space="preserve"> </w:t>
      </w:r>
      <w:r w:rsidR="00731780" w:rsidRPr="00DC72C2">
        <w:rPr>
          <w:rFonts w:ascii="Times New Roman" w:hAnsi="Times New Roman" w:cs="Times New Roman"/>
          <w:sz w:val="28"/>
          <w:szCs w:val="28"/>
        </w:rPr>
        <w:t xml:space="preserve">судья </w:t>
      </w:r>
      <w:r>
        <w:rPr>
          <w:rFonts w:ascii="Times New Roman" w:hAnsi="Times New Roman" w:cs="Times New Roman"/>
          <w:sz w:val="28"/>
          <w:szCs w:val="28"/>
        </w:rPr>
        <w:t xml:space="preserve">соревнований </w:t>
      </w:r>
      <w:r w:rsidR="00731780" w:rsidRPr="00DC72C2">
        <w:rPr>
          <w:rFonts w:ascii="Times New Roman" w:hAnsi="Times New Roman" w:cs="Times New Roman"/>
          <w:sz w:val="28"/>
          <w:szCs w:val="28"/>
        </w:rPr>
        <w:t>по волейболу</w:t>
      </w:r>
      <w:r>
        <w:rPr>
          <w:rFonts w:ascii="Times New Roman" w:hAnsi="Times New Roman" w:cs="Times New Roman"/>
          <w:sz w:val="28"/>
          <w:szCs w:val="28"/>
        </w:rPr>
        <w:t xml:space="preserve"> и дартсу</w:t>
      </w:r>
      <w:r w:rsidRPr="00DC72C2">
        <w:rPr>
          <w:rFonts w:ascii="Times New Roman" w:hAnsi="Times New Roman" w:cs="Times New Roman"/>
          <w:sz w:val="28"/>
          <w:szCs w:val="28"/>
        </w:rPr>
        <w:t>;</w:t>
      </w:r>
    </w:p>
    <w:p w:rsidR="00731780" w:rsidRPr="00DC72C2" w:rsidRDefault="00DC72C2" w:rsidP="001D0F1C">
      <w:pPr>
        <w:tabs>
          <w:tab w:val="left" w:pos="4035"/>
        </w:tabs>
        <w:spacing w:after="0" w:line="240" w:lineRule="auto"/>
        <w:ind w:firstLine="709"/>
        <w:jc w:val="both"/>
        <w:rPr>
          <w:rFonts w:ascii="Times New Roman" w:hAnsi="Times New Roman" w:cs="Times New Roman"/>
          <w:sz w:val="28"/>
          <w:szCs w:val="28"/>
        </w:rPr>
      </w:pPr>
      <w:r w:rsidRPr="00DC72C2">
        <w:rPr>
          <w:rFonts w:ascii="Times New Roman" w:hAnsi="Times New Roman" w:cs="Times New Roman"/>
          <w:sz w:val="28"/>
          <w:szCs w:val="28"/>
        </w:rPr>
        <w:t>Гвоздаликов С</w:t>
      </w:r>
      <w:r w:rsidR="00731780" w:rsidRPr="00DC72C2">
        <w:rPr>
          <w:rFonts w:ascii="Times New Roman" w:hAnsi="Times New Roman" w:cs="Times New Roman"/>
          <w:sz w:val="28"/>
          <w:szCs w:val="28"/>
        </w:rPr>
        <w:t>.</w:t>
      </w:r>
      <w:r w:rsidRPr="00DC72C2">
        <w:rPr>
          <w:rFonts w:ascii="Times New Roman" w:hAnsi="Times New Roman" w:cs="Times New Roman"/>
          <w:sz w:val="28"/>
          <w:szCs w:val="28"/>
        </w:rPr>
        <w:t>П.</w:t>
      </w:r>
      <w:r w:rsidR="00731780" w:rsidRPr="00DC72C2">
        <w:rPr>
          <w:rFonts w:ascii="Times New Roman" w:hAnsi="Times New Roman" w:cs="Times New Roman"/>
          <w:sz w:val="28"/>
          <w:szCs w:val="28"/>
        </w:rPr>
        <w:t xml:space="preserve"> – </w:t>
      </w:r>
      <w:r w:rsidRPr="00DC72C2">
        <w:rPr>
          <w:rFonts w:ascii="Times New Roman" w:hAnsi="Times New Roman" w:cs="Times New Roman"/>
          <w:sz w:val="28"/>
          <w:szCs w:val="28"/>
        </w:rPr>
        <w:t>инструктор по спорту МБУ «ЦФКиС Краснотуранского района»</w:t>
      </w:r>
      <w:r w:rsidR="00595193" w:rsidRPr="00DC72C2">
        <w:rPr>
          <w:rFonts w:ascii="Times New Roman" w:hAnsi="Times New Roman" w:cs="Times New Roman"/>
          <w:sz w:val="28"/>
          <w:szCs w:val="28"/>
        </w:rPr>
        <w:t>, судья соревнований по стрельбе из пневматической винтовки;</w:t>
      </w:r>
    </w:p>
    <w:p w:rsidR="00731780" w:rsidRPr="00DC72C2" w:rsidRDefault="00DC72C2" w:rsidP="001D0F1C">
      <w:pPr>
        <w:tabs>
          <w:tab w:val="left" w:pos="4035"/>
        </w:tabs>
        <w:spacing w:after="0" w:line="240" w:lineRule="auto"/>
        <w:ind w:firstLine="709"/>
        <w:jc w:val="both"/>
        <w:rPr>
          <w:rFonts w:ascii="Times New Roman" w:hAnsi="Times New Roman" w:cs="Times New Roman"/>
          <w:sz w:val="28"/>
          <w:szCs w:val="28"/>
        </w:rPr>
      </w:pPr>
      <w:r w:rsidRPr="00DC72C2">
        <w:rPr>
          <w:rFonts w:ascii="Times New Roman" w:hAnsi="Times New Roman" w:cs="Times New Roman"/>
          <w:sz w:val="28"/>
          <w:szCs w:val="28"/>
        </w:rPr>
        <w:t>Марьясов С.С.</w:t>
      </w:r>
      <w:r w:rsidR="00731780" w:rsidRPr="00DC72C2">
        <w:rPr>
          <w:rFonts w:ascii="Times New Roman" w:hAnsi="Times New Roman" w:cs="Times New Roman"/>
          <w:sz w:val="28"/>
          <w:szCs w:val="28"/>
        </w:rPr>
        <w:t xml:space="preserve"> - </w:t>
      </w:r>
      <w:r w:rsidRPr="00DC72C2">
        <w:rPr>
          <w:rFonts w:ascii="Times New Roman" w:hAnsi="Times New Roman" w:cs="Times New Roman"/>
          <w:sz w:val="28"/>
          <w:szCs w:val="28"/>
        </w:rPr>
        <w:t>директор МБУ «ЦФКиС Краснотуранского района»</w:t>
      </w:r>
      <w:r w:rsidR="00731780" w:rsidRPr="00DC72C2">
        <w:rPr>
          <w:rFonts w:ascii="Times New Roman" w:hAnsi="Times New Roman" w:cs="Times New Roman"/>
          <w:sz w:val="28"/>
          <w:szCs w:val="28"/>
        </w:rPr>
        <w:t xml:space="preserve">,  </w:t>
      </w:r>
      <w:r w:rsidR="006869F8" w:rsidRPr="00DC72C2">
        <w:rPr>
          <w:rFonts w:ascii="Times New Roman" w:hAnsi="Times New Roman" w:cs="Times New Roman"/>
          <w:sz w:val="28"/>
          <w:szCs w:val="28"/>
        </w:rPr>
        <w:t xml:space="preserve">судья </w:t>
      </w:r>
      <w:r w:rsidRPr="00DC72C2">
        <w:rPr>
          <w:rFonts w:ascii="Times New Roman" w:hAnsi="Times New Roman" w:cs="Times New Roman"/>
          <w:sz w:val="28"/>
          <w:szCs w:val="28"/>
        </w:rPr>
        <w:t xml:space="preserve">соревнований </w:t>
      </w:r>
      <w:r w:rsidR="006869F8" w:rsidRPr="00DC72C2">
        <w:rPr>
          <w:rFonts w:ascii="Times New Roman" w:hAnsi="Times New Roman" w:cs="Times New Roman"/>
          <w:sz w:val="28"/>
          <w:szCs w:val="28"/>
        </w:rPr>
        <w:t>по настольному  теннису</w:t>
      </w:r>
      <w:r w:rsidR="00675540">
        <w:rPr>
          <w:rFonts w:ascii="Times New Roman" w:hAnsi="Times New Roman" w:cs="Times New Roman"/>
          <w:sz w:val="28"/>
          <w:szCs w:val="28"/>
        </w:rPr>
        <w:t>, гиревому спорту</w:t>
      </w:r>
      <w:r w:rsidR="00731780" w:rsidRPr="00DC72C2">
        <w:rPr>
          <w:rFonts w:ascii="Times New Roman" w:hAnsi="Times New Roman" w:cs="Times New Roman"/>
          <w:sz w:val="28"/>
          <w:szCs w:val="28"/>
        </w:rPr>
        <w:t>;</w:t>
      </w:r>
    </w:p>
    <w:p w:rsidR="00731780" w:rsidRPr="00054580" w:rsidRDefault="00DC72C2" w:rsidP="001D0F1C">
      <w:pPr>
        <w:tabs>
          <w:tab w:val="left" w:pos="4035"/>
        </w:tabs>
        <w:spacing w:after="0" w:line="240" w:lineRule="auto"/>
        <w:ind w:firstLine="709"/>
        <w:jc w:val="both"/>
        <w:rPr>
          <w:rFonts w:ascii="Times New Roman" w:hAnsi="Times New Roman" w:cs="Times New Roman"/>
          <w:sz w:val="28"/>
          <w:szCs w:val="28"/>
          <w:highlight w:val="yellow"/>
        </w:rPr>
      </w:pPr>
      <w:r w:rsidRPr="00DC72C2">
        <w:rPr>
          <w:rFonts w:ascii="Times New Roman" w:hAnsi="Times New Roman" w:cs="Times New Roman"/>
          <w:sz w:val="28"/>
          <w:szCs w:val="28"/>
        </w:rPr>
        <w:t>Устюжанин Н.А.</w:t>
      </w:r>
      <w:r w:rsidR="00731780" w:rsidRPr="00DC72C2">
        <w:rPr>
          <w:rFonts w:ascii="Times New Roman" w:hAnsi="Times New Roman" w:cs="Times New Roman"/>
          <w:sz w:val="28"/>
          <w:szCs w:val="28"/>
        </w:rPr>
        <w:t xml:space="preserve"> -  </w:t>
      </w:r>
      <w:r w:rsidR="00595193" w:rsidRPr="00DC72C2">
        <w:rPr>
          <w:rFonts w:ascii="Times New Roman" w:hAnsi="Times New Roman" w:cs="Times New Roman"/>
          <w:sz w:val="28"/>
          <w:szCs w:val="28"/>
        </w:rPr>
        <w:t>главный</w:t>
      </w:r>
      <w:r w:rsidR="00731780" w:rsidRPr="00DC72C2">
        <w:rPr>
          <w:rFonts w:ascii="Times New Roman" w:hAnsi="Times New Roman" w:cs="Times New Roman"/>
          <w:sz w:val="28"/>
          <w:szCs w:val="28"/>
        </w:rPr>
        <w:t xml:space="preserve">  судья по  шахматам</w:t>
      </w:r>
      <w:r w:rsidR="00EF14AE" w:rsidRPr="00DC72C2">
        <w:rPr>
          <w:rFonts w:ascii="Times New Roman" w:hAnsi="Times New Roman" w:cs="Times New Roman"/>
          <w:sz w:val="28"/>
          <w:szCs w:val="28"/>
        </w:rPr>
        <w:t xml:space="preserve"> </w:t>
      </w:r>
      <w:r w:rsidR="006869F8" w:rsidRPr="00DC72C2">
        <w:rPr>
          <w:rFonts w:ascii="Times New Roman" w:hAnsi="Times New Roman" w:cs="Times New Roman"/>
          <w:sz w:val="28"/>
          <w:szCs w:val="28"/>
        </w:rPr>
        <w:t>(</w:t>
      </w:r>
      <w:r w:rsidR="00731780" w:rsidRPr="00DC72C2">
        <w:rPr>
          <w:rFonts w:ascii="Times New Roman" w:hAnsi="Times New Roman" w:cs="Times New Roman"/>
          <w:sz w:val="28"/>
          <w:szCs w:val="28"/>
        </w:rPr>
        <w:t>по согласованию);</w:t>
      </w:r>
    </w:p>
    <w:p w:rsidR="00731780" w:rsidRPr="00AE48C0" w:rsidRDefault="00DC72C2" w:rsidP="001D0F1C">
      <w:pPr>
        <w:tabs>
          <w:tab w:val="left" w:pos="4035"/>
        </w:tabs>
        <w:spacing w:after="0" w:line="240" w:lineRule="auto"/>
        <w:ind w:firstLine="709"/>
        <w:jc w:val="both"/>
        <w:rPr>
          <w:rFonts w:ascii="Times New Roman" w:hAnsi="Times New Roman" w:cs="Times New Roman"/>
          <w:sz w:val="28"/>
          <w:szCs w:val="28"/>
        </w:rPr>
      </w:pPr>
      <w:r w:rsidRPr="00DC72C2">
        <w:rPr>
          <w:rFonts w:ascii="Times New Roman" w:hAnsi="Times New Roman" w:cs="Times New Roman"/>
          <w:sz w:val="28"/>
          <w:szCs w:val="28"/>
        </w:rPr>
        <w:t>Ванев Е.А</w:t>
      </w:r>
      <w:r w:rsidR="00731780" w:rsidRPr="00DC72C2">
        <w:rPr>
          <w:rFonts w:ascii="Times New Roman" w:hAnsi="Times New Roman" w:cs="Times New Roman"/>
          <w:sz w:val="28"/>
          <w:szCs w:val="28"/>
        </w:rPr>
        <w:t xml:space="preserve">. -  </w:t>
      </w:r>
      <w:r w:rsidRPr="00DC72C2">
        <w:rPr>
          <w:rFonts w:ascii="Times New Roman" w:hAnsi="Times New Roman" w:cs="Times New Roman"/>
          <w:sz w:val="28"/>
          <w:szCs w:val="28"/>
        </w:rPr>
        <w:t>инструктор по спорту МБУ «ЦФКиС Краснотуранского района»</w:t>
      </w:r>
      <w:r w:rsidR="00731780" w:rsidRPr="00DC72C2">
        <w:rPr>
          <w:rFonts w:ascii="Times New Roman" w:hAnsi="Times New Roman" w:cs="Times New Roman"/>
          <w:sz w:val="28"/>
          <w:szCs w:val="28"/>
        </w:rPr>
        <w:t>,</w:t>
      </w:r>
      <w:r w:rsidR="006D7679">
        <w:rPr>
          <w:rFonts w:ascii="Times New Roman" w:hAnsi="Times New Roman" w:cs="Times New Roman"/>
          <w:sz w:val="28"/>
          <w:szCs w:val="28"/>
        </w:rPr>
        <w:t xml:space="preserve"> </w:t>
      </w:r>
      <w:r w:rsidR="00595193" w:rsidRPr="00DC72C2">
        <w:rPr>
          <w:rFonts w:ascii="Times New Roman" w:hAnsi="Times New Roman" w:cs="Times New Roman"/>
          <w:sz w:val="28"/>
          <w:szCs w:val="28"/>
        </w:rPr>
        <w:t xml:space="preserve">судья </w:t>
      </w:r>
      <w:r w:rsidRPr="00DC72C2">
        <w:rPr>
          <w:rFonts w:ascii="Times New Roman" w:hAnsi="Times New Roman" w:cs="Times New Roman"/>
          <w:sz w:val="28"/>
          <w:szCs w:val="28"/>
        </w:rPr>
        <w:t xml:space="preserve">соревнований </w:t>
      </w:r>
      <w:r w:rsidR="00595193" w:rsidRPr="00DC72C2">
        <w:rPr>
          <w:rFonts w:ascii="Times New Roman" w:hAnsi="Times New Roman" w:cs="Times New Roman"/>
          <w:sz w:val="28"/>
          <w:szCs w:val="28"/>
        </w:rPr>
        <w:t>по перетягиванию каната</w:t>
      </w:r>
      <w:r w:rsidRPr="00DC72C2">
        <w:rPr>
          <w:rFonts w:ascii="Times New Roman" w:hAnsi="Times New Roman" w:cs="Times New Roman"/>
          <w:sz w:val="28"/>
          <w:szCs w:val="28"/>
        </w:rPr>
        <w:t xml:space="preserve"> и комплексной эстафете.</w:t>
      </w:r>
    </w:p>
    <w:p w:rsidR="00731780" w:rsidRPr="00AE48C0" w:rsidRDefault="00731780" w:rsidP="0088292A">
      <w:pPr>
        <w:tabs>
          <w:tab w:val="left" w:pos="1014"/>
        </w:tabs>
        <w:spacing w:after="0" w:line="240" w:lineRule="auto"/>
        <w:rPr>
          <w:rFonts w:ascii="Times New Roman" w:hAnsi="Times New Roman" w:cs="Times New Roman"/>
          <w:sz w:val="28"/>
          <w:szCs w:val="28"/>
        </w:rPr>
      </w:pPr>
    </w:p>
    <w:p w:rsidR="00731780" w:rsidRPr="00AE48C0" w:rsidRDefault="00731780" w:rsidP="00AE48C0">
      <w:pPr>
        <w:spacing w:line="240" w:lineRule="auto"/>
        <w:rPr>
          <w:rFonts w:ascii="Times New Roman" w:hAnsi="Times New Roman" w:cs="Times New Roman"/>
          <w:sz w:val="28"/>
          <w:szCs w:val="28"/>
        </w:rPr>
      </w:pPr>
    </w:p>
    <w:p w:rsidR="00731780" w:rsidRPr="00AE48C0" w:rsidRDefault="00731780" w:rsidP="00AE48C0">
      <w:pPr>
        <w:spacing w:line="240" w:lineRule="auto"/>
        <w:rPr>
          <w:rFonts w:ascii="Times New Roman" w:hAnsi="Times New Roman" w:cs="Times New Roman"/>
          <w:sz w:val="28"/>
          <w:szCs w:val="28"/>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595193" w:rsidRDefault="00595193"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F1045A" w:rsidRDefault="00F1045A" w:rsidP="00AE48C0">
      <w:pPr>
        <w:widowControl w:val="0"/>
        <w:spacing w:after="0" w:line="240" w:lineRule="auto"/>
        <w:ind w:left="100"/>
        <w:jc w:val="right"/>
        <w:rPr>
          <w:rFonts w:ascii="Times New Roman" w:eastAsia="Times New Roman" w:hAnsi="Times New Roman" w:cs="Times New Roman"/>
          <w:color w:val="000000"/>
          <w:spacing w:val="4"/>
          <w:sz w:val="28"/>
          <w:szCs w:val="28"/>
          <w:lang w:eastAsia="ru-RU"/>
        </w:rPr>
      </w:pPr>
    </w:p>
    <w:p w:rsidR="00141A27" w:rsidRDefault="006444FB" w:rsidP="006444FB">
      <w:pPr>
        <w:pStyle w:val="a4"/>
        <w:shd w:val="clear" w:color="auto" w:fill="auto"/>
        <w:spacing w:line="240" w:lineRule="auto"/>
        <w:ind w:left="40"/>
        <w:jc w:val="center"/>
        <w:rPr>
          <w:color w:val="000000"/>
          <w:sz w:val="28"/>
          <w:szCs w:val="28"/>
          <w:lang w:eastAsia="ru-RU"/>
        </w:rPr>
      </w:pPr>
      <w:r>
        <w:rPr>
          <w:color w:val="000000"/>
          <w:sz w:val="28"/>
          <w:szCs w:val="28"/>
          <w:lang w:eastAsia="ru-RU"/>
        </w:rPr>
        <w:t xml:space="preserve">                                                                             </w:t>
      </w:r>
    </w:p>
    <w:p w:rsidR="00411F51" w:rsidRDefault="00411F51" w:rsidP="00411F51">
      <w:pPr>
        <w:pStyle w:val="a4"/>
        <w:shd w:val="clear" w:color="auto" w:fill="auto"/>
        <w:spacing w:line="240" w:lineRule="auto"/>
        <w:ind w:left="40"/>
        <w:jc w:val="right"/>
        <w:rPr>
          <w:color w:val="000000"/>
          <w:sz w:val="28"/>
          <w:szCs w:val="28"/>
          <w:lang w:eastAsia="ru-RU"/>
        </w:rPr>
      </w:pPr>
      <w:r w:rsidRPr="00AE48C0">
        <w:rPr>
          <w:color w:val="000000"/>
          <w:sz w:val="28"/>
          <w:szCs w:val="28"/>
          <w:lang w:eastAsia="ru-RU"/>
        </w:rPr>
        <w:t xml:space="preserve">Приложение № </w:t>
      </w:r>
      <w:r>
        <w:rPr>
          <w:color w:val="000000"/>
          <w:sz w:val="28"/>
          <w:szCs w:val="28"/>
          <w:lang w:eastAsia="ru-RU"/>
        </w:rPr>
        <w:t>5</w:t>
      </w:r>
      <w:r>
        <w:rPr>
          <w:color w:val="000000"/>
          <w:sz w:val="28"/>
          <w:szCs w:val="28"/>
          <w:lang w:eastAsia="ru-RU"/>
        </w:rPr>
        <w:t xml:space="preserve"> к постановлению </w:t>
      </w:r>
    </w:p>
    <w:p w:rsidR="00411F51" w:rsidRPr="00AE48C0" w:rsidRDefault="00411F51" w:rsidP="00411F51">
      <w:pPr>
        <w:pStyle w:val="a4"/>
        <w:shd w:val="clear" w:color="auto" w:fill="auto"/>
        <w:spacing w:line="240" w:lineRule="auto"/>
        <w:ind w:left="40"/>
        <w:jc w:val="right"/>
        <w:rPr>
          <w:color w:val="000000"/>
          <w:sz w:val="28"/>
          <w:szCs w:val="28"/>
          <w:lang w:eastAsia="ru-RU"/>
        </w:rPr>
      </w:pPr>
      <w:r w:rsidRPr="00AE48C0">
        <w:rPr>
          <w:color w:val="000000"/>
          <w:sz w:val="28"/>
          <w:szCs w:val="28"/>
          <w:lang w:eastAsia="ru-RU"/>
        </w:rPr>
        <w:t>администрации района</w:t>
      </w:r>
    </w:p>
    <w:p w:rsidR="00411F51" w:rsidRPr="00AE48C0" w:rsidRDefault="00411F51" w:rsidP="00411F51">
      <w:pPr>
        <w:pStyle w:val="a4"/>
        <w:shd w:val="clear" w:color="auto" w:fill="auto"/>
        <w:spacing w:line="240" w:lineRule="auto"/>
        <w:ind w:right="80"/>
        <w:jc w:val="right"/>
        <w:rPr>
          <w:sz w:val="28"/>
          <w:szCs w:val="28"/>
        </w:rPr>
      </w:pPr>
      <w:r>
        <w:rPr>
          <w:sz w:val="28"/>
          <w:szCs w:val="28"/>
        </w:rPr>
        <w:t xml:space="preserve">                                                                                      </w:t>
      </w:r>
      <w:r w:rsidRPr="00AE48C0">
        <w:rPr>
          <w:sz w:val="28"/>
          <w:szCs w:val="28"/>
        </w:rPr>
        <w:t xml:space="preserve">от </w:t>
      </w:r>
      <w:r>
        <w:rPr>
          <w:sz w:val="28"/>
          <w:szCs w:val="28"/>
        </w:rPr>
        <w:t>28</w:t>
      </w:r>
      <w:r w:rsidRPr="00AE48C0">
        <w:rPr>
          <w:sz w:val="28"/>
          <w:szCs w:val="28"/>
        </w:rPr>
        <w:t>.</w:t>
      </w:r>
      <w:r>
        <w:rPr>
          <w:sz w:val="28"/>
          <w:szCs w:val="28"/>
        </w:rPr>
        <w:t>03</w:t>
      </w:r>
      <w:r w:rsidRPr="00AE48C0">
        <w:rPr>
          <w:sz w:val="28"/>
          <w:szCs w:val="28"/>
        </w:rPr>
        <w:t>.20</w:t>
      </w:r>
      <w:r>
        <w:rPr>
          <w:sz w:val="28"/>
          <w:szCs w:val="28"/>
        </w:rPr>
        <w:t>22</w:t>
      </w:r>
      <w:r w:rsidRPr="00AE48C0">
        <w:rPr>
          <w:sz w:val="28"/>
          <w:szCs w:val="28"/>
        </w:rPr>
        <w:t xml:space="preserve"> № </w:t>
      </w:r>
      <w:r>
        <w:rPr>
          <w:sz w:val="28"/>
          <w:szCs w:val="28"/>
        </w:rPr>
        <w:t>191</w:t>
      </w:r>
      <w:r w:rsidRPr="00AE48C0">
        <w:rPr>
          <w:sz w:val="28"/>
          <w:szCs w:val="28"/>
        </w:rPr>
        <w:t>-п</w:t>
      </w:r>
    </w:p>
    <w:p w:rsidR="00731780" w:rsidRPr="00411F51" w:rsidRDefault="00731780" w:rsidP="00AE48C0">
      <w:pPr>
        <w:widowControl w:val="0"/>
        <w:spacing w:after="0" w:line="240" w:lineRule="auto"/>
        <w:ind w:right="40"/>
        <w:jc w:val="center"/>
        <w:outlineLvl w:val="1"/>
        <w:rPr>
          <w:rFonts w:ascii="Times New Roman" w:eastAsia="Times New Roman" w:hAnsi="Times New Roman" w:cs="Times New Roman"/>
          <w:bCs/>
          <w:color w:val="000000"/>
          <w:sz w:val="24"/>
          <w:szCs w:val="28"/>
          <w:lang w:eastAsia="ru-RU"/>
        </w:rPr>
      </w:pPr>
      <w:r w:rsidRPr="00411F51">
        <w:rPr>
          <w:rFonts w:ascii="Times New Roman" w:eastAsia="Times New Roman" w:hAnsi="Times New Roman" w:cs="Times New Roman"/>
          <w:bCs/>
          <w:color w:val="000000"/>
          <w:sz w:val="24"/>
          <w:szCs w:val="28"/>
          <w:lang w:eastAsia="ru-RU"/>
        </w:rPr>
        <w:t>СМЕТА</w:t>
      </w:r>
    </w:p>
    <w:p w:rsidR="00936B2D" w:rsidRPr="00411F51" w:rsidRDefault="00731780" w:rsidP="00936B2D">
      <w:pPr>
        <w:widowControl w:val="0"/>
        <w:spacing w:after="0" w:line="240" w:lineRule="auto"/>
        <w:ind w:left="1140" w:right="1080"/>
        <w:jc w:val="center"/>
        <w:rPr>
          <w:rFonts w:ascii="Times New Roman" w:eastAsia="Times New Roman" w:hAnsi="Times New Roman" w:cs="Times New Roman"/>
          <w:bCs/>
          <w:color w:val="000000"/>
          <w:sz w:val="24"/>
          <w:szCs w:val="28"/>
          <w:lang w:eastAsia="ru-RU"/>
        </w:rPr>
      </w:pPr>
      <w:r w:rsidRPr="00411F51">
        <w:rPr>
          <w:rFonts w:ascii="Times New Roman" w:eastAsia="Times New Roman" w:hAnsi="Times New Roman" w:cs="Times New Roman"/>
          <w:bCs/>
          <w:color w:val="000000"/>
          <w:sz w:val="24"/>
          <w:szCs w:val="28"/>
          <w:lang w:eastAsia="ru-RU"/>
        </w:rPr>
        <w:t xml:space="preserve">РАСХОДОВ НА ПРОВЕДЕНИЕ </w:t>
      </w:r>
    </w:p>
    <w:p w:rsidR="00D212A5" w:rsidRPr="00DC72C2" w:rsidRDefault="00731780" w:rsidP="00936B2D">
      <w:pPr>
        <w:widowControl w:val="0"/>
        <w:spacing w:after="0" w:line="240" w:lineRule="auto"/>
        <w:ind w:left="1140" w:right="1080"/>
        <w:jc w:val="center"/>
        <w:rPr>
          <w:rFonts w:ascii="Times New Roman" w:hAnsi="Times New Roman" w:cs="Times New Roman"/>
          <w:sz w:val="28"/>
          <w:szCs w:val="28"/>
        </w:rPr>
      </w:pPr>
      <w:r w:rsidRPr="00411F51">
        <w:rPr>
          <w:rFonts w:ascii="Times New Roman" w:eastAsia="Times New Roman" w:hAnsi="Times New Roman" w:cs="Times New Roman"/>
          <w:bCs/>
          <w:color w:val="000000"/>
          <w:sz w:val="24"/>
          <w:szCs w:val="28"/>
          <w:lang w:eastAsia="ru-RU"/>
        </w:rPr>
        <w:t>СПАРТАКИАДЫ</w:t>
      </w:r>
      <w:r w:rsidR="00420720" w:rsidRPr="00411F51">
        <w:rPr>
          <w:rFonts w:ascii="Times New Roman" w:eastAsia="Times New Roman" w:hAnsi="Times New Roman" w:cs="Times New Roman"/>
          <w:bCs/>
          <w:color w:val="000000"/>
          <w:sz w:val="24"/>
          <w:szCs w:val="28"/>
          <w:lang w:eastAsia="ru-RU"/>
        </w:rPr>
        <w:t xml:space="preserve"> СРЕДИ </w:t>
      </w:r>
      <w:r w:rsidRPr="00411F51">
        <w:rPr>
          <w:rFonts w:ascii="Times New Roman" w:eastAsia="Times New Roman" w:hAnsi="Times New Roman" w:cs="Times New Roman"/>
          <w:bCs/>
          <w:color w:val="000000"/>
          <w:sz w:val="24"/>
          <w:szCs w:val="28"/>
          <w:lang w:eastAsia="ru-RU"/>
        </w:rPr>
        <w:t xml:space="preserve"> </w:t>
      </w:r>
      <w:r w:rsidR="00936B2D" w:rsidRPr="00411F51">
        <w:rPr>
          <w:rFonts w:ascii="Times New Roman" w:eastAsia="Times New Roman" w:hAnsi="Times New Roman" w:cs="Times New Roman"/>
          <w:bCs/>
          <w:color w:val="000000"/>
          <w:sz w:val="24"/>
          <w:szCs w:val="28"/>
          <w:lang w:eastAsia="ru-RU"/>
        </w:rPr>
        <w:t xml:space="preserve">ОРГАНИЗАЦИЙ И УЧРЕЖДЕНИЙ </w:t>
      </w:r>
      <w:r w:rsidRPr="00411F51">
        <w:rPr>
          <w:rFonts w:ascii="Times New Roman" w:eastAsia="Times New Roman" w:hAnsi="Times New Roman" w:cs="Times New Roman"/>
          <w:bCs/>
          <w:color w:val="000000"/>
          <w:sz w:val="24"/>
          <w:szCs w:val="28"/>
          <w:lang w:eastAsia="ru-RU"/>
        </w:rPr>
        <w:t xml:space="preserve"> КРАСНОТУРАНСКОГО РАЙОНА</w:t>
      </w:r>
      <w:r w:rsidR="003B48D8" w:rsidRPr="00411F51">
        <w:rPr>
          <w:rFonts w:ascii="Times New Roman" w:eastAsia="Times New Roman" w:hAnsi="Times New Roman" w:cs="Times New Roman"/>
          <w:bCs/>
          <w:color w:val="000000"/>
          <w:sz w:val="24"/>
          <w:szCs w:val="28"/>
          <w:lang w:eastAsia="ru-RU"/>
        </w:rPr>
        <w:t xml:space="preserve"> </w:t>
      </w:r>
    </w:p>
    <w:tbl>
      <w:tblPr>
        <w:tblStyle w:val="a5"/>
        <w:tblW w:w="0" w:type="auto"/>
        <w:tblInd w:w="-34" w:type="dxa"/>
        <w:tblLook w:val="04A0" w:firstRow="1" w:lastRow="0" w:firstColumn="1" w:lastColumn="0" w:noHBand="0" w:noVBand="1"/>
      </w:tblPr>
      <w:tblGrid>
        <w:gridCol w:w="1748"/>
        <w:gridCol w:w="1518"/>
        <w:gridCol w:w="898"/>
        <w:gridCol w:w="761"/>
        <w:gridCol w:w="1836"/>
        <w:gridCol w:w="878"/>
        <w:gridCol w:w="1965"/>
      </w:tblGrid>
      <w:tr w:rsidR="005A2BCF" w:rsidRPr="00411F51" w:rsidTr="00411F51">
        <w:trPr>
          <w:trHeight w:val="285"/>
        </w:trPr>
        <w:tc>
          <w:tcPr>
            <w:tcW w:w="1748" w:type="dxa"/>
            <w:vMerge w:val="restart"/>
          </w:tcPr>
          <w:p w:rsidR="00E66C6B" w:rsidRPr="00411F51" w:rsidRDefault="00E66C6B" w:rsidP="00AE48C0">
            <w:pPr>
              <w:jc w:val="center"/>
              <w:rPr>
                <w:rFonts w:ascii="Times New Roman" w:hAnsi="Times New Roman" w:cs="Times New Roman"/>
                <w:sz w:val="20"/>
                <w:szCs w:val="20"/>
              </w:rPr>
            </w:pPr>
            <w:r w:rsidRPr="00411F51">
              <w:rPr>
                <w:rFonts w:ascii="Times New Roman" w:hAnsi="Times New Roman" w:cs="Times New Roman"/>
                <w:sz w:val="20"/>
                <w:szCs w:val="20"/>
              </w:rPr>
              <w:t>Вид спорта</w:t>
            </w:r>
          </w:p>
          <w:p w:rsidR="00E66C6B" w:rsidRPr="00411F51" w:rsidRDefault="00E66C6B" w:rsidP="00AE48C0">
            <w:pPr>
              <w:jc w:val="center"/>
              <w:rPr>
                <w:rFonts w:ascii="Times New Roman" w:hAnsi="Times New Roman" w:cs="Times New Roman"/>
                <w:sz w:val="20"/>
                <w:szCs w:val="20"/>
              </w:rPr>
            </w:pPr>
          </w:p>
        </w:tc>
        <w:tc>
          <w:tcPr>
            <w:tcW w:w="1518" w:type="dxa"/>
            <w:vMerge w:val="restart"/>
          </w:tcPr>
          <w:p w:rsidR="00E66C6B" w:rsidRPr="00411F51" w:rsidRDefault="005A2BCF" w:rsidP="00226417">
            <w:pPr>
              <w:jc w:val="center"/>
              <w:rPr>
                <w:rFonts w:ascii="Times New Roman" w:hAnsi="Times New Roman" w:cs="Times New Roman"/>
                <w:sz w:val="20"/>
                <w:szCs w:val="20"/>
              </w:rPr>
            </w:pPr>
            <w:r w:rsidRPr="00411F51">
              <w:rPr>
                <w:rFonts w:ascii="Times New Roman" w:hAnsi="Times New Roman" w:cs="Times New Roman"/>
                <w:sz w:val="20"/>
                <w:szCs w:val="20"/>
              </w:rPr>
              <w:t>М</w:t>
            </w:r>
            <w:r w:rsidR="00E66C6B" w:rsidRPr="00411F51">
              <w:rPr>
                <w:rFonts w:ascii="Times New Roman" w:hAnsi="Times New Roman" w:cs="Times New Roman"/>
                <w:sz w:val="20"/>
                <w:szCs w:val="20"/>
              </w:rPr>
              <w:t>едал</w:t>
            </w:r>
            <w:r w:rsidR="00226417" w:rsidRPr="00411F51">
              <w:rPr>
                <w:rFonts w:ascii="Times New Roman" w:hAnsi="Times New Roman" w:cs="Times New Roman"/>
                <w:sz w:val="20"/>
                <w:szCs w:val="20"/>
              </w:rPr>
              <w:t>и</w:t>
            </w:r>
          </w:p>
          <w:p w:rsidR="005A2BCF" w:rsidRPr="00411F51" w:rsidRDefault="005A2BCF" w:rsidP="00226417">
            <w:pPr>
              <w:jc w:val="center"/>
              <w:rPr>
                <w:rFonts w:ascii="Times New Roman" w:hAnsi="Times New Roman" w:cs="Times New Roman"/>
                <w:sz w:val="20"/>
                <w:szCs w:val="20"/>
              </w:rPr>
            </w:pPr>
            <w:r w:rsidRPr="00411F51">
              <w:rPr>
                <w:rFonts w:ascii="Times New Roman" w:hAnsi="Times New Roman" w:cs="Times New Roman"/>
                <w:sz w:val="20"/>
                <w:szCs w:val="20"/>
              </w:rPr>
              <w:t>(командные)</w:t>
            </w:r>
          </w:p>
        </w:tc>
        <w:tc>
          <w:tcPr>
            <w:tcW w:w="898" w:type="dxa"/>
            <w:vMerge w:val="restart"/>
          </w:tcPr>
          <w:p w:rsidR="00E66C6B"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К</w:t>
            </w:r>
            <w:r w:rsidR="00E66C6B" w:rsidRPr="00411F51">
              <w:rPr>
                <w:rFonts w:ascii="Times New Roman" w:hAnsi="Times New Roman" w:cs="Times New Roman"/>
                <w:sz w:val="20"/>
                <w:szCs w:val="20"/>
              </w:rPr>
              <w:t>убк</w:t>
            </w:r>
            <w:r w:rsidRPr="00411F51">
              <w:rPr>
                <w:rFonts w:ascii="Times New Roman" w:hAnsi="Times New Roman" w:cs="Times New Roman"/>
                <w:sz w:val="20"/>
                <w:szCs w:val="20"/>
              </w:rPr>
              <w:t>и</w:t>
            </w:r>
          </w:p>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За 1 место</w:t>
            </w:r>
          </w:p>
        </w:tc>
        <w:tc>
          <w:tcPr>
            <w:tcW w:w="2597" w:type="dxa"/>
            <w:gridSpan w:val="2"/>
          </w:tcPr>
          <w:p w:rsidR="00E66C6B" w:rsidRPr="00411F51" w:rsidRDefault="00E66C6B" w:rsidP="00AE48C0">
            <w:pPr>
              <w:jc w:val="center"/>
              <w:rPr>
                <w:rFonts w:ascii="Times New Roman" w:hAnsi="Times New Roman" w:cs="Times New Roman"/>
                <w:sz w:val="20"/>
                <w:szCs w:val="20"/>
              </w:rPr>
            </w:pPr>
            <w:r w:rsidRPr="00411F51">
              <w:rPr>
                <w:rFonts w:ascii="Times New Roman" w:hAnsi="Times New Roman" w:cs="Times New Roman"/>
                <w:sz w:val="20"/>
                <w:szCs w:val="20"/>
              </w:rPr>
              <w:t>статуэток</w:t>
            </w:r>
          </w:p>
        </w:tc>
        <w:tc>
          <w:tcPr>
            <w:tcW w:w="2843" w:type="dxa"/>
            <w:gridSpan w:val="2"/>
          </w:tcPr>
          <w:p w:rsidR="00E66C6B" w:rsidRPr="00411F51" w:rsidRDefault="00E66C6B" w:rsidP="00AE48C0">
            <w:pPr>
              <w:jc w:val="center"/>
              <w:rPr>
                <w:rFonts w:ascii="Times New Roman" w:hAnsi="Times New Roman" w:cs="Times New Roman"/>
                <w:sz w:val="20"/>
                <w:szCs w:val="20"/>
              </w:rPr>
            </w:pPr>
            <w:r w:rsidRPr="00411F51">
              <w:rPr>
                <w:rFonts w:ascii="Times New Roman" w:hAnsi="Times New Roman" w:cs="Times New Roman"/>
                <w:sz w:val="20"/>
                <w:szCs w:val="20"/>
              </w:rPr>
              <w:t>грамоты</w:t>
            </w:r>
          </w:p>
        </w:tc>
      </w:tr>
      <w:tr w:rsidR="005A2BCF" w:rsidRPr="00411F51" w:rsidTr="00411F51">
        <w:trPr>
          <w:trHeight w:val="252"/>
        </w:trPr>
        <w:tc>
          <w:tcPr>
            <w:tcW w:w="1748" w:type="dxa"/>
            <w:vMerge/>
          </w:tcPr>
          <w:p w:rsidR="00226417" w:rsidRPr="00411F51" w:rsidRDefault="00226417" w:rsidP="00226417">
            <w:pPr>
              <w:jc w:val="center"/>
              <w:rPr>
                <w:rFonts w:ascii="Times New Roman" w:hAnsi="Times New Roman" w:cs="Times New Roman"/>
                <w:sz w:val="20"/>
                <w:szCs w:val="20"/>
              </w:rPr>
            </w:pPr>
          </w:p>
        </w:tc>
        <w:tc>
          <w:tcPr>
            <w:tcW w:w="1518" w:type="dxa"/>
            <w:vMerge/>
          </w:tcPr>
          <w:p w:rsidR="00226417" w:rsidRPr="00411F51" w:rsidRDefault="00226417" w:rsidP="00226417">
            <w:pPr>
              <w:jc w:val="center"/>
              <w:rPr>
                <w:rFonts w:ascii="Times New Roman" w:hAnsi="Times New Roman" w:cs="Times New Roman"/>
                <w:sz w:val="20"/>
                <w:szCs w:val="20"/>
              </w:rPr>
            </w:pPr>
          </w:p>
        </w:tc>
        <w:tc>
          <w:tcPr>
            <w:tcW w:w="898" w:type="dxa"/>
            <w:vMerge/>
          </w:tcPr>
          <w:p w:rsidR="00226417" w:rsidRPr="00411F51" w:rsidRDefault="00226417" w:rsidP="00226417">
            <w:pPr>
              <w:jc w:val="center"/>
              <w:rPr>
                <w:rFonts w:ascii="Times New Roman" w:hAnsi="Times New Roman" w:cs="Times New Roman"/>
                <w:sz w:val="20"/>
                <w:szCs w:val="20"/>
              </w:rPr>
            </w:pPr>
          </w:p>
        </w:tc>
        <w:tc>
          <w:tcPr>
            <w:tcW w:w="761"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всего</w:t>
            </w:r>
          </w:p>
        </w:tc>
        <w:tc>
          <w:tcPr>
            <w:tcW w:w="1836"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описание</w:t>
            </w:r>
          </w:p>
        </w:tc>
        <w:tc>
          <w:tcPr>
            <w:tcW w:w="87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всего</w:t>
            </w:r>
          </w:p>
        </w:tc>
        <w:tc>
          <w:tcPr>
            <w:tcW w:w="1965"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описание</w:t>
            </w:r>
          </w:p>
        </w:tc>
      </w:tr>
      <w:tr w:rsidR="005A2BCF" w:rsidRPr="00411F51" w:rsidTr="00411F51">
        <w:trPr>
          <w:trHeight w:val="73"/>
        </w:trPr>
        <w:tc>
          <w:tcPr>
            <w:tcW w:w="1748" w:type="dxa"/>
          </w:tcPr>
          <w:p w:rsidR="00226417" w:rsidRPr="00411F51" w:rsidRDefault="00226417" w:rsidP="00226417">
            <w:pPr>
              <w:rPr>
                <w:rFonts w:ascii="Times New Roman" w:hAnsi="Times New Roman" w:cs="Times New Roman"/>
                <w:sz w:val="20"/>
                <w:szCs w:val="20"/>
              </w:rPr>
            </w:pPr>
            <w:r w:rsidRPr="00411F51">
              <w:rPr>
                <w:rFonts w:ascii="Times New Roman" w:hAnsi="Times New Roman" w:cs="Times New Roman"/>
                <w:sz w:val="20"/>
                <w:szCs w:val="20"/>
              </w:rPr>
              <w:t>Стрельба</w:t>
            </w:r>
          </w:p>
        </w:tc>
        <w:tc>
          <w:tcPr>
            <w:tcW w:w="151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12</w:t>
            </w:r>
          </w:p>
        </w:tc>
        <w:tc>
          <w:tcPr>
            <w:tcW w:w="89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w:t>
            </w:r>
          </w:p>
        </w:tc>
        <w:tc>
          <w:tcPr>
            <w:tcW w:w="761"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2</w:t>
            </w:r>
          </w:p>
        </w:tc>
        <w:tc>
          <w:tcPr>
            <w:tcW w:w="1836"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 победитель в личном среди мужчин и 1 среди женщин</w:t>
            </w:r>
          </w:p>
        </w:tc>
        <w:tc>
          <w:tcPr>
            <w:tcW w:w="87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5</w:t>
            </w:r>
          </w:p>
        </w:tc>
        <w:tc>
          <w:tcPr>
            <w:tcW w:w="1965" w:type="dxa"/>
          </w:tcPr>
          <w:p w:rsidR="00226417" w:rsidRPr="00411F51" w:rsidRDefault="00226417" w:rsidP="00226417">
            <w:pPr>
              <w:jc w:val="both"/>
              <w:rPr>
                <w:rFonts w:ascii="Times New Roman" w:hAnsi="Times New Roman" w:cs="Times New Roman"/>
                <w:sz w:val="20"/>
                <w:szCs w:val="20"/>
              </w:rPr>
            </w:pPr>
            <w:r w:rsidRPr="00411F51">
              <w:rPr>
                <w:rFonts w:ascii="Times New Roman" w:hAnsi="Times New Roman" w:cs="Times New Roman"/>
                <w:sz w:val="20"/>
                <w:szCs w:val="20"/>
              </w:rPr>
              <w:t>3 командные + 1 победитель в личном среди мужчин и 1 среди женщин</w:t>
            </w:r>
          </w:p>
        </w:tc>
      </w:tr>
      <w:tr w:rsidR="005A2BCF" w:rsidRPr="00411F51" w:rsidTr="00411F51">
        <w:trPr>
          <w:trHeight w:val="73"/>
        </w:trPr>
        <w:tc>
          <w:tcPr>
            <w:tcW w:w="1748" w:type="dxa"/>
          </w:tcPr>
          <w:p w:rsidR="00226417" w:rsidRPr="00411F51" w:rsidRDefault="00226417" w:rsidP="00226417">
            <w:pPr>
              <w:rPr>
                <w:rFonts w:ascii="Times New Roman" w:hAnsi="Times New Roman" w:cs="Times New Roman"/>
                <w:sz w:val="20"/>
                <w:szCs w:val="20"/>
              </w:rPr>
            </w:pPr>
            <w:r w:rsidRPr="00411F51">
              <w:rPr>
                <w:rFonts w:ascii="Times New Roman" w:hAnsi="Times New Roman" w:cs="Times New Roman"/>
                <w:sz w:val="20"/>
                <w:szCs w:val="20"/>
              </w:rPr>
              <w:t xml:space="preserve">Волейбол </w:t>
            </w:r>
          </w:p>
        </w:tc>
        <w:tc>
          <w:tcPr>
            <w:tcW w:w="151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24</w:t>
            </w:r>
          </w:p>
        </w:tc>
        <w:tc>
          <w:tcPr>
            <w:tcW w:w="89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w:t>
            </w:r>
          </w:p>
        </w:tc>
        <w:tc>
          <w:tcPr>
            <w:tcW w:w="761"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2</w:t>
            </w:r>
          </w:p>
        </w:tc>
        <w:tc>
          <w:tcPr>
            <w:tcW w:w="1836"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 лучший игрок среди мужчин и 1 среди женщин</w:t>
            </w:r>
          </w:p>
        </w:tc>
        <w:tc>
          <w:tcPr>
            <w:tcW w:w="87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5</w:t>
            </w:r>
          </w:p>
        </w:tc>
        <w:tc>
          <w:tcPr>
            <w:tcW w:w="1965"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3 командные + 1 лучший игрок среди мужчин и 1 среди женщин</w:t>
            </w:r>
          </w:p>
        </w:tc>
      </w:tr>
      <w:tr w:rsidR="005A2BCF" w:rsidRPr="00411F51" w:rsidTr="00411F51">
        <w:trPr>
          <w:trHeight w:val="73"/>
        </w:trPr>
        <w:tc>
          <w:tcPr>
            <w:tcW w:w="1748" w:type="dxa"/>
          </w:tcPr>
          <w:p w:rsidR="00226417" w:rsidRPr="00411F51" w:rsidRDefault="00226417" w:rsidP="00226417">
            <w:pPr>
              <w:rPr>
                <w:rFonts w:ascii="Times New Roman" w:hAnsi="Times New Roman" w:cs="Times New Roman"/>
                <w:sz w:val="20"/>
                <w:szCs w:val="20"/>
              </w:rPr>
            </w:pPr>
            <w:r w:rsidRPr="00411F51">
              <w:rPr>
                <w:rFonts w:ascii="Times New Roman" w:hAnsi="Times New Roman" w:cs="Times New Roman"/>
                <w:sz w:val="20"/>
                <w:szCs w:val="20"/>
              </w:rPr>
              <w:t xml:space="preserve">Настольный теннис </w:t>
            </w:r>
          </w:p>
        </w:tc>
        <w:tc>
          <w:tcPr>
            <w:tcW w:w="151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12</w:t>
            </w:r>
          </w:p>
        </w:tc>
        <w:tc>
          <w:tcPr>
            <w:tcW w:w="89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w:t>
            </w:r>
          </w:p>
        </w:tc>
        <w:tc>
          <w:tcPr>
            <w:tcW w:w="761"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2</w:t>
            </w:r>
          </w:p>
        </w:tc>
        <w:tc>
          <w:tcPr>
            <w:tcW w:w="1836"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 победитель в личном среди мужчин и 1 среди женщин</w:t>
            </w:r>
          </w:p>
        </w:tc>
        <w:tc>
          <w:tcPr>
            <w:tcW w:w="87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5</w:t>
            </w:r>
          </w:p>
        </w:tc>
        <w:tc>
          <w:tcPr>
            <w:tcW w:w="1965"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3 командные + 1 победитель в личном среди мужчин и 1 среди женщин</w:t>
            </w:r>
          </w:p>
        </w:tc>
      </w:tr>
      <w:tr w:rsidR="005A2BCF" w:rsidRPr="00411F51" w:rsidTr="00411F51">
        <w:trPr>
          <w:trHeight w:val="73"/>
        </w:trPr>
        <w:tc>
          <w:tcPr>
            <w:tcW w:w="1748" w:type="dxa"/>
          </w:tcPr>
          <w:p w:rsidR="00226417" w:rsidRPr="00411F51" w:rsidRDefault="00226417" w:rsidP="00226417">
            <w:pPr>
              <w:rPr>
                <w:rFonts w:ascii="Times New Roman" w:hAnsi="Times New Roman" w:cs="Times New Roman"/>
                <w:sz w:val="20"/>
                <w:szCs w:val="20"/>
              </w:rPr>
            </w:pPr>
            <w:r w:rsidRPr="00411F51">
              <w:rPr>
                <w:rFonts w:ascii="Times New Roman" w:hAnsi="Times New Roman" w:cs="Times New Roman"/>
                <w:sz w:val="20"/>
                <w:szCs w:val="20"/>
              </w:rPr>
              <w:t>Шашки</w:t>
            </w:r>
          </w:p>
        </w:tc>
        <w:tc>
          <w:tcPr>
            <w:tcW w:w="151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12</w:t>
            </w:r>
          </w:p>
        </w:tc>
        <w:tc>
          <w:tcPr>
            <w:tcW w:w="89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w:t>
            </w:r>
          </w:p>
        </w:tc>
        <w:tc>
          <w:tcPr>
            <w:tcW w:w="761"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2</w:t>
            </w:r>
          </w:p>
        </w:tc>
        <w:tc>
          <w:tcPr>
            <w:tcW w:w="1836"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 победитель в личном среди мужчин и 1 среди женщин</w:t>
            </w:r>
          </w:p>
        </w:tc>
        <w:tc>
          <w:tcPr>
            <w:tcW w:w="87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5</w:t>
            </w:r>
          </w:p>
        </w:tc>
        <w:tc>
          <w:tcPr>
            <w:tcW w:w="1965"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3 командные + 1 победитель в личном среди мужчин и 1 среди женщин</w:t>
            </w:r>
          </w:p>
        </w:tc>
      </w:tr>
      <w:tr w:rsidR="005A2BCF" w:rsidRPr="00411F51" w:rsidTr="00411F51">
        <w:trPr>
          <w:trHeight w:val="73"/>
        </w:trPr>
        <w:tc>
          <w:tcPr>
            <w:tcW w:w="1748" w:type="dxa"/>
          </w:tcPr>
          <w:p w:rsidR="00226417" w:rsidRPr="00411F51" w:rsidRDefault="00226417" w:rsidP="00226417">
            <w:pPr>
              <w:rPr>
                <w:rFonts w:ascii="Times New Roman" w:hAnsi="Times New Roman" w:cs="Times New Roman"/>
                <w:sz w:val="20"/>
                <w:szCs w:val="20"/>
              </w:rPr>
            </w:pPr>
            <w:r w:rsidRPr="00411F51">
              <w:rPr>
                <w:rFonts w:ascii="Times New Roman" w:hAnsi="Times New Roman" w:cs="Times New Roman"/>
                <w:sz w:val="20"/>
                <w:szCs w:val="20"/>
              </w:rPr>
              <w:t>Дартс</w:t>
            </w:r>
          </w:p>
        </w:tc>
        <w:tc>
          <w:tcPr>
            <w:tcW w:w="151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12</w:t>
            </w:r>
          </w:p>
        </w:tc>
        <w:tc>
          <w:tcPr>
            <w:tcW w:w="89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w:t>
            </w:r>
          </w:p>
        </w:tc>
        <w:tc>
          <w:tcPr>
            <w:tcW w:w="761"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2</w:t>
            </w:r>
          </w:p>
        </w:tc>
        <w:tc>
          <w:tcPr>
            <w:tcW w:w="1836"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 победитель в личном среди мужчин и 1 среди женщин</w:t>
            </w:r>
          </w:p>
        </w:tc>
        <w:tc>
          <w:tcPr>
            <w:tcW w:w="87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5</w:t>
            </w:r>
          </w:p>
        </w:tc>
        <w:tc>
          <w:tcPr>
            <w:tcW w:w="1965"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3 командные + 1 победитель в личном среди мужчин и 1 среди женщин</w:t>
            </w:r>
          </w:p>
        </w:tc>
      </w:tr>
      <w:tr w:rsidR="005A2BCF" w:rsidRPr="00411F51" w:rsidTr="00411F51">
        <w:trPr>
          <w:trHeight w:val="73"/>
        </w:trPr>
        <w:tc>
          <w:tcPr>
            <w:tcW w:w="1748" w:type="dxa"/>
          </w:tcPr>
          <w:p w:rsidR="00226417" w:rsidRPr="00411F51" w:rsidRDefault="00226417" w:rsidP="00226417">
            <w:pPr>
              <w:rPr>
                <w:rFonts w:ascii="Times New Roman" w:hAnsi="Times New Roman" w:cs="Times New Roman"/>
                <w:sz w:val="20"/>
                <w:szCs w:val="20"/>
              </w:rPr>
            </w:pPr>
            <w:r w:rsidRPr="00411F51">
              <w:rPr>
                <w:rFonts w:ascii="Times New Roman" w:hAnsi="Times New Roman" w:cs="Times New Roman"/>
                <w:sz w:val="20"/>
                <w:szCs w:val="20"/>
              </w:rPr>
              <w:t>Перетягивание каната</w:t>
            </w:r>
          </w:p>
        </w:tc>
        <w:tc>
          <w:tcPr>
            <w:tcW w:w="151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18</w:t>
            </w:r>
          </w:p>
        </w:tc>
        <w:tc>
          <w:tcPr>
            <w:tcW w:w="89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w:t>
            </w:r>
          </w:p>
        </w:tc>
        <w:tc>
          <w:tcPr>
            <w:tcW w:w="761" w:type="dxa"/>
          </w:tcPr>
          <w:p w:rsidR="00226417" w:rsidRPr="00411F51" w:rsidRDefault="00226417" w:rsidP="00226417">
            <w:pPr>
              <w:jc w:val="center"/>
              <w:rPr>
                <w:rFonts w:ascii="Times New Roman" w:hAnsi="Times New Roman" w:cs="Times New Roman"/>
                <w:sz w:val="20"/>
                <w:szCs w:val="20"/>
              </w:rPr>
            </w:pPr>
          </w:p>
        </w:tc>
        <w:tc>
          <w:tcPr>
            <w:tcW w:w="1836" w:type="dxa"/>
          </w:tcPr>
          <w:p w:rsidR="00226417" w:rsidRPr="00411F51" w:rsidRDefault="00226417" w:rsidP="00226417">
            <w:pPr>
              <w:jc w:val="center"/>
              <w:rPr>
                <w:rFonts w:ascii="Times New Roman" w:hAnsi="Times New Roman" w:cs="Times New Roman"/>
                <w:sz w:val="20"/>
                <w:szCs w:val="20"/>
              </w:rPr>
            </w:pPr>
          </w:p>
        </w:tc>
        <w:tc>
          <w:tcPr>
            <w:tcW w:w="87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3</w:t>
            </w:r>
          </w:p>
        </w:tc>
        <w:tc>
          <w:tcPr>
            <w:tcW w:w="1965"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командные</w:t>
            </w:r>
          </w:p>
        </w:tc>
      </w:tr>
      <w:tr w:rsidR="005A2BCF" w:rsidRPr="00411F51" w:rsidTr="00411F51">
        <w:trPr>
          <w:trHeight w:val="73"/>
        </w:trPr>
        <w:tc>
          <w:tcPr>
            <w:tcW w:w="1748" w:type="dxa"/>
          </w:tcPr>
          <w:p w:rsidR="00226417" w:rsidRPr="00411F51" w:rsidRDefault="00226417" w:rsidP="00226417">
            <w:pPr>
              <w:rPr>
                <w:rFonts w:ascii="Times New Roman" w:hAnsi="Times New Roman" w:cs="Times New Roman"/>
                <w:sz w:val="20"/>
                <w:szCs w:val="20"/>
              </w:rPr>
            </w:pPr>
            <w:r w:rsidRPr="00411F51">
              <w:rPr>
                <w:rFonts w:ascii="Times New Roman" w:hAnsi="Times New Roman" w:cs="Times New Roman"/>
                <w:sz w:val="20"/>
                <w:szCs w:val="20"/>
              </w:rPr>
              <w:t>Эстафета</w:t>
            </w:r>
          </w:p>
        </w:tc>
        <w:tc>
          <w:tcPr>
            <w:tcW w:w="151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18</w:t>
            </w:r>
          </w:p>
        </w:tc>
        <w:tc>
          <w:tcPr>
            <w:tcW w:w="89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w:t>
            </w:r>
          </w:p>
        </w:tc>
        <w:tc>
          <w:tcPr>
            <w:tcW w:w="761" w:type="dxa"/>
          </w:tcPr>
          <w:p w:rsidR="00226417" w:rsidRPr="00411F51" w:rsidRDefault="00226417" w:rsidP="00226417">
            <w:pPr>
              <w:jc w:val="center"/>
              <w:rPr>
                <w:rFonts w:ascii="Times New Roman" w:hAnsi="Times New Roman" w:cs="Times New Roman"/>
                <w:sz w:val="20"/>
                <w:szCs w:val="20"/>
              </w:rPr>
            </w:pPr>
          </w:p>
        </w:tc>
        <w:tc>
          <w:tcPr>
            <w:tcW w:w="1836" w:type="dxa"/>
          </w:tcPr>
          <w:p w:rsidR="00226417" w:rsidRPr="00411F51" w:rsidRDefault="00226417" w:rsidP="00226417">
            <w:pPr>
              <w:jc w:val="center"/>
              <w:rPr>
                <w:rFonts w:ascii="Times New Roman" w:hAnsi="Times New Roman" w:cs="Times New Roman"/>
                <w:sz w:val="20"/>
                <w:szCs w:val="20"/>
              </w:rPr>
            </w:pPr>
          </w:p>
        </w:tc>
        <w:tc>
          <w:tcPr>
            <w:tcW w:w="87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3</w:t>
            </w:r>
          </w:p>
        </w:tc>
        <w:tc>
          <w:tcPr>
            <w:tcW w:w="1965"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командные</w:t>
            </w:r>
          </w:p>
        </w:tc>
      </w:tr>
      <w:tr w:rsidR="005A2BCF" w:rsidRPr="00411F51" w:rsidTr="00411F51">
        <w:trPr>
          <w:trHeight w:val="73"/>
        </w:trPr>
        <w:tc>
          <w:tcPr>
            <w:tcW w:w="1748" w:type="dxa"/>
          </w:tcPr>
          <w:p w:rsidR="00226417" w:rsidRPr="00411F51" w:rsidRDefault="00226417" w:rsidP="00226417">
            <w:pPr>
              <w:rPr>
                <w:rFonts w:ascii="Times New Roman" w:hAnsi="Times New Roman" w:cs="Times New Roman"/>
                <w:sz w:val="20"/>
                <w:szCs w:val="20"/>
              </w:rPr>
            </w:pPr>
            <w:r w:rsidRPr="00411F51">
              <w:rPr>
                <w:rFonts w:ascii="Times New Roman" w:hAnsi="Times New Roman" w:cs="Times New Roman"/>
                <w:sz w:val="20"/>
                <w:szCs w:val="20"/>
              </w:rPr>
              <w:t>Гиревой спорт</w:t>
            </w:r>
          </w:p>
        </w:tc>
        <w:tc>
          <w:tcPr>
            <w:tcW w:w="151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12</w:t>
            </w:r>
          </w:p>
        </w:tc>
        <w:tc>
          <w:tcPr>
            <w:tcW w:w="89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w:t>
            </w:r>
          </w:p>
        </w:tc>
        <w:tc>
          <w:tcPr>
            <w:tcW w:w="761"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4</w:t>
            </w:r>
          </w:p>
        </w:tc>
        <w:tc>
          <w:tcPr>
            <w:tcW w:w="1836"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 xml:space="preserve">победитель в личном </w:t>
            </w:r>
          </w:p>
        </w:tc>
        <w:tc>
          <w:tcPr>
            <w:tcW w:w="878" w:type="dxa"/>
          </w:tcPr>
          <w:p w:rsidR="00226417" w:rsidRPr="00411F51" w:rsidRDefault="005A2BCF" w:rsidP="00226417">
            <w:pPr>
              <w:jc w:val="center"/>
              <w:rPr>
                <w:rFonts w:ascii="Times New Roman" w:hAnsi="Times New Roman" w:cs="Times New Roman"/>
                <w:sz w:val="20"/>
                <w:szCs w:val="20"/>
              </w:rPr>
            </w:pPr>
            <w:r w:rsidRPr="00411F51">
              <w:rPr>
                <w:rFonts w:ascii="Times New Roman" w:hAnsi="Times New Roman" w:cs="Times New Roman"/>
                <w:sz w:val="20"/>
                <w:szCs w:val="20"/>
              </w:rPr>
              <w:t>7</w:t>
            </w:r>
          </w:p>
        </w:tc>
        <w:tc>
          <w:tcPr>
            <w:tcW w:w="1965"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 xml:space="preserve">3 командные + 4 победитель в личном </w:t>
            </w:r>
          </w:p>
        </w:tc>
      </w:tr>
      <w:tr w:rsidR="005A2BCF" w:rsidRPr="00411F51" w:rsidTr="00411F51">
        <w:trPr>
          <w:trHeight w:val="73"/>
        </w:trPr>
        <w:tc>
          <w:tcPr>
            <w:tcW w:w="1748" w:type="dxa"/>
          </w:tcPr>
          <w:p w:rsidR="00226417" w:rsidRPr="00411F51" w:rsidRDefault="00226417" w:rsidP="00226417">
            <w:pPr>
              <w:rPr>
                <w:rFonts w:ascii="Times New Roman" w:hAnsi="Times New Roman" w:cs="Times New Roman"/>
                <w:sz w:val="20"/>
                <w:szCs w:val="20"/>
              </w:rPr>
            </w:pPr>
          </w:p>
        </w:tc>
        <w:tc>
          <w:tcPr>
            <w:tcW w:w="1518" w:type="dxa"/>
          </w:tcPr>
          <w:p w:rsidR="00226417" w:rsidRPr="00411F51" w:rsidRDefault="00226417" w:rsidP="00226417">
            <w:pPr>
              <w:jc w:val="center"/>
              <w:rPr>
                <w:rFonts w:ascii="Times New Roman" w:hAnsi="Times New Roman" w:cs="Times New Roman"/>
                <w:sz w:val="20"/>
                <w:szCs w:val="20"/>
              </w:rPr>
            </w:pPr>
          </w:p>
        </w:tc>
        <w:tc>
          <w:tcPr>
            <w:tcW w:w="898" w:type="dxa"/>
          </w:tcPr>
          <w:p w:rsidR="00226417" w:rsidRPr="00411F51" w:rsidRDefault="00226417" w:rsidP="00226417">
            <w:pPr>
              <w:jc w:val="center"/>
              <w:rPr>
                <w:rFonts w:ascii="Times New Roman" w:hAnsi="Times New Roman" w:cs="Times New Roman"/>
                <w:sz w:val="20"/>
                <w:szCs w:val="20"/>
              </w:rPr>
            </w:pPr>
          </w:p>
        </w:tc>
        <w:tc>
          <w:tcPr>
            <w:tcW w:w="761" w:type="dxa"/>
          </w:tcPr>
          <w:p w:rsidR="00226417" w:rsidRPr="00411F51" w:rsidRDefault="00226417" w:rsidP="00226417">
            <w:pPr>
              <w:jc w:val="center"/>
              <w:rPr>
                <w:rFonts w:ascii="Times New Roman" w:hAnsi="Times New Roman" w:cs="Times New Roman"/>
                <w:sz w:val="20"/>
                <w:szCs w:val="20"/>
              </w:rPr>
            </w:pPr>
          </w:p>
        </w:tc>
        <w:tc>
          <w:tcPr>
            <w:tcW w:w="1836" w:type="dxa"/>
          </w:tcPr>
          <w:p w:rsidR="00226417" w:rsidRPr="00411F51" w:rsidRDefault="00226417" w:rsidP="00226417">
            <w:pPr>
              <w:jc w:val="center"/>
              <w:rPr>
                <w:rFonts w:ascii="Times New Roman" w:hAnsi="Times New Roman" w:cs="Times New Roman"/>
                <w:sz w:val="20"/>
                <w:szCs w:val="20"/>
              </w:rPr>
            </w:pPr>
          </w:p>
        </w:tc>
        <w:tc>
          <w:tcPr>
            <w:tcW w:w="878" w:type="dxa"/>
          </w:tcPr>
          <w:p w:rsidR="00226417" w:rsidRPr="00411F51" w:rsidRDefault="00226417" w:rsidP="00226417">
            <w:pPr>
              <w:jc w:val="center"/>
              <w:rPr>
                <w:rFonts w:ascii="Times New Roman" w:hAnsi="Times New Roman" w:cs="Times New Roman"/>
                <w:sz w:val="20"/>
                <w:szCs w:val="20"/>
              </w:rPr>
            </w:pPr>
          </w:p>
        </w:tc>
        <w:tc>
          <w:tcPr>
            <w:tcW w:w="1965" w:type="dxa"/>
          </w:tcPr>
          <w:p w:rsidR="00226417" w:rsidRPr="00411F51" w:rsidRDefault="00226417" w:rsidP="00226417">
            <w:pPr>
              <w:jc w:val="center"/>
              <w:rPr>
                <w:rFonts w:ascii="Times New Roman" w:hAnsi="Times New Roman" w:cs="Times New Roman"/>
                <w:sz w:val="20"/>
                <w:szCs w:val="20"/>
              </w:rPr>
            </w:pPr>
          </w:p>
        </w:tc>
      </w:tr>
      <w:tr w:rsidR="005A2BCF" w:rsidRPr="00411F51" w:rsidTr="00411F51">
        <w:trPr>
          <w:trHeight w:val="79"/>
        </w:trPr>
        <w:tc>
          <w:tcPr>
            <w:tcW w:w="1748" w:type="dxa"/>
          </w:tcPr>
          <w:p w:rsidR="00226417" w:rsidRPr="00411F51" w:rsidRDefault="00226417" w:rsidP="00226417">
            <w:pPr>
              <w:rPr>
                <w:rFonts w:ascii="Times New Roman" w:hAnsi="Times New Roman" w:cs="Times New Roman"/>
                <w:sz w:val="20"/>
                <w:szCs w:val="20"/>
              </w:rPr>
            </w:pPr>
            <w:r w:rsidRPr="00411F51">
              <w:rPr>
                <w:rFonts w:ascii="Times New Roman" w:hAnsi="Times New Roman" w:cs="Times New Roman"/>
                <w:sz w:val="20"/>
                <w:szCs w:val="20"/>
              </w:rPr>
              <w:t>Итого</w:t>
            </w:r>
          </w:p>
        </w:tc>
        <w:tc>
          <w:tcPr>
            <w:tcW w:w="1518" w:type="dxa"/>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108</w:t>
            </w:r>
          </w:p>
        </w:tc>
        <w:tc>
          <w:tcPr>
            <w:tcW w:w="898" w:type="dxa"/>
          </w:tcPr>
          <w:p w:rsidR="00226417" w:rsidRPr="00411F51" w:rsidRDefault="005A2BCF" w:rsidP="00226417">
            <w:pPr>
              <w:jc w:val="center"/>
              <w:rPr>
                <w:rFonts w:ascii="Times New Roman" w:hAnsi="Times New Roman" w:cs="Times New Roman"/>
                <w:sz w:val="20"/>
                <w:szCs w:val="20"/>
              </w:rPr>
            </w:pPr>
            <w:r w:rsidRPr="00411F51">
              <w:rPr>
                <w:rFonts w:ascii="Times New Roman" w:hAnsi="Times New Roman" w:cs="Times New Roman"/>
                <w:sz w:val="20"/>
                <w:szCs w:val="20"/>
              </w:rPr>
              <w:t>8</w:t>
            </w:r>
          </w:p>
        </w:tc>
        <w:tc>
          <w:tcPr>
            <w:tcW w:w="761" w:type="dxa"/>
          </w:tcPr>
          <w:p w:rsidR="00226417" w:rsidRPr="00411F51" w:rsidRDefault="00226417" w:rsidP="005A2BCF">
            <w:pPr>
              <w:jc w:val="center"/>
              <w:rPr>
                <w:rFonts w:ascii="Times New Roman" w:hAnsi="Times New Roman" w:cs="Times New Roman"/>
                <w:sz w:val="20"/>
                <w:szCs w:val="20"/>
              </w:rPr>
            </w:pPr>
            <w:r w:rsidRPr="00411F51">
              <w:rPr>
                <w:rFonts w:ascii="Times New Roman" w:hAnsi="Times New Roman" w:cs="Times New Roman"/>
                <w:sz w:val="20"/>
                <w:szCs w:val="20"/>
              </w:rPr>
              <w:t>1</w:t>
            </w:r>
            <w:r w:rsidR="005A2BCF" w:rsidRPr="00411F51">
              <w:rPr>
                <w:rFonts w:ascii="Times New Roman" w:hAnsi="Times New Roman" w:cs="Times New Roman"/>
                <w:sz w:val="20"/>
                <w:szCs w:val="20"/>
              </w:rPr>
              <w:t>4</w:t>
            </w:r>
          </w:p>
        </w:tc>
        <w:tc>
          <w:tcPr>
            <w:tcW w:w="1836" w:type="dxa"/>
          </w:tcPr>
          <w:p w:rsidR="00226417" w:rsidRPr="00411F51" w:rsidRDefault="00226417" w:rsidP="00226417">
            <w:pPr>
              <w:jc w:val="center"/>
              <w:rPr>
                <w:rFonts w:ascii="Times New Roman" w:hAnsi="Times New Roman" w:cs="Times New Roman"/>
                <w:sz w:val="20"/>
                <w:szCs w:val="20"/>
              </w:rPr>
            </w:pPr>
          </w:p>
        </w:tc>
        <w:tc>
          <w:tcPr>
            <w:tcW w:w="2843" w:type="dxa"/>
            <w:gridSpan w:val="2"/>
          </w:tcPr>
          <w:p w:rsidR="00226417" w:rsidRPr="00411F51" w:rsidRDefault="00226417" w:rsidP="00226417">
            <w:pPr>
              <w:jc w:val="center"/>
              <w:rPr>
                <w:rFonts w:ascii="Times New Roman" w:hAnsi="Times New Roman" w:cs="Times New Roman"/>
                <w:sz w:val="20"/>
                <w:szCs w:val="20"/>
              </w:rPr>
            </w:pPr>
            <w:r w:rsidRPr="00411F51">
              <w:rPr>
                <w:rFonts w:ascii="Times New Roman" w:hAnsi="Times New Roman" w:cs="Times New Roman"/>
                <w:sz w:val="20"/>
                <w:szCs w:val="20"/>
              </w:rPr>
              <w:t>3</w:t>
            </w:r>
            <w:r w:rsidR="005A2BCF" w:rsidRPr="00411F51">
              <w:rPr>
                <w:rFonts w:ascii="Times New Roman" w:hAnsi="Times New Roman" w:cs="Times New Roman"/>
                <w:sz w:val="20"/>
                <w:szCs w:val="20"/>
              </w:rPr>
              <w:t>8</w:t>
            </w:r>
          </w:p>
        </w:tc>
      </w:tr>
    </w:tbl>
    <w:p w:rsidR="005A2BCF" w:rsidRDefault="005A2BCF" w:rsidP="00AE48C0">
      <w:pPr>
        <w:tabs>
          <w:tab w:val="left" w:pos="2517"/>
        </w:tabs>
        <w:spacing w:line="240" w:lineRule="auto"/>
        <w:rPr>
          <w:rFonts w:ascii="Times New Roman" w:hAnsi="Times New Roman" w:cs="Times New Roman"/>
          <w:sz w:val="28"/>
          <w:szCs w:val="28"/>
        </w:rPr>
      </w:pPr>
    </w:p>
    <w:tbl>
      <w:tblPr>
        <w:tblStyle w:val="a5"/>
        <w:tblW w:w="0" w:type="auto"/>
        <w:tblLook w:val="04A0" w:firstRow="1" w:lastRow="0" w:firstColumn="1" w:lastColumn="0" w:noHBand="0" w:noVBand="1"/>
      </w:tblPr>
      <w:tblGrid>
        <w:gridCol w:w="2630"/>
        <w:gridCol w:w="1818"/>
        <w:gridCol w:w="1713"/>
        <w:gridCol w:w="1602"/>
        <w:gridCol w:w="1807"/>
      </w:tblGrid>
      <w:tr w:rsidR="006130C4" w:rsidRPr="00411F51" w:rsidTr="006130C4">
        <w:trPr>
          <w:trHeight w:val="300"/>
        </w:trPr>
        <w:tc>
          <w:tcPr>
            <w:tcW w:w="2630" w:type="dxa"/>
          </w:tcPr>
          <w:p w:rsidR="006130C4" w:rsidRPr="00411F51" w:rsidRDefault="006130C4" w:rsidP="006130C4">
            <w:pPr>
              <w:tabs>
                <w:tab w:val="left" w:pos="2517"/>
              </w:tabs>
              <w:rPr>
                <w:rFonts w:ascii="Times New Roman" w:hAnsi="Times New Roman" w:cs="Times New Roman"/>
                <w:bCs/>
                <w:sz w:val="24"/>
                <w:szCs w:val="24"/>
              </w:rPr>
            </w:pPr>
            <w:r w:rsidRPr="00411F51">
              <w:rPr>
                <w:rFonts w:ascii="Times New Roman" w:hAnsi="Times New Roman" w:cs="Times New Roman"/>
                <w:bCs/>
                <w:sz w:val="24"/>
                <w:szCs w:val="24"/>
              </w:rPr>
              <w:t>Наименование</w:t>
            </w:r>
          </w:p>
        </w:tc>
        <w:tc>
          <w:tcPr>
            <w:tcW w:w="1818" w:type="dxa"/>
          </w:tcPr>
          <w:p w:rsidR="006130C4" w:rsidRPr="00411F51" w:rsidRDefault="006130C4" w:rsidP="006130C4">
            <w:pPr>
              <w:tabs>
                <w:tab w:val="left" w:pos="2517"/>
              </w:tabs>
              <w:jc w:val="center"/>
              <w:rPr>
                <w:rFonts w:ascii="Times New Roman" w:hAnsi="Times New Roman" w:cs="Times New Roman"/>
                <w:bCs/>
                <w:sz w:val="24"/>
                <w:szCs w:val="24"/>
              </w:rPr>
            </w:pPr>
            <w:r w:rsidRPr="00411F51">
              <w:rPr>
                <w:rFonts w:ascii="Times New Roman" w:hAnsi="Times New Roman" w:cs="Times New Roman"/>
                <w:bCs/>
                <w:sz w:val="24"/>
                <w:szCs w:val="24"/>
              </w:rPr>
              <w:t>Ед. измерения</w:t>
            </w:r>
          </w:p>
        </w:tc>
        <w:tc>
          <w:tcPr>
            <w:tcW w:w="1713" w:type="dxa"/>
          </w:tcPr>
          <w:p w:rsidR="006130C4" w:rsidRPr="00411F51" w:rsidRDefault="006130C4" w:rsidP="006130C4">
            <w:pPr>
              <w:tabs>
                <w:tab w:val="left" w:pos="2517"/>
              </w:tabs>
              <w:rPr>
                <w:rFonts w:ascii="Times New Roman" w:hAnsi="Times New Roman" w:cs="Times New Roman"/>
                <w:bCs/>
                <w:sz w:val="24"/>
                <w:szCs w:val="24"/>
              </w:rPr>
            </w:pPr>
            <w:r w:rsidRPr="00411F51">
              <w:rPr>
                <w:rFonts w:ascii="Times New Roman" w:hAnsi="Times New Roman" w:cs="Times New Roman"/>
                <w:bCs/>
                <w:sz w:val="24"/>
                <w:szCs w:val="24"/>
              </w:rPr>
              <w:t>Количество</w:t>
            </w:r>
          </w:p>
        </w:tc>
        <w:tc>
          <w:tcPr>
            <w:tcW w:w="1602" w:type="dxa"/>
          </w:tcPr>
          <w:p w:rsidR="006130C4" w:rsidRPr="00411F51" w:rsidRDefault="006130C4" w:rsidP="006130C4">
            <w:pPr>
              <w:tabs>
                <w:tab w:val="left" w:pos="2517"/>
              </w:tabs>
              <w:rPr>
                <w:rFonts w:ascii="Times New Roman" w:hAnsi="Times New Roman" w:cs="Times New Roman"/>
                <w:bCs/>
                <w:sz w:val="24"/>
                <w:szCs w:val="24"/>
              </w:rPr>
            </w:pPr>
            <w:r w:rsidRPr="00411F51">
              <w:rPr>
                <w:rFonts w:ascii="Times New Roman" w:hAnsi="Times New Roman" w:cs="Times New Roman"/>
                <w:bCs/>
                <w:sz w:val="24"/>
                <w:szCs w:val="24"/>
              </w:rPr>
              <w:t>Цена за ед.</w:t>
            </w:r>
          </w:p>
        </w:tc>
        <w:tc>
          <w:tcPr>
            <w:tcW w:w="1807" w:type="dxa"/>
          </w:tcPr>
          <w:p w:rsidR="006130C4" w:rsidRPr="00411F51" w:rsidRDefault="006130C4" w:rsidP="006130C4">
            <w:pPr>
              <w:tabs>
                <w:tab w:val="left" w:pos="2517"/>
              </w:tabs>
              <w:rPr>
                <w:rFonts w:ascii="Times New Roman" w:hAnsi="Times New Roman" w:cs="Times New Roman"/>
                <w:bCs/>
                <w:sz w:val="24"/>
                <w:szCs w:val="24"/>
              </w:rPr>
            </w:pPr>
            <w:r w:rsidRPr="00411F51">
              <w:rPr>
                <w:rFonts w:ascii="Times New Roman" w:hAnsi="Times New Roman" w:cs="Times New Roman"/>
                <w:bCs/>
                <w:sz w:val="24"/>
                <w:szCs w:val="24"/>
              </w:rPr>
              <w:t>Общая цена</w:t>
            </w:r>
          </w:p>
        </w:tc>
      </w:tr>
      <w:tr w:rsidR="006130C4" w:rsidRPr="00411F51" w:rsidTr="006130C4">
        <w:trPr>
          <w:trHeight w:val="300"/>
        </w:trPr>
        <w:tc>
          <w:tcPr>
            <w:tcW w:w="2630" w:type="dxa"/>
            <w:hideMark/>
          </w:tcPr>
          <w:p w:rsidR="006130C4" w:rsidRPr="00411F51" w:rsidRDefault="006130C4" w:rsidP="006130C4">
            <w:pPr>
              <w:tabs>
                <w:tab w:val="left" w:pos="2517"/>
              </w:tabs>
              <w:rPr>
                <w:rFonts w:ascii="Times New Roman" w:hAnsi="Times New Roman" w:cs="Times New Roman"/>
                <w:sz w:val="24"/>
                <w:szCs w:val="24"/>
              </w:rPr>
            </w:pPr>
            <w:r w:rsidRPr="00411F51">
              <w:rPr>
                <w:rFonts w:ascii="Times New Roman" w:hAnsi="Times New Roman" w:cs="Times New Roman"/>
                <w:sz w:val="24"/>
                <w:szCs w:val="24"/>
              </w:rPr>
              <w:t>Кубок</w:t>
            </w:r>
          </w:p>
        </w:tc>
        <w:tc>
          <w:tcPr>
            <w:tcW w:w="1818"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шт.</w:t>
            </w:r>
          </w:p>
        </w:tc>
        <w:tc>
          <w:tcPr>
            <w:tcW w:w="1713"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8</w:t>
            </w:r>
          </w:p>
        </w:tc>
        <w:tc>
          <w:tcPr>
            <w:tcW w:w="1602"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500</w:t>
            </w:r>
          </w:p>
        </w:tc>
        <w:tc>
          <w:tcPr>
            <w:tcW w:w="1807"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4 000.00</w:t>
            </w:r>
          </w:p>
        </w:tc>
      </w:tr>
      <w:tr w:rsidR="006130C4" w:rsidRPr="00411F51" w:rsidTr="006130C4">
        <w:trPr>
          <w:trHeight w:val="300"/>
        </w:trPr>
        <w:tc>
          <w:tcPr>
            <w:tcW w:w="2630" w:type="dxa"/>
            <w:hideMark/>
          </w:tcPr>
          <w:p w:rsidR="006130C4" w:rsidRPr="00411F51" w:rsidRDefault="006130C4" w:rsidP="006130C4">
            <w:pPr>
              <w:tabs>
                <w:tab w:val="left" w:pos="2517"/>
              </w:tabs>
              <w:rPr>
                <w:rFonts w:ascii="Times New Roman" w:hAnsi="Times New Roman" w:cs="Times New Roman"/>
                <w:sz w:val="24"/>
                <w:szCs w:val="24"/>
              </w:rPr>
            </w:pPr>
            <w:r w:rsidRPr="00411F51">
              <w:rPr>
                <w:rFonts w:ascii="Times New Roman" w:hAnsi="Times New Roman" w:cs="Times New Roman"/>
                <w:sz w:val="24"/>
                <w:szCs w:val="24"/>
              </w:rPr>
              <w:t>Медали</w:t>
            </w:r>
          </w:p>
        </w:tc>
        <w:tc>
          <w:tcPr>
            <w:tcW w:w="1818" w:type="dxa"/>
            <w:hideMark/>
          </w:tcPr>
          <w:p w:rsidR="006130C4" w:rsidRPr="00411F51" w:rsidRDefault="006130C4" w:rsidP="006130C4">
            <w:pPr>
              <w:jc w:val="center"/>
              <w:rPr>
                <w:sz w:val="24"/>
                <w:szCs w:val="24"/>
              </w:rPr>
            </w:pPr>
            <w:r w:rsidRPr="00411F51">
              <w:rPr>
                <w:rFonts w:ascii="Times New Roman" w:hAnsi="Times New Roman" w:cs="Times New Roman"/>
                <w:sz w:val="24"/>
                <w:szCs w:val="24"/>
              </w:rPr>
              <w:t>шт.</w:t>
            </w:r>
          </w:p>
        </w:tc>
        <w:tc>
          <w:tcPr>
            <w:tcW w:w="1713"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108</w:t>
            </w:r>
          </w:p>
        </w:tc>
        <w:tc>
          <w:tcPr>
            <w:tcW w:w="1602"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100</w:t>
            </w:r>
          </w:p>
        </w:tc>
        <w:tc>
          <w:tcPr>
            <w:tcW w:w="1807" w:type="dxa"/>
            <w:noWrap/>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10 800.00</w:t>
            </w:r>
          </w:p>
        </w:tc>
      </w:tr>
      <w:tr w:rsidR="006130C4" w:rsidRPr="00411F51" w:rsidTr="006130C4">
        <w:trPr>
          <w:trHeight w:val="300"/>
        </w:trPr>
        <w:tc>
          <w:tcPr>
            <w:tcW w:w="2630" w:type="dxa"/>
            <w:hideMark/>
          </w:tcPr>
          <w:p w:rsidR="006130C4" w:rsidRPr="00411F51" w:rsidRDefault="006130C4" w:rsidP="006130C4">
            <w:pPr>
              <w:tabs>
                <w:tab w:val="left" w:pos="2517"/>
              </w:tabs>
              <w:rPr>
                <w:rFonts w:ascii="Times New Roman" w:hAnsi="Times New Roman" w:cs="Times New Roman"/>
                <w:sz w:val="24"/>
                <w:szCs w:val="24"/>
              </w:rPr>
            </w:pPr>
            <w:r w:rsidRPr="00411F51">
              <w:rPr>
                <w:rFonts w:ascii="Times New Roman" w:hAnsi="Times New Roman" w:cs="Times New Roman"/>
                <w:sz w:val="24"/>
                <w:szCs w:val="24"/>
              </w:rPr>
              <w:t>Грамота</w:t>
            </w:r>
          </w:p>
        </w:tc>
        <w:tc>
          <w:tcPr>
            <w:tcW w:w="1818" w:type="dxa"/>
            <w:hideMark/>
          </w:tcPr>
          <w:p w:rsidR="006130C4" w:rsidRPr="00411F51" w:rsidRDefault="006130C4" w:rsidP="006130C4">
            <w:pPr>
              <w:jc w:val="center"/>
              <w:rPr>
                <w:sz w:val="24"/>
                <w:szCs w:val="24"/>
              </w:rPr>
            </w:pPr>
            <w:r w:rsidRPr="00411F51">
              <w:rPr>
                <w:rFonts w:ascii="Times New Roman" w:hAnsi="Times New Roman" w:cs="Times New Roman"/>
                <w:sz w:val="24"/>
                <w:szCs w:val="24"/>
              </w:rPr>
              <w:t>шт.</w:t>
            </w:r>
          </w:p>
        </w:tc>
        <w:tc>
          <w:tcPr>
            <w:tcW w:w="1713"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38</w:t>
            </w:r>
          </w:p>
        </w:tc>
        <w:tc>
          <w:tcPr>
            <w:tcW w:w="1602"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20</w:t>
            </w:r>
          </w:p>
        </w:tc>
        <w:tc>
          <w:tcPr>
            <w:tcW w:w="1807" w:type="dxa"/>
            <w:noWrap/>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760.00</w:t>
            </w:r>
          </w:p>
        </w:tc>
      </w:tr>
      <w:tr w:rsidR="006130C4" w:rsidRPr="00411F51" w:rsidTr="006130C4">
        <w:trPr>
          <w:trHeight w:val="300"/>
        </w:trPr>
        <w:tc>
          <w:tcPr>
            <w:tcW w:w="2630" w:type="dxa"/>
            <w:hideMark/>
          </w:tcPr>
          <w:p w:rsidR="006130C4" w:rsidRPr="00411F51" w:rsidRDefault="006130C4" w:rsidP="006130C4">
            <w:pPr>
              <w:tabs>
                <w:tab w:val="left" w:pos="2517"/>
              </w:tabs>
              <w:rPr>
                <w:rFonts w:ascii="Times New Roman" w:hAnsi="Times New Roman" w:cs="Times New Roman"/>
                <w:sz w:val="24"/>
                <w:szCs w:val="24"/>
              </w:rPr>
            </w:pPr>
            <w:r w:rsidRPr="00411F51">
              <w:rPr>
                <w:rFonts w:ascii="Times New Roman" w:hAnsi="Times New Roman" w:cs="Times New Roman"/>
                <w:sz w:val="24"/>
                <w:szCs w:val="24"/>
              </w:rPr>
              <w:t>Статуэтки на камне</w:t>
            </w:r>
          </w:p>
        </w:tc>
        <w:tc>
          <w:tcPr>
            <w:tcW w:w="1818"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шт.</w:t>
            </w:r>
          </w:p>
        </w:tc>
        <w:tc>
          <w:tcPr>
            <w:tcW w:w="1713"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14</w:t>
            </w:r>
          </w:p>
        </w:tc>
        <w:tc>
          <w:tcPr>
            <w:tcW w:w="1602"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300</w:t>
            </w:r>
          </w:p>
        </w:tc>
        <w:tc>
          <w:tcPr>
            <w:tcW w:w="1807" w:type="dxa"/>
            <w:noWrap/>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4 200.00</w:t>
            </w:r>
          </w:p>
        </w:tc>
      </w:tr>
      <w:tr w:rsidR="006130C4" w:rsidRPr="00411F51" w:rsidTr="008B3D57">
        <w:trPr>
          <w:trHeight w:val="315"/>
        </w:trPr>
        <w:tc>
          <w:tcPr>
            <w:tcW w:w="9570" w:type="dxa"/>
            <w:gridSpan w:val="5"/>
            <w:hideMark/>
          </w:tcPr>
          <w:p w:rsidR="006130C4" w:rsidRPr="00411F51" w:rsidRDefault="006130C4" w:rsidP="006130C4">
            <w:pPr>
              <w:tabs>
                <w:tab w:val="left" w:pos="2517"/>
              </w:tabs>
              <w:rPr>
                <w:rFonts w:ascii="Times New Roman" w:hAnsi="Times New Roman" w:cs="Times New Roman"/>
                <w:sz w:val="24"/>
                <w:szCs w:val="24"/>
              </w:rPr>
            </w:pPr>
            <w:r w:rsidRPr="00411F51">
              <w:rPr>
                <w:rFonts w:ascii="Times New Roman" w:hAnsi="Times New Roman" w:cs="Times New Roman"/>
                <w:sz w:val="24"/>
                <w:szCs w:val="24"/>
              </w:rPr>
              <w:t>Общекомандные:</w:t>
            </w:r>
          </w:p>
        </w:tc>
      </w:tr>
      <w:tr w:rsidR="006130C4" w:rsidRPr="00411F51" w:rsidTr="006130C4">
        <w:trPr>
          <w:trHeight w:val="300"/>
        </w:trPr>
        <w:tc>
          <w:tcPr>
            <w:tcW w:w="2630" w:type="dxa"/>
            <w:hideMark/>
          </w:tcPr>
          <w:p w:rsidR="006130C4" w:rsidRPr="00411F51" w:rsidRDefault="006130C4" w:rsidP="006130C4">
            <w:pPr>
              <w:tabs>
                <w:tab w:val="left" w:pos="2517"/>
              </w:tabs>
              <w:rPr>
                <w:rFonts w:ascii="Times New Roman" w:hAnsi="Times New Roman" w:cs="Times New Roman"/>
                <w:sz w:val="24"/>
                <w:szCs w:val="24"/>
              </w:rPr>
            </w:pPr>
            <w:r w:rsidRPr="00411F51">
              <w:rPr>
                <w:rFonts w:ascii="Times New Roman" w:hAnsi="Times New Roman" w:cs="Times New Roman"/>
                <w:sz w:val="24"/>
                <w:szCs w:val="24"/>
              </w:rPr>
              <w:t>кубок за 1 место</w:t>
            </w:r>
          </w:p>
        </w:tc>
        <w:tc>
          <w:tcPr>
            <w:tcW w:w="1818"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шт.</w:t>
            </w:r>
          </w:p>
        </w:tc>
        <w:tc>
          <w:tcPr>
            <w:tcW w:w="1713"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1</w:t>
            </w:r>
          </w:p>
        </w:tc>
        <w:tc>
          <w:tcPr>
            <w:tcW w:w="1602"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1000</w:t>
            </w:r>
          </w:p>
        </w:tc>
        <w:tc>
          <w:tcPr>
            <w:tcW w:w="1807" w:type="dxa"/>
            <w:noWrap/>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1 000.00</w:t>
            </w:r>
          </w:p>
        </w:tc>
      </w:tr>
      <w:tr w:rsidR="006130C4" w:rsidRPr="00411F51" w:rsidTr="006130C4">
        <w:trPr>
          <w:trHeight w:val="315"/>
        </w:trPr>
        <w:tc>
          <w:tcPr>
            <w:tcW w:w="2630" w:type="dxa"/>
            <w:hideMark/>
          </w:tcPr>
          <w:p w:rsidR="006130C4" w:rsidRPr="00411F51" w:rsidRDefault="006130C4" w:rsidP="006130C4">
            <w:pPr>
              <w:tabs>
                <w:tab w:val="left" w:pos="2517"/>
              </w:tabs>
              <w:rPr>
                <w:rFonts w:ascii="Times New Roman" w:hAnsi="Times New Roman" w:cs="Times New Roman"/>
                <w:sz w:val="24"/>
                <w:szCs w:val="24"/>
              </w:rPr>
            </w:pPr>
            <w:r w:rsidRPr="00411F51">
              <w:rPr>
                <w:rFonts w:ascii="Times New Roman" w:hAnsi="Times New Roman" w:cs="Times New Roman"/>
                <w:sz w:val="24"/>
                <w:szCs w:val="24"/>
              </w:rPr>
              <w:t xml:space="preserve">кубок за 2 место </w:t>
            </w:r>
          </w:p>
        </w:tc>
        <w:tc>
          <w:tcPr>
            <w:tcW w:w="1818"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шт.</w:t>
            </w:r>
          </w:p>
        </w:tc>
        <w:tc>
          <w:tcPr>
            <w:tcW w:w="1713"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1</w:t>
            </w:r>
          </w:p>
        </w:tc>
        <w:tc>
          <w:tcPr>
            <w:tcW w:w="1602"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750</w:t>
            </w:r>
          </w:p>
        </w:tc>
        <w:tc>
          <w:tcPr>
            <w:tcW w:w="1807" w:type="dxa"/>
            <w:noWrap/>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750.00</w:t>
            </w:r>
          </w:p>
        </w:tc>
      </w:tr>
      <w:tr w:rsidR="006130C4" w:rsidRPr="00411F51" w:rsidTr="006130C4">
        <w:trPr>
          <w:trHeight w:val="300"/>
        </w:trPr>
        <w:tc>
          <w:tcPr>
            <w:tcW w:w="2630" w:type="dxa"/>
            <w:hideMark/>
          </w:tcPr>
          <w:p w:rsidR="006130C4" w:rsidRPr="00411F51" w:rsidRDefault="006130C4" w:rsidP="006130C4">
            <w:pPr>
              <w:tabs>
                <w:tab w:val="left" w:pos="2517"/>
              </w:tabs>
              <w:rPr>
                <w:rFonts w:ascii="Times New Roman" w:hAnsi="Times New Roman" w:cs="Times New Roman"/>
                <w:sz w:val="24"/>
                <w:szCs w:val="24"/>
              </w:rPr>
            </w:pPr>
            <w:r w:rsidRPr="00411F51">
              <w:rPr>
                <w:rFonts w:ascii="Times New Roman" w:hAnsi="Times New Roman" w:cs="Times New Roman"/>
                <w:sz w:val="24"/>
                <w:szCs w:val="24"/>
              </w:rPr>
              <w:t xml:space="preserve">кубок за 3 место </w:t>
            </w:r>
          </w:p>
        </w:tc>
        <w:tc>
          <w:tcPr>
            <w:tcW w:w="1818"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шт.</w:t>
            </w:r>
          </w:p>
        </w:tc>
        <w:tc>
          <w:tcPr>
            <w:tcW w:w="1713"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1</w:t>
            </w:r>
          </w:p>
        </w:tc>
        <w:tc>
          <w:tcPr>
            <w:tcW w:w="1602"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500</w:t>
            </w:r>
          </w:p>
        </w:tc>
        <w:tc>
          <w:tcPr>
            <w:tcW w:w="1807" w:type="dxa"/>
            <w:noWrap/>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500.00</w:t>
            </w:r>
          </w:p>
        </w:tc>
      </w:tr>
      <w:tr w:rsidR="006130C4" w:rsidRPr="00411F51" w:rsidTr="006130C4">
        <w:trPr>
          <w:trHeight w:val="300"/>
        </w:trPr>
        <w:tc>
          <w:tcPr>
            <w:tcW w:w="2630" w:type="dxa"/>
            <w:hideMark/>
          </w:tcPr>
          <w:p w:rsidR="006130C4" w:rsidRPr="00411F51" w:rsidRDefault="006130C4" w:rsidP="006130C4">
            <w:pPr>
              <w:tabs>
                <w:tab w:val="left" w:pos="2517"/>
              </w:tabs>
              <w:rPr>
                <w:rFonts w:ascii="Times New Roman" w:hAnsi="Times New Roman" w:cs="Times New Roman"/>
                <w:sz w:val="24"/>
                <w:szCs w:val="24"/>
              </w:rPr>
            </w:pPr>
            <w:r w:rsidRPr="00411F51">
              <w:rPr>
                <w:rFonts w:ascii="Times New Roman" w:hAnsi="Times New Roman" w:cs="Times New Roman"/>
                <w:sz w:val="24"/>
                <w:szCs w:val="24"/>
              </w:rPr>
              <w:t>грамоты</w:t>
            </w:r>
          </w:p>
        </w:tc>
        <w:tc>
          <w:tcPr>
            <w:tcW w:w="1818"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шт.</w:t>
            </w:r>
          </w:p>
        </w:tc>
        <w:tc>
          <w:tcPr>
            <w:tcW w:w="1713"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3</w:t>
            </w:r>
          </w:p>
        </w:tc>
        <w:tc>
          <w:tcPr>
            <w:tcW w:w="1602" w:type="dxa"/>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20</w:t>
            </w:r>
          </w:p>
        </w:tc>
        <w:tc>
          <w:tcPr>
            <w:tcW w:w="1807" w:type="dxa"/>
            <w:noWrap/>
            <w:hideMark/>
          </w:tcPr>
          <w:p w:rsidR="006130C4" w:rsidRPr="00411F51" w:rsidRDefault="006130C4" w:rsidP="006130C4">
            <w:pPr>
              <w:tabs>
                <w:tab w:val="left" w:pos="2517"/>
              </w:tabs>
              <w:jc w:val="center"/>
              <w:rPr>
                <w:rFonts w:ascii="Times New Roman" w:hAnsi="Times New Roman" w:cs="Times New Roman"/>
                <w:sz w:val="24"/>
                <w:szCs w:val="24"/>
              </w:rPr>
            </w:pPr>
            <w:r w:rsidRPr="00411F51">
              <w:rPr>
                <w:rFonts w:ascii="Times New Roman" w:hAnsi="Times New Roman" w:cs="Times New Roman"/>
                <w:sz w:val="24"/>
                <w:szCs w:val="24"/>
              </w:rPr>
              <w:t>60.00</w:t>
            </w:r>
          </w:p>
        </w:tc>
      </w:tr>
      <w:tr w:rsidR="006130C4" w:rsidRPr="00411F51" w:rsidTr="006130C4">
        <w:trPr>
          <w:trHeight w:val="300"/>
        </w:trPr>
        <w:tc>
          <w:tcPr>
            <w:tcW w:w="2630" w:type="dxa"/>
          </w:tcPr>
          <w:p w:rsidR="006130C4" w:rsidRPr="00411F51" w:rsidRDefault="006130C4" w:rsidP="006130C4">
            <w:pPr>
              <w:tabs>
                <w:tab w:val="left" w:pos="2517"/>
              </w:tabs>
              <w:rPr>
                <w:rFonts w:ascii="Times New Roman" w:hAnsi="Times New Roman" w:cs="Times New Roman"/>
                <w:bCs/>
                <w:sz w:val="24"/>
                <w:szCs w:val="24"/>
              </w:rPr>
            </w:pPr>
            <w:r w:rsidRPr="00411F51">
              <w:rPr>
                <w:rFonts w:ascii="Times New Roman" w:hAnsi="Times New Roman" w:cs="Times New Roman"/>
                <w:bCs/>
                <w:sz w:val="24"/>
                <w:szCs w:val="24"/>
              </w:rPr>
              <w:t>Итого</w:t>
            </w:r>
          </w:p>
        </w:tc>
        <w:tc>
          <w:tcPr>
            <w:tcW w:w="1818" w:type="dxa"/>
          </w:tcPr>
          <w:p w:rsidR="006130C4" w:rsidRPr="00411F51" w:rsidRDefault="006130C4" w:rsidP="006130C4">
            <w:pPr>
              <w:tabs>
                <w:tab w:val="left" w:pos="2517"/>
              </w:tabs>
              <w:rPr>
                <w:rFonts w:ascii="Times New Roman" w:hAnsi="Times New Roman" w:cs="Times New Roman"/>
                <w:bCs/>
                <w:sz w:val="24"/>
                <w:szCs w:val="24"/>
              </w:rPr>
            </w:pPr>
            <w:r w:rsidRPr="00411F51">
              <w:rPr>
                <w:rFonts w:ascii="Times New Roman" w:hAnsi="Times New Roman" w:cs="Times New Roman"/>
                <w:bCs/>
                <w:sz w:val="24"/>
                <w:szCs w:val="24"/>
              </w:rPr>
              <w:t> </w:t>
            </w:r>
          </w:p>
        </w:tc>
        <w:tc>
          <w:tcPr>
            <w:tcW w:w="1713" w:type="dxa"/>
          </w:tcPr>
          <w:p w:rsidR="006130C4" w:rsidRPr="00411F51" w:rsidRDefault="006130C4" w:rsidP="006130C4">
            <w:pPr>
              <w:tabs>
                <w:tab w:val="left" w:pos="2517"/>
              </w:tabs>
              <w:rPr>
                <w:rFonts w:ascii="Times New Roman" w:hAnsi="Times New Roman" w:cs="Times New Roman"/>
                <w:bCs/>
                <w:sz w:val="24"/>
                <w:szCs w:val="24"/>
              </w:rPr>
            </w:pPr>
            <w:r w:rsidRPr="00411F51">
              <w:rPr>
                <w:rFonts w:ascii="Times New Roman" w:hAnsi="Times New Roman" w:cs="Times New Roman"/>
                <w:bCs/>
                <w:sz w:val="24"/>
                <w:szCs w:val="24"/>
              </w:rPr>
              <w:t> </w:t>
            </w:r>
          </w:p>
        </w:tc>
        <w:tc>
          <w:tcPr>
            <w:tcW w:w="1602" w:type="dxa"/>
          </w:tcPr>
          <w:p w:rsidR="006130C4" w:rsidRPr="00411F51" w:rsidRDefault="006130C4" w:rsidP="006130C4">
            <w:pPr>
              <w:tabs>
                <w:tab w:val="left" w:pos="2517"/>
              </w:tabs>
              <w:rPr>
                <w:rFonts w:ascii="Times New Roman" w:hAnsi="Times New Roman" w:cs="Times New Roman"/>
                <w:bCs/>
                <w:sz w:val="24"/>
                <w:szCs w:val="24"/>
              </w:rPr>
            </w:pPr>
            <w:r w:rsidRPr="00411F51">
              <w:rPr>
                <w:rFonts w:ascii="Times New Roman" w:hAnsi="Times New Roman" w:cs="Times New Roman"/>
                <w:bCs/>
                <w:sz w:val="24"/>
                <w:szCs w:val="24"/>
              </w:rPr>
              <w:t> </w:t>
            </w:r>
          </w:p>
        </w:tc>
        <w:tc>
          <w:tcPr>
            <w:tcW w:w="1807" w:type="dxa"/>
            <w:noWrap/>
          </w:tcPr>
          <w:p w:rsidR="006130C4" w:rsidRPr="00411F51" w:rsidRDefault="006130C4" w:rsidP="006130C4">
            <w:pPr>
              <w:tabs>
                <w:tab w:val="left" w:pos="2517"/>
              </w:tabs>
              <w:jc w:val="center"/>
              <w:rPr>
                <w:rFonts w:ascii="Times New Roman" w:hAnsi="Times New Roman" w:cs="Times New Roman"/>
                <w:bCs/>
                <w:sz w:val="24"/>
                <w:szCs w:val="24"/>
              </w:rPr>
            </w:pPr>
            <w:r w:rsidRPr="00411F51">
              <w:rPr>
                <w:rFonts w:ascii="Times New Roman" w:hAnsi="Times New Roman" w:cs="Times New Roman"/>
                <w:bCs/>
                <w:sz w:val="24"/>
                <w:szCs w:val="24"/>
              </w:rPr>
              <w:t>22 070.00</w:t>
            </w:r>
          </w:p>
        </w:tc>
      </w:tr>
    </w:tbl>
    <w:p w:rsidR="00374A19" w:rsidRPr="00AE48C0" w:rsidRDefault="00374A19" w:rsidP="00411F51">
      <w:pPr>
        <w:tabs>
          <w:tab w:val="left" w:pos="2517"/>
        </w:tabs>
        <w:spacing w:line="240" w:lineRule="auto"/>
        <w:rPr>
          <w:rFonts w:ascii="Times New Roman" w:hAnsi="Times New Roman" w:cs="Times New Roman"/>
          <w:sz w:val="28"/>
          <w:szCs w:val="28"/>
        </w:rPr>
      </w:pPr>
      <w:bookmarkStart w:id="1" w:name="_GoBack"/>
      <w:bookmarkEnd w:id="1"/>
    </w:p>
    <w:sectPr w:rsidR="00374A19" w:rsidRPr="00AE48C0" w:rsidSect="008E02C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BD" w:rsidRDefault="008630BD" w:rsidP="00731780">
      <w:pPr>
        <w:spacing w:after="0" w:line="240" w:lineRule="auto"/>
      </w:pPr>
      <w:r>
        <w:separator/>
      </w:r>
    </w:p>
  </w:endnote>
  <w:endnote w:type="continuationSeparator" w:id="0">
    <w:p w:rsidR="008630BD" w:rsidRDefault="008630BD" w:rsidP="0073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BD" w:rsidRDefault="008630BD" w:rsidP="00731780">
      <w:pPr>
        <w:spacing w:after="0" w:line="240" w:lineRule="auto"/>
      </w:pPr>
      <w:r>
        <w:separator/>
      </w:r>
    </w:p>
  </w:footnote>
  <w:footnote w:type="continuationSeparator" w:id="0">
    <w:p w:rsidR="008630BD" w:rsidRDefault="008630BD" w:rsidP="00731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483912"/>
      <w:docPartObj>
        <w:docPartGallery w:val="Page Numbers (Top of Page)"/>
        <w:docPartUnique/>
      </w:docPartObj>
    </w:sdtPr>
    <w:sdtEndPr>
      <w:rPr>
        <w:rFonts w:ascii="Times New Roman" w:hAnsi="Times New Roman" w:cs="Times New Roman"/>
        <w:sz w:val="20"/>
      </w:rPr>
    </w:sdtEndPr>
    <w:sdtContent>
      <w:p w:rsidR="002B0D2B" w:rsidRPr="007E682B" w:rsidRDefault="002B0D2B">
        <w:pPr>
          <w:pStyle w:val="a8"/>
          <w:jc w:val="center"/>
          <w:rPr>
            <w:rFonts w:ascii="Times New Roman" w:hAnsi="Times New Roman" w:cs="Times New Roman"/>
            <w:sz w:val="20"/>
          </w:rPr>
        </w:pPr>
        <w:r w:rsidRPr="007E682B">
          <w:rPr>
            <w:rFonts w:ascii="Times New Roman" w:hAnsi="Times New Roman" w:cs="Times New Roman"/>
            <w:sz w:val="20"/>
          </w:rPr>
          <w:fldChar w:fldCharType="begin"/>
        </w:r>
        <w:r w:rsidRPr="007E682B">
          <w:rPr>
            <w:rFonts w:ascii="Times New Roman" w:hAnsi="Times New Roman" w:cs="Times New Roman"/>
            <w:sz w:val="20"/>
          </w:rPr>
          <w:instrText>PAGE   \* MERGEFORMAT</w:instrText>
        </w:r>
        <w:r w:rsidRPr="007E682B">
          <w:rPr>
            <w:rFonts w:ascii="Times New Roman" w:hAnsi="Times New Roman" w:cs="Times New Roman"/>
            <w:sz w:val="20"/>
          </w:rPr>
          <w:fldChar w:fldCharType="separate"/>
        </w:r>
        <w:r w:rsidR="00411F51">
          <w:rPr>
            <w:rFonts w:ascii="Times New Roman" w:hAnsi="Times New Roman" w:cs="Times New Roman"/>
            <w:noProof/>
            <w:sz w:val="20"/>
          </w:rPr>
          <w:t>11</w:t>
        </w:r>
        <w:r w:rsidRPr="007E682B">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6FF"/>
    <w:multiLevelType w:val="hybridMultilevel"/>
    <w:tmpl w:val="4EE623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D2BE4"/>
    <w:multiLevelType w:val="hybridMultilevel"/>
    <w:tmpl w:val="E4203F6A"/>
    <w:lvl w:ilvl="0" w:tplc="77187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8C207F"/>
    <w:multiLevelType w:val="multilevel"/>
    <w:tmpl w:val="A5484FE4"/>
    <w:lvl w:ilvl="0">
      <w:start w:val="1"/>
      <w:numFmt w:val="decimal"/>
      <w:lvlText w:val="%1."/>
      <w:lvlJc w:val="left"/>
      <w:rPr>
        <w:rFonts w:ascii="Times New Roman" w:eastAsia="Times New Roman" w:hAnsi="Times New Roman" w:cs="Times New Roman"/>
        <w:b w:val="0"/>
        <w:bCs/>
        <w:i w:val="0"/>
        <w:iCs w:val="0"/>
        <w:smallCaps w:val="0"/>
        <w:strike w:val="0"/>
        <w:color w:val="000000"/>
        <w:spacing w:val="5"/>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E536D"/>
    <w:multiLevelType w:val="multilevel"/>
    <w:tmpl w:val="9640B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47516"/>
    <w:multiLevelType w:val="multilevel"/>
    <w:tmpl w:val="4A02A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B3E90"/>
    <w:multiLevelType w:val="multilevel"/>
    <w:tmpl w:val="BB72A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20623"/>
    <w:multiLevelType w:val="multilevel"/>
    <w:tmpl w:val="406E4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9E0024"/>
    <w:multiLevelType w:val="hybridMultilevel"/>
    <w:tmpl w:val="38D251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C17A4D"/>
    <w:multiLevelType w:val="multilevel"/>
    <w:tmpl w:val="54244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7311D3"/>
    <w:multiLevelType w:val="hybridMultilevel"/>
    <w:tmpl w:val="D946F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28454E"/>
    <w:multiLevelType w:val="hybridMultilevel"/>
    <w:tmpl w:val="72EADD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02206BA"/>
    <w:multiLevelType w:val="hybridMultilevel"/>
    <w:tmpl w:val="21368060"/>
    <w:lvl w:ilvl="0" w:tplc="1BA01A9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C3C64FF"/>
    <w:multiLevelType w:val="hybridMultilevel"/>
    <w:tmpl w:val="CF28E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8"/>
  </w:num>
  <w:num w:numId="5">
    <w:abstractNumId w:val="6"/>
  </w:num>
  <w:num w:numId="6">
    <w:abstractNumId w:val="12"/>
  </w:num>
  <w:num w:numId="7">
    <w:abstractNumId w:val="5"/>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CA"/>
    <w:rsid w:val="0000073D"/>
    <w:rsid w:val="00011A59"/>
    <w:rsid w:val="00012AF3"/>
    <w:rsid w:val="000279B4"/>
    <w:rsid w:val="0003032B"/>
    <w:rsid w:val="00054580"/>
    <w:rsid w:val="00080FC8"/>
    <w:rsid w:val="000D5C39"/>
    <w:rsid w:val="000D642D"/>
    <w:rsid w:val="000D7429"/>
    <w:rsid w:val="000E34F2"/>
    <w:rsid w:val="000F3531"/>
    <w:rsid w:val="00114DD8"/>
    <w:rsid w:val="001226C5"/>
    <w:rsid w:val="00127D8F"/>
    <w:rsid w:val="00141A27"/>
    <w:rsid w:val="0015613D"/>
    <w:rsid w:val="0015792C"/>
    <w:rsid w:val="00174782"/>
    <w:rsid w:val="00180866"/>
    <w:rsid w:val="00182945"/>
    <w:rsid w:val="00184541"/>
    <w:rsid w:val="00185F12"/>
    <w:rsid w:val="00186B87"/>
    <w:rsid w:val="0019385A"/>
    <w:rsid w:val="001A04A0"/>
    <w:rsid w:val="001C3FCA"/>
    <w:rsid w:val="001D0F1C"/>
    <w:rsid w:val="001D7A8C"/>
    <w:rsid w:val="001F7E51"/>
    <w:rsid w:val="00201B19"/>
    <w:rsid w:val="00226417"/>
    <w:rsid w:val="002330E7"/>
    <w:rsid w:val="00297FA8"/>
    <w:rsid w:val="002B0D2B"/>
    <w:rsid w:val="002D16F2"/>
    <w:rsid w:val="00301558"/>
    <w:rsid w:val="00374A19"/>
    <w:rsid w:val="003B48D8"/>
    <w:rsid w:val="003B7E4B"/>
    <w:rsid w:val="003F4B19"/>
    <w:rsid w:val="004060F0"/>
    <w:rsid w:val="00411F51"/>
    <w:rsid w:val="00420720"/>
    <w:rsid w:val="00423785"/>
    <w:rsid w:val="0043772A"/>
    <w:rsid w:val="00454AFD"/>
    <w:rsid w:val="00466598"/>
    <w:rsid w:val="00485580"/>
    <w:rsid w:val="00496CDF"/>
    <w:rsid w:val="004A12E2"/>
    <w:rsid w:val="004B2AED"/>
    <w:rsid w:val="004E74CC"/>
    <w:rsid w:val="00571049"/>
    <w:rsid w:val="00576866"/>
    <w:rsid w:val="00584AE3"/>
    <w:rsid w:val="00595193"/>
    <w:rsid w:val="005A2BCF"/>
    <w:rsid w:val="005D03B7"/>
    <w:rsid w:val="005D04CF"/>
    <w:rsid w:val="005E1BF9"/>
    <w:rsid w:val="005F4F24"/>
    <w:rsid w:val="005F5066"/>
    <w:rsid w:val="00606E88"/>
    <w:rsid w:val="006130C4"/>
    <w:rsid w:val="006444FB"/>
    <w:rsid w:val="00675540"/>
    <w:rsid w:val="00677435"/>
    <w:rsid w:val="006869F8"/>
    <w:rsid w:val="006873E7"/>
    <w:rsid w:val="006C0F0F"/>
    <w:rsid w:val="006C23A2"/>
    <w:rsid w:val="006D7679"/>
    <w:rsid w:val="007059E0"/>
    <w:rsid w:val="007165FA"/>
    <w:rsid w:val="00720DFF"/>
    <w:rsid w:val="007303FF"/>
    <w:rsid w:val="00731535"/>
    <w:rsid w:val="00731780"/>
    <w:rsid w:val="00736C50"/>
    <w:rsid w:val="00763951"/>
    <w:rsid w:val="007665B1"/>
    <w:rsid w:val="00783E2D"/>
    <w:rsid w:val="007D074B"/>
    <w:rsid w:val="007D6503"/>
    <w:rsid w:val="007E682B"/>
    <w:rsid w:val="007F0465"/>
    <w:rsid w:val="00823599"/>
    <w:rsid w:val="0082779D"/>
    <w:rsid w:val="00831317"/>
    <w:rsid w:val="008324CE"/>
    <w:rsid w:val="00842423"/>
    <w:rsid w:val="008444C2"/>
    <w:rsid w:val="00853751"/>
    <w:rsid w:val="008630BD"/>
    <w:rsid w:val="0088292A"/>
    <w:rsid w:val="00893EED"/>
    <w:rsid w:val="008B54A8"/>
    <w:rsid w:val="008B7B07"/>
    <w:rsid w:val="008C5568"/>
    <w:rsid w:val="008E02C1"/>
    <w:rsid w:val="008E3565"/>
    <w:rsid w:val="00931DB8"/>
    <w:rsid w:val="00936B2D"/>
    <w:rsid w:val="00955910"/>
    <w:rsid w:val="009A1679"/>
    <w:rsid w:val="009B0147"/>
    <w:rsid w:val="009C5CD4"/>
    <w:rsid w:val="009D041A"/>
    <w:rsid w:val="009E298A"/>
    <w:rsid w:val="00A04C71"/>
    <w:rsid w:val="00A04ECA"/>
    <w:rsid w:val="00A1053E"/>
    <w:rsid w:val="00A2599C"/>
    <w:rsid w:val="00A4633D"/>
    <w:rsid w:val="00A46E48"/>
    <w:rsid w:val="00A53BAB"/>
    <w:rsid w:val="00A639FD"/>
    <w:rsid w:val="00AA1591"/>
    <w:rsid w:val="00AC5024"/>
    <w:rsid w:val="00AD42E6"/>
    <w:rsid w:val="00AE19CC"/>
    <w:rsid w:val="00AE48C0"/>
    <w:rsid w:val="00AF350B"/>
    <w:rsid w:val="00B2598A"/>
    <w:rsid w:val="00B4390E"/>
    <w:rsid w:val="00B82AFC"/>
    <w:rsid w:val="00BA3838"/>
    <w:rsid w:val="00BF060E"/>
    <w:rsid w:val="00BF0EDC"/>
    <w:rsid w:val="00C151B7"/>
    <w:rsid w:val="00C172D6"/>
    <w:rsid w:val="00C27596"/>
    <w:rsid w:val="00C335FF"/>
    <w:rsid w:val="00C45D55"/>
    <w:rsid w:val="00C6191E"/>
    <w:rsid w:val="00C62E48"/>
    <w:rsid w:val="00C8376A"/>
    <w:rsid w:val="00C921CA"/>
    <w:rsid w:val="00CB63BB"/>
    <w:rsid w:val="00CC6A61"/>
    <w:rsid w:val="00CE0C0C"/>
    <w:rsid w:val="00CE32A3"/>
    <w:rsid w:val="00CF0267"/>
    <w:rsid w:val="00CF0881"/>
    <w:rsid w:val="00CF159D"/>
    <w:rsid w:val="00D212A5"/>
    <w:rsid w:val="00D64FB1"/>
    <w:rsid w:val="00D977FC"/>
    <w:rsid w:val="00DB6C3B"/>
    <w:rsid w:val="00DC72C2"/>
    <w:rsid w:val="00DF45F0"/>
    <w:rsid w:val="00E05873"/>
    <w:rsid w:val="00E13B20"/>
    <w:rsid w:val="00E2203A"/>
    <w:rsid w:val="00E22ACC"/>
    <w:rsid w:val="00E263FE"/>
    <w:rsid w:val="00E33EF0"/>
    <w:rsid w:val="00E36379"/>
    <w:rsid w:val="00E40498"/>
    <w:rsid w:val="00E63C1D"/>
    <w:rsid w:val="00E66C6B"/>
    <w:rsid w:val="00E72095"/>
    <w:rsid w:val="00E72A49"/>
    <w:rsid w:val="00E7515E"/>
    <w:rsid w:val="00E85D5A"/>
    <w:rsid w:val="00E950A1"/>
    <w:rsid w:val="00E962F8"/>
    <w:rsid w:val="00EA5562"/>
    <w:rsid w:val="00EC633E"/>
    <w:rsid w:val="00EC73F1"/>
    <w:rsid w:val="00ED5010"/>
    <w:rsid w:val="00EF14AE"/>
    <w:rsid w:val="00F1045A"/>
    <w:rsid w:val="00F20667"/>
    <w:rsid w:val="00F27522"/>
    <w:rsid w:val="00F55B6A"/>
    <w:rsid w:val="00F74E2D"/>
    <w:rsid w:val="00FB7131"/>
    <w:rsid w:val="00FC01D8"/>
    <w:rsid w:val="00FC2E89"/>
    <w:rsid w:val="00FC40E1"/>
    <w:rsid w:val="00FC4C85"/>
    <w:rsid w:val="00FE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6B01"/>
  <w15:docId w15:val="{DDDE8954-D868-4E39-9B0A-83C33D33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A04ECA"/>
    <w:rPr>
      <w:rFonts w:ascii="Times New Roman" w:eastAsia="Times New Roman" w:hAnsi="Times New Roman" w:cs="Times New Roman"/>
      <w:spacing w:val="5"/>
      <w:sz w:val="25"/>
      <w:szCs w:val="25"/>
      <w:shd w:val="clear" w:color="auto" w:fill="FFFFFF"/>
    </w:rPr>
  </w:style>
  <w:style w:type="paragraph" w:customStyle="1" w:styleId="a4">
    <w:name w:val="Колонтитул"/>
    <w:basedOn w:val="a"/>
    <w:link w:val="a3"/>
    <w:rsid w:val="00A04ECA"/>
    <w:pPr>
      <w:widowControl w:val="0"/>
      <w:shd w:val="clear" w:color="auto" w:fill="FFFFFF"/>
      <w:spacing w:after="0" w:line="326" w:lineRule="exact"/>
    </w:pPr>
    <w:rPr>
      <w:rFonts w:ascii="Times New Roman" w:eastAsia="Times New Roman" w:hAnsi="Times New Roman" w:cs="Times New Roman"/>
      <w:spacing w:val="5"/>
      <w:sz w:val="25"/>
      <w:szCs w:val="25"/>
    </w:rPr>
  </w:style>
  <w:style w:type="character" w:customStyle="1" w:styleId="2">
    <w:name w:val="Основной текст (2)_"/>
    <w:basedOn w:val="a0"/>
    <w:link w:val="20"/>
    <w:rsid w:val="00A04ECA"/>
    <w:rPr>
      <w:rFonts w:ascii="Times New Roman" w:eastAsia="Times New Roman" w:hAnsi="Times New Roman" w:cs="Times New Roman"/>
      <w:b/>
      <w:bCs/>
      <w:spacing w:val="2"/>
      <w:shd w:val="clear" w:color="auto" w:fill="FFFFFF"/>
    </w:rPr>
  </w:style>
  <w:style w:type="character" w:customStyle="1" w:styleId="3">
    <w:name w:val="Основной текст (3)_"/>
    <w:basedOn w:val="a0"/>
    <w:link w:val="30"/>
    <w:rsid w:val="00A04ECA"/>
    <w:rPr>
      <w:rFonts w:ascii="Times New Roman" w:eastAsia="Times New Roman" w:hAnsi="Times New Roman" w:cs="Times New Roman"/>
      <w:b/>
      <w:bCs/>
      <w:spacing w:val="5"/>
      <w:sz w:val="25"/>
      <w:szCs w:val="25"/>
      <w:shd w:val="clear" w:color="auto" w:fill="FFFFFF"/>
    </w:rPr>
  </w:style>
  <w:style w:type="character" w:customStyle="1" w:styleId="2125pt0pt">
    <w:name w:val="Основной текст (2) + 12;5 pt;Не полужирный;Интервал 0 pt"/>
    <w:basedOn w:val="2"/>
    <w:rsid w:val="00A04ECA"/>
    <w:rPr>
      <w:rFonts w:ascii="Times New Roman" w:eastAsia="Times New Roman" w:hAnsi="Times New Roman" w:cs="Times New Roman"/>
      <w:b/>
      <w:bCs/>
      <w:color w:val="000000"/>
      <w:spacing w:val="3"/>
      <w:w w:val="100"/>
      <w:position w:val="0"/>
      <w:sz w:val="25"/>
      <w:szCs w:val="25"/>
      <w:shd w:val="clear" w:color="auto" w:fill="FFFFFF"/>
      <w:lang w:val="ru-RU"/>
    </w:rPr>
  </w:style>
  <w:style w:type="paragraph" w:customStyle="1" w:styleId="20">
    <w:name w:val="Основной текст (2)"/>
    <w:basedOn w:val="a"/>
    <w:link w:val="2"/>
    <w:rsid w:val="00A04ECA"/>
    <w:pPr>
      <w:widowControl w:val="0"/>
      <w:shd w:val="clear" w:color="auto" w:fill="FFFFFF"/>
      <w:spacing w:after="0" w:line="283" w:lineRule="exact"/>
      <w:jc w:val="right"/>
    </w:pPr>
    <w:rPr>
      <w:rFonts w:ascii="Times New Roman" w:eastAsia="Times New Roman" w:hAnsi="Times New Roman" w:cs="Times New Roman"/>
      <w:b/>
      <w:bCs/>
      <w:spacing w:val="2"/>
    </w:rPr>
  </w:style>
  <w:style w:type="paragraph" w:customStyle="1" w:styleId="30">
    <w:name w:val="Основной текст (3)"/>
    <w:basedOn w:val="a"/>
    <w:link w:val="3"/>
    <w:rsid w:val="00A04ECA"/>
    <w:pPr>
      <w:widowControl w:val="0"/>
      <w:shd w:val="clear" w:color="auto" w:fill="FFFFFF"/>
      <w:spacing w:after="0" w:line="281" w:lineRule="exact"/>
      <w:jc w:val="center"/>
    </w:pPr>
    <w:rPr>
      <w:rFonts w:ascii="Times New Roman" w:eastAsia="Times New Roman" w:hAnsi="Times New Roman" w:cs="Times New Roman"/>
      <w:b/>
      <w:bCs/>
      <w:spacing w:val="5"/>
      <w:sz w:val="25"/>
      <w:szCs w:val="25"/>
    </w:rPr>
  </w:style>
  <w:style w:type="table" w:styleId="a5">
    <w:name w:val="Table Grid"/>
    <w:basedOn w:val="a1"/>
    <w:uiPriority w:val="59"/>
    <w:rsid w:val="00A0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
    <w:rsid w:val="00A04ECA"/>
    <w:rPr>
      <w:rFonts w:ascii="Times New Roman" w:eastAsia="Times New Roman" w:hAnsi="Times New Roman" w:cs="Times New Roman"/>
      <w:spacing w:val="3"/>
      <w:sz w:val="25"/>
      <w:szCs w:val="25"/>
      <w:shd w:val="clear" w:color="auto" w:fill="FFFFFF"/>
    </w:rPr>
  </w:style>
  <w:style w:type="character" w:customStyle="1" w:styleId="21">
    <w:name w:val="Заголовок №2_"/>
    <w:basedOn w:val="a0"/>
    <w:link w:val="22"/>
    <w:rsid w:val="00A04ECA"/>
    <w:rPr>
      <w:rFonts w:ascii="Times New Roman" w:eastAsia="Times New Roman" w:hAnsi="Times New Roman" w:cs="Times New Roman"/>
      <w:b/>
      <w:bCs/>
      <w:spacing w:val="5"/>
      <w:sz w:val="25"/>
      <w:szCs w:val="25"/>
      <w:shd w:val="clear" w:color="auto" w:fill="FFFFFF"/>
    </w:rPr>
  </w:style>
  <w:style w:type="paragraph" w:customStyle="1" w:styleId="1">
    <w:name w:val="Основной текст1"/>
    <w:basedOn w:val="a"/>
    <w:link w:val="a6"/>
    <w:rsid w:val="00A04ECA"/>
    <w:pPr>
      <w:widowControl w:val="0"/>
      <w:shd w:val="clear" w:color="auto" w:fill="FFFFFF"/>
      <w:spacing w:before="60" w:after="0" w:line="319" w:lineRule="exact"/>
      <w:jc w:val="both"/>
    </w:pPr>
    <w:rPr>
      <w:rFonts w:ascii="Times New Roman" w:eastAsia="Times New Roman" w:hAnsi="Times New Roman" w:cs="Times New Roman"/>
      <w:spacing w:val="3"/>
      <w:sz w:val="25"/>
      <w:szCs w:val="25"/>
    </w:rPr>
  </w:style>
  <w:style w:type="paragraph" w:customStyle="1" w:styleId="22">
    <w:name w:val="Заголовок №2"/>
    <w:basedOn w:val="a"/>
    <w:link w:val="21"/>
    <w:rsid w:val="00A04ECA"/>
    <w:pPr>
      <w:widowControl w:val="0"/>
      <w:shd w:val="clear" w:color="auto" w:fill="FFFFFF"/>
      <w:spacing w:before="300" w:after="60" w:line="0" w:lineRule="atLeast"/>
      <w:ind w:firstLine="720"/>
      <w:jc w:val="both"/>
      <w:outlineLvl w:val="1"/>
    </w:pPr>
    <w:rPr>
      <w:rFonts w:ascii="Times New Roman" w:eastAsia="Times New Roman" w:hAnsi="Times New Roman" w:cs="Times New Roman"/>
      <w:b/>
      <w:bCs/>
      <w:spacing w:val="5"/>
      <w:sz w:val="25"/>
      <w:szCs w:val="25"/>
    </w:rPr>
  </w:style>
  <w:style w:type="paragraph" w:styleId="a7">
    <w:name w:val="No Spacing"/>
    <w:uiPriority w:val="1"/>
    <w:qFormat/>
    <w:rsid w:val="001D7A8C"/>
    <w:pPr>
      <w:spacing w:after="0" w:line="240" w:lineRule="auto"/>
    </w:pPr>
  </w:style>
  <w:style w:type="paragraph" w:styleId="a8">
    <w:name w:val="header"/>
    <w:basedOn w:val="a"/>
    <w:link w:val="a9"/>
    <w:uiPriority w:val="99"/>
    <w:unhideWhenUsed/>
    <w:rsid w:val="007317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1780"/>
  </w:style>
  <w:style w:type="paragraph" w:styleId="aa">
    <w:name w:val="footer"/>
    <w:basedOn w:val="a"/>
    <w:link w:val="ab"/>
    <w:uiPriority w:val="99"/>
    <w:unhideWhenUsed/>
    <w:rsid w:val="007317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1780"/>
  </w:style>
  <w:style w:type="paragraph" w:styleId="ac">
    <w:name w:val="List Paragraph"/>
    <w:basedOn w:val="a"/>
    <w:uiPriority w:val="34"/>
    <w:qFormat/>
    <w:rsid w:val="00A46E48"/>
    <w:pPr>
      <w:ind w:left="720"/>
      <w:contextualSpacing/>
    </w:pPr>
  </w:style>
  <w:style w:type="paragraph" w:styleId="ad">
    <w:name w:val="Balloon Text"/>
    <w:basedOn w:val="a"/>
    <w:link w:val="ae"/>
    <w:uiPriority w:val="99"/>
    <w:semiHidden/>
    <w:unhideWhenUsed/>
    <w:rsid w:val="00080F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FC8"/>
    <w:rPr>
      <w:rFonts w:ascii="Tahoma" w:hAnsi="Tahoma" w:cs="Tahoma"/>
      <w:sz w:val="16"/>
      <w:szCs w:val="16"/>
    </w:rPr>
  </w:style>
  <w:style w:type="character" w:customStyle="1" w:styleId="Exact">
    <w:name w:val="Основной текст Exact"/>
    <w:basedOn w:val="a0"/>
    <w:rsid w:val="005E1BF9"/>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5">
    <w:name w:val="Основной текст5"/>
    <w:basedOn w:val="a"/>
    <w:rsid w:val="005E1BF9"/>
    <w:pPr>
      <w:widowControl w:val="0"/>
      <w:shd w:val="clear" w:color="auto" w:fill="FFFFFF"/>
      <w:spacing w:after="600" w:line="322" w:lineRule="exact"/>
    </w:pPr>
    <w:rPr>
      <w:rFonts w:ascii="Times New Roman" w:eastAsia="Times New Roman" w:hAnsi="Times New Roman" w:cs="Times New Roman"/>
      <w:color w:val="000000"/>
      <w:sz w:val="27"/>
      <w:szCs w:val="27"/>
      <w:lang w:eastAsia="ru-RU"/>
    </w:rPr>
  </w:style>
  <w:style w:type="paragraph" w:customStyle="1" w:styleId="af">
    <w:name w:val="Обычный + по центру"/>
    <w:basedOn w:val="a"/>
    <w:rsid w:val="00411F51"/>
    <w:pPr>
      <w:spacing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7642">
      <w:bodyDiv w:val="1"/>
      <w:marLeft w:val="0"/>
      <w:marRight w:val="0"/>
      <w:marTop w:val="0"/>
      <w:marBottom w:val="0"/>
      <w:divBdr>
        <w:top w:val="none" w:sz="0" w:space="0" w:color="auto"/>
        <w:left w:val="none" w:sz="0" w:space="0" w:color="auto"/>
        <w:bottom w:val="none" w:sz="0" w:space="0" w:color="auto"/>
        <w:right w:val="none" w:sz="0" w:space="0" w:color="auto"/>
      </w:divBdr>
    </w:div>
    <w:div w:id="488450067">
      <w:bodyDiv w:val="1"/>
      <w:marLeft w:val="0"/>
      <w:marRight w:val="0"/>
      <w:marTop w:val="0"/>
      <w:marBottom w:val="0"/>
      <w:divBdr>
        <w:top w:val="none" w:sz="0" w:space="0" w:color="auto"/>
        <w:left w:val="none" w:sz="0" w:space="0" w:color="auto"/>
        <w:bottom w:val="none" w:sz="0" w:space="0" w:color="auto"/>
        <w:right w:val="none" w:sz="0" w:space="0" w:color="auto"/>
      </w:divBdr>
    </w:div>
    <w:div w:id="1164129091">
      <w:bodyDiv w:val="1"/>
      <w:marLeft w:val="0"/>
      <w:marRight w:val="0"/>
      <w:marTop w:val="0"/>
      <w:marBottom w:val="0"/>
      <w:divBdr>
        <w:top w:val="none" w:sz="0" w:space="0" w:color="auto"/>
        <w:left w:val="none" w:sz="0" w:space="0" w:color="auto"/>
        <w:bottom w:val="none" w:sz="0" w:space="0" w:color="auto"/>
        <w:right w:val="none" w:sz="0" w:space="0" w:color="auto"/>
      </w:divBdr>
    </w:div>
    <w:div w:id="1377776986">
      <w:bodyDiv w:val="1"/>
      <w:marLeft w:val="0"/>
      <w:marRight w:val="0"/>
      <w:marTop w:val="0"/>
      <w:marBottom w:val="0"/>
      <w:divBdr>
        <w:top w:val="none" w:sz="0" w:space="0" w:color="auto"/>
        <w:left w:val="none" w:sz="0" w:space="0" w:color="auto"/>
        <w:bottom w:val="none" w:sz="0" w:space="0" w:color="auto"/>
        <w:right w:val="none" w:sz="0" w:space="0" w:color="auto"/>
      </w:divBdr>
    </w:div>
    <w:div w:id="1902325955">
      <w:bodyDiv w:val="1"/>
      <w:marLeft w:val="0"/>
      <w:marRight w:val="0"/>
      <w:marTop w:val="0"/>
      <w:marBottom w:val="0"/>
      <w:divBdr>
        <w:top w:val="none" w:sz="0" w:space="0" w:color="auto"/>
        <w:left w:val="none" w:sz="0" w:space="0" w:color="auto"/>
        <w:bottom w:val="none" w:sz="0" w:space="0" w:color="auto"/>
        <w:right w:val="none" w:sz="0" w:space="0" w:color="auto"/>
      </w:divBdr>
    </w:div>
    <w:div w:id="2060401248">
      <w:bodyDiv w:val="1"/>
      <w:marLeft w:val="0"/>
      <w:marRight w:val="0"/>
      <w:marTop w:val="0"/>
      <w:marBottom w:val="0"/>
      <w:divBdr>
        <w:top w:val="none" w:sz="0" w:space="0" w:color="auto"/>
        <w:left w:val="none" w:sz="0" w:space="0" w:color="auto"/>
        <w:bottom w:val="none" w:sz="0" w:space="0" w:color="auto"/>
        <w:right w:val="none" w:sz="0" w:space="0" w:color="auto"/>
      </w:divBdr>
    </w:div>
    <w:div w:id="20828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CCB0-7581-4F30-B7B0-B7ABD04E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11</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dc:creator>
  <cp:lastModifiedBy>ss</cp:lastModifiedBy>
  <cp:revision>13</cp:revision>
  <cp:lastPrinted>2022-03-17T02:44:00Z</cp:lastPrinted>
  <dcterms:created xsi:type="dcterms:W3CDTF">2022-03-11T03:10:00Z</dcterms:created>
  <dcterms:modified xsi:type="dcterms:W3CDTF">2022-03-28T07:42:00Z</dcterms:modified>
</cp:coreProperties>
</file>