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AD" w:rsidRDefault="001461AD" w:rsidP="001461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F2C1FD" wp14:editId="15090817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1AD" w:rsidRDefault="001461AD" w:rsidP="001461AD">
      <w:pPr>
        <w:jc w:val="center"/>
        <w:rPr>
          <w:b/>
          <w:sz w:val="28"/>
          <w:szCs w:val="28"/>
        </w:rPr>
      </w:pP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КРАСНОТУРАНСКОГО </w:t>
      </w:r>
      <w:r w:rsidRPr="00670230">
        <w:rPr>
          <w:b/>
          <w:sz w:val="28"/>
          <w:szCs w:val="28"/>
        </w:rPr>
        <w:t>РАЙОНА</w:t>
      </w: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</w:t>
      </w:r>
      <w:r w:rsidRPr="00670230">
        <w:rPr>
          <w:b/>
          <w:sz w:val="28"/>
          <w:szCs w:val="28"/>
        </w:rPr>
        <w:t>КРАЯ</w:t>
      </w: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</w:p>
    <w:p w:rsidR="001461AD" w:rsidRPr="0044249D" w:rsidRDefault="001461AD" w:rsidP="001461AD">
      <w:pPr>
        <w:jc w:val="center"/>
        <w:rPr>
          <w:b/>
          <w:sz w:val="28"/>
          <w:szCs w:val="28"/>
        </w:rPr>
      </w:pPr>
      <w:proofErr w:type="gramStart"/>
      <w:r w:rsidRPr="00670230">
        <w:rPr>
          <w:b/>
          <w:sz w:val="28"/>
          <w:szCs w:val="28"/>
        </w:rPr>
        <w:t>П</w:t>
      </w:r>
      <w:proofErr w:type="gramEnd"/>
      <w:r w:rsidRPr="00670230">
        <w:rPr>
          <w:b/>
          <w:sz w:val="28"/>
          <w:szCs w:val="28"/>
        </w:rPr>
        <w:t xml:space="preserve"> О С Т А Н О В Л Е Н И Е</w:t>
      </w:r>
    </w:p>
    <w:p w:rsidR="001461AD" w:rsidRDefault="001461AD" w:rsidP="001461AD">
      <w:pPr>
        <w:rPr>
          <w:sz w:val="28"/>
          <w:szCs w:val="28"/>
        </w:rPr>
      </w:pPr>
    </w:p>
    <w:p w:rsidR="001461AD" w:rsidRDefault="00447106" w:rsidP="001461AD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1461AD">
        <w:rPr>
          <w:sz w:val="28"/>
          <w:szCs w:val="28"/>
        </w:rPr>
        <w:t>.05.20</w:t>
      </w:r>
      <w:r w:rsidR="0053545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461AD" w:rsidRPr="00670230">
        <w:rPr>
          <w:sz w:val="28"/>
          <w:szCs w:val="28"/>
        </w:rPr>
        <w:tab/>
        <w:t xml:space="preserve">       </w:t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t xml:space="preserve">    с. Краснотуранск</w:t>
      </w:r>
      <w:r w:rsidR="001461AD">
        <w:rPr>
          <w:sz w:val="28"/>
          <w:szCs w:val="28"/>
        </w:rPr>
        <w:t xml:space="preserve">                                   </w:t>
      </w:r>
      <w:r w:rsidR="001461AD" w:rsidRPr="00670230">
        <w:rPr>
          <w:sz w:val="28"/>
          <w:szCs w:val="28"/>
        </w:rPr>
        <w:t xml:space="preserve"> </w:t>
      </w:r>
      <w:r w:rsidR="001461AD">
        <w:rPr>
          <w:sz w:val="28"/>
          <w:szCs w:val="28"/>
        </w:rPr>
        <w:t xml:space="preserve">  № </w:t>
      </w:r>
      <w:r>
        <w:rPr>
          <w:sz w:val="28"/>
          <w:szCs w:val="28"/>
        </w:rPr>
        <w:t>281</w:t>
      </w:r>
      <w:r w:rsidR="001461AD">
        <w:rPr>
          <w:sz w:val="28"/>
          <w:szCs w:val="28"/>
        </w:rPr>
        <w:t xml:space="preserve"> </w:t>
      </w:r>
      <w:r w:rsidR="001461AD" w:rsidRPr="00670230">
        <w:rPr>
          <w:sz w:val="28"/>
          <w:szCs w:val="28"/>
        </w:rPr>
        <w:t xml:space="preserve">- </w:t>
      </w:r>
      <w:proofErr w:type="gramStart"/>
      <w:r w:rsidR="001461AD" w:rsidRPr="00670230">
        <w:rPr>
          <w:sz w:val="28"/>
          <w:szCs w:val="28"/>
        </w:rPr>
        <w:t>п</w:t>
      </w:r>
      <w:proofErr w:type="gramEnd"/>
      <w:r w:rsidR="001461AD" w:rsidRPr="00670230">
        <w:rPr>
          <w:sz w:val="28"/>
          <w:szCs w:val="28"/>
        </w:rPr>
        <w:t xml:space="preserve">                                                  </w:t>
      </w:r>
    </w:p>
    <w:p w:rsidR="001461AD" w:rsidRDefault="001461AD" w:rsidP="001461A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66DBD" w:rsidRPr="00266DBD" w:rsidRDefault="00F55677" w:rsidP="0026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6DBD" w:rsidRPr="00266DBD">
        <w:rPr>
          <w:sz w:val="28"/>
          <w:szCs w:val="28"/>
        </w:rPr>
        <w:t xml:space="preserve">внесении изменений в постановление администрации района от 17.10.2013 № 662-п «Об утверждении </w:t>
      </w:r>
      <w:r w:rsidR="00F11273">
        <w:rPr>
          <w:sz w:val="28"/>
          <w:szCs w:val="28"/>
        </w:rPr>
        <w:t>п</w:t>
      </w:r>
      <w:r w:rsidR="00266DBD" w:rsidRPr="00266DBD">
        <w:rPr>
          <w:sz w:val="28"/>
          <w:szCs w:val="28"/>
        </w:rPr>
        <w:t>оложения об оплате труда работников муниципальных бюджетных и казенных учреждений и работников органов местного самоуправления</w:t>
      </w:r>
      <w:r w:rsidR="00F11273">
        <w:rPr>
          <w:sz w:val="28"/>
          <w:szCs w:val="28"/>
        </w:rPr>
        <w:t>,</w:t>
      </w:r>
      <w:r w:rsidR="00266DBD" w:rsidRPr="00266DBD">
        <w:rPr>
          <w:i/>
          <w:iCs/>
          <w:sz w:val="28"/>
          <w:szCs w:val="28"/>
        </w:rPr>
        <w:t xml:space="preserve"> </w:t>
      </w:r>
      <w:r w:rsidR="00266DBD" w:rsidRPr="00266DBD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</w:t>
      </w:r>
      <w:r w:rsidR="00F11273">
        <w:rPr>
          <w:color w:val="000000"/>
          <w:sz w:val="28"/>
          <w:szCs w:val="28"/>
          <w:shd w:val="clear" w:color="auto" w:fill="FFFFFF"/>
        </w:rPr>
        <w:t>,</w:t>
      </w:r>
      <w:r w:rsidR="00266DBD" w:rsidRPr="00266DBD">
        <w:rPr>
          <w:color w:val="000000"/>
          <w:sz w:val="28"/>
          <w:szCs w:val="28"/>
          <w:shd w:val="clear" w:color="auto" w:fill="FFFFFF"/>
        </w:rPr>
        <w:t xml:space="preserve"> и муниципальными служащими, финансируемых за счет средств местного бюджета</w:t>
      </w:r>
      <w:r w:rsidR="00266DBD" w:rsidRPr="00266DBD">
        <w:rPr>
          <w:sz w:val="28"/>
          <w:szCs w:val="28"/>
        </w:rPr>
        <w:t xml:space="preserve">» </w:t>
      </w:r>
    </w:p>
    <w:p w:rsidR="00D24323" w:rsidRDefault="00D24323" w:rsidP="00D24323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B0797E" w:rsidRPr="00960E72" w:rsidRDefault="00B0797E" w:rsidP="00D24323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266DBD" w:rsidRPr="00266DBD" w:rsidRDefault="00266DBD" w:rsidP="00266DBD">
      <w:pPr>
        <w:ind w:firstLine="708"/>
        <w:jc w:val="both"/>
        <w:rPr>
          <w:sz w:val="28"/>
          <w:szCs w:val="28"/>
        </w:rPr>
      </w:pPr>
      <w:proofErr w:type="gramStart"/>
      <w:r w:rsidRPr="00266DBD">
        <w:rPr>
          <w:sz w:val="28"/>
          <w:szCs w:val="28"/>
        </w:rPr>
        <w:t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</w:t>
      </w:r>
      <w:r w:rsidR="001461AD">
        <w:rPr>
          <w:sz w:val="28"/>
          <w:szCs w:val="28"/>
        </w:rPr>
        <w:t>вления в Российской Федерации»,</w:t>
      </w:r>
      <w:r w:rsidR="00D41A42" w:rsidRPr="00D41A42">
        <w:rPr>
          <w:sz w:val="28"/>
          <w:szCs w:val="28"/>
        </w:rPr>
        <w:t xml:space="preserve"> </w:t>
      </w:r>
      <w:r w:rsidR="00D41A42">
        <w:rPr>
          <w:sz w:val="28"/>
          <w:szCs w:val="28"/>
        </w:rPr>
        <w:t>Закона Красноярского края от  20.04.2023 № 5-1743 «О внесении изменений в Закон края «О краевом  бюджете на 2023 год и плановый период 2024-2025 годов»</w:t>
      </w:r>
      <w:r w:rsidR="008D593E">
        <w:rPr>
          <w:sz w:val="28"/>
          <w:szCs w:val="28"/>
        </w:rPr>
        <w:t xml:space="preserve">, </w:t>
      </w:r>
      <w:r w:rsidR="00B0797E">
        <w:rPr>
          <w:sz w:val="28"/>
          <w:szCs w:val="28"/>
        </w:rPr>
        <w:t>руководствуясь ст.</w:t>
      </w:r>
      <w:r w:rsidRPr="00266DBD">
        <w:rPr>
          <w:sz w:val="28"/>
          <w:szCs w:val="28"/>
        </w:rPr>
        <w:t xml:space="preserve"> 40,43 Устава </w:t>
      </w:r>
      <w:r w:rsidR="001461AD">
        <w:rPr>
          <w:sz w:val="28"/>
          <w:szCs w:val="28"/>
        </w:rPr>
        <w:t xml:space="preserve">МО </w:t>
      </w:r>
      <w:r w:rsidRPr="00266DBD">
        <w:rPr>
          <w:sz w:val="28"/>
          <w:szCs w:val="28"/>
        </w:rPr>
        <w:t>Краснотуранск</w:t>
      </w:r>
      <w:r w:rsidR="001461AD">
        <w:rPr>
          <w:sz w:val="28"/>
          <w:szCs w:val="28"/>
        </w:rPr>
        <w:t>ий район</w:t>
      </w:r>
      <w:r w:rsidRPr="00266DBD">
        <w:rPr>
          <w:sz w:val="28"/>
          <w:szCs w:val="28"/>
        </w:rPr>
        <w:t>,</w:t>
      </w:r>
      <w:proofErr w:type="gramEnd"/>
    </w:p>
    <w:p w:rsidR="0077027C" w:rsidRPr="00F55677" w:rsidRDefault="00B0797E" w:rsidP="005003F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55677">
        <w:rPr>
          <w:color w:val="000000"/>
          <w:sz w:val="28"/>
          <w:szCs w:val="28"/>
        </w:rPr>
        <w:t>ПОСТАНОВЛЯЮ:</w:t>
      </w:r>
    </w:p>
    <w:p w:rsidR="00266DBD" w:rsidRPr="00266DBD" w:rsidRDefault="00266DBD" w:rsidP="005003F2">
      <w:pPr>
        <w:spacing w:after="240"/>
        <w:ind w:firstLine="709"/>
        <w:contextualSpacing/>
        <w:jc w:val="both"/>
        <w:rPr>
          <w:sz w:val="28"/>
          <w:szCs w:val="28"/>
        </w:rPr>
      </w:pPr>
      <w:bookmarkStart w:id="0" w:name="sub_3"/>
      <w:r w:rsidRPr="00266DBD">
        <w:rPr>
          <w:sz w:val="28"/>
          <w:szCs w:val="28"/>
        </w:rPr>
        <w:t>1. Внести в постановление администрации района от 17.10.2013</w:t>
      </w:r>
      <w:r w:rsidR="000058FB">
        <w:rPr>
          <w:sz w:val="28"/>
          <w:szCs w:val="28"/>
        </w:rPr>
        <w:t xml:space="preserve"> </w:t>
      </w:r>
      <w:r w:rsidR="00447106">
        <w:rPr>
          <w:sz w:val="28"/>
          <w:szCs w:val="28"/>
        </w:rPr>
        <w:t xml:space="preserve">                </w:t>
      </w:r>
      <w:r w:rsidRPr="00266DBD">
        <w:rPr>
          <w:sz w:val="28"/>
          <w:szCs w:val="28"/>
        </w:rPr>
        <w:t>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 следующие изменения:</w:t>
      </w:r>
    </w:p>
    <w:p w:rsidR="00266DBD" w:rsidRDefault="00CE1F06" w:rsidP="005003F2">
      <w:pPr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п</w:t>
      </w:r>
      <w:r w:rsidR="00B0797E">
        <w:rPr>
          <w:sz w:val="28"/>
          <w:szCs w:val="28"/>
        </w:rPr>
        <w:t>риложения №1,</w:t>
      </w:r>
      <w:r w:rsidR="00F55677">
        <w:rPr>
          <w:sz w:val="28"/>
          <w:szCs w:val="28"/>
        </w:rPr>
        <w:t xml:space="preserve"> </w:t>
      </w:r>
      <w:r w:rsidR="001461AD">
        <w:rPr>
          <w:sz w:val="28"/>
          <w:szCs w:val="28"/>
        </w:rPr>
        <w:t>№</w:t>
      </w:r>
      <w:r w:rsidR="00B0797E">
        <w:rPr>
          <w:sz w:val="28"/>
          <w:szCs w:val="28"/>
        </w:rPr>
        <w:t>2 к Положению о</w:t>
      </w:r>
      <w:r w:rsidR="00F11273" w:rsidRPr="00266DBD">
        <w:rPr>
          <w:sz w:val="28"/>
          <w:szCs w:val="28"/>
        </w:rPr>
        <w:t>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</w:t>
      </w:r>
      <w:r w:rsidR="00266DBD" w:rsidRPr="00266DBD">
        <w:rPr>
          <w:sz w:val="28"/>
          <w:szCs w:val="28"/>
        </w:rPr>
        <w:t xml:space="preserve">» изложить в новой редакции, </w:t>
      </w:r>
      <w:proofErr w:type="gramStart"/>
      <w:r w:rsidR="00266DBD" w:rsidRPr="00266DBD">
        <w:rPr>
          <w:sz w:val="28"/>
          <w:szCs w:val="28"/>
        </w:rPr>
        <w:t>согласно приложений</w:t>
      </w:r>
      <w:proofErr w:type="gramEnd"/>
      <w:r w:rsidR="00266DBD" w:rsidRPr="00266DBD">
        <w:rPr>
          <w:sz w:val="28"/>
          <w:szCs w:val="28"/>
        </w:rPr>
        <w:t xml:space="preserve"> №1,</w:t>
      </w:r>
      <w:r w:rsidR="00F55677">
        <w:rPr>
          <w:sz w:val="28"/>
          <w:szCs w:val="28"/>
        </w:rPr>
        <w:t xml:space="preserve"> </w:t>
      </w:r>
      <w:r w:rsidR="001461AD">
        <w:rPr>
          <w:sz w:val="28"/>
          <w:szCs w:val="28"/>
        </w:rPr>
        <w:t>№</w:t>
      </w:r>
      <w:r w:rsidR="00266DBD" w:rsidRPr="00266DBD">
        <w:rPr>
          <w:sz w:val="28"/>
          <w:szCs w:val="28"/>
        </w:rPr>
        <w:t>2</w:t>
      </w:r>
      <w:r w:rsidR="00B0797E">
        <w:rPr>
          <w:sz w:val="28"/>
          <w:szCs w:val="28"/>
        </w:rPr>
        <w:t xml:space="preserve"> к настоящему постановлению</w:t>
      </w:r>
      <w:r w:rsidR="00266DBD">
        <w:rPr>
          <w:sz w:val="28"/>
          <w:szCs w:val="28"/>
        </w:rPr>
        <w:t>.</w:t>
      </w:r>
      <w:r w:rsidR="00266DBD" w:rsidRPr="00266DBD">
        <w:rPr>
          <w:rFonts w:ascii="Arial" w:hAnsi="Arial" w:cs="Arial"/>
        </w:rPr>
        <w:t xml:space="preserve"> </w:t>
      </w:r>
    </w:p>
    <w:p w:rsidR="00A15268" w:rsidRPr="00A15268" w:rsidRDefault="00A15268" w:rsidP="005003F2">
      <w:pPr>
        <w:ind w:firstLine="709"/>
        <w:jc w:val="both"/>
        <w:rPr>
          <w:sz w:val="28"/>
          <w:szCs w:val="28"/>
        </w:rPr>
      </w:pPr>
      <w:r w:rsidRPr="00A15268">
        <w:rPr>
          <w:sz w:val="28"/>
          <w:szCs w:val="28"/>
        </w:rPr>
        <w:t xml:space="preserve">2. </w:t>
      </w:r>
      <w:proofErr w:type="gramStart"/>
      <w:r w:rsidRPr="00A15268">
        <w:rPr>
          <w:sz w:val="28"/>
          <w:szCs w:val="28"/>
        </w:rPr>
        <w:t>Постановление подлежит официаль</w:t>
      </w:r>
      <w:r w:rsidR="001461AD">
        <w:rPr>
          <w:sz w:val="28"/>
          <w:szCs w:val="28"/>
        </w:rPr>
        <w:t xml:space="preserve">ному опубликованию в средствах </w:t>
      </w:r>
      <w:r w:rsidRPr="00A15268">
        <w:rPr>
          <w:sz w:val="28"/>
          <w:szCs w:val="28"/>
        </w:rPr>
        <w:t>массовой информации, электронном СМИ и размещению на официальном сай</w:t>
      </w:r>
      <w:r w:rsidR="001461AD">
        <w:rPr>
          <w:sz w:val="28"/>
          <w:szCs w:val="28"/>
        </w:rPr>
        <w:t>те администрации Краснотуранского района в сети И</w:t>
      </w:r>
      <w:r w:rsidRPr="00A15268">
        <w:rPr>
          <w:sz w:val="28"/>
          <w:szCs w:val="28"/>
        </w:rPr>
        <w:t>нтернет.</w:t>
      </w:r>
      <w:proofErr w:type="gramEnd"/>
    </w:p>
    <w:p w:rsidR="00266DBD" w:rsidRDefault="00A15268" w:rsidP="0000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DBD" w:rsidRPr="00266DBD">
        <w:rPr>
          <w:sz w:val="28"/>
          <w:szCs w:val="28"/>
        </w:rPr>
        <w:t xml:space="preserve">. Постановление вступает в силу </w:t>
      </w:r>
      <w:r w:rsidR="00B0797E">
        <w:rPr>
          <w:sz w:val="28"/>
          <w:szCs w:val="28"/>
        </w:rPr>
        <w:t>с момента подписания</w:t>
      </w:r>
      <w:r w:rsidR="00F11273">
        <w:rPr>
          <w:sz w:val="28"/>
          <w:szCs w:val="28"/>
        </w:rPr>
        <w:t xml:space="preserve"> и </w:t>
      </w:r>
      <w:r w:rsidR="00266DBD" w:rsidRPr="00266DBD">
        <w:rPr>
          <w:sz w:val="28"/>
          <w:szCs w:val="28"/>
        </w:rPr>
        <w:t>применяется к правоотношениям, возникшим с 01.</w:t>
      </w:r>
      <w:r w:rsidR="008D593E">
        <w:rPr>
          <w:sz w:val="28"/>
          <w:szCs w:val="28"/>
        </w:rPr>
        <w:t>0</w:t>
      </w:r>
      <w:r w:rsidR="000058FB">
        <w:rPr>
          <w:sz w:val="28"/>
          <w:szCs w:val="28"/>
        </w:rPr>
        <w:t>7</w:t>
      </w:r>
      <w:r w:rsidR="00266DBD" w:rsidRPr="00266DBD">
        <w:rPr>
          <w:sz w:val="28"/>
          <w:szCs w:val="28"/>
        </w:rPr>
        <w:t>.20</w:t>
      </w:r>
      <w:r w:rsidR="008D593E">
        <w:rPr>
          <w:sz w:val="28"/>
          <w:szCs w:val="28"/>
        </w:rPr>
        <w:t>2</w:t>
      </w:r>
      <w:r w:rsidR="00D41A42">
        <w:rPr>
          <w:sz w:val="28"/>
          <w:szCs w:val="28"/>
        </w:rPr>
        <w:t>3</w:t>
      </w:r>
      <w:r w:rsidR="00266DBD" w:rsidRPr="00266DBD">
        <w:rPr>
          <w:sz w:val="28"/>
          <w:szCs w:val="28"/>
        </w:rPr>
        <w:t xml:space="preserve"> года.</w:t>
      </w:r>
    </w:p>
    <w:p w:rsidR="000058FB" w:rsidRDefault="000058FB" w:rsidP="000058FB">
      <w:pPr>
        <w:ind w:firstLine="709"/>
        <w:jc w:val="both"/>
        <w:rPr>
          <w:sz w:val="28"/>
          <w:szCs w:val="28"/>
        </w:rPr>
      </w:pPr>
    </w:p>
    <w:bookmarkEnd w:id="0"/>
    <w:p w:rsidR="0079178E" w:rsidRDefault="008D593E" w:rsidP="004A2E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24323" w:rsidRPr="00A5762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24323" w:rsidRPr="00A57624">
        <w:rPr>
          <w:sz w:val="28"/>
          <w:szCs w:val="28"/>
        </w:rPr>
        <w:t xml:space="preserve">района                      </w:t>
      </w:r>
      <w:r w:rsidR="00EB2882">
        <w:rPr>
          <w:sz w:val="28"/>
          <w:szCs w:val="28"/>
        </w:rPr>
        <w:t xml:space="preserve">           </w:t>
      </w:r>
      <w:r w:rsidR="00D24323" w:rsidRPr="00A57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</w:t>
      </w:r>
      <w:r w:rsidR="001461AD">
        <w:rPr>
          <w:sz w:val="28"/>
          <w:szCs w:val="28"/>
        </w:rPr>
        <w:t xml:space="preserve">    </w:t>
      </w:r>
      <w:r w:rsidR="00D24323" w:rsidRPr="00A57624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="004471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447106" w:rsidRDefault="00447106" w:rsidP="004A2E8A">
      <w:pPr>
        <w:autoSpaceDE w:val="0"/>
        <w:autoSpaceDN w:val="0"/>
        <w:adjustRightInd w:val="0"/>
        <w:rPr>
          <w:sz w:val="28"/>
          <w:szCs w:val="28"/>
        </w:rPr>
      </w:pPr>
    </w:p>
    <w:p w:rsidR="00D712EE" w:rsidRDefault="00D712EE" w:rsidP="00D712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</w:t>
      </w:r>
    </w:p>
    <w:p w:rsidR="00D712EE" w:rsidRDefault="00D712EE" w:rsidP="00D712E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712EE" w:rsidRDefault="00D712EE" w:rsidP="00D712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7106">
        <w:rPr>
          <w:sz w:val="28"/>
          <w:szCs w:val="28"/>
        </w:rPr>
        <w:t>05</w:t>
      </w:r>
      <w:r w:rsidR="001461AD">
        <w:rPr>
          <w:sz w:val="28"/>
          <w:szCs w:val="28"/>
        </w:rPr>
        <w:t>.05</w:t>
      </w:r>
      <w:r>
        <w:rPr>
          <w:sz w:val="28"/>
          <w:szCs w:val="28"/>
        </w:rPr>
        <w:t>.202</w:t>
      </w:r>
      <w:r w:rsidR="00D41A4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447106">
        <w:rPr>
          <w:sz w:val="28"/>
          <w:szCs w:val="28"/>
        </w:rPr>
        <w:t xml:space="preserve"> 281</w:t>
      </w:r>
      <w:r>
        <w:rPr>
          <w:sz w:val="28"/>
          <w:szCs w:val="28"/>
        </w:rPr>
        <w:t>-п</w:t>
      </w:r>
    </w:p>
    <w:p w:rsidR="00D712EE" w:rsidRDefault="00D712EE" w:rsidP="00D712EE">
      <w:pPr>
        <w:jc w:val="center"/>
        <w:rPr>
          <w:b/>
          <w:bCs/>
          <w:sz w:val="28"/>
          <w:szCs w:val="28"/>
        </w:rPr>
      </w:pPr>
    </w:p>
    <w:p w:rsidR="00D712EE" w:rsidRDefault="00D712EE" w:rsidP="00D712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МИНИМАЛЬНЫЕ РАЗМЕРЫ ОКЛАДОВ (ДОЛЖНОСТНЫХ О</w:t>
      </w:r>
      <w:r w:rsidR="001461AD">
        <w:rPr>
          <w:bCs/>
          <w:sz w:val="28"/>
          <w:szCs w:val="28"/>
        </w:rPr>
        <w:t xml:space="preserve">КЛАДОВ) СТАВОК ЗАРАБОТНОЙ ПЛАТЫ ПО КВАЛИФИКАЦИОННЫМ УРОВНЯМ </w:t>
      </w:r>
      <w:r>
        <w:rPr>
          <w:bCs/>
          <w:sz w:val="28"/>
          <w:szCs w:val="28"/>
        </w:rPr>
        <w:t>ПРОФЕССИОНАЛЬНЫХ КВАЛИФИКАЦИОННЫХ ГРУПП (ПКГ)</w:t>
      </w:r>
    </w:p>
    <w:p w:rsidR="00D712EE" w:rsidRPr="001461AD" w:rsidRDefault="00D712EE" w:rsidP="001461AD">
      <w:pPr>
        <w:pStyle w:val="a3"/>
        <w:numPr>
          <w:ilvl w:val="0"/>
          <w:numId w:val="18"/>
        </w:numPr>
        <w:jc w:val="center"/>
        <w:rPr>
          <w:bCs/>
          <w:sz w:val="28"/>
          <w:szCs w:val="28"/>
        </w:rPr>
      </w:pPr>
      <w:r w:rsidRPr="001461AD">
        <w:rPr>
          <w:bCs/>
          <w:sz w:val="28"/>
          <w:szCs w:val="28"/>
        </w:rPr>
        <w:t>ПКГ «Общеотраслевые должности служащих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712EE" w:rsidTr="00D712EE">
        <w:trPr>
          <w:trHeight w:val="5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tabs>
                <w:tab w:val="center" w:pos="2284"/>
                <w:tab w:val="right" w:pos="4569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Квалификационный уровень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D712EE" w:rsidTr="00D712EE">
        <w:trPr>
          <w:trHeight w:val="35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41A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4053</w:t>
            </w:r>
          </w:p>
        </w:tc>
      </w:tr>
      <w:tr w:rsidR="00D712EE" w:rsidTr="00D712EE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41A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4276</w:t>
            </w:r>
          </w:p>
        </w:tc>
      </w:tr>
    </w:tbl>
    <w:p w:rsidR="00D712EE" w:rsidRDefault="00D712EE" w:rsidP="00D712E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 ПКГ 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6766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4498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3B1D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4943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3B1D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5431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3B1D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6854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3B1D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7742</w:t>
            </w:r>
          </w:p>
        </w:tc>
      </w:tr>
    </w:tbl>
    <w:p w:rsidR="00D712EE" w:rsidRDefault="00D712EE" w:rsidP="00D712E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3.ПКГ</w:t>
      </w:r>
      <w:r w:rsidR="001461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1F0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4943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1F0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5431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1F0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5961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1F0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7167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ED64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8367</w:t>
            </w:r>
            <w:bookmarkStart w:id="1" w:name="_GoBack"/>
            <w:bookmarkEnd w:id="1"/>
          </w:p>
        </w:tc>
      </w:tr>
    </w:tbl>
    <w:p w:rsidR="00D712EE" w:rsidRDefault="00D712EE" w:rsidP="00D712E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4. ПКГ «Общеотраслевые должности служащих четвертого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1F0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8993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1F0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10418</w:t>
            </w:r>
          </w:p>
        </w:tc>
      </w:tr>
      <w:tr w:rsidR="00D712EE" w:rsidTr="00D712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D71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EE" w:rsidRDefault="001F0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11218</w:t>
            </w:r>
          </w:p>
        </w:tc>
      </w:tr>
    </w:tbl>
    <w:p w:rsidR="00447106" w:rsidRDefault="00447106" w:rsidP="00B0797E">
      <w:pPr>
        <w:jc w:val="right"/>
        <w:rPr>
          <w:sz w:val="28"/>
          <w:szCs w:val="28"/>
        </w:rPr>
      </w:pPr>
    </w:p>
    <w:p w:rsidR="00266DBD" w:rsidRDefault="00266DBD" w:rsidP="00B0797E">
      <w:pPr>
        <w:jc w:val="right"/>
        <w:rPr>
          <w:sz w:val="28"/>
          <w:szCs w:val="28"/>
        </w:rPr>
      </w:pPr>
      <w:r w:rsidRPr="00266DBD">
        <w:rPr>
          <w:sz w:val="28"/>
          <w:szCs w:val="28"/>
        </w:rPr>
        <w:lastRenderedPageBreak/>
        <w:t xml:space="preserve">Приложение № 2 к </w:t>
      </w:r>
      <w:r w:rsidR="00B0797E">
        <w:rPr>
          <w:sz w:val="28"/>
          <w:szCs w:val="28"/>
        </w:rPr>
        <w:t>постановлению</w:t>
      </w:r>
    </w:p>
    <w:p w:rsidR="00B0797E" w:rsidRDefault="00B0797E" w:rsidP="00B0797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B0797E" w:rsidRPr="00266DBD" w:rsidRDefault="005003F2" w:rsidP="00B079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7106">
        <w:rPr>
          <w:sz w:val="28"/>
          <w:szCs w:val="28"/>
        </w:rPr>
        <w:t>05</w:t>
      </w:r>
      <w:r w:rsidR="001461AD">
        <w:rPr>
          <w:sz w:val="28"/>
          <w:szCs w:val="28"/>
        </w:rPr>
        <w:t>.05</w:t>
      </w:r>
      <w:r w:rsidR="00B0797E">
        <w:rPr>
          <w:sz w:val="28"/>
          <w:szCs w:val="28"/>
        </w:rPr>
        <w:t>.20</w:t>
      </w:r>
      <w:r w:rsidR="000E0A43">
        <w:rPr>
          <w:sz w:val="28"/>
          <w:szCs w:val="28"/>
        </w:rPr>
        <w:t>2</w:t>
      </w:r>
      <w:r w:rsidR="00924904">
        <w:rPr>
          <w:sz w:val="28"/>
          <w:szCs w:val="28"/>
        </w:rPr>
        <w:t>3</w:t>
      </w:r>
      <w:r w:rsidR="000E0A43">
        <w:rPr>
          <w:sz w:val="28"/>
          <w:szCs w:val="28"/>
        </w:rPr>
        <w:t xml:space="preserve"> </w:t>
      </w:r>
      <w:r w:rsidR="00924904">
        <w:rPr>
          <w:sz w:val="28"/>
          <w:szCs w:val="28"/>
        </w:rPr>
        <w:t>№</w:t>
      </w:r>
      <w:r w:rsidR="00447106">
        <w:rPr>
          <w:sz w:val="28"/>
          <w:szCs w:val="28"/>
        </w:rPr>
        <w:t xml:space="preserve"> 281</w:t>
      </w:r>
      <w:r w:rsidR="00B0797E">
        <w:rPr>
          <w:sz w:val="28"/>
          <w:szCs w:val="28"/>
        </w:rPr>
        <w:t>-п</w:t>
      </w:r>
    </w:p>
    <w:p w:rsidR="00266DBD" w:rsidRPr="00266DBD" w:rsidRDefault="00266DBD" w:rsidP="00266DB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461AD" w:rsidRDefault="00266DBD" w:rsidP="001461A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66DBD">
        <w:rPr>
          <w:bCs/>
          <w:sz w:val="28"/>
          <w:szCs w:val="28"/>
        </w:rPr>
        <w:t xml:space="preserve">ПОРЯДОК И УСЛОВИЯ ОПЛАТЫ ТРУДА РАБОТНИКОВ </w:t>
      </w:r>
    </w:p>
    <w:p w:rsidR="001461AD" w:rsidRDefault="00266DBD" w:rsidP="001461A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proofErr w:type="gramStart"/>
      <w:r w:rsidRPr="00266DBD">
        <w:rPr>
          <w:bCs/>
          <w:sz w:val="28"/>
          <w:szCs w:val="28"/>
        </w:rPr>
        <w:t>ОСУЩЕСТВЛЯЮЩИХ</w:t>
      </w:r>
      <w:proofErr w:type="gramEnd"/>
      <w:r w:rsidRPr="00266DBD">
        <w:rPr>
          <w:bCs/>
          <w:sz w:val="28"/>
          <w:szCs w:val="28"/>
        </w:rPr>
        <w:t xml:space="preserve"> ПРОФЕССИОНАЛЬНУЮ ДЕЯТЕЛЬНОСТЬ </w:t>
      </w:r>
    </w:p>
    <w:p w:rsidR="00266DBD" w:rsidRPr="00266DBD" w:rsidRDefault="00266DBD" w:rsidP="001461A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66DBD">
        <w:rPr>
          <w:bCs/>
          <w:sz w:val="28"/>
          <w:szCs w:val="28"/>
        </w:rPr>
        <w:t>ПО ПРОФЕССИЯМ РАБОЧИХ</w:t>
      </w:r>
    </w:p>
    <w:p w:rsidR="00266DBD" w:rsidRDefault="00266DBD" w:rsidP="00266DBD">
      <w:pPr>
        <w:jc w:val="center"/>
        <w:rPr>
          <w:bCs/>
          <w:sz w:val="28"/>
          <w:szCs w:val="28"/>
        </w:rPr>
      </w:pPr>
    </w:p>
    <w:p w:rsidR="00266DBD" w:rsidRPr="001461AD" w:rsidRDefault="00266DBD" w:rsidP="001461AD">
      <w:pPr>
        <w:pStyle w:val="a3"/>
        <w:numPr>
          <w:ilvl w:val="0"/>
          <w:numId w:val="17"/>
        </w:numPr>
        <w:jc w:val="center"/>
        <w:rPr>
          <w:bCs/>
          <w:sz w:val="28"/>
          <w:szCs w:val="28"/>
        </w:rPr>
      </w:pPr>
      <w:r w:rsidRPr="001461AD">
        <w:rPr>
          <w:bCs/>
          <w:sz w:val="28"/>
          <w:szCs w:val="28"/>
        </w:rPr>
        <w:t>ПКГ «Общеотраслевые профессии рабочих первого уровня»:</w:t>
      </w:r>
    </w:p>
    <w:p w:rsidR="001461AD" w:rsidRPr="001461AD" w:rsidRDefault="001461AD" w:rsidP="001F0581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66DBD" w:rsidRPr="00266DBD" w:rsidTr="00DC37AB">
        <w:tc>
          <w:tcPr>
            <w:tcW w:w="4785" w:type="dxa"/>
          </w:tcPr>
          <w:p w:rsidR="00266DBD" w:rsidRPr="001461AD" w:rsidRDefault="00266DBD" w:rsidP="00266DBD">
            <w:pPr>
              <w:jc w:val="center"/>
            </w:pPr>
            <w:r w:rsidRPr="001461AD">
              <w:t>Квалификационный уровень</w:t>
            </w:r>
          </w:p>
        </w:tc>
        <w:tc>
          <w:tcPr>
            <w:tcW w:w="4786" w:type="dxa"/>
          </w:tcPr>
          <w:p w:rsidR="00266DBD" w:rsidRPr="001461AD" w:rsidRDefault="00266DBD" w:rsidP="001461AD">
            <w:pPr>
              <w:jc w:val="both"/>
            </w:pPr>
            <w:r w:rsidRPr="001461AD"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266DBD" w:rsidRPr="00266DBD" w:rsidTr="00DC37AB">
        <w:tc>
          <w:tcPr>
            <w:tcW w:w="4785" w:type="dxa"/>
          </w:tcPr>
          <w:p w:rsidR="00266DBD" w:rsidRPr="00266DBD" w:rsidRDefault="00266DBD" w:rsidP="00266DBD">
            <w:pPr>
              <w:jc w:val="center"/>
              <w:rPr>
                <w:sz w:val="28"/>
                <w:szCs w:val="28"/>
              </w:rPr>
            </w:pPr>
            <w:r w:rsidRPr="00266DBD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266DBD" w:rsidRPr="00266DBD" w:rsidRDefault="001F0581" w:rsidP="00266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3481</w:t>
            </w:r>
          </w:p>
        </w:tc>
      </w:tr>
      <w:tr w:rsidR="00266DBD" w:rsidRPr="00266DBD" w:rsidTr="00DC37AB">
        <w:tc>
          <w:tcPr>
            <w:tcW w:w="4785" w:type="dxa"/>
          </w:tcPr>
          <w:p w:rsidR="00266DBD" w:rsidRPr="00266DBD" w:rsidRDefault="00266DBD" w:rsidP="00266DBD">
            <w:pPr>
              <w:jc w:val="center"/>
              <w:rPr>
                <w:sz w:val="28"/>
                <w:szCs w:val="28"/>
              </w:rPr>
            </w:pPr>
            <w:r w:rsidRPr="00266DBD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66DBD" w:rsidRPr="00266DBD" w:rsidRDefault="001F0581" w:rsidP="00266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3649</w:t>
            </w:r>
          </w:p>
        </w:tc>
      </w:tr>
    </w:tbl>
    <w:p w:rsidR="00266DBD" w:rsidRPr="00266DBD" w:rsidRDefault="00266DBD" w:rsidP="00266DBD">
      <w:pPr>
        <w:jc w:val="center"/>
        <w:rPr>
          <w:bCs/>
          <w:sz w:val="28"/>
          <w:szCs w:val="28"/>
        </w:rPr>
      </w:pPr>
      <w:r w:rsidRPr="00266DBD">
        <w:rPr>
          <w:bCs/>
          <w:sz w:val="28"/>
          <w:szCs w:val="28"/>
        </w:rPr>
        <w:t>2. ПКГ «Общеотраслевые профессии рабочих второго уровня»: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66DBD" w:rsidRPr="00266DBD" w:rsidTr="00DC37AB">
        <w:tc>
          <w:tcPr>
            <w:tcW w:w="4785" w:type="dxa"/>
          </w:tcPr>
          <w:p w:rsidR="00266DBD" w:rsidRPr="001461AD" w:rsidRDefault="00266DBD" w:rsidP="00266DBD">
            <w:pPr>
              <w:jc w:val="center"/>
            </w:pPr>
            <w:r w:rsidRPr="001461AD">
              <w:t>Квалификационный уровень</w:t>
            </w:r>
          </w:p>
        </w:tc>
        <w:tc>
          <w:tcPr>
            <w:tcW w:w="4786" w:type="dxa"/>
          </w:tcPr>
          <w:p w:rsidR="00266DBD" w:rsidRPr="001461AD" w:rsidRDefault="00266DBD" w:rsidP="001461AD">
            <w:pPr>
              <w:jc w:val="both"/>
            </w:pPr>
            <w:r w:rsidRPr="001461AD"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266DBD" w:rsidRPr="00266DBD" w:rsidTr="00DC37AB">
        <w:tc>
          <w:tcPr>
            <w:tcW w:w="4785" w:type="dxa"/>
          </w:tcPr>
          <w:p w:rsidR="00266DBD" w:rsidRPr="00266DBD" w:rsidRDefault="00266DBD" w:rsidP="00266DBD">
            <w:pPr>
              <w:jc w:val="center"/>
              <w:rPr>
                <w:sz w:val="28"/>
                <w:szCs w:val="28"/>
              </w:rPr>
            </w:pPr>
            <w:r w:rsidRPr="00266DBD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266DBD" w:rsidRPr="00266DBD" w:rsidRDefault="001F0581" w:rsidP="000E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</w:t>
            </w:r>
          </w:p>
        </w:tc>
      </w:tr>
      <w:tr w:rsidR="00266DBD" w:rsidRPr="00266DBD" w:rsidTr="00DC37AB">
        <w:tc>
          <w:tcPr>
            <w:tcW w:w="4785" w:type="dxa"/>
          </w:tcPr>
          <w:p w:rsidR="00266DBD" w:rsidRPr="00266DBD" w:rsidRDefault="00266DBD" w:rsidP="00266DBD">
            <w:pPr>
              <w:jc w:val="center"/>
              <w:rPr>
                <w:sz w:val="28"/>
                <w:szCs w:val="28"/>
              </w:rPr>
            </w:pPr>
            <w:r w:rsidRPr="00266DBD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66DBD" w:rsidRPr="00266DBD" w:rsidRDefault="001F0581" w:rsidP="00266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4943</w:t>
            </w:r>
          </w:p>
        </w:tc>
      </w:tr>
      <w:tr w:rsidR="00266DBD" w:rsidRPr="00266DBD" w:rsidTr="00DC37AB">
        <w:tc>
          <w:tcPr>
            <w:tcW w:w="4785" w:type="dxa"/>
          </w:tcPr>
          <w:p w:rsidR="00266DBD" w:rsidRPr="00266DBD" w:rsidRDefault="00266DBD" w:rsidP="00266DBD">
            <w:pPr>
              <w:jc w:val="center"/>
              <w:rPr>
                <w:sz w:val="28"/>
                <w:szCs w:val="28"/>
              </w:rPr>
            </w:pPr>
            <w:r w:rsidRPr="00266DBD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266DBD" w:rsidRPr="00266DBD" w:rsidRDefault="001F0581" w:rsidP="000E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5431</w:t>
            </w:r>
          </w:p>
        </w:tc>
      </w:tr>
      <w:tr w:rsidR="00266DBD" w:rsidRPr="00266DBD" w:rsidTr="00DC37AB">
        <w:tc>
          <w:tcPr>
            <w:tcW w:w="4785" w:type="dxa"/>
          </w:tcPr>
          <w:p w:rsidR="00266DBD" w:rsidRPr="00266DBD" w:rsidRDefault="00266DBD" w:rsidP="00266DBD">
            <w:pPr>
              <w:jc w:val="center"/>
              <w:rPr>
                <w:sz w:val="28"/>
                <w:szCs w:val="28"/>
              </w:rPr>
            </w:pPr>
            <w:r w:rsidRPr="00266DBD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266DBD" w:rsidRPr="00266DBD" w:rsidRDefault="001F0581" w:rsidP="000E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</w:t>
            </w:r>
          </w:p>
        </w:tc>
      </w:tr>
    </w:tbl>
    <w:p w:rsidR="00266DBD" w:rsidRPr="00266DBD" w:rsidRDefault="00266DBD" w:rsidP="00266DBD">
      <w:pPr>
        <w:jc w:val="center"/>
        <w:rPr>
          <w:sz w:val="28"/>
          <w:szCs w:val="28"/>
        </w:rPr>
      </w:pPr>
    </w:p>
    <w:p w:rsidR="00266DBD" w:rsidRPr="00266DBD" w:rsidRDefault="00266DBD" w:rsidP="00266DBD">
      <w:pPr>
        <w:jc w:val="right"/>
        <w:rPr>
          <w:bCs/>
          <w:sz w:val="28"/>
          <w:szCs w:val="28"/>
        </w:rPr>
      </w:pPr>
    </w:p>
    <w:sectPr w:rsidR="00266DBD" w:rsidRPr="00266DBD" w:rsidSect="004471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E1" w:rsidRDefault="002A7DE1" w:rsidP="001E5014">
      <w:r>
        <w:separator/>
      </w:r>
    </w:p>
  </w:endnote>
  <w:endnote w:type="continuationSeparator" w:id="0">
    <w:p w:rsidR="002A7DE1" w:rsidRDefault="002A7DE1" w:rsidP="001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E1" w:rsidRDefault="002A7DE1" w:rsidP="001E5014">
      <w:r>
        <w:separator/>
      </w:r>
    </w:p>
  </w:footnote>
  <w:footnote w:type="continuationSeparator" w:id="0">
    <w:p w:rsidR="002A7DE1" w:rsidRDefault="002A7DE1" w:rsidP="001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C0D"/>
    <w:multiLevelType w:val="hybridMultilevel"/>
    <w:tmpl w:val="E0D83ABA"/>
    <w:lvl w:ilvl="0" w:tplc="D7AC7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009414F"/>
    <w:multiLevelType w:val="hybridMultilevel"/>
    <w:tmpl w:val="1C56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5CE"/>
    <w:multiLevelType w:val="hybridMultilevel"/>
    <w:tmpl w:val="5EC2A878"/>
    <w:lvl w:ilvl="0" w:tplc="DF2E6F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2">
    <w:nsid w:val="54C13876"/>
    <w:multiLevelType w:val="multilevel"/>
    <w:tmpl w:val="7FB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72CA7773"/>
    <w:multiLevelType w:val="hybridMultilevel"/>
    <w:tmpl w:val="1D66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7"/>
    <w:rsid w:val="000013C8"/>
    <w:rsid w:val="000058FB"/>
    <w:rsid w:val="000161CE"/>
    <w:rsid w:val="00023BC2"/>
    <w:rsid w:val="00023EAD"/>
    <w:rsid w:val="00026594"/>
    <w:rsid w:val="000279C8"/>
    <w:rsid w:val="000302FF"/>
    <w:rsid w:val="00030BA9"/>
    <w:rsid w:val="000343E0"/>
    <w:rsid w:val="00035DA1"/>
    <w:rsid w:val="00042599"/>
    <w:rsid w:val="00044033"/>
    <w:rsid w:val="00044849"/>
    <w:rsid w:val="000616CA"/>
    <w:rsid w:val="00065168"/>
    <w:rsid w:val="000710CB"/>
    <w:rsid w:val="00071235"/>
    <w:rsid w:val="000737DC"/>
    <w:rsid w:val="0008160B"/>
    <w:rsid w:val="00094F23"/>
    <w:rsid w:val="00097200"/>
    <w:rsid w:val="000A35FE"/>
    <w:rsid w:val="000A4351"/>
    <w:rsid w:val="000A479D"/>
    <w:rsid w:val="000A4FED"/>
    <w:rsid w:val="000B14EF"/>
    <w:rsid w:val="000C53AE"/>
    <w:rsid w:val="000C7B58"/>
    <w:rsid w:val="000D7C37"/>
    <w:rsid w:val="000E0A43"/>
    <w:rsid w:val="000F3580"/>
    <w:rsid w:val="00101C95"/>
    <w:rsid w:val="00104D88"/>
    <w:rsid w:val="001122C1"/>
    <w:rsid w:val="001130B0"/>
    <w:rsid w:val="0012262D"/>
    <w:rsid w:val="00134831"/>
    <w:rsid w:val="00135DDC"/>
    <w:rsid w:val="001366D4"/>
    <w:rsid w:val="0014271D"/>
    <w:rsid w:val="001461AD"/>
    <w:rsid w:val="00147B62"/>
    <w:rsid w:val="0015491A"/>
    <w:rsid w:val="0015612E"/>
    <w:rsid w:val="001574EE"/>
    <w:rsid w:val="00173141"/>
    <w:rsid w:val="00173C54"/>
    <w:rsid w:val="001746BB"/>
    <w:rsid w:val="00175469"/>
    <w:rsid w:val="00177C66"/>
    <w:rsid w:val="00192D32"/>
    <w:rsid w:val="001941DD"/>
    <w:rsid w:val="001B16B3"/>
    <w:rsid w:val="001D0795"/>
    <w:rsid w:val="001E0912"/>
    <w:rsid w:val="001E5014"/>
    <w:rsid w:val="001F0581"/>
    <w:rsid w:val="001F251C"/>
    <w:rsid w:val="001F5EEB"/>
    <w:rsid w:val="001F6B06"/>
    <w:rsid w:val="0020242F"/>
    <w:rsid w:val="002032B8"/>
    <w:rsid w:val="002124B9"/>
    <w:rsid w:val="0021484D"/>
    <w:rsid w:val="0021732C"/>
    <w:rsid w:val="00227E74"/>
    <w:rsid w:val="00236AE7"/>
    <w:rsid w:val="002408F7"/>
    <w:rsid w:val="00241C0A"/>
    <w:rsid w:val="002469C8"/>
    <w:rsid w:val="00250B60"/>
    <w:rsid w:val="002519EE"/>
    <w:rsid w:val="00253F8E"/>
    <w:rsid w:val="002547E4"/>
    <w:rsid w:val="002607F3"/>
    <w:rsid w:val="00262AC8"/>
    <w:rsid w:val="002646D2"/>
    <w:rsid w:val="00266DBD"/>
    <w:rsid w:val="002672D4"/>
    <w:rsid w:val="0028481E"/>
    <w:rsid w:val="00286619"/>
    <w:rsid w:val="00294744"/>
    <w:rsid w:val="0029703B"/>
    <w:rsid w:val="002A37C9"/>
    <w:rsid w:val="002A54F5"/>
    <w:rsid w:val="002A7DE1"/>
    <w:rsid w:val="002B10D6"/>
    <w:rsid w:val="002B431D"/>
    <w:rsid w:val="002B6C68"/>
    <w:rsid w:val="002C02F2"/>
    <w:rsid w:val="002C365C"/>
    <w:rsid w:val="002C4B61"/>
    <w:rsid w:val="002C7F6E"/>
    <w:rsid w:val="002D10EA"/>
    <w:rsid w:val="002D2F6F"/>
    <w:rsid w:val="002E745E"/>
    <w:rsid w:val="002F1EBA"/>
    <w:rsid w:val="002F2B19"/>
    <w:rsid w:val="002F31F0"/>
    <w:rsid w:val="00306427"/>
    <w:rsid w:val="003068BD"/>
    <w:rsid w:val="00314928"/>
    <w:rsid w:val="003172A3"/>
    <w:rsid w:val="00324603"/>
    <w:rsid w:val="003246F2"/>
    <w:rsid w:val="00327271"/>
    <w:rsid w:val="003316F1"/>
    <w:rsid w:val="0033520B"/>
    <w:rsid w:val="003370C2"/>
    <w:rsid w:val="00337108"/>
    <w:rsid w:val="00344674"/>
    <w:rsid w:val="003469E3"/>
    <w:rsid w:val="00355744"/>
    <w:rsid w:val="00356CCA"/>
    <w:rsid w:val="0036208B"/>
    <w:rsid w:val="00367D7F"/>
    <w:rsid w:val="0037460D"/>
    <w:rsid w:val="00384E2E"/>
    <w:rsid w:val="00391D0F"/>
    <w:rsid w:val="003A4A5B"/>
    <w:rsid w:val="003A5DA4"/>
    <w:rsid w:val="003A6C43"/>
    <w:rsid w:val="003B1DD4"/>
    <w:rsid w:val="003C5C20"/>
    <w:rsid w:val="003C639A"/>
    <w:rsid w:val="003C6554"/>
    <w:rsid w:val="003C7957"/>
    <w:rsid w:val="003D09B3"/>
    <w:rsid w:val="003D6E31"/>
    <w:rsid w:val="003D6ECC"/>
    <w:rsid w:val="003E09BE"/>
    <w:rsid w:val="003E144A"/>
    <w:rsid w:val="003E32FD"/>
    <w:rsid w:val="003E5FB7"/>
    <w:rsid w:val="00412090"/>
    <w:rsid w:val="00415150"/>
    <w:rsid w:val="004174FD"/>
    <w:rsid w:val="004253D8"/>
    <w:rsid w:val="00426486"/>
    <w:rsid w:val="004347D3"/>
    <w:rsid w:val="00441E48"/>
    <w:rsid w:val="00443E61"/>
    <w:rsid w:val="00444BDB"/>
    <w:rsid w:val="004465E2"/>
    <w:rsid w:val="00447106"/>
    <w:rsid w:val="00450031"/>
    <w:rsid w:val="004643B0"/>
    <w:rsid w:val="0046746D"/>
    <w:rsid w:val="00474290"/>
    <w:rsid w:val="00483695"/>
    <w:rsid w:val="0049036B"/>
    <w:rsid w:val="00493E8A"/>
    <w:rsid w:val="004A2E8A"/>
    <w:rsid w:val="004A3431"/>
    <w:rsid w:val="004B112E"/>
    <w:rsid w:val="004B589B"/>
    <w:rsid w:val="004C082D"/>
    <w:rsid w:val="004C2885"/>
    <w:rsid w:val="004C655F"/>
    <w:rsid w:val="004D022B"/>
    <w:rsid w:val="004D2DAF"/>
    <w:rsid w:val="004D63AE"/>
    <w:rsid w:val="004E186B"/>
    <w:rsid w:val="004E74DC"/>
    <w:rsid w:val="004F006C"/>
    <w:rsid w:val="005003F2"/>
    <w:rsid w:val="005068FF"/>
    <w:rsid w:val="00510F93"/>
    <w:rsid w:val="005116D7"/>
    <w:rsid w:val="00511D7A"/>
    <w:rsid w:val="00511F5C"/>
    <w:rsid w:val="00512328"/>
    <w:rsid w:val="00514E2C"/>
    <w:rsid w:val="005258F0"/>
    <w:rsid w:val="00526B8F"/>
    <w:rsid w:val="00535455"/>
    <w:rsid w:val="0053652F"/>
    <w:rsid w:val="00537E7C"/>
    <w:rsid w:val="00556B27"/>
    <w:rsid w:val="00557312"/>
    <w:rsid w:val="0057268D"/>
    <w:rsid w:val="00580527"/>
    <w:rsid w:val="0058143C"/>
    <w:rsid w:val="0058417D"/>
    <w:rsid w:val="00585D3E"/>
    <w:rsid w:val="00592A99"/>
    <w:rsid w:val="00593B76"/>
    <w:rsid w:val="005A0C12"/>
    <w:rsid w:val="005A32E1"/>
    <w:rsid w:val="005A4E43"/>
    <w:rsid w:val="005A7FE6"/>
    <w:rsid w:val="005B28C7"/>
    <w:rsid w:val="005B454B"/>
    <w:rsid w:val="005C32F0"/>
    <w:rsid w:val="005C5392"/>
    <w:rsid w:val="005D7F84"/>
    <w:rsid w:val="005F0993"/>
    <w:rsid w:val="00604E3C"/>
    <w:rsid w:val="0060556E"/>
    <w:rsid w:val="006130AF"/>
    <w:rsid w:val="00617D2A"/>
    <w:rsid w:val="0062276F"/>
    <w:rsid w:val="0062579E"/>
    <w:rsid w:val="00626729"/>
    <w:rsid w:val="0064044E"/>
    <w:rsid w:val="006424DD"/>
    <w:rsid w:val="006471C5"/>
    <w:rsid w:val="006564BB"/>
    <w:rsid w:val="006614C5"/>
    <w:rsid w:val="00675BD5"/>
    <w:rsid w:val="006766B6"/>
    <w:rsid w:val="00680058"/>
    <w:rsid w:val="0068054C"/>
    <w:rsid w:val="00685A05"/>
    <w:rsid w:val="0068618E"/>
    <w:rsid w:val="00691836"/>
    <w:rsid w:val="0069749B"/>
    <w:rsid w:val="006975A8"/>
    <w:rsid w:val="006A0073"/>
    <w:rsid w:val="006A23E5"/>
    <w:rsid w:val="006A29FC"/>
    <w:rsid w:val="006B7A44"/>
    <w:rsid w:val="006C3D43"/>
    <w:rsid w:val="006D4033"/>
    <w:rsid w:val="006E205F"/>
    <w:rsid w:val="006E5DED"/>
    <w:rsid w:val="006F5FB0"/>
    <w:rsid w:val="006F6405"/>
    <w:rsid w:val="00705E7B"/>
    <w:rsid w:val="00707293"/>
    <w:rsid w:val="007170D7"/>
    <w:rsid w:val="00725573"/>
    <w:rsid w:val="007300C0"/>
    <w:rsid w:val="007350D6"/>
    <w:rsid w:val="00740214"/>
    <w:rsid w:val="00747AF7"/>
    <w:rsid w:val="00750102"/>
    <w:rsid w:val="00751157"/>
    <w:rsid w:val="00752022"/>
    <w:rsid w:val="007536EC"/>
    <w:rsid w:val="007572E4"/>
    <w:rsid w:val="007603E8"/>
    <w:rsid w:val="00767C57"/>
    <w:rsid w:val="0077027C"/>
    <w:rsid w:val="00773349"/>
    <w:rsid w:val="00784E82"/>
    <w:rsid w:val="0079178E"/>
    <w:rsid w:val="0079270F"/>
    <w:rsid w:val="007952D5"/>
    <w:rsid w:val="00797776"/>
    <w:rsid w:val="007B4E69"/>
    <w:rsid w:val="007C02DF"/>
    <w:rsid w:val="007C0C37"/>
    <w:rsid w:val="007C3731"/>
    <w:rsid w:val="007D0A2B"/>
    <w:rsid w:val="007D2A31"/>
    <w:rsid w:val="007D40E5"/>
    <w:rsid w:val="007D5BF5"/>
    <w:rsid w:val="007E0982"/>
    <w:rsid w:val="007E1539"/>
    <w:rsid w:val="007E2970"/>
    <w:rsid w:val="007E3F22"/>
    <w:rsid w:val="007E6D70"/>
    <w:rsid w:val="007F35BF"/>
    <w:rsid w:val="007F39EF"/>
    <w:rsid w:val="007F4BA1"/>
    <w:rsid w:val="007F6A67"/>
    <w:rsid w:val="00815698"/>
    <w:rsid w:val="00815A2D"/>
    <w:rsid w:val="00816DF1"/>
    <w:rsid w:val="0082623F"/>
    <w:rsid w:val="0082719A"/>
    <w:rsid w:val="00827DB4"/>
    <w:rsid w:val="00835D98"/>
    <w:rsid w:val="008363C8"/>
    <w:rsid w:val="00847FF4"/>
    <w:rsid w:val="00851841"/>
    <w:rsid w:val="008558CC"/>
    <w:rsid w:val="00857A82"/>
    <w:rsid w:val="00862962"/>
    <w:rsid w:val="00863F34"/>
    <w:rsid w:val="00870548"/>
    <w:rsid w:val="00872159"/>
    <w:rsid w:val="0087362B"/>
    <w:rsid w:val="0087599C"/>
    <w:rsid w:val="00875AE8"/>
    <w:rsid w:val="0087795E"/>
    <w:rsid w:val="008803EF"/>
    <w:rsid w:val="008816D0"/>
    <w:rsid w:val="00891244"/>
    <w:rsid w:val="00892291"/>
    <w:rsid w:val="008957D3"/>
    <w:rsid w:val="008A6417"/>
    <w:rsid w:val="008B33D5"/>
    <w:rsid w:val="008B4048"/>
    <w:rsid w:val="008B4674"/>
    <w:rsid w:val="008B4AA9"/>
    <w:rsid w:val="008B549D"/>
    <w:rsid w:val="008C1982"/>
    <w:rsid w:val="008D4767"/>
    <w:rsid w:val="008D593E"/>
    <w:rsid w:val="008F2597"/>
    <w:rsid w:val="008F703C"/>
    <w:rsid w:val="009015A3"/>
    <w:rsid w:val="00924904"/>
    <w:rsid w:val="00932F02"/>
    <w:rsid w:val="00935FAA"/>
    <w:rsid w:val="0093630B"/>
    <w:rsid w:val="009375DD"/>
    <w:rsid w:val="0094645F"/>
    <w:rsid w:val="00954D3D"/>
    <w:rsid w:val="0096198F"/>
    <w:rsid w:val="00973125"/>
    <w:rsid w:val="00974F61"/>
    <w:rsid w:val="0098013D"/>
    <w:rsid w:val="009867AE"/>
    <w:rsid w:val="0099024E"/>
    <w:rsid w:val="00991268"/>
    <w:rsid w:val="00992214"/>
    <w:rsid w:val="009927D5"/>
    <w:rsid w:val="009A3217"/>
    <w:rsid w:val="009B0C23"/>
    <w:rsid w:val="009B7510"/>
    <w:rsid w:val="009C08DC"/>
    <w:rsid w:val="009C10C5"/>
    <w:rsid w:val="009D02FE"/>
    <w:rsid w:val="009D216D"/>
    <w:rsid w:val="009D3BFC"/>
    <w:rsid w:val="009D44A7"/>
    <w:rsid w:val="009D72E6"/>
    <w:rsid w:val="009E1633"/>
    <w:rsid w:val="009E1C0B"/>
    <w:rsid w:val="009E3EB0"/>
    <w:rsid w:val="009E79AA"/>
    <w:rsid w:val="009F0622"/>
    <w:rsid w:val="009F0C9D"/>
    <w:rsid w:val="00A0206B"/>
    <w:rsid w:val="00A02F1B"/>
    <w:rsid w:val="00A057A9"/>
    <w:rsid w:val="00A06DDC"/>
    <w:rsid w:val="00A1050D"/>
    <w:rsid w:val="00A13A9C"/>
    <w:rsid w:val="00A14B27"/>
    <w:rsid w:val="00A15268"/>
    <w:rsid w:val="00A20C04"/>
    <w:rsid w:val="00A212A1"/>
    <w:rsid w:val="00A2611D"/>
    <w:rsid w:val="00A30B98"/>
    <w:rsid w:val="00A319AE"/>
    <w:rsid w:val="00A3753C"/>
    <w:rsid w:val="00A42417"/>
    <w:rsid w:val="00A44066"/>
    <w:rsid w:val="00A56580"/>
    <w:rsid w:val="00A61588"/>
    <w:rsid w:val="00A624CA"/>
    <w:rsid w:val="00A66F2E"/>
    <w:rsid w:val="00A75320"/>
    <w:rsid w:val="00A77183"/>
    <w:rsid w:val="00A87255"/>
    <w:rsid w:val="00AA0326"/>
    <w:rsid w:val="00AA163A"/>
    <w:rsid w:val="00AB1982"/>
    <w:rsid w:val="00AC06D8"/>
    <w:rsid w:val="00AC2442"/>
    <w:rsid w:val="00AC3292"/>
    <w:rsid w:val="00AC37F6"/>
    <w:rsid w:val="00AD1B4C"/>
    <w:rsid w:val="00AD31B6"/>
    <w:rsid w:val="00AD34F0"/>
    <w:rsid w:val="00AD4B55"/>
    <w:rsid w:val="00AD707B"/>
    <w:rsid w:val="00AE0E39"/>
    <w:rsid w:val="00AE0F58"/>
    <w:rsid w:val="00AE4A5D"/>
    <w:rsid w:val="00AF02BA"/>
    <w:rsid w:val="00AF1898"/>
    <w:rsid w:val="00AF427C"/>
    <w:rsid w:val="00AF55BC"/>
    <w:rsid w:val="00B00BB3"/>
    <w:rsid w:val="00B04448"/>
    <w:rsid w:val="00B04B68"/>
    <w:rsid w:val="00B05DE4"/>
    <w:rsid w:val="00B07866"/>
    <w:rsid w:val="00B0797E"/>
    <w:rsid w:val="00B1022E"/>
    <w:rsid w:val="00B15F72"/>
    <w:rsid w:val="00B17A09"/>
    <w:rsid w:val="00B21C95"/>
    <w:rsid w:val="00B275CA"/>
    <w:rsid w:val="00B369A5"/>
    <w:rsid w:val="00B43E98"/>
    <w:rsid w:val="00B43F80"/>
    <w:rsid w:val="00B45DBA"/>
    <w:rsid w:val="00B50806"/>
    <w:rsid w:val="00B510A0"/>
    <w:rsid w:val="00B709EE"/>
    <w:rsid w:val="00B7523D"/>
    <w:rsid w:val="00B972EC"/>
    <w:rsid w:val="00BA2A38"/>
    <w:rsid w:val="00BB1A12"/>
    <w:rsid w:val="00BB7332"/>
    <w:rsid w:val="00BC00E1"/>
    <w:rsid w:val="00BD3BB2"/>
    <w:rsid w:val="00BD5273"/>
    <w:rsid w:val="00BE71E1"/>
    <w:rsid w:val="00BE75C5"/>
    <w:rsid w:val="00BF0FD5"/>
    <w:rsid w:val="00BF7630"/>
    <w:rsid w:val="00C12E54"/>
    <w:rsid w:val="00C4135D"/>
    <w:rsid w:val="00C524A5"/>
    <w:rsid w:val="00C525E6"/>
    <w:rsid w:val="00C57293"/>
    <w:rsid w:val="00C67262"/>
    <w:rsid w:val="00C67EBC"/>
    <w:rsid w:val="00C720F5"/>
    <w:rsid w:val="00C77CC1"/>
    <w:rsid w:val="00C80A7F"/>
    <w:rsid w:val="00C83393"/>
    <w:rsid w:val="00C8529D"/>
    <w:rsid w:val="00C9739C"/>
    <w:rsid w:val="00CA021A"/>
    <w:rsid w:val="00CA2A53"/>
    <w:rsid w:val="00CA6237"/>
    <w:rsid w:val="00CA6428"/>
    <w:rsid w:val="00CB0256"/>
    <w:rsid w:val="00CB1F18"/>
    <w:rsid w:val="00CB40A8"/>
    <w:rsid w:val="00CB79E3"/>
    <w:rsid w:val="00CB7CD3"/>
    <w:rsid w:val="00CC0DEB"/>
    <w:rsid w:val="00CD6949"/>
    <w:rsid w:val="00CE05CA"/>
    <w:rsid w:val="00CE1E83"/>
    <w:rsid w:val="00CE1F06"/>
    <w:rsid w:val="00CF19AA"/>
    <w:rsid w:val="00CF73E7"/>
    <w:rsid w:val="00CF73FF"/>
    <w:rsid w:val="00D06FF4"/>
    <w:rsid w:val="00D11E43"/>
    <w:rsid w:val="00D12FB1"/>
    <w:rsid w:val="00D1317F"/>
    <w:rsid w:val="00D13720"/>
    <w:rsid w:val="00D24323"/>
    <w:rsid w:val="00D3536C"/>
    <w:rsid w:val="00D36DE1"/>
    <w:rsid w:val="00D40FEE"/>
    <w:rsid w:val="00D41A42"/>
    <w:rsid w:val="00D44B01"/>
    <w:rsid w:val="00D60EC3"/>
    <w:rsid w:val="00D65EC8"/>
    <w:rsid w:val="00D712EE"/>
    <w:rsid w:val="00D73A41"/>
    <w:rsid w:val="00D77210"/>
    <w:rsid w:val="00D77A33"/>
    <w:rsid w:val="00D84266"/>
    <w:rsid w:val="00D91B5F"/>
    <w:rsid w:val="00D97F31"/>
    <w:rsid w:val="00DA6CCD"/>
    <w:rsid w:val="00DC7664"/>
    <w:rsid w:val="00DD2113"/>
    <w:rsid w:val="00DD7B02"/>
    <w:rsid w:val="00DE050D"/>
    <w:rsid w:val="00DE4E49"/>
    <w:rsid w:val="00DE74A7"/>
    <w:rsid w:val="00DF4D09"/>
    <w:rsid w:val="00E00511"/>
    <w:rsid w:val="00E01FEA"/>
    <w:rsid w:val="00E12410"/>
    <w:rsid w:val="00E20364"/>
    <w:rsid w:val="00E21897"/>
    <w:rsid w:val="00E21BB2"/>
    <w:rsid w:val="00E259DD"/>
    <w:rsid w:val="00E30263"/>
    <w:rsid w:val="00E43526"/>
    <w:rsid w:val="00E4494A"/>
    <w:rsid w:val="00E503E0"/>
    <w:rsid w:val="00E57B2F"/>
    <w:rsid w:val="00E629E9"/>
    <w:rsid w:val="00E67170"/>
    <w:rsid w:val="00E73D57"/>
    <w:rsid w:val="00E968B7"/>
    <w:rsid w:val="00EA2239"/>
    <w:rsid w:val="00EB03FA"/>
    <w:rsid w:val="00EB2882"/>
    <w:rsid w:val="00EB33EA"/>
    <w:rsid w:val="00EB562E"/>
    <w:rsid w:val="00EB6550"/>
    <w:rsid w:val="00EC1156"/>
    <w:rsid w:val="00EC3CD6"/>
    <w:rsid w:val="00ED04A0"/>
    <w:rsid w:val="00ED64E5"/>
    <w:rsid w:val="00ED6FA3"/>
    <w:rsid w:val="00EE2591"/>
    <w:rsid w:val="00EE40AD"/>
    <w:rsid w:val="00F02849"/>
    <w:rsid w:val="00F11273"/>
    <w:rsid w:val="00F14555"/>
    <w:rsid w:val="00F23163"/>
    <w:rsid w:val="00F34865"/>
    <w:rsid w:val="00F351BD"/>
    <w:rsid w:val="00F40FEA"/>
    <w:rsid w:val="00F42E76"/>
    <w:rsid w:val="00F44124"/>
    <w:rsid w:val="00F45A13"/>
    <w:rsid w:val="00F5065E"/>
    <w:rsid w:val="00F55677"/>
    <w:rsid w:val="00F653CA"/>
    <w:rsid w:val="00F664F8"/>
    <w:rsid w:val="00F668FF"/>
    <w:rsid w:val="00F828E3"/>
    <w:rsid w:val="00F82DFE"/>
    <w:rsid w:val="00F87557"/>
    <w:rsid w:val="00F90F94"/>
    <w:rsid w:val="00F924FF"/>
    <w:rsid w:val="00F939D1"/>
    <w:rsid w:val="00FA07C2"/>
    <w:rsid w:val="00FB0E64"/>
    <w:rsid w:val="00FB553A"/>
    <w:rsid w:val="00FB65DC"/>
    <w:rsid w:val="00FC26CA"/>
    <w:rsid w:val="00FC57E3"/>
    <w:rsid w:val="00FC6C0C"/>
    <w:rsid w:val="00FD2EED"/>
    <w:rsid w:val="00FD494C"/>
    <w:rsid w:val="00FE64F6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77027C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77027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7F7F-0814-4585-9747-C599274E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DLO</cp:lastModifiedBy>
  <cp:revision>7</cp:revision>
  <cp:lastPrinted>2022-05-04T04:59:00Z</cp:lastPrinted>
  <dcterms:created xsi:type="dcterms:W3CDTF">2023-05-04T08:11:00Z</dcterms:created>
  <dcterms:modified xsi:type="dcterms:W3CDTF">2023-05-29T04:38:00Z</dcterms:modified>
</cp:coreProperties>
</file>