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03" w:rsidRPr="00DA4903" w:rsidRDefault="00DA4903" w:rsidP="00DA4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90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BC9137" wp14:editId="681B995C">
            <wp:simplePos x="0" y="0"/>
            <wp:positionH relativeFrom="margin">
              <wp:posOffset>2489835</wp:posOffset>
            </wp:positionH>
            <wp:positionV relativeFrom="paragraph">
              <wp:posOffset>-300355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DA4903" w:rsidRPr="00DA4903" w:rsidRDefault="00DA4903" w:rsidP="00DA4903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both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0"/>
          <w:szCs w:val="20"/>
        </w:rPr>
      </w:pPr>
    </w:p>
    <w:p w:rsidR="00DA4903" w:rsidRPr="00DA4903" w:rsidRDefault="00DA4903" w:rsidP="00DA4903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both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0"/>
          <w:szCs w:val="20"/>
        </w:rPr>
      </w:pPr>
    </w:p>
    <w:p w:rsidR="00DA4903" w:rsidRPr="00DA4903" w:rsidRDefault="00DA4903" w:rsidP="00DA4903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both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0"/>
          <w:szCs w:val="20"/>
        </w:rPr>
      </w:pPr>
    </w:p>
    <w:p w:rsidR="00DA4903" w:rsidRPr="00DA4903" w:rsidRDefault="00DA4903" w:rsidP="00DA4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</w:rPr>
      </w:pPr>
      <w:r w:rsidRPr="00DA4903">
        <w:rPr>
          <w:rFonts w:ascii="Times New Roman" w:hAnsi="Times New Roman" w:cs="Times New Roman"/>
          <w:b/>
          <w:bCs/>
          <w:spacing w:val="2"/>
          <w:sz w:val="28"/>
        </w:rPr>
        <w:t>АДМИНИСТРАЦИЯ КРАСНОТУРАНСКОГО РАЙОНА</w:t>
      </w:r>
    </w:p>
    <w:p w:rsidR="00DA4903" w:rsidRPr="00DA4903" w:rsidRDefault="00DA4903" w:rsidP="00DA4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</w:rPr>
      </w:pPr>
      <w:r w:rsidRPr="00DA4903">
        <w:rPr>
          <w:rFonts w:ascii="Times New Roman" w:hAnsi="Times New Roman" w:cs="Times New Roman"/>
          <w:b/>
          <w:bCs/>
          <w:spacing w:val="2"/>
          <w:sz w:val="28"/>
        </w:rPr>
        <w:t>КРАСНОЯРСКОГО КРАЯ</w:t>
      </w:r>
    </w:p>
    <w:p w:rsidR="00DA4903" w:rsidRPr="00DA4903" w:rsidRDefault="00DA4903" w:rsidP="00DA49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</w:rPr>
      </w:pPr>
    </w:p>
    <w:p w:rsidR="00DA4903" w:rsidRPr="00DA4903" w:rsidRDefault="00DA4903" w:rsidP="00DA4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</w:rPr>
      </w:pPr>
      <w:r w:rsidRPr="00DA4903">
        <w:rPr>
          <w:rFonts w:ascii="Times New Roman" w:hAnsi="Times New Roman" w:cs="Times New Roman"/>
          <w:b/>
          <w:spacing w:val="2"/>
          <w:sz w:val="28"/>
        </w:rPr>
        <w:t>ПОСТАНОВЛЕНИЕ</w:t>
      </w:r>
    </w:p>
    <w:p w:rsidR="00DA4903" w:rsidRPr="00DA4903" w:rsidRDefault="00DA4903" w:rsidP="00DA4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</w:rPr>
      </w:pPr>
    </w:p>
    <w:p w:rsidR="00DA4903" w:rsidRPr="00DA4903" w:rsidRDefault="00DA4903" w:rsidP="00DA4903">
      <w:pPr>
        <w:tabs>
          <w:tab w:val="left" w:pos="1140"/>
          <w:tab w:val="center" w:pos="4535"/>
          <w:tab w:val="center" w:pos="4677"/>
          <w:tab w:val="left" w:pos="79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4903">
        <w:rPr>
          <w:rFonts w:ascii="Times New Roman" w:hAnsi="Times New Roman" w:cs="Times New Roman"/>
          <w:sz w:val="28"/>
          <w:szCs w:val="28"/>
        </w:rPr>
        <w:t>.05.2023</w:t>
      </w:r>
      <w:r w:rsidRPr="00DA4903">
        <w:rPr>
          <w:rFonts w:ascii="Times New Roman" w:hAnsi="Times New Roman" w:cs="Times New Roman"/>
          <w:sz w:val="28"/>
          <w:szCs w:val="28"/>
        </w:rPr>
        <w:tab/>
      </w:r>
      <w:r w:rsidRPr="00DA4903">
        <w:rPr>
          <w:rFonts w:ascii="Times New Roman" w:hAnsi="Times New Roman" w:cs="Times New Roman"/>
          <w:szCs w:val="28"/>
        </w:rPr>
        <w:t>с. Краснотуранск</w:t>
      </w:r>
      <w:r w:rsidRPr="00DA4903">
        <w:rPr>
          <w:rFonts w:ascii="Times New Roman" w:hAnsi="Times New Roman" w:cs="Times New Roman"/>
          <w:szCs w:val="28"/>
        </w:rPr>
        <w:tab/>
        <w:t xml:space="preserve">       </w:t>
      </w:r>
      <w:r w:rsidRPr="00DA4903">
        <w:rPr>
          <w:rFonts w:ascii="Times New Roman" w:hAnsi="Times New Roman" w:cs="Times New Roman"/>
          <w:sz w:val="28"/>
          <w:szCs w:val="28"/>
        </w:rPr>
        <w:t>№ 34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4903">
        <w:rPr>
          <w:rFonts w:ascii="Times New Roman" w:hAnsi="Times New Roman" w:cs="Times New Roman"/>
          <w:sz w:val="28"/>
          <w:szCs w:val="28"/>
        </w:rPr>
        <w:t>-п</w:t>
      </w:r>
    </w:p>
    <w:p w:rsidR="00E2203A" w:rsidRDefault="00E2203A" w:rsidP="00E2203A">
      <w:pPr>
        <w:pStyle w:val="a4"/>
        <w:shd w:val="clear" w:color="auto" w:fill="auto"/>
        <w:spacing w:line="324" w:lineRule="exact"/>
        <w:ind w:right="80"/>
        <w:jc w:val="center"/>
        <w:rPr>
          <w:sz w:val="28"/>
          <w:szCs w:val="20"/>
        </w:rPr>
      </w:pPr>
    </w:p>
    <w:p w:rsidR="00DA4903" w:rsidRDefault="008E02C1" w:rsidP="008E02C1">
      <w:pPr>
        <w:widowControl w:val="0"/>
        <w:tabs>
          <w:tab w:val="left" w:pos="9354"/>
        </w:tabs>
        <w:spacing w:after="0" w:line="310" w:lineRule="exact"/>
        <w:ind w:left="40" w:right="-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</w:pPr>
      <w:r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О проведении Спартакиады 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организаций </w:t>
      </w:r>
    </w:p>
    <w:p w:rsidR="008E02C1" w:rsidRPr="008E02C1" w:rsidRDefault="00011A59" w:rsidP="008E02C1">
      <w:pPr>
        <w:widowControl w:val="0"/>
        <w:tabs>
          <w:tab w:val="left" w:pos="9354"/>
        </w:tabs>
        <w:spacing w:after="0" w:line="310" w:lineRule="exact"/>
        <w:ind w:left="40" w:right="-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и учреждений </w:t>
      </w:r>
      <w:r w:rsidR="008E02C1"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 Краснотуранского района </w:t>
      </w:r>
    </w:p>
    <w:p w:rsidR="008E02C1" w:rsidRDefault="008E02C1" w:rsidP="008E02C1">
      <w:pPr>
        <w:pStyle w:val="a4"/>
        <w:shd w:val="clear" w:color="auto" w:fill="auto"/>
        <w:tabs>
          <w:tab w:val="left" w:pos="8100"/>
        </w:tabs>
        <w:spacing w:line="324" w:lineRule="exact"/>
        <w:ind w:right="80"/>
        <w:jc w:val="both"/>
        <w:rPr>
          <w:sz w:val="28"/>
          <w:szCs w:val="20"/>
        </w:rPr>
      </w:pPr>
    </w:p>
    <w:p w:rsidR="00E2203A" w:rsidRPr="008E02C1" w:rsidRDefault="00E2203A" w:rsidP="008E02C1">
      <w:pPr>
        <w:pStyle w:val="a4"/>
        <w:shd w:val="clear" w:color="auto" w:fill="auto"/>
        <w:tabs>
          <w:tab w:val="left" w:pos="8100"/>
        </w:tabs>
        <w:spacing w:line="324" w:lineRule="exact"/>
        <w:ind w:right="80"/>
        <w:jc w:val="both"/>
        <w:rPr>
          <w:sz w:val="28"/>
          <w:szCs w:val="20"/>
        </w:rPr>
      </w:pPr>
    </w:p>
    <w:p w:rsidR="00E2203A" w:rsidRDefault="008E02C1" w:rsidP="00E2203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</w:pPr>
      <w:r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>В соответствии с пунктом 1.25 статьи 12 Устава Краснотуранского района, согласно календарному плану спортивно</w:t>
      </w:r>
      <w:r w:rsidR="00F27522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 </w:t>
      </w:r>
      <w:r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>-</w:t>
      </w:r>
      <w:r w:rsidR="00F27522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 </w:t>
      </w:r>
      <w:r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>массовых мероприятий на 20</w:t>
      </w:r>
      <w:r w:rsidR="00E7515E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>2</w:t>
      </w:r>
      <w:r w:rsidR="006760CC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>3</w:t>
      </w:r>
      <w:r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 год,</w:t>
      </w:r>
    </w:p>
    <w:p w:rsidR="009A1679" w:rsidRPr="00E2203A" w:rsidRDefault="008E02C1" w:rsidP="00E2203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2203A">
        <w:rPr>
          <w:rFonts w:ascii="Times New Roman" w:hAnsi="Times New Roman" w:cs="Times New Roman"/>
          <w:sz w:val="28"/>
        </w:rPr>
        <w:t>ПОСТАНОВЛЯЮ</w:t>
      </w:r>
      <w:r w:rsidR="00AE48C0" w:rsidRPr="00E2203A">
        <w:rPr>
          <w:rFonts w:ascii="Times New Roman" w:hAnsi="Times New Roman" w:cs="Times New Roman"/>
          <w:sz w:val="28"/>
        </w:rPr>
        <w:t>:</w:t>
      </w:r>
    </w:p>
    <w:p w:rsidR="00AE48C0" w:rsidRPr="00AE48C0" w:rsidRDefault="00AE48C0" w:rsidP="00E2203A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Провести </w:t>
      </w:r>
      <w:r w:rsidR="006C4E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24</w:t>
      </w:r>
      <w:r w:rsidR="00C151CB" w:rsidRPr="00C151C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26EC1" w:rsidRPr="00C151C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июня</w:t>
      </w:r>
      <w:r w:rsidRPr="00C151C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</w:t>
      </w:r>
      <w:r w:rsidR="00E751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="006760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года на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базе М</w:t>
      </w:r>
      <w:r w:rsidR="00E72A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 </w:t>
      </w:r>
      <w:r w:rsidR="00E72A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«ЦФКиС Краснотуранского района» </w:t>
      </w:r>
      <w:r w:rsid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с. 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Краснотуранск Спартакиаду </w:t>
      </w:r>
      <w:r w:rsidR="00011A59"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организаций и учреждений </w:t>
      </w:r>
      <w:r w:rsidR="00011A59"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 Краснотуранского района</w:t>
      </w:r>
      <w:r w:rsidR="00DA4903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>.</w:t>
      </w:r>
    </w:p>
    <w:p w:rsidR="00AE48C0" w:rsidRPr="00AE48C0" w:rsidRDefault="00AE48C0" w:rsidP="00AE48C0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Утвердить Положение «О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Спартакиаде среди организаций и учреждений Краснотуранского района</w:t>
      </w:r>
      <w:r w:rsidR="00D212A5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>»</w:t>
      </w:r>
      <w:r w:rsid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AE48C0" w:rsidRPr="007E682B" w:rsidRDefault="00011A59" w:rsidP="007E682B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план проведения  Спартакиады </w:t>
      </w:r>
      <w:r w:rsidR="00AE48C0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организаций и учреждений </w:t>
      </w:r>
      <w:r w:rsidRPr="008E02C1">
        <w:rPr>
          <w:rFonts w:ascii="Times New Roman" w:eastAsia="Times New Roman" w:hAnsi="Times New Roman" w:cs="Times New Roman"/>
          <w:color w:val="000000"/>
          <w:spacing w:val="3"/>
          <w:sz w:val="28"/>
          <w:szCs w:val="25"/>
          <w:lang w:eastAsia="ru-RU"/>
        </w:rPr>
        <w:t xml:space="preserve"> Краснотуранского района</w:t>
      </w:r>
      <w:r w:rsidR="00D212A5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AE48C0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согласно приложению № 2</w:t>
      </w:r>
      <w:r w:rsidR="007E682B" w:rsidRP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настоящему постановлению.</w:t>
      </w:r>
    </w:p>
    <w:p w:rsidR="00AE48C0" w:rsidRPr="007E682B" w:rsidRDefault="00AE48C0" w:rsidP="007E682B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организационный комитет по проведению Спартакиады 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организаций и учреждений Краснотуранского района, 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согласно приложению № 3</w:t>
      </w:r>
      <w:r w:rsidR="007E682B" w:rsidRP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настоящему постановлению.</w:t>
      </w:r>
    </w:p>
    <w:p w:rsidR="00AE48C0" w:rsidRPr="007E682B" w:rsidRDefault="00AE48C0" w:rsidP="007E682B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состав судейской коллегии по проведению </w:t>
      </w:r>
      <w:r w:rsidR="00011A59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Спартакиады 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организаций и учреждений Краснотуранского района</w:t>
      </w:r>
      <w:r w:rsidR="00D212A5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согласно приложению № 4 к настоящему постановлению.</w:t>
      </w:r>
    </w:p>
    <w:p w:rsidR="007E682B" w:rsidRPr="00AE48C0" w:rsidRDefault="00AE48C0" w:rsidP="007E682B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смету расходов на проведение </w:t>
      </w:r>
      <w:r w:rsidR="00011A59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Спартакиады 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организаций и учреждений Краснотуранского района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согласно приложению № 5</w:t>
      </w:r>
      <w:r w:rsidR="007E68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 настоящему постановлению.</w:t>
      </w:r>
    </w:p>
    <w:p w:rsidR="00AE48C0" w:rsidRPr="00AE48C0" w:rsidRDefault="00AE48C0" w:rsidP="00AE48C0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Рекомендовать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руководителям организаций и учреждений Краснотуранского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CB63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организовать подготовку команд для участия в </w:t>
      </w:r>
      <w:r w:rsidR="00011A59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Спартакиад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011A59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организаций и учреждений Краснотуранского района.</w:t>
      </w:r>
    </w:p>
    <w:p w:rsidR="00AE48C0" w:rsidRPr="00AE48C0" w:rsidRDefault="00DC72C2" w:rsidP="00AE48C0">
      <w:pPr>
        <w:widowControl w:val="0"/>
        <w:numPr>
          <w:ilvl w:val="0"/>
          <w:numId w:val="7"/>
        </w:numPr>
        <w:tabs>
          <w:tab w:val="left" w:pos="1360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Бухгалтерии МБУ «ЦФКиС Краснотуранского района»</w:t>
      </w:r>
      <w:r w:rsidR="00AE48C0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</w:t>
      </w:r>
      <w:r w:rsidR="006760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Якуповой Е.Н.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="00AE48C0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профинансировать проведение Спартакиады</w:t>
      </w:r>
      <w:r w:rsidR="00E22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AE48C0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согласно сметы расходов, в пределах общего финансирования на физическую культуру и спорт.</w:t>
      </w:r>
    </w:p>
    <w:p w:rsidR="00AE48C0" w:rsidRPr="00AE48C0" w:rsidRDefault="00AE48C0" w:rsidP="00AE48C0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</w:t>
      </w:r>
      <w:r w:rsidR="000D6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МО МВД России «Краснотуранский»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Хабаров</w:t>
      </w:r>
      <w:r w:rsidR="006760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О.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В.) обеспечить охрану и порядок при проведении </w:t>
      </w:r>
      <w:r w:rsidR="00011A59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Спартакиады 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организаций и учреждений Краснотуранского района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AE48C0" w:rsidRPr="00AE48C0" w:rsidRDefault="00AE48C0" w:rsidP="00AE48C0">
      <w:pPr>
        <w:widowControl w:val="0"/>
        <w:numPr>
          <w:ilvl w:val="0"/>
          <w:numId w:val="7"/>
        </w:numPr>
        <w:tabs>
          <w:tab w:val="left" w:pos="1153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Рекомендовать </w:t>
      </w:r>
      <w:r w:rsidR="00DA49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E720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.о.</w:t>
      </w:r>
      <w:r w:rsidR="006760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лавно</w:t>
      </w:r>
      <w:r w:rsidR="00E720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врач</w:t>
      </w:r>
      <w:r w:rsidR="00E720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КГБУЗ «Краснотуранская районная больница» (</w:t>
      </w:r>
      <w:r w:rsidR="006760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Божок Л.В.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обеспечить медицинское обслуживание при проведении </w:t>
      </w:r>
      <w:r w:rsidR="00011A59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Спартакиады среди </w:t>
      </w:r>
      <w:r w:rsidR="0001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организаций и учреждений Краснотуранского района</w:t>
      </w: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AE48C0" w:rsidRPr="00AE48C0" w:rsidRDefault="00AE48C0" w:rsidP="00AE48C0">
      <w:pPr>
        <w:widowControl w:val="0"/>
        <w:numPr>
          <w:ilvl w:val="0"/>
          <w:numId w:val="7"/>
        </w:numPr>
        <w:tabs>
          <w:tab w:val="left" w:pos="1176"/>
        </w:tabs>
        <w:spacing w:after="0" w:line="240" w:lineRule="auto"/>
        <w:ind w:right="360" w:firstLine="7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Контроль за исполнением данного постановления </w:t>
      </w:r>
      <w:r w:rsidR="00E720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оставляю за собой.</w:t>
      </w:r>
    </w:p>
    <w:p w:rsidR="00AE48C0" w:rsidRPr="00AE48C0" w:rsidRDefault="00AE48C0" w:rsidP="00AE48C0">
      <w:pPr>
        <w:widowControl w:val="0"/>
        <w:tabs>
          <w:tab w:val="left" w:pos="1153"/>
        </w:tabs>
        <w:spacing w:after="0" w:line="240" w:lineRule="auto"/>
        <w:ind w:left="760"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E48C0" w:rsidRPr="00AE48C0" w:rsidRDefault="00AE48C0" w:rsidP="00AE48C0">
      <w:pPr>
        <w:widowControl w:val="0"/>
        <w:tabs>
          <w:tab w:val="left" w:pos="1153"/>
        </w:tabs>
        <w:spacing w:after="0" w:line="240" w:lineRule="auto"/>
        <w:ind w:left="760"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E48C0" w:rsidRPr="00AE48C0" w:rsidRDefault="00E7515E" w:rsidP="00AE48C0">
      <w:pPr>
        <w:widowControl w:val="0"/>
        <w:tabs>
          <w:tab w:val="left" w:pos="1153"/>
          <w:tab w:val="left" w:pos="749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Глава района</w:t>
      </w:r>
      <w:r w:rsidR="00AE48C0" w:rsidRPr="00AE4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="00DA49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</w:t>
      </w:r>
      <w:r w:rsidR="00A105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О.</w:t>
      </w:r>
      <w:r w:rsidR="006760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="00A105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DA49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105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Ванев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</w:p>
    <w:p w:rsidR="00AE48C0" w:rsidRPr="00AE48C0" w:rsidRDefault="00AE48C0" w:rsidP="00AE48C0">
      <w:pPr>
        <w:pStyle w:val="a4"/>
        <w:shd w:val="clear" w:color="auto" w:fill="auto"/>
        <w:spacing w:line="324" w:lineRule="exact"/>
        <w:ind w:right="80"/>
        <w:jc w:val="both"/>
        <w:rPr>
          <w:b/>
          <w:sz w:val="28"/>
        </w:rPr>
      </w:pPr>
    </w:p>
    <w:p w:rsidR="009A1679" w:rsidRPr="00080FC8" w:rsidRDefault="009A1679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9A1679" w:rsidRPr="00080FC8" w:rsidRDefault="009A1679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736C50" w:rsidRDefault="00736C5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AE48C0" w:rsidRDefault="00AE48C0" w:rsidP="00A04ECA">
      <w:pPr>
        <w:pStyle w:val="a4"/>
        <w:shd w:val="clear" w:color="auto" w:fill="auto"/>
        <w:spacing w:line="324" w:lineRule="exact"/>
        <w:ind w:right="80"/>
        <w:jc w:val="right"/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011A59" w:rsidRDefault="00011A59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A04ECA" w:rsidRPr="00AE48C0" w:rsidRDefault="00A04ECA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  <w:r w:rsidRPr="00AE48C0">
        <w:rPr>
          <w:sz w:val="28"/>
          <w:szCs w:val="28"/>
        </w:rPr>
        <w:lastRenderedPageBreak/>
        <w:t>Приложение № 1 к постановлению</w:t>
      </w:r>
    </w:p>
    <w:p w:rsidR="00A04ECA" w:rsidRPr="00AE48C0" w:rsidRDefault="00A04ECA" w:rsidP="00AE48C0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  <w:r w:rsidRPr="00AE48C0">
        <w:rPr>
          <w:sz w:val="28"/>
          <w:szCs w:val="28"/>
        </w:rPr>
        <w:t>администрации района</w:t>
      </w:r>
    </w:p>
    <w:p w:rsidR="007E682B" w:rsidRDefault="001C7C1D" w:rsidP="00954FE7">
      <w:pPr>
        <w:shd w:val="clear" w:color="auto" w:fill="FFFFFF"/>
        <w:spacing w:before="7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от </w:t>
      </w:r>
      <w:r w:rsidR="00954FE7">
        <w:rPr>
          <w:rFonts w:ascii="Times New Roman" w:eastAsia="Times New Roman" w:hAnsi="Times New Roman" w:cs="Times New Roman"/>
          <w:spacing w:val="5"/>
          <w:sz w:val="28"/>
          <w:szCs w:val="28"/>
        </w:rPr>
        <w:t>25.05.2023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 </w:t>
      </w:r>
      <w:r w:rsidR="00954FE7">
        <w:rPr>
          <w:rFonts w:ascii="Times New Roman" w:eastAsia="Times New Roman" w:hAnsi="Times New Roman" w:cs="Times New Roman"/>
          <w:spacing w:val="5"/>
          <w:sz w:val="28"/>
          <w:szCs w:val="28"/>
        </w:rPr>
        <w:t>343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>-п</w:t>
      </w:r>
    </w:p>
    <w:p w:rsidR="001C7C1D" w:rsidRDefault="001C7C1D" w:rsidP="00054580">
      <w:pPr>
        <w:shd w:val="clear" w:color="auto" w:fill="FFFFFF"/>
        <w:spacing w:before="7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hd w:val="clear" w:color="auto" w:fill="FFFFFF"/>
        <w:spacing w:before="7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054580" w:rsidRPr="00054580" w:rsidRDefault="00054580" w:rsidP="00054580">
      <w:pPr>
        <w:tabs>
          <w:tab w:val="left" w:pos="500"/>
          <w:tab w:val="left" w:pos="9354"/>
          <w:tab w:val="left" w:pos="10537"/>
        </w:tabs>
        <w:spacing w:after="0" w:line="240" w:lineRule="auto"/>
        <w:ind w:left="500" w:right="-2" w:hanging="500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54580">
        <w:rPr>
          <w:rFonts w:ascii="Times New Roman" w:eastAsia="Times New Roman" w:hAnsi="Times New Roman" w:cs="Times New Roman"/>
          <w:sz w:val="28"/>
          <w:szCs w:val="28"/>
          <w:lang w:eastAsia="ko-KR"/>
        </w:rPr>
        <w:t>о проведении Спартакиады</w:t>
      </w:r>
    </w:p>
    <w:p w:rsidR="00054580" w:rsidRPr="00054580" w:rsidRDefault="00054580" w:rsidP="00054580">
      <w:pPr>
        <w:tabs>
          <w:tab w:val="left" w:pos="500"/>
          <w:tab w:val="left" w:pos="10537"/>
        </w:tabs>
        <w:spacing w:after="0" w:line="240" w:lineRule="auto"/>
        <w:ind w:left="500" w:right="-2" w:hanging="500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54580">
        <w:rPr>
          <w:rFonts w:ascii="Times New Roman" w:eastAsia="Times New Roman" w:hAnsi="Times New Roman" w:cs="Times New Roman"/>
          <w:sz w:val="28"/>
          <w:szCs w:val="28"/>
          <w:lang w:eastAsia="ko-KR"/>
        </w:rPr>
        <w:t>среди организаций и учреждений Краснотуранского района</w:t>
      </w:r>
    </w:p>
    <w:p w:rsidR="00054580" w:rsidRPr="00054580" w:rsidRDefault="00054580" w:rsidP="00054580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ЦЕЛИ И ЗАДАЧИ СОРЕВНОВАНИЙ</w:t>
      </w:r>
    </w:p>
    <w:p w:rsidR="00054580" w:rsidRPr="00054580" w:rsidRDefault="00054580" w:rsidP="000545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ab/>
        <w:t>Спартакиада проводятся с целью:</w:t>
      </w: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ab/>
        <w:t>-   пропаганды и развития физической культуры и спорта среди населения района;</w:t>
      </w: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ab/>
        <w:t>-   привлечения к оздоровительным занятиям спортом и активному отдыху работников учреждений и организаций;</w:t>
      </w: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2. РУКОВОДСТВО И МЕСТО  ПРОВЕДЕНИЯ СОРЕВНОВАНИЙ</w:t>
      </w:r>
    </w:p>
    <w:p w:rsidR="00054580" w:rsidRDefault="00054580" w:rsidP="0005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Спартакиада проводится </w:t>
      </w:r>
      <w:r w:rsidR="0064116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0C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 в МБУ «Центр физической культуры и спорта Краснотуранского района» с. Краснотуранск. План проведения Спартакиады  - приложение № 2. Общее руководство проведением соревнований осуществляется МБУ «ЦФКиС Краснотуранского района. Непосредственное проведение соревнований возлагается на главных судей по соответствующим видам назначенных постановлением главы района. </w:t>
      </w:r>
    </w:p>
    <w:p w:rsidR="004D20C9" w:rsidRPr="00054580" w:rsidRDefault="004D20C9" w:rsidP="0005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ПРОГРАММА И УЧАСТНИКИ СОРЕВНОВАНИЙ</w:t>
      </w:r>
    </w:p>
    <w:p w:rsidR="00B511EA" w:rsidRPr="00B511EA" w:rsidRDefault="00054580" w:rsidP="00B51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511EA">
        <w:rPr>
          <w:rFonts w:ascii="Times New Roman" w:eastAsia="Times New Roman" w:hAnsi="Times New Roman" w:cs="Times New Roman"/>
          <w:sz w:val="28"/>
          <w:szCs w:val="28"/>
        </w:rPr>
        <w:t xml:space="preserve">В программу Спартакиады входят </w:t>
      </w:r>
      <w:r w:rsidR="00724851" w:rsidRPr="00B511EA">
        <w:rPr>
          <w:rFonts w:ascii="Times New Roman" w:eastAsia="Times New Roman" w:hAnsi="Times New Roman" w:cs="Times New Roman"/>
          <w:sz w:val="28"/>
          <w:szCs w:val="28"/>
        </w:rPr>
        <w:t xml:space="preserve">прыжки в длину с места, </w:t>
      </w:r>
      <w:r w:rsidRPr="00B511EA">
        <w:rPr>
          <w:rFonts w:ascii="Times New Roman" w:eastAsia="Times New Roman" w:hAnsi="Times New Roman" w:cs="Times New Roman"/>
          <w:sz w:val="28"/>
          <w:szCs w:val="28"/>
        </w:rPr>
        <w:t xml:space="preserve"> стрельб</w:t>
      </w:r>
      <w:r w:rsidR="00C151C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511EA">
        <w:rPr>
          <w:rFonts w:ascii="Times New Roman" w:eastAsia="Times New Roman" w:hAnsi="Times New Roman" w:cs="Times New Roman"/>
          <w:sz w:val="28"/>
          <w:szCs w:val="28"/>
        </w:rPr>
        <w:t>из винтовки, ша</w:t>
      </w:r>
      <w:r w:rsidR="00B511EA" w:rsidRPr="00B511EA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B511EA">
        <w:rPr>
          <w:rFonts w:ascii="Times New Roman" w:eastAsia="Times New Roman" w:hAnsi="Times New Roman" w:cs="Times New Roman"/>
          <w:sz w:val="28"/>
          <w:szCs w:val="28"/>
        </w:rPr>
        <w:t>, перетягивани</w:t>
      </w:r>
      <w:r w:rsidR="00C151CB">
        <w:rPr>
          <w:rFonts w:ascii="Times New Roman" w:eastAsia="Times New Roman" w:hAnsi="Times New Roman" w:cs="Times New Roman"/>
          <w:sz w:val="28"/>
          <w:szCs w:val="28"/>
        </w:rPr>
        <w:t>е каната, дартс</w:t>
      </w:r>
      <w:r w:rsidRPr="00B511EA">
        <w:rPr>
          <w:rFonts w:ascii="Times New Roman" w:eastAsia="Times New Roman" w:hAnsi="Times New Roman" w:cs="Times New Roman"/>
          <w:sz w:val="28"/>
          <w:szCs w:val="28"/>
        </w:rPr>
        <w:t>, комбинированн</w:t>
      </w:r>
      <w:r w:rsidR="00C151C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511EA">
        <w:rPr>
          <w:rFonts w:ascii="Times New Roman" w:eastAsia="Times New Roman" w:hAnsi="Times New Roman" w:cs="Times New Roman"/>
          <w:sz w:val="28"/>
          <w:szCs w:val="28"/>
        </w:rPr>
        <w:t xml:space="preserve"> эстафет</w:t>
      </w:r>
      <w:r w:rsidR="00C151CB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B511EA" w:rsidRPr="00B511EA">
        <w:rPr>
          <w:rFonts w:ascii="Times New Roman" w:eastAsia="Times New Roman" w:hAnsi="Times New Roman" w:cs="Times New Roman"/>
          <w:sz w:val="28"/>
          <w:szCs w:val="28"/>
        </w:rPr>
        <w:t>серия пенальти,</w:t>
      </w:r>
      <w:r w:rsidR="00B511EA" w:rsidRPr="00B5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1EA" w:rsidRPr="00B5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мас-рестлинг</w:t>
      </w:r>
      <w:r w:rsidR="00C1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Default="00054580" w:rsidP="0005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работники учреждений и организаций Краснотуранского района. </w:t>
      </w:r>
      <w:r w:rsidRPr="00E72095">
        <w:rPr>
          <w:rFonts w:ascii="Times New Roman" w:eastAsia="Times New Roman" w:hAnsi="Times New Roman" w:cs="Times New Roman"/>
          <w:sz w:val="28"/>
          <w:szCs w:val="20"/>
          <w:u w:val="single"/>
          <w:shd w:val="clear" w:color="auto" w:fill="FFFFFF"/>
        </w:rPr>
        <w:t>Для всех участников соревнований обязательно участие только за команду своей организации</w:t>
      </w:r>
      <w:r w:rsidRPr="00054580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</w:p>
    <w:p w:rsidR="00531A63" w:rsidRDefault="00531A63" w:rsidP="0053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1A63" w:rsidRDefault="007E4BCC" w:rsidP="006F347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473">
        <w:rPr>
          <w:rFonts w:ascii="Times New Roman" w:eastAsia="Times New Roman" w:hAnsi="Times New Roman" w:cs="Times New Roman"/>
          <w:sz w:val="28"/>
          <w:szCs w:val="28"/>
        </w:rPr>
        <w:t>ПРЫЖОК В ДЛИНУ С МЕСТА.</w:t>
      </w:r>
    </w:p>
    <w:p w:rsidR="001F6061" w:rsidRPr="006F3473" w:rsidRDefault="001F6061" w:rsidP="001F6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 – 3 (2м+1ж)</w:t>
      </w:r>
    </w:p>
    <w:p w:rsidR="00531A63" w:rsidRPr="00531A63" w:rsidRDefault="00531A63" w:rsidP="0053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63">
        <w:rPr>
          <w:rFonts w:ascii="Times New Roman" w:eastAsia="Times New Roman" w:hAnsi="Times New Roman" w:cs="Times New Roman"/>
          <w:sz w:val="28"/>
          <w:szCs w:val="28"/>
        </w:rPr>
        <w:t>Прыжок в длину с места проводится в соответствии с правилами по виду спорта «лёгкая атлетика», утверждёнными Министерством спорта Российской Федерации.</w:t>
      </w:r>
    </w:p>
    <w:p w:rsidR="00724851" w:rsidRDefault="00531A63" w:rsidP="0053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63">
        <w:rPr>
          <w:rFonts w:ascii="Times New Roman" w:eastAsia="Times New Roman" w:hAnsi="Times New Roman" w:cs="Times New Roman"/>
          <w:sz w:val="28"/>
          <w:szCs w:val="28"/>
        </w:rPr>
        <w:t>Личный результат участника определяется по лучшему результату.</w:t>
      </w:r>
    </w:p>
    <w:p w:rsidR="00531A63" w:rsidRPr="00054580" w:rsidRDefault="00531A63" w:rsidP="0005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СТРЕЛЬБА ИЗ ПНЕВМАТИЧЕСКОЙ ВИНТОВКИ</w:t>
      </w:r>
    </w:p>
    <w:p w:rsidR="00054580" w:rsidRPr="00054580" w:rsidRDefault="00054580" w:rsidP="0005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Состав команды – 3 (2 м+1 ж).</w:t>
      </w:r>
    </w:p>
    <w:p w:rsidR="00054580" w:rsidRPr="00054580" w:rsidRDefault="00054580" w:rsidP="000545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Стрельба  осуществляется из пневматических   винтовок организаторов соревнований в режиме: 3 «пробных» + 5 «зачетных» выстрелов по мишени № 8 с дистанции 10 м. </w:t>
      </w:r>
    </w:p>
    <w:p w:rsidR="00054580" w:rsidRPr="00054580" w:rsidRDefault="00054580" w:rsidP="000545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Выполняемое упражнение: стрельба  из  положения сидя с опорой руками на стол.</w:t>
      </w:r>
    </w:p>
    <w:p w:rsidR="00054580" w:rsidRDefault="00054580" w:rsidP="0005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выполнение упражнения командами из своих  винтовок.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3CB4" w:rsidRDefault="004F3CB4" w:rsidP="0005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CB4" w:rsidRPr="004F3CB4" w:rsidRDefault="004F3CB4" w:rsidP="00054169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3CB4">
        <w:rPr>
          <w:rFonts w:ascii="Times New Roman" w:eastAsia="Times New Roman" w:hAnsi="Times New Roman" w:cs="Times New Roman"/>
          <w:sz w:val="28"/>
          <w:szCs w:val="28"/>
        </w:rPr>
        <w:t>ШАШКИ</w:t>
      </w:r>
    </w:p>
    <w:p w:rsidR="004F3CB4" w:rsidRPr="00054580" w:rsidRDefault="004F3CB4" w:rsidP="004F3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3CB4">
        <w:rPr>
          <w:rFonts w:ascii="Times New Roman" w:eastAsia="Times New Roman" w:hAnsi="Times New Roman" w:cs="Times New Roman"/>
          <w:sz w:val="28"/>
          <w:szCs w:val="28"/>
          <w:u w:val="single"/>
        </w:rPr>
        <w:t>Состав команды - 2 человека (1 мужчина + 1 женщина). Система проведения определяется на заседании судейской коллегии. С контролем по времени. Соревнования лично-командные.</w:t>
      </w:r>
      <w:r w:rsidRPr="004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Команда-победительница определяется по наибольшей сумме очков, набранных всеми участниками команды: победа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очк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, ничья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 очк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, поражение – 0 очков.</w:t>
      </w:r>
    </w:p>
    <w:p w:rsidR="00054169" w:rsidRDefault="00054169" w:rsidP="0005458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ДАРТС</w:t>
      </w:r>
    </w:p>
    <w:p w:rsidR="00054580" w:rsidRPr="00054580" w:rsidRDefault="00054580" w:rsidP="00531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Состав команды – 3 человека 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(2 м+1 ж)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Соревнования командные. Три </w:t>
      </w:r>
      <w:r w:rsid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робных</w:t>
      </w:r>
      <w:r w:rsid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7E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зачетных сектор 20.</w:t>
      </w:r>
      <w:r w:rsid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Участники набравшие одинаковое количество очков проводят по </w:t>
      </w:r>
      <w:r w:rsidR="007E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броск</w:t>
      </w:r>
      <w:r w:rsidR="007E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054169" w:rsidRDefault="00054169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</w:t>
      </w:r>
      <w:r w:rsidR="007E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БИНИРОВАН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НАЯ ЭСТАФЕТА</w:t>
      </w:r>
    </w:p>
    <w:p w:rsidR="00054580" w:rsidRPr="00054580" w:rsidRDefault="00054580" w:rsidP="00531A6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Состав команды – 6 человек (4 м+2 ж). Программа эстафеты будет доведена на Спартакиаде.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169" w:rsidRDefault="00054169" w:rsidP="0005458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ПЕРЕТЯГИВАНИЕ КАНАТА</w:t>
      </w:r>
    </w:p>
    <w:p w:rsidR="00054580" w:rsidRPr="00054580" w:rsidRDefault="00054580" w:rsidP="0005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54580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Состав команды – 6 человек (4 м.+2 ж.)</w:t>
      </w:r>
    </w:p>
    <w:p w:rsidR="00054580" w:rsidRPr="00054580" w:rsidRDefault="00054580" w:rsidP="0053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54580">
        <w:rPr>
          <w:rFonts w:ascii="Times New Roman" w:eastAsia="TimesNewRomanPSMT" w:hAnsi="Times New Roman" w:cs="Times New Roman"/>
          <w:sz w:val="28"/>
          <w:szCs w:val="28"/>
          <w:lang w:eastAsia="ru-RU"/>
        </w:rPr>
        <w:t>Схватки проводятся по круговой системе, до победы.</w:t>
      </w:r>
    </w:p>
    <w:p w:rsidR="00531A63" w:rsidRDefault="00531A63" w:rsidP="00531A63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A63" w:rsidRPr="00531A63" w:rsidRDefault="00531A63" w:rsidP="00531A63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A63">
        <w:rPr>
          <w:rFonts w:ascii="Times New Roman" w:eastAsia="Times New Roman" w:hAnsi="Times New Roman" w:cs="Times New Roman"/>
          <w:sz w:val="28"/>
          <w:szCs w:val="28"/>
        </w:rPr>
        <w:t>МАС-РЕСТЛИНГ</w:t>
      </w:r>
    </w:p>
    <w:p w:rsidR="00531A63" w:rsidRPr="00531A63" w:rsidRDefault="00531A63" w:rsidP="00531A63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A63" w:rsidRDefault="00531A63" w:rsidP="00531A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1A63">
        <w:rPr>
          <w:rFonts w:ascii="Times New Roman" w:eastAsia="Times New Roman" w:hAnsi="Times New Roman" w:cs="Times New Roman"/>
          <w:sz w:val="28"/>
          <w:szCs w:val="28"/>
        </w:rPr>
        <w:t>ля победы необходимо вырвать палку из рук соперника, при этом участники садятся друг против друга, ступнями упираются о доску. Спортсмены выбирают положение хвата палки(внутренний и наружный), поединок длится до победы в двух раундах одного из спортсменов.</w:t>
      </w:r>
    </w:p>
    <w:p w:rsidR="00B511EA" w:rsidRDefault="00531A63" w:rsidP="00531A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63">
        <w:rPr>
          <w:rFonts w:ascii="Times New Roman" w:eastAsia="Times New Roman" w:hAnsi="Times New Roman" w:cs="Times New Roman"/>
          <w:sz w:val="28"/>
          <w:szCs w:val="28"/>
        </w:rPr>
        <w:t>В зависимости от качества победы очки начисляется следующим образом: - результат поединка 2:0 – победителю начисляется - 2 очка, проигравшему - 0; - результат поединка 2:1 – победителю 2 очка, проигравшему – 1 очко</w:t>
      </w:r>
      <w:r w:rsidR="007E4B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4BCC" w:rsidRPr="007E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7E4BCC"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Состав команды – 3 человека </w:t>
      </w:r>
      <w:r w:rsidR="007E4BCC" w:rsidRPr="00054580">
        <w:rPr>
          <w:rFonts w:ascii="Times New Roman" w:eastAsia="Times New Roman" w:hAnsi="Times New Roman" w:cs="Times New Roman"/>
          <w:sz w:val="28"/>
          <w:szCs w:val="28"/>
        </w:rPr>
        <w:t>(2 м+1 ж)</w:t>
      </w:r>
      <w:r w:rsidR="007E4BCC"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Соревнования командные</w:t>
      </w:r>
      <w:r w:rsidR="007E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B511EA" w:rsidRDefault="00B511EA" w:rsidP="00054580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169" w:rsidRDefault="00054169" w:rsidP="00054580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СЕРИЯ ПЕНАЛЬТИ</w:t>
      </w:r>
    </w:p>
    <w:p w:rsidR="00054169" w:rsidRDefault="00054169" w:rsidP="00054580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1EA" w:rsidRDefault="00054169" w:rsidP="000541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Состав команды –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человек (4 м+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ж). Программа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проведения серии пенальти</w:t>
      </w:r>
      <w:r w:rsidRPr="00054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будет доведена на Спартакиаде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054169" w:rsidRDefault="00054169" w:rsidP="000541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54169" w:rsidRDefault="00054169" w:rsidP="000541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EA" w:rsidRDefault="00B511EA" w:rsidP="00054580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1EA" w:rsidRDefault="00B511EA" w:rsidP="00054580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lastRenderedPageBreak/>
        <w:t>4.ПОДВЕДЕНИЕ ИТОГОВ И НАГРАЖДЕНИЕ</w:t>
      </w:r>
    </w:p>
    <w:p w:rsidR="00054580" w:rsidRPr="00054580" w:rsidRDefault="00054580" w:rsidP="00054580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В каждом виде соревнований проводится награждение команд-победителей грамотами, медалями  и кубками.</w:t>
      </w: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4.1 КОМПЛЕКСНЫЙ ЗАЧЕТ СПАРТАКИАДЫ</w:t>
      </w:r>
    </w:p>
    <w:p w:rsidR="00054580" w:rsidRPr="00054580" w:rsidRDefault="00054580" w:rsidP="00054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458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Общекомандное место в Спартакиаде определяется по наименьшей  сумме мест занятых  в семи видах программы. </w:t>
      </w:r>
    </w:p>
    <w:p w:rsidR="00054580" w:rsidRPr="00054580" w:rsidRDefault="00054580" w:rsidP="00054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5. ЗАЯВКИ</w:t>
      </w: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Предварительные заявки по каждому виду спорта подаются в МБУ «ЦФКиС Краснотуранского района»  </w:t>
      </w:r>
      <w:r w:rsidR="006760CC">
        <w:rPr>
          <w:rFonts w:ascii="Times New Roman" w:eastAsia="Times New Roman" w:hAnsi="Times New Roman" w:cs="Times New Roman"/>
          <w:sz w:val="28"/>
          <w:szCs w:val="28"/>
        </w:rPr>
        <w:t xml:space="preserve">Кузьмину Е.В. 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AC0D1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20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20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Pr="0005458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5458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580">
        <w:rPr>
          <w:rFonts w:ascii="Times New Roman" w:eastAsia="Times New Roman" w:hAnsi="Times New Roman" w:cs="Times New Roman"/>
          <w:sz w:val="28"/>
          <w:szCs w:val="28"/>
          <w:lang w:val="en-US"/>
        </w:rPr>
        <w:t>krasnotur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54580">
        <w:rPr>
          <w:rFonts w:ascii="Times New Roman" w:eastAsia="Times New Roman" w:hAnsi="Times New Roman" w:cs="Times New Roman"/>
          <w:sz w:val="28"/>
          <w:szCs w:val="28"/>
          <w:lang w:val="en-US"/>
        </w:rPr>
        <w:t>sport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05458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458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         Заявки на участников соревнований, заверенные руководителем (организации или учреждения) и врачом-терапевтом, предоставляются главному судье в день соревнований (приложение № 1).</w:t>
      </w: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05458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                                                    </w:t>
      </w: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Приложение № 1 к Положению о </w:t>
      </w:r>
    </w:p>
    <w:p w:rsidR="00054580" w:rsidRPr="00054580" w:rsidRDefault="00054580" w:rsidP="000545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458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C72C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54580">
        <w:rPr>
          <w:rFonts w:ascii="Times New Roman" w:eastAsia="Calibri" w:hAnsi="Times New Roman" w:cs="Times New Roman"/>
          <w:sz w:val="28"/>
          <w:szCs w:val="28"/>
        </w:rPr>
        <w:t>Спартакиаде среди организаций и</w:t>
      </w:r>
    </w:p>
    <w:p w:rsidR="00054580" w:rsidRPr="00054580" w:rsidRDefault="00054580" w:rsidP="000545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45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учреждений Краснотуранского района</w:t>
      </w: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54580">
        <w:rPr>
          <w:rFonts w:ascii="Times New Roman" w:eastAsia="Times New Roman" w:hAnsi="Times New Roman" w:cs="Times New Roman"/>
          <w:sz w:val="32"/>
          <w:szCs w:val="32"/>
        </w:rPr>
        <w:t xml:space="preserve">Заявка </w:t>
      </w:r>
    </w:p>
    <w:p w:rsidR="00054580" w:rsidRPr="00054580" w:rsidRDefault="00054580" w:rsidP="0005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на участие в соревнованиях по ________________</w:t>
      </w:r>
    </w:p>
    <w:p w:rsidR="00054580" w:rsidRPr="00054580" w:rsidRDefault="00054580" w:rsidP="00054580">
      <w:pPr>
        <w:tabs>
          <w:tab w:val="decimal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(организация, учреждение) ____________________</w:t>
      </w:r>
    </w:p>
    <w:p w:rsidR="00054580" w:rsidRPr="00054580" w:rsidRDefault="00054580" w:rsidP="00054580">
      <w:pPr>
        <w:tabs>
          <w:tab w:val="decimal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144"/>
        <w:gridCol w:w="1385"/>
        <w:gridCol w:w="2223"/>
      </w:tblGrid>
      <w:tr w:rsidR="00054580" w:rsidRPr="00054580" w:rsidTr="00054580">
        <w:trPr>
          <w:trHeight w:val="79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054580" w:rsidRPr="00054580" w:rsidTr="00054580">
        <w:trPr>
          <w:trHeight w:val="36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580" w:rsidRPr="00054580" w:rsidTr="00054580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580" w:rsidRPr="00054580" w:rsidTr="00054580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580" w:rsidRPr="00054580" w:rsidTr="00054580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580" w:rsidRPr="00054580" w:rsidTr="00054580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580" w:rsidRPr="00054580" w:rsidTr="00054580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580" w:rsidRPr="00054580" w:rsidTr="00054580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0" w:rsidRPr="00054580" w:rsidRDefault="00054580" w:rsidP="0005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580" w:rsidRPr="00054580" w:rsidRDefault="00054580" w:rsidP="0005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tabs>
          <w:tab w:val="left" w:pos="4253"/>
          <w:tab w:val="left" w:pos="7371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4580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054580" w:rsidRPr="00054580" w:rsidRDefault="00054580" w:rsidP="0005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ab/>
        <w:t>______________________  __________  _________</w:t>
      </w:r>
    </w:p>
    <w:p w:rsidR="00054580" w:rsidRPr="00054580" w:rsidRDefault="00054580" w:rsidP="00054580">
      <w:pPr>
        <w:tabs>
          <w:tab w:val="left" w:pos="4253"/>
          <w:tab w:val="left" w:pos="7371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458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фамилия, инициалы                          подпись                     дата</w:t>
      </w:r>
    </w:p>
    <w:p w:rsidR="00054580" w:rsidRPr="00054580" w:rsidRDefault="00054580" w:rsidP="00054580">
      <w:pPr>
        <w:tabs>
          <w:tab w:val="left" w:pos="29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                                                       _______   (Ф.И.О.)</w:t>
      </w:r>
    </w:p>
    <w:p w:rsidR="00054580" w:rsidRPr="00054580" w:rsidRDefault="00054580" w:rsidP="00054580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054580" w:rsidP="00054580">
      <w:pPr>
        <w:tabs>
          <w:tab w:val="left" w:pos="3456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4580" w:rsidRPr="00054580" w:rsidRDefault="00054580" w:rsidP="000545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458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54580" w:rsidRPr="00054580" w:rsidRDefault="00054580" w:rsidP="000545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 xml:space="preserve">                                                      Приложение № 2 к Положению о </w:t>
      </w:r>
    </w:p>
    <w:p w:rsidR="00054580" w:rsidRPr="00054580" w:rsidRDefault="00054580" w:rsidP="000545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458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C72C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54580">
        <w:rPr>
          <w:rFonts w:ascii="Times New Roman" w:eastAsia="Calibri" w:hAnsi="Times New Roman" w:cs="Times New Roman"/>
          <w:sz w:val="28"/>
          <w:szCs w:val="28"/>
        </w:rPr>
        <w:t>Спартакиаде среди организаций и</w:t>
      </w:r>
    </w:p>
    <w:p w:rsidR="00054580" w:rsidRPr="00054580" w:rsidRDefault="00054580" w:rsidP="000545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45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учреждений Краснотуранского района</w:t>
      </w:r>
    </w:p>
    <w:p w:rsidR="00054580" w:rsidRPr="00054580" w:rsidRDefault="00054580" w:rsidP="00054580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54580" w:rsidRPr="00054580" w:rsidRDefault="00054580" w:rsidP="00054580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План проведения Спартакиады</w:t>
      </w:r>
    </w:p>
    <w:p w:rsidR="00054580" w:rsidRPr="00054580" w:rsidRDefault="00054580" w:rsidP="00054580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80" w:rsidRPr="00054580" w:rsidRDefault="0064116A" w:rsidP="0005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054580" w:rsidRPr="000545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0D16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054580" w:rsidRPr="00054580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AC0D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4580" w:rsidRPr="00054580">
        <w:rPr>
          <w:rFonts w:ascii="Times New Roman" w:eastAsia="Times New Roman" w:hAnsi="Times New Roman" w:cs="Times New Roman"/>
          <w:sz w:val="28"/>
          <w:szCs w:val="28"/>
        </w:rPr>
        <w:t xml:space="preserve"> года (суббота)</w:t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9:00-9:30 – регистрация участников</w:t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9:30-10:15 – заседание судейской коллегии</w:t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9:50-10:00 – построения команд</w:t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10:00-10:30 – церемония открытия</w:t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11:00 начало соревнований 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(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прыжки в длину с места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(хоккейная коробка)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,  стрельб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из винтовки</w:t>
      </w:r>
      <w:r w:rsidR="00501130" w:rsidRPr="00054580">
        <w:rPr>
          <w:rFonts w:ascii="Times New Roman" w:eastAsia="Times New Roman" w:hAnsi="Times New Roman" w:cs="Times New Roman"/>
          <w:sz w:val="28"/>
          <w:szCs w:val="28"/>
        </w:rPr>
        <w:t>(спортивный зал МБУ «ЦФКиС Краснотуранского района»)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, шашки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130" w:rsidRPr="00054580">
        <w:rPr>
          <w:rFonts w:ascii="Times New Roman" w:eastAsia="Times New Roman" w:hAnsi="Times New Roman" w:cs="Times New Roman"/>
          <w:sz w:val="28"/>
          <w:szCs w:val="28"/>
        </w:rPr>
        <w:t>«Ресурсный центр» (здание редакции газеты «Эхо Турана»)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, перетягивани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е каната, дартс</w:t>
      </w:r>
      <w:r w:rsidR="00501130" w:rsidRPr="00054580">
        <w:rPr>
          <w:rFonts w:ascii="Times New Roman" w:eastAsia="Times New Roman" w:hAnsi="Times New Roman" w:cs="Times New Roman"/>
          <w:sz w:val="28"/>
          <w:szCs w:val="28"/>
        </w:rPr>
        <w:t xml:space="preserve"> (инвентарная МБУ «ЦФКиС Краснотуранского района»)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, комбинированн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 xml:space="preserve"> эстафет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 xml:space="preserve">а (хоккейная коробка), 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серия пенальти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 xml:space="preserve"> (хоккейная коробка)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1130" w:rsidRPr="00B5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130" w:rsidRPr="00B5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мас-рестлинг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(баскетбольная площадка).</w:t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 xml:space="preserve">:00 окончание соревнований, подведение итогов </w:t>
      </w:r>
    </w:p>
    <w:p w:rsidR="00054580" w:rsidRPr="00054580" w:rsidRDefault="00054580" w:rsidP="0005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54580">
        <w:rPr>
          <w:rFonts w:ascii="Times New Roman" w:eastAsia="Times New Roman" w:hAnsi="Times New Roman" w:cs="Times New Roman"/>
          <w:sz w:val="28"/>
          <w:szCs w:val="28"/>
        </w:rPr>
        <w:t>0 – награждение победителей, церемония закрытия</w:t>
      </w:r>
    </w:p>
    <w:p w:rsidR="00054580" w:rsidRPr="00054580" w:rsidRDefault="00054580" w:rsidP="0005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580" w:rsidRPr="00054580" w:rsidRDefault="00054580" w:rsidP="00054580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54580" w:rsidRPr="00054580" w:rsidRDefault="00054580" w:rsidP="00054580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823599" w:rsidRDefault="0082359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054580" w:rsidRDefault="0005458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501130" w:rsidRDefault="00501130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</w:p>
    <w:p w:rsidR="009A1679" w:rsidRPr="00AE48C0" w:rsidRDefault="009A1679" w:rsidP="00AE48C0">
      <w:pPr>
        <w:pStyle w:val="a4"/>
        <w:shd w:val="clear" w:color="auto" w:fill="auto"/>
        <w:spacing w:line="240" w:lineRule="auto"/>
        <w:ind w:left="40"/>
        <w:jc w:val="right"/>
        <w:rPr>
          <w:color w:val="000000"/>
          <w:sz w:val="28"/>
          <w:szCs w:val="28"/>
          <w:lang w:eastAsia="ru-RU"/>
        </w:rPr>
      </w:pPr>
      <w:r w:rsidRPr="00AE48C0">
        <w:rPr>
          <w:color w:val="000000"/>
          <w:sz w:val="28"/>
          <w:szCs w:val="28"/>
          <w:lang w:eastAsia="ru-RU"/>
        </w:rPr>
        <w:lastRenderedPageBreak/>
        <w:t>Приложение № 2 к постановлению</w:t>
      </w:r>
    </w:p>
    <w:p w:rsidR="00954FE7" w:rsidRPr="00AE48C0" w:rsidRDefault="00954FE7" w:rsidP="00954FE7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  <w:bookmarkStart w:id="0" w:name="bookmark0"/>
      <w:r w:rsidRPr="00AE48C0">
        <w:rPr>
          <w:sz w:val="28"/>
          <w:szCs w:val="28"/>
        </w:rPr>
        <w:t>администрации района</w:t>
      </w:r>
    </w:p>
    <w:p w:rsidR="00954FE7" w:rsidRDefault="00954FE7" w:rsidP="00954FE7">
      <w:pPr>
        <w:shd w:val="clear" w:color="auto" w:fill="FFFFFF"/>
        <w:spacing w:before="7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25.05.2023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343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>-п</w:t>
      </w:r>
    </w:p>
    <w:p w:rsidR="00CE0C0C" w:rsidRPr="00AE48C0" w:rsidRDefault="00CE0C0C" w:rsidP="00FC4C8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1679" w:rsidRPr="00DC72C2" w:rsidRDefault="00CE0C0C" w:rsidP="00AE48C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  <w:r w:rsidRPr="00AE48C0">
        <w:rPr>
          <w:rFonts w:ascii="Times New Roman" w:hAnsi="Times New Roman" w:cs="Times New Roman"/>
          <w:sz w:val="28"/>
          <w:szCs w:val="28"/>
        </w:rPr>
        <w:t xml:space="preserve">   </w:t>
      </w:r>
      <w:r w:rsidR="009A1679" w:rsidRPr="00DC72C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ПЛАН</w:t>
      </w:r>
      <w:bookmarkEnd w:id="0"/>
    </w:p>
    <w:p w:rsidR="009A1679" w:rsidRPr="00DC72C2" w:rsidRDefault="009A1679" w:rsidP="00E2203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DC72C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подготовки проведения летней Спартакиады среди </w:t>
      </w:r>
      <w:r w:rsidR="00823599" w:rsidRPr="00DC72C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организаций и учреждений </w:t>
      </w:r>
      <w:r w:rsidRPr="00DC72C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Краснотуранского района</w:t>
      </w:r>
    </w:p>
    <w:p w:rsidR="009A1679" w:rsidRPr="00DC72C2" w:rsidRDefault="009A1679" w:rsidP="00AE48C0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1109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965"/>
        <w:gridCol w:w="1671"/>
        <w:gridCol w:w="1985"/>
        <w:gridCol w:w="141"/>
        <w:gridCol w:w="2862"/>
      </w:tblGrid>
      <w:tr w:rsidR="009A1679" w:rsidRPr="00DC72C2" w:rsidTr="00501130">
        <w:trPr>
          <w:trHeight w:hRule="exact" w:val="80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FC4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Наименование мер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FC4C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Срок</w:t>
            </w:r>
          </w:p>
          <w:p w:rsidR="009A1679" w:rsidRPr="00DC72C2" w:rsidRDefault="009A1679" w:rsidP="00FC4C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FC4C85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79" w:rsidRPr="00DC72C2" w:rsidRDefault="009A1679" w:rsidP="00FC4C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1679" w:rsidRPr="00DC72C2" w:rsidTr="00501130">
        <w:trPr>
          <w:trHeight w:hRule="exact" w:val="29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79" w:rsidRPr="00DC72C2" w:rsidRDefault="009A1679" w:rsidP="00AE48C0">
            <w:pPr>
              <w:widowControl w:val="0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9A1679" w:rsidRPr="00DC72C2" w:rsidRDefault="009A1679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79" w:rsidRPr="00DC72C2" w:rsidRDefault="009A1679" w:rsidP="00AE48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5</w:t>
            </w:r>
          </w:p>
        </w:tc>
      </w:tr>
      <w:tr w:rsidR="005F5066" w:rsidRPr="00DC72C2" w:rsidTr="00501130">
        <w:trPr>
          <w:trHeight w:hRule="exact" w:val="88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C72C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Работа сценарно-режиссерской группы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01130" w:rsidP="0050113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29 мая </w:t>
            </w:r>
            <w:r w:rsidR="005F5066" w:rsidRPr="00DC72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130" w:rsidRPr="00DC72C2" w:rsidRDefault="00501130" w:rsidP="00501130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Красноту</w:t>
            </w: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ранский</w:t>
            </w:r>
          </w:p>
          <w:p w:rsidR="005F5066" w:rsidRPr="00DC72C2" w:rsidRDefault="00501130" w:rsidP="0050113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РДК</w:t>
            </w:r>
            <w:r w:rsidR="005F5066"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Тимофеева Н.А.</w:t>
            </w:r>
          </w:p>
        </w:tc>
      </w:tr>
      <w:tr w:rsidR="005F5066" w:rsidRPr="00DC72C2" w:rsidTr="00501130">
        <w:trPr>
          <w:trHeight w:hRule="exact" w:val="99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Разработка сценария проведения</w:t>
            </w:r>
            <w:r w:rsidR="00C45D55"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(</w:t>
            </w:r>
            <w:r w:rsidR="00C45D55"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</w:t>
            </w: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еремони</w:t>
            </w:r>
            <w:r w:rsidR="00C45D55"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открытия и закрытия</w:t>
            </w:r>
          </w:p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Спартакиады</w:t>
            </w:r>
            <w:r w:rsidR="00C45D55"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599" w:rsidRPr="00DC72C2" w:rsidRDefault="00823599" w:rsidP="00823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5011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29 мая </w:t>
            </w:r>
            <w:r w:rsidR="00501130" w:rsidRPr="00DC72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011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июня</w:t>
            </w:r>
          </w:p>
          <w:p w:rsidR="005F5066" w:rsidRPr="00DC72C2" w:rsidRDefault="005F5066" w:rsidP="00823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Краснотуранский</w:t>
            </w:r>
          </w:p>
          <w:p w:rsidR="005F5066" w:rsidRPr="00DC72C2" w:rsidRDefault="005F5066" w:rsidP="00AE48C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Тимофеева Н.А.</w:t>
            </w:r>
          </w:p>
        </w:tc>
      </w:tr>
      <w:tr w:rsidR="005F5066" w:rsidRPr="00DC72C2" w:rsidTr="00501130">
        <w:trPr>
          <w:trHeight w:hRule="exact" w:val="557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Звукорежиссура и работа звукооператора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5F5066" w:rsidRPr="00DC72C2" w:rsidRDefault="00DC72C2" w:rsidP="00DC72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29-30</w:t>
            </w:r>
            <w:r w:rsidR="00823599"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50113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-«-</w:t>
            </w:r>
          </w:p>
        </w:tc>
      </w:tr>
      <w:tr w:rsidR="005F5066" w:rsidRPr="00DC72C2" w:rsidTr="00501130"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Осветить ход проведения Спартакиады в СМИ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01130" w:rsidP="00501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18-19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Редакция газеты «Эхо Турана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5F5066" w:rsidP="00AC0D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Матвеева Т.Н.,                                             </w:t>
            </w:r>
            <w:r w:rsidR="00AC0D1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Фоменко Н.А.</w:t>
            </w:r>
          </w:p>
        </w:tc>
      </w:tr>
      <w:tr w:rsidR="005F5066" w:rsidRPr="00DC72C2" w:rsidTr="00501130">
        <w:trPr>
          <w:trHeight w:hRule="exact"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Работа группы по организации участников Спартакиады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01130" w:rsidP="002B0D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C72C2" w:rsidRPr="00DC72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8B54A8" w:rsidRPr="00DC72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DC72C2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МБУ «ЦФКиС Краснотуранского района»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AC0D1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Кузьмин Е.В.</w:t>
            </w:r>
          </w:p>
        </w:tc>
      </w:tr>
      <w:tr w:rsidR="005F5066" w:rsidRPr="00DC72C2" w:rsidTr="00501130">
        <w:trPr>
          <w:trHeight w:hRule="exact"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Подготовить и направить приглашения для участия в Спартакиаде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5F5066" w:rsidRPr="00DC72C2" w:rsidRDefault="00501130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AC0D1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Кузьмин Е.В.</w:t>
            </w:r>
          </w:p>
        </w:tc>
      </w:tr>
      <w:tr w:rsidR="005F5066" w:rsidRPr="00DC72C2" w:rsidTr="00501130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Сбор заявок на участие в Спартакиаде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5F5066" w:rsidRPr="00DC72C2" w:rsidRDefault="00823599" w:rsidP="00641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5F5066"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 </w:t>
            </w:r>
            <w:r w:rsidR="006411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21</w:t>
            </w:r>
            <w:r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5011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-«-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AC0D1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Кузьмин Е.В.</w:t>
            </w:r>
          </w:p>
        </w:tc>
      </w:tr>
      <w:tr w:rsidR="005F5066" w:rsidRPr="00DC72C2" w:rsidTr="00501130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Формирование списка участников Спартакиады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5F5066" w:rsidRPr="00DC72C2" w:rsidRDefault="0064116A" w:rsidP="00501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21</w:t>
            </w:r>
            <w:bookmarkStart w:id="1" w:name="_GoBack"/>
            <w:bookmarkEnd w:id="1"/>
            <w:r w:rsidR="00DC72C2"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8B54A8"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5011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июня</w:t>
            </w:r>
            <w:r w:rsidR="00DC72C2"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8B54A8"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абр</w:t>
            </w:r>
            <w:r w:rsidR="00823599" w:rsidRPr="00DC72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-«-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Руденская А. В.</w:t>
            </w:r>
          </w:p>
        </w:tc>
      </w:tr>
      <w:tr w:rsidR="005F5066" w:rsidRPr="00DC72C2" w:rsidTr="00501130">
        <w:trPr>
          <w:trHeight w:hRule="exact" w:val="5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Организация встречи участников и их регистрация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5F5066" w:rsidRPr="00DC72C2" w:rsidRDefault="0064116A" w:rsidP="00501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011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-«-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130" w:rsidRPr="00DC72C2" w:rsidRDefault="00501130" w:rsidP="00501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Кузьмин Е.В.</w:t>
            </w: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Руденская А.В.</w:t>
            </w:r>
          </w:p>
        </w:tc>
      </w:tr>
      <w:tr w:rsidR="005F5066" w:rsidRPr="00BF0EDC" w:rsidTr="00501130">
        <w:trPr>
          <w:trHeight w:hRule="exact" w:val="8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Подготовка и вручение призового Фонда, дипломов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5F5066" w:rsidRPr="00DC72C2" w:rsidRDefault="0064116A" w:rsidP="00501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011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-«-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</w:tcPr>
          <w:p w:rsidR="005F5066" w:rsidRPr="00DC72C2" w:rsidRDefault="005F5066" w:rsidP="00AE48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066" w:rsidRPr="00DC72C2" w:rsidRDefault="00AC0D1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Фоменко Н.А.</w:t>
            </w:r>
          </w:p>
          <w:p w:rsidR="005F5066" w:rsidRPr="00DC72C2" w:rsidRDefault="00AC0D16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Кузьмин Е.В.</w:t>
            </w:r>
          </w:p>
          <w:p w:rsidR="00DC72C2" w:rsidRPr="008B54A8" w:rsidRDefault="00DC72C2" w:rsidP="00AE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C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Руденская А.В.</w:t>
            </w:r>
          </w:p>
        </w:tc>
      </w:tr>
    </w:tbl>
    <w:p w:rsidR="00C8376A" w:rsidRPr="00AE48C0" w:rsidRDefault="00C8376A" w:rsidP="00AE48C0">
      <w:pPr>
        <w:tabs>
          <w:tab w:val="left" w:pos="34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76A" w:rsidRPr="00AE48C0" w:rsidRDefault="00C8376A" w:rsidP="00AE48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03A" w:rsidRDefault="00E2203A" w:rsidP="0082779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sectPr w:rsidR="00E2203A" w:rsidSect="007E682B">
          <w:headerReference w:type="default" r:id="rId9"/>
          <w:pgSz w:w="11906" w:h="16838"/>
          <w:pgMar w:top="1134" w:right="851" w:bottom="993" w:left="1701" w:header="708" w:footer="708" w:gutter="0"/>
          <w:cols w:space="708"/>
          <w:titlePg/>
          <w:docGrid w:linePitch="360"/>
        </w:sectPr>
      </w:pPr>
    </w:p>
    <w:p w:rsidR="00BF0EDC" w:rsidRDefault="0082779D" w:rsidP="0082779D">
      <w:pPr>
        <w:widowControl w:val="0"/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lastRenderedPageBreak/>
        <w:tab/>
      </w:r>
      <w:r w:rsidR="00BF0EDC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Приложение № 3 к постановлению</w:t>
      </w:r>
    </w:p>
    <w:p w:rsidR="00954FE7" w:rsidRPr="00AE48C0" w:rsidRDefault="00954FE7" w:rsidP="00954FE7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  <w:r w:rsidRPr="00AE48C0">
        <w:rPr>
          <w:sz w:val="28"/>
          <w:szCs w:val="28"/>
        </w:rPr>
        <w:t>администрации района</w:t>
      </w:r>
    </w:p>
    <w:p w:rsidR="00954FE7" w:rsidRDefault="00954FE7" w:rsidP="00954FE7">
      <w:pPr>
        <w:shd w:val="clear" w:color="auto" w:fill="FFFFFF"/>
        <w:spacing w:before="7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25.05.2023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343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>-п</w:t>
      </w:r>
    </w:p>
    <w:p w:rsidR="001D0F1C" w:rsidRDefault="001D0F1C" w:rsidP="00882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6"/>
          <w:lang w:eastAsia="ru-RU"/>
        </w:rPr>
      </w:pPr>
    </w:p>
    <w:p w:rsidR="001D0F1C" w:rsidRDefault="001D0F1C" w:rsidP="00882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6"/>
          <w:lang w:eastAsia="ru-RU"/>
        </w:rPr>
      </w:pPr>
    </w:p>
    <w:p w:rsidR="00C8376A" w:rsidRPr="00DC72C2" w:rsidRDefault="0088292A" w:rsidP="00882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6"/>
          <w:lang w:eastAsia="ru-RU"/>
        </w:rPr>
        <w:t>СОСТАВ</w:t>
      </w:r>
    </w:p>
    <w:p w:rsidR="00C8376A" w:rsidRPr="00DC72C2" w:rsidRDefault="00C8376A" w:rsidP="00882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6"/>
          <w:lang w:eastAsia="ru-RU"/>
        </w:rPr>
        <w:t xml:space="preserve">организационного комитета по проведению Спартакиады среди </w:t>
      </w:r>
      <w:r w:rsidR="0082779D" w:rsidRPr="00DC72C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6"/>
          <w:lang w:eastAsia="ru-RU"/>
        </w:rPr>
        <w:t xml:space="preserve">организаций и учреждений </w:t>
      </w:r>
      <w:r w:rsidRPr="00DC72C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6"/>
          <w:lang w:eastAsia="ru-RU"/>
        </w:rPr>
        <w:t xml:space="preserve"> Краснотуранского района</w:t>
      </w:r>
    </w:p>
    <w:p w:rsidR="00E2203A" w:rsidRPr="00DC72C2" w:rsidRDefault="00E2203A" w:rsidP="00882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6"/>
          <w:lang w:eastAsia="ru-RU"/>
        </w:rPr>
      </w:pPr>
    </w:p>
    <w:p w:rsidR="001D0F1C" w:rsidRPr="00DC72C2" w:rsidRDefault="001D0F1C" w:rsidP="00882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6"/>
          <w:lang w:eastAsia="ru-RU"/>
        </w:rPr>
      </w:pPr>
    </w:p>
    <w:p w:rsidR="00C8376A" w:rsidRDefault="001D0F1C" w:rsidP="00720DF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ab/>
      </w:r>
      <w:r w:rsidR="008B54A8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Кондрашина Д.А.</w:t>
      </w:r>
      <w:r w:rsidR="00BF0EDC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5D5300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–</w:t>
      </w:r>
      <w:r w:rsidR="00BF0EDC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заместитель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BF0EDC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г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лавы района по</w:t>
      </w:r>
      <w:r w:rsidR="008B54A8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общественно-политическ</w:t>
      </w:r>
      <w:r w:rsidR="005D5300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ой</w:t>
      </w:r>
      <w:r w:rsidR="008B54A8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5D5300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- 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председ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ател</w:t>
      </w:r>
      <w:r w:rsidR="00720DFF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ь организационного комитета;</w:t>
      </w:r>
    </w:p>
    <w:p w:rsidR="005D5300" w:rsidRPr="00DC72C2" w:rsidRDefault="005D5300" w:rsidP="00720DF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ab/>
        <w:t>Конопелько Д.С. – главный специалист отдела культуры</w:t>
      </w:r>
      <w:r w:rsidRPr="005D5300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; </w:t>
      </w:r>
    </w:p>
    <w:p w:rsidR="00720DFF" w:rsidRPr="00DC72C2" w:rsidRDefault="00720DFF" w:rsidP="00720DF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ab/>
      </w:r>
      <w:r w:rsidR="003D1C7D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Фоменко Н.А.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DC72C2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–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DC72C2" w:rsidRPr="00DC72C2">
        <w:rPr>
          <w:rFonts w:ascii="Times New Roman" w:hAnsi="Times New Roman" w:cs="Times New Roman"/>
          <w:sz w:val="28"/>
          <w:szCs w:val="28"/>
        </w:rPr>
        <w:t>директор МБУ «ЦФКиС Краснотуранского района»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, заместитель председателя организационного комитета;</w:t>
      </w:r>
    </w:p>
    <w:p w:rsidR="00720DFF" w:rsidRPr="00DC72C2" w:rsidRDefault="00720DFF" w:rsidP="00720DFF">
      <w:pPr>
        <w:widowControl w:val="0"/>
        <w:tabs>
          <w:tab w:val="left" w:pos="213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</w:p>
    <w:p w:rsidR="001D0F1C" w:rsidRPr="00DC72C2" w:rsidRDefault="001D0F1C" w:rsidP="001D0F1C">
      <w:pPr>
        <w:widowControl w:val="0"/>
        <w:tabs>
          <w:tab w:val="left" w:pos="213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</w:p>
    <w:p w:rsidR="00C8376A" w:rsidRPr="00DC72C2" w:rsidRDefault="0088292A" w:rsidP="001D0F1C">
      <w:pPr>
        <w:widowControl w:val="0"/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ЧЛЕНЫ ОРГАНИЗАЦИОННОГО КОМИТЕТА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:</w:t>
      </w:r>
    </w:p>
    <w:p w:rsidR="000D642D" w:rsidRPr="00DC72C2" w:rsidRDefault="000D642D" w:rsidP="001D0F1C">
      <w:pPr>
        <w:widowControl w:val="0"/>
        <w:tabs>
          <w:tab w:val="left" w:pos="213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</w:p>
    <w:p w:rsidR="00C8376A" w:rsidRPr="00DC72C2" w:rsidRDefault="00C8376A" w:rsidP="001D0F1C">
      <w:pPr>
        <w:widowControl w:val="0"/>
        <w:tabs>
          <w:tab w:val="left" w:pos="21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Тарасова О.Н. -  </w:t>
      </w:r>
      <w:r w:rsidR="005D5300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и.о. заместителя главы района по социальным вопросам - 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начальника отдела образования администрации района;</w:t>
      </w:r>
    </w:p>
    <w:p w:rsidR="00DC72C2" w:rsidRPr="00DC72C2" w:rsidRDefault="003D1C7D" w:rsidP="001D0F1C">
      <w:pPr>
        <w:widowControl w:val="0"/>
        <w:tabs>
          <w:tab w:val="left" w:pos="21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Кузьмин Е.В.</w:t>
      </w:r>
      <w:r w:rsidR="00DC72C2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– заместитель директора по спортивно-массовой работе МБУ «ЦФКиС Краснотуранского</w:t>
      </w:r>
      <w:r w:rsid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DC72C2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района»;</w:t>
      </w:r>
    </w:p>
    <w:p w:rsidR="00C8376A" w:rsidRPr="00DC72C2" w:rsidRDefault="00C8376A" w:rsidP="001D0F1C">
      <w:pPr>
        <w:widowControl w:val="0"/>
        <w:tabs>
          <w:tab w:val="left" w:pos="21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Климов В.В. - глава Краснотуранского сельсовета (по согласованию);</w:t>
      </w:r>
    </w:p>
    <w:p w:rsidR="00C8376A" w:rsidRPr="00DC72C2" w:rsidRDefault="00C8376A" w:rsidP="001D0F1C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Хабаров О.В. –</w:t>
      </w:r>
      <w:r w:rsidR="000D642D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начальник 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МО МВД России «Краснотуранский»</w:t>
      </w:r>
    </w:p>
    <w:p w:rsidR="00C8376A" w:rsidRPr="00DC72C2" w:rsidRDefault="00C8376A" w:rsidP="001D0F1C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(по согласованию);</w:t>
      </w:r>
    </w:p>
    <w:p w:rsidR="00C8376A" w:rsidRPr="00DC72C2" w:rsidRDefault="00C8376A" w:rsidP="001D0F1C">
      <w:pPr>
        <w:widowControl w:val="0"/>
        <w:tabs>
          <w:tab w:val="left" w:pos="21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Матвеева Т.Н.</w:t>
      </w:r>
      <w:r w:rsidR="0088292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- главный редактор газеты "Эхо Турана"</w:t>
      </w:r>
      <w:r w:rsidR="005D5300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(по согласованию);</w:t>
      </w:r>
    </w:p>
    <w:p w:rsidR="00C8376A" w:rsidRPr="00DC72C2" w:rsidRDefault="003D1C7D" w:rsidP="001D0F1C">
      <w:pPr>
        <w:widowControl w:val="0"/>
        <w:tabs>
          <w:tab w:val="left" w:pos="213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Божок Л.В.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DC72C2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–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  <w:r w:rsidR="00DC72C2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и.о. 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главн</w:t>
      </w:r>
      <w:r w:rsidR="00DC72C2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ого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врач</w:t>
      </w:r>
      <w:r w:rsidR="00DC72C2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а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КГБУЗ «Краснотуранская районная больница» (по согласованию);</w:t>
      </w:r>
    </w:p>
    <w:p w:rsidR="00C8376A" w:rsidRPr="00DC72C2" w:rsidRDefault="003D1C7D" w:rsidP="001D0F1C">
      <w:pPr>
        <w:widowControl w:val="0"/>
        <w:tabs>
          <w:tab w:val="left" w:pos="213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Алудаури А.Ш.</w:t>
      </w:r>
      <w:r w:rsidR="00C8376A"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- главный специалист по реализации молодежных проектов отдела культуры, молодежи и спорта администрации района;</w:t>
      </w:r>
    </w:p>
    <w:p w:rsidR="00C8376A" w:rsidRPr="00DC72C2" w:rsidRDefault="00C8376A" w:rsidP="001D0F1C">
      <w:pPr>
        <w:widowControl w:val="0"/>
        <w:tabs>
          <w:tab w:val="left" w:pos="21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Тимофеева Н.А. - директор МБУК «Краснотуранский РДК»;</w:t>
      </w:r>
    </w:p>
    <w:p w:rsidR="00C8376A" w:rsidRPr="00DC72C2" w:rsidRDefault="00C8376A" w:rsidP="001D0F1C">
      <w:pPr>
        <w:widowControl w:val="0"/>
        <w:tabs>
          <w:tab w:val="left" w:pos="21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Руденская А.В. - директор молодежного центра «Жемчужина»;</w:t>
      </w:r>
    </w:p>
    <w:p w:rsidR="00C8376A" w:rsidRPr="00E2203A" w:rsidRDefault="00C8376A" w:rsidP="001D0F1C">
      <w:pPr>
        <w:widowControl w:val="0"/>
        <w:tabs>
          <w:tab w:val="left" w:pos="21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>Верхотуров А.А. - начальник ГУ ПЧ-53 (по согласованию);</w:t>
      </w:r>
    </w:p>
    <w:p w:rsidR="00C8376A" w:rsidRPr="00E2203A" w:rsidRDefault="00C8376A" w:rsidP="001D0F1C">
      <w:pPr>
        <w:widowControl w:val="0"/>
        <w:tabs>
          <w:tab w:val="left" w:pos="213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</w:pPr>
      <w:r w:rsidRPr="00E2203A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  <w:lang w:eastAsia="ru-RU"/>
        </w:rPr>
        <w:t xml:space="preserve"> </w:t>
      </w:r>
    </w:p>
    <w:p w:rsidR="001D0F1C" w:rsidRDefault="001D0F1C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1C" w:rsidRDefault="001D0F1C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1C" w:rsidRDefault="001D0F1C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1C" w:rsidRDefault="001D0F1C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1C" w:rsidRDefault="001D0F1C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1C" w:rsidRDefault="001D0F1C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2C2" w:rsidRDefault="00DC72C2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2C2" w:rsidRDefault="00DC72C2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92A" w:rsidRDefault="00731780" w:rsidP="00882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8C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2203A">
        <w:rPr>
          <w:rFonts w:ascii="Times New Roman" w:hAnsi="Times New Roman" w:cs="Times New Roman"/>
          <w:sz w:val="28"/>
          <w:szCs w:val="28"/>
        </w:rPr>
        <w:t xml:space="preserve"> </w:t>
      </w:r>
      <w:r w:rsidRPr="00AE48C0">
        <w:rPr>
          <w:rFonts w:ascii="Times New Roman" w:hAnsi="Times New Roman" w:cs="Times New Roman"/>
          <w:sz w:val="28"/>
          <w:szCs w:val="28"/>
        </w:rPr>
        <w:t xml:space="preserve">4 к постановлению            </w:t>
      </w:r>
    </w:p>
    <w:p w:rsidR="00954FE7" w:rsidRPr="00AE48C0" w:rsidRDefault="00954FE7" w:rsidP="00954FE7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  <w:r w:rsidRPr="00AE48C0">
        <w:rPr>
          <w:sz w:val="28"/>
          <w:szCs w:val="28"/>
        </w:rPr>
        <w:t>администрации района</w:t>
      </w:r>
    </w:p>
    <w:p w:rsidR="00954FE7" w:rsidRDefault="00954FE7" w:rsidP="00954FE7">
      <w:pPr>
        <w:shd w:val="clear" w:color="auto" w:fill="FFFFFF"/>
        <w:spacing w:before="7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25.05.2023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343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>-п</w:t>
      </w:r>
    </w:p>
    <w:p w:rsidR="00184541" w:rsidRDefault="00184541" w:rsidP="00184541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1F6061" w:rsidRPr="00AE48C0" w:rsidRDefault="001F6061" w:rsidP="00184541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</w:p>
    <w:p w:rsidR="00731780" w:rsidRPr="00DC72C2" w:rsidRDefault="00731780" w:rsidP="0088292A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2C2">
        <w:rPr>
          <w:rFonts w:ascii="Times New Roman" w:hAnsi="Times New Roman" w:cs="Times New Roman"/>
          <w:sz w:val="28"/>
          <w:szCs w:val="28"/>
        </w:rPr>
        <w:t>СОСТАВ</w:t>
      </w:r>
    </w:p>
    <w:p w:rsidR="00731780" w:rsidRPr="00DC72C2" w:rsidRDefault="00731780" w:rsidP="00AE48C0">
      <w:pPr>
        <w:tabs>
          <w:tab w:val="left" w:pos="40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2C2">
        <w:rPr>
          <w:rFonts w:ascii="Times New Roman" w:hAnsi="Times New Roman" w:cs="Times New Roman"/>
          <w:sz w:val="28"/>
          <w:szCs w:val="28"/>
        </w:rPr>
        <w:t>судейской  коллегии по проведению  районной  летней спартакиады  среди  муниципальных  образо</w:t>
      </w:r>
      <w:r w:rsidR="001D0F1C" w:rsidRPr="00DC72C2">
        <w:rPr>
          <w:rFonts w:ascii="Times New Roman" w:hAnsi="Times New Roman" w:cs="Times New Roman"/>
          <w:sz w:val="28"/>
          <w:szCs w:val="28"/>
        </w:rPr>
        <w:t>ваний  Краснотуранского  района</w:t>
      </w:r>
    </w:p>
    <w:p w:rsidR="001F6061" w:rsidRDefault="001F6061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Pr="00DC72C2" w:rsidRDefault="001C7C1D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750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менко Н.А. - </w:t>
      </w:r>
      <w:r w:rsidR="00DC72C2" w:rsidRPr="00DC72C2">
        <w:rPr>
          <w:rFonts w:ascii="Times New Roman" w:hAnsi="Times New Roman" w:cs="Times New Roman"/>
          <w:sz w:val="28"/>
          <w:szCs w:val="28"/>
        </w:rPr>
        <w:t>директор МБУ «</w:t>
      </w:r>
      <w:r>
        <w:rPr>
          <w:rFonts w:ascii="Times New Roman" w:hAnsi="Times New Roman" w:cs="Times New Roman"/>
          <w:sz w:val="28"/>
          <w:szCs w:val="28"/>
        </w:rPr>
        <w:t>ЦФКиС Краснотуранского района</w:t>
      </w:r>
      <w:r w:rsidR="00DC72C2" w:rsidRPr="00DC72C2">
        <w:rPr>
          <w:rFonts w:ascii="Times New Roman" w:hAnsi="Times New Roman" w:cs="Times New Roman"/>
          <w:sz w:val="28"/>
          <w:szCs w:val="28"/>
        </w:rPr>
        <w:t>»</w:t>
      </w:r>
      <w:r w:rsidR="0088292A" w:rsidRPr="00DC72C2">
        <w:rPr>
          <w:rFonts w:ascii="Times New Roman" w:hAnsi="Times New Roman" w:cs="Times New Roman"/>
          <w:sz w:val="28"/>
          <w:szCs w:val="28"/>
        </w:rPr>
        <w:t>,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  </w:t>
      </w:r>
      <w:r w:rsidR="0088292A" w:rsidRPr="00DC72C2">
        <w:rPr>
          <w:rFonts w:ascii="Times New Roman" w:hAnsi="Times New Roman" w:cs="Times New Roman"/>
          <w:sz w:val="28"/>
          <w:szCs w:val="28"/>
        </w:rPr>
        <w:t>г</w:t>
      </w:r>
      <w:r w:rsidR="00731780" w:rsidRPr="00DC72C2">
        <w:rPr>
          <w:rFonts w:ascii="Times New Roman" w:hAnsi="Times New Roman" w:cs="Times New Roman"/>
          <w:sz w:val="28"/>
          <w:szCs w:val="28"/>
        </w:rPr>
        <w:t>лавный судья  со</w:t>
      </w:r>
      <w:r w:rsidR="00595193" w:rsidRPr="00DC72C2">
        <w:rPr>
          <w:rFonts w:ascii="Times New Roman" w:hAnsi="Times New Roman" w:cs="Times New Roman"/>
          <w:sz w:val="28"/>
          <w:szCs w:val="28"/>
        </w:rPr>
        <w:t>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780" w:rsidRPr="00054580" w:rsidRDefault="003D1C7D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Кузьмин Е.В.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  – </w:t>
      </w:r>
      <w:r w:rsidR="00DC72C2" w:rsidRPr="00DC72C2">
        <w:rPr>
          <w:rFonts w:ascii="Times New Roman" w:hAnsi="Times New Roman" w:cs="Times New Roman"/>
          <w:sz w:val="28"/>
          <w:szCs w:val="28"/>
        </w:rPr>
        <w:t>заместитель директора по спортивно-массовой работе МБУ «ЦФКиС Краснотуранского района»</w:t>
      </w:r>
      <w:r w:rsidR="0088292A" w:rsidRPr="00DC72C2">
        <w:rPr>
          <w:rFonts w:ascii="Times New Roman" w:hAnsi="Times New Roman" w:cs="Times New Roman"/>
          <w:sz w:val="28"/>
          <w:szCs w:val="28"/>
        </w:rPr>
        <w:t>,</w:t>
      </w:r>
      <w:r w:rsidR="00DC72C2">
        <w:rPr>
          <w:rFonts w:ascii="Times New Roman" w:hAnsi="Times New Roman" w:cs="Times New Roman"/>
          <w:sz w:val="28"/>
          <w:szCs w:val="28"/>
        </w:rPr>
        <w:t xml:space="preserve"> 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DC72C2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по </w:t>
      </w:r>
      <w:r w:rsidR="001C7C1D">
        <w:rPr>
          <w:rFonts w:ascii="Times New Roman" w:hAnsi="Times New Roman" w:cs="Times New Roman"/>
          <w:sz w:val="28"/>
          <w:szCs w:val="28"/>
        </w:rPr>
        <w:t>стрельбе из пневматической винтовки</w:t>
      </w:r>
      <w:r w:rsidR="001F6061">
        <w:rPr>
          <w:rFonts w:ascii="Times New Roman" w:hAnsi="Times New Roman" w:cs="Times New Roman"/>
          <w:sz w:val="28"/>
          <w:szCs w:val="28"/>
        </w:rPr>
        <w:t>,</w:t>
      </w:r>
      <w:r w:rsidR="001F6061" w:rsidRPr="001F6061">
        <w:rPr>
          <w:rFonts w:ascii="Times New Roman" w:hAnsi="Times New Roman" w:cs="Times New Roman"/>
          <w:sz w:val="28"/>
          <w:szCs w:val="28"/>
        </w:rPr>
        <w:t xml:space="preserve"> </w:t>
      </w:r>
      <w:r w:rsidR="001F6061">
        <w:rPr>
          <w:rFonts w:ascii="Times New Roman" w:hAnsi="Times New Roman" w:cs="Times New Roman"/>
          <w:sz w:val="28"/>
          <w:szCs w:val="28"/>
        </w:rPr>
        <w:t>дартсу;</w:t>
      </w:r>
    </w:p>
    <w:p w:rsidR="00731780" w:rsidRDefault="00D75048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Шатов А.Г. 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– </w:t>
      </w:r>
      <w:r w:rsidR="00DC72C2" w:rsidRPr="00DC72C2">
        <w:rPr>
          <w:rFonts w:ascii="Times New Roman" w:hAnsi="Times New Roman" w:cs="Times New Roman"/>
          <w:sz w:val="28"/>
          <w:szCs w:val="28"/>
        </w:rPr>
        <w:t>МБУ «ЦФКиС Краснотуранского района»</w:t>
      </w:r>
      <w:r w:rsidR="00595193" w:rsidRPr="00DC72C2">
        <w:rPr>
          <w:rFonts w:ascii="Times New Roman" w:hAnsi="Times New Roman" w:cs="Times New Roman"/>
          <w:sz w:val="28"/>
          <w:szCs w:val="28"/>
        </w:rPr>
        <w:t xml:space="preserve">, судья соревнований по </w:t>
      </w:r>
      <w:r w:rsidR="001F6061">
        <w:rPr>
          <w:rFonts w:ascii="Times New Roman" w:hAnsi="Times New Roman" w:cs="Times New Roman"/>
          <w:sz w:val="28"/>
          <w:szCs w:val="28"/>
        </w:rPr>
        <w:t>мас – рестлингу</w:t>
      </w:r>
      <w:r w:rsidR="001C7C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6061" w:rsidRPr="00DC72C2" w:rsidRDefault="001F6061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Коробкина В.В.</w:t>
      </w:r>
      <w:r w:rsidRPr="001F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инструктор по спорту </w:t>
      </w:r>
      <w:r w:rsidRPr="00DC72C2">
        <w:rPr>
          <w:rFonts w:ascii="Times New Roman" w:hAnsi="Times New Roman" w:cs="Times New Roman"/>
          <w:sz w:val="28"/>
          <w:szCs w:val="28"/>
        </w:rPr>
        <w:t>«ЦФКиС Краснотуранского района»,  судья   соревнований по</w:t>
      </w:r>
      <w:r>
        <w:rPr>
          <w:rFonts w:ascii="Times New Roman" w:hAnsi="Times New Roman" w:cs="Times New Roman"/>
          <w:sz w:val="28"/>
          <w:szCs w:val="28"/>
        </w:rPr>
        <w:t xml:space="preserve"> прыжкам в длину с места;</w:t>
      </w:r>
    </w:p>
    <w:p w:rsidR="00731780" w:rsidRPr="00DC72C2" w:rsidRDefault="001C7C1D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Терпиловский Д.В.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спорту </w:t>
      </w:r>
      <w:r w:rsidR="00DC72C2" w:rsidRPr="00DC72C2">
        <w:rPr>
          <w:rFonts w:ascii="Times New Roman" w:hAnsi="Times New Roman" w:cs="Times New Roman"/>
          <w:sz w:val="28"/>
          <w:szCs w:val="28"/>
        </w:rPr>
        <w:t>«ЦФКиС Краснотуранского района»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,  </w:t>
      </w:r>
      <w:r w:rsidR="006869F8" w:rsidRPr="00DC72C2">
        <w:rPr>
          <w:rFonts w:ascii="Times New Roman" w:hAnsi="Times New Roman" w:cs="Times New Roman"/>
          <w:sz w:val="28"/>
          <w:szCs w:val="28"/>
        </w:rPr>
        <w:t xml:space="preserve">судья   </w:t>
      </w:r>
      <w:r w:rsidR="00DC72C2" w:rsidRPr="00DC72C2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6869F8" w:rsidRPr="00DC72C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серии пенальти</w:t>
      </w:r>
      <w:r w:rsidRPr="001C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комплексной эстафете</w:t>
      </w:r>
      <w:r w:rsidR="00731780" w:rsidRPr="00DC72C2">
        <w:rPr>
          <w:rFonts w:ascii="Times New Roman" w:hAnsi="Times New Roman" w:cs="Times New Roman"/>
          <w:sz w:val="28"/>
          <w:szCs w:val="28"/>
        </w:rPr>
        <w:t>;</w:t>
      </w:r>
    </w:p>
    <w:p w:rsidR="00731780" w:rsidRPr="00054580" w:rsidRDefault="001C7C1D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Шипунов Д.Ю.</w:t>
      </w:r>
      <w:r w:rsidR="00D75048">
        <w:rPr>
          <w:rFonts w:ascii="Times New Roman" w:hAnsi="Times New Roman" w:cs="Times New Roman"/>
          <w:sz w:val="28"/>
          <w:szCs w:val="28"/>
        </w:rPr>
        <w:t xml:space="preserve"> 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-  </w:t>
      </w:r>
      <w:r w:rsidR="00595193" w:rsidRPr="00DC72C2">
        <w:rPr>
          <w:rFonts w:ascii="Times New Roman" w:hAnsi="Times New Roman" w:cs="Times New Roman"/>
          <w:sz w:val="28"/>
          <w:szCs w:val="28"/>
        </w:rPr>
        <w:t>главный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  судья по  ша</w:t>
      </w:r>
      <w:r>
        <w:rPr>
          <w:rFonts w:ascii="Times New Roman" w:hAnsi="Times New Roman" w:cs="Times New Roman"/>
          <w:sz w:val="28"/>
          <w:szCs w:val="28"/>
        </w:rPr>
        <w:t>шкам</w:t>
      </w:r>
      <w:r w:rsidR="00EF14AE" w:rsidRPr="00DC72C2">
        <w:rPr>
          <w:rFonts w:ascii="Times New Roman" w:hAnsi="Times New Roman" w:cs="Times New Roman"/>
          <w:sz w:val="28"/>
          <w:szCs w:val="28"/>
        </w:rPr>
        <w:t xml:space="preserve"> </w:t>
      </w:r>
      <w:r w:rsidR="006869F8" w:rsidRPr="00DC72C2">
        <w:rPr>
          <w:rFonts w:ascii="Times New Roman" w:hAnsi="Times New Roman" w:cs="Times New Roman"/>
          <w:sz w:val="28"/>
          <w:szCs w:val="28"/>
        </w:rPr>
        <w:t>(</w:t>
      </w:r>
      <w:r w:rsidR="00731780" w:rsidRPr="00DC72C2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731780" w:rsidRPr="00AE48C0" w:rsidRDefault="00D75048" w:rsidP="001D0F1C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Динер В.С. 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-  </w:t>
      </w:r>
      <w:r w:rsidR="00DC72C2" w:rsidRPr="00DC72C2">
        <w:rPr>
          <w:rFonts w:ascii="Times New Roman" w:hAnsi="Times New Roman" w:cs="Times New Roman"/>
          <w:sz w:val="28"/>
          <w:szCs w:val="28"/>
        </w:rPr>
        <w:t>инструктор по спорту МБУ «ЦФКиС Краснотуранского района»</w:t>
      </w:r>
      <w:r w:rsidR="00731780" w:rsidRPr="00DC72C2">
        <w:rPr>
          <w:rFonts w:ascii="Times New Roman" w:hAnsi="Times New Roman" w:cs="Times New Roman"/>
          <w:sz w:val="28"/>
          <w:szCs w:val="28"/>
        </w:rPr>
        <w:t xml:space="preserve">, </w:t>
      </w:r>
      <w:r w:rsidR="006869F8" w:rsidRPr="00DC72C2">
        <w:rPr>
          <w:rFonts w:ascii="Times New Roman" w:hAnsi="Times New Roman" w:cs="Times New Roman"/>
          <w:sz w:val="28"/>
          <w:szCs w:val="28"/>
        </w:rPr>
        <w:t xml:space="preserve"> </w:t>
      </w:r>
      <w:r w:rsidR="00595193" w:rsidRPr="00DC72C2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DC72C2" w:rsidRPr="00DC72C2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595193" w:rsidRPr="00DC72C2">
        <w:rPr>
          <w:rFonts w:ascii="Times New Roman" w:hAnsi="Times New Roman" w:cs="Times New Roman"/>
          <w:sz w:val="28"/>
          <w:szCs w:val="28"/>
        </w:rPr>
        <w:t>по перетягиванию каната</w:t>
      </w:r>
      <w:r w:rsidR="00DC72C2" w:rsidRPr="00DC7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80" w:rsidRPr="00AE48C0" w:rsidRDefault="00731780" w:rsidP="0088292A">
      <w:pPr>
        <w:tabs>
          <w:tab w:val="left" w:pos="10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780" w:rsidRPr="00AE48C0" w:rsidRDefault="00731780" w:rsidP="00AE48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780" w:rsidRPr="00AE48C0" w:rsidRDefault="00731780" w:rsidP="00AE48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95193" w:rsidRDefault="00595193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F6061" w:rsidRDefault="001F6061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31780" w:rsidRPr="00DC72C2" w:rsidRDefault="00731780" w:rsidP="00AE48C0">
      <w:pPr>
        <w:widowControl w:val="0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C72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Приложение № 5 к постановлению </w:t>
      </w:r>
    </w:p>
    <w:p w:rsidR="00954FE7" w:rsidRPr="00AE48C0" w:rsidRDefault="00954FE7" w:rsidP="00954FE7">
      <w:pPr>
        <w:pStyle w:val="a4"/>
        <w:shd w:val="clear" w:color="auto" w:fill="auto"/>
        <w:spacing w:line="240" w:lineRule="auto"/>
        <w:ind w:right="80"/>
        <w:jc w:val="right"/>
        <w:rPr>
          <w:sz w:val="28"/>
          <w:szCs w:val="28"/>
        </w:rPr>
      </w:pPr>
      <w:r w:rsidRPr="00AE48C0">
        <w:rPr>
          <w:sz w:val="28"/>
          <w:szCs w:val="28"/>
        </w:rPr>
        <w:t>администрации района</w:t>
      </w:r>
    </w:p>
    <w:p w:rsidR="00954FE7" w:rsidRDefault="00954FE7" w:rsidP="00954FE7">
      <w:pPr>
        <w:shd w:val="clear" w:color="auto" w:fill="FFFFFF"/>
        <w:spacing w:before="7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25.05.2023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343</w:t>
      </w:r>
      <w:r w:rsidRPr="00054580">
        <w:rPr>
          <w:rFonts w:ascii="Times New Roman" w:eastAsia="Times New Roman" w:hAnsi="Times New Roman" w:cs="Times New Roman"/>
          <w:spacing w:val="5"/>
          <w:sz w:val="28"/>
          <w:szCs w:val="28"/>
        </w:rPr>
        <w:t>-п</w:t>
      </w:r>
    </w:p>
    <w:p w:rsidR="00731780" w:rsidRPr="00DC72C2" w:rsidRDefault="00731780" w:rsidP="00954FE7">
      <w:pPr>
        <w:spacing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СМЕТА</w:t>
      </w:r>
    </w:p>
    <w:p w:rsidR="00936B2D" w:rsidRPr="00DC72C2" w:rsidRDefault="00731780" w:rsidP="00936B2D">
      <w:pPr>
        <w:widowControl w:val="0"/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РАСХОДОВ НА ПРОВЕДЕНИЕ </w:t>
      </w:r>
    </w:p>
    <w:p w:rsidR="00D212A5" w:rsidRPr="00DC72C2" w:rsidRDefault="00731780" w:rsidP="00936B2D">
      <w:pPr>
        <w:widowControl w:val="0"/>
        <w:spacing w:after="0" w:line="240" w:lineRule="auto"/>
        <w:ind w:left="1140" w:right="1080"/>
        <w:jc w:val="center"/>
        <w:rPr>
          <w:rFonts w:ascii="Times New Roman" w:hAnsi="Times New Roman" w:cs="Times New Roman"/>
          <w:sz w:val="28"/>
          <w:szCs w:val="28"/>
        </w:rPr>
      </w:pPr>
      <w:r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СПАРТАКИАДЫ</w:t>
      </w:r>
      <w:r w:rsidR="00420720"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СРЕДИ </w:t>
      </w:r>
      <w:r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6B2D"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ОРГАНИЗАЦИЙ И УЧРЕЖДЕНИЙ </w:t>
      </w:r>
      <w:r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КРАСНОТУРАНСКОГО РАЙОНА</w:t>
      </w:r>
      <w:r w:rsidR="003B48D8" w:rsidRPr="00DC7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2A5" w:rsidRPr="00DC72C2" w:rsidRDefault="00D212A5" w:rsidP="00AE48C0">
      <w:pPr>
        <w:widowControl w:val="0"/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2"/>
        <w:gridCol w:w="1418"/>
        <w:gridCol w:w="1276"/>
        <w:gridCol w:w="1284"/>
        <w:gridCol w:w="1515"/>
      </w:tblGrid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  <w:tc>
          <w:tcPr>
            <w:tcW w:w="1276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кубков</w:t>
            </w:r>
          </w:p>
        </w:tc>
        <w:tc>
          <w:tcPr>
            <w:tcW w:w="1284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статуэток</w:t>
            </w:r>
          </w:p>
        </w:tc>
        <w:tc>
          <w:tcPr>
            <w:tcW w:w="1515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1F6061" w:rsidP="0093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винтовки</w:t>
            </w:r>
          </w:p>
        </w:tc>
        <w:tc>
          <w:tcPr>
            <w:tcW w:w="1418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1F6061" w:rsidP="00A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</w:p>
        </w:tc>
        <w:tc>
          <w:tcPr>
            <w:tcW w:w="1418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DC72C2" w:rsidP="001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1F6061"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</w:p>
        </w:tc>
        <w:tc>
          <w:tcPr>
            <w:tcW w:w="1418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DC72C2" w:rsidP="00A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1418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DC72C2" w:rsidP="00A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1418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DC72C2" w:rsidP="00A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418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2C2" w:rsidRPr="00DC72C2" w:rsidTr="00FB7131">
        <w:trPr>
          <w:trHeight w:val="73"/>
        </w:trPr>
        <w:tc>
          <w:tcPr>
            <w:tcW w:w="2202" w:type="dxa"/>
          </w:tcPr>
          <w:p w:rsidR="00DC72C2" w:rsidRPr="00DC72C2" w:rsidRDefault="001F6061" w:rsidP="00A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1418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061" w:rsidRPr="00DC72C2" w:rsidTr="00FB7131">
        <w:trPr>
          <w:trHeight w:val="73"/>
        </w:trPr>
        <w:tc>
          <w:tcPr>
            <w:tcW w:w="2202" w:type="dxa"/>
          </w:tcPr>
          <w:p w:rsidR="001F6061" w:rsidRDefault="001F6061" w:rsidP="00A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пенальти</w:t>
            </w:r>
          </w:p>
        </w:tc>
        <w:tc>
          <w:tcPr>
            <w:tcW w:w="1418" w:type="dxa"/>
          </w:tcPr>
          <w:p w:rsidR="001F6061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F6061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F6061" w:rsidRPr="00DC72C2" w:rsidRDefault="001F6061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1F6061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2C2" w:rsidRPr="00DC72C2" w:rsidTr="00FB7131">
        <w:trPr>
          <w:trHeight w:val="79"/>
        </w:trPr>
        <w:tc>
          <w:tcPr>
            <w:tcW w:w="2202" w:type="dxa"/>
          </w:tcPr>
          <w:p w:rsidR="00DC72C2" w:rsidRPr="00DC72C2" w:rsidRDefault="00DC72C2" w:rsidP="00A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C72C2" w:rsidRPr="00DC72C2" w:rsidRDefault="00DC72C2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DC72C2" w:rsidRPr="00DC72C2" w:rsidRDefault="00D75048" w:rsidP="00A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DC72C2" w:rsidRPr="00DC72C2" w:rsidRDefault="00D75048" w:rsidP="00FE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tbl>
      <w:tblPr>
        <w:tblpPr w:leftFromText="180" w:rightFromText="180" w:vertAnchor="text" w:horzAnchor="margin" w:tblpY="70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184541" w:rsidRPr="00954FE7" w:rsidTr="00C172D6">
        <w:trPr>
          <w:trHeight w:val="2954"/>
        </w:trPr>
        <w:tc>
          <w:tcPr>
            <w:tcW w:w="9606" w:type="dxa"/>
          </w:tcPr>
          <w:p w:rsidR="001226C5" w:rsidRPr="00954FE7" w:rsidRDefault="00184541" w:rsidP="00184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НАГРАЖДЕНИЕ</w:t>
            </w:r>
          </w:p>
          <w:p w:rsidR="00184541" w:rsidRPr="00954FE7" w:rsidRDefault="00184541" w:rsidP="00184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Медалей: </w:t>
            </w:r>
            <w:r w:rsidR="00FE48E9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96</w:t>
            </w:r>
            <w:r w:rsidR="001226C5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шт. *1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1226C5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0 р</w:t>
            </w:r>
            <w:r w:rsidR="00E263FE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уб.</w:t>
            </w:r>
            <w:r w:rsidR="001226C5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=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11500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руб.</w:t>
            </w:r>
          </w:p>
          <w:p w:rsidR="00184541" w:rsidRPr="00954FE7" w:rsidRDefault="00184541" w:rsidP="00184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Грамот: 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28</w:t>
            </w:r>
            <w:r w:rsidR="001226C5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* 20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</w:t>
            </w:r>
            <w:r w:rsidR="00E263FE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уб</w:t>
            </w:r>
            <w:r w:rsidR="001226C5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= 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560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руб.</w:t>
            </w:r>
          </w:p>
          <w:p w:rsidR="00184541" w:rsidRPr="00954FE7" w:rsidRDefault="00184541" w:rsidP="00184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Кубков: 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8 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шт. за 1 место * 5</w:t>
            </w:r>
            <w:r w:rsidR="001226C5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0 р</w:t>
            </w:r>
            <w:r w:rsidR="00E263FE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уб.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=  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  <w:r w:rsidR="00FE48E9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00 руб.</w:t>
            </w:r>
          </w:p>
          <w:p w:rsidR="00184541" w:rsidRPr="00954FE7" w:rsidRDefault="00184541" w:rsidP="00184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Статуэток: 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шт. * </w:t>
            </w:r>
            <w:r w:rsidR="001226C5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00р</w:t>
            </w:r>
            <w:r w:rsidR="00E263FE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уб.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= </w:t>
            </w:r>
            <w:r w:rsidR="00D75048"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  <w:r w:rsidRPr="00954FE7">
              <w:rPr>
                <w:rFonts w:ascii="Times New Roman" w:eastAsia="Calibri" w:hAnsi="Times New Roman" w:cs="Times New Roman"/>
                <w:sz w:val="28"/>
                <w:szCs w:val="24"/>
              </w:rPr>
              <w:t>00 руб.</w:t>
            </w:r>
          </w:p>
          <w:p w:rsidR="00184541" w:rsidRPr="00954FE7" w:rsidRDefault="00E263FE" w:rsidP="00184541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>Общекомандные кубки</w:t>
            </w:r>
          </w:p>
          <w:p w:rsidR="001D34B2" w:rsidRPr="00954FE7" w:rsidRDefault="001D34B2" w:rsidP="00184541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>Переходящий кубок 3500 руб.</w:t>
            </w:r>
          </w:p>
          <w:p w:rsidR="00184541" w:rsidRPr="00954FE7" w:rsidRDefault="00184541" w:rsidP="00184541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>1е место 1</w:t>
            </w:r>
            <w:r w:rsidR="001226C5" w:rsidRPr="00954FE7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>00 руб.</w:t>
            </w:r>
          </w:p>
          <w:p w:rsidR="00184541" w:rsidRPr="00954FE7" w:rsidRDefault="00184541" w:rsidP="00184541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 xml:space="preserve">2е место </w:t>
            </w:r>
            <w:r w:rsidR="001226C5" w:rsidRPr="00954FE7">
              <w:rPr>
                <w:rFonts w:ascii="Times New Roman" w:hAnsi="Times New Roman" w:cs="Times New Roman"/>
                <w:sz w:val="28"/>
                <w:szCs w:val="24"/>
              </w:rPr>
              <w:t>750</w:t>
            </w: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 xml:space="preserve"> руб.</w:t>
            </w:r>
          </w:p>
          <w:p w:rsidR="00184541" w:rsidRPr="00954FE7" w:rsidRDefault="00184541" w:rsidP="00184541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>3е место  50</w:t>
            </w:r>
            <w:r w:rsidR="001226C5" w:rsidRPr="00954FE7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 xml:space="preserve"> руб.</w:t>
            </w:r>
          </w:p>
          <w:p w:rsidR="00012AF3" w:rsidRPr="00954FE7" w:rsidRDefault="00DC72C2" w:rsidP="00012AF3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4FE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Общекомандные грамоты(1,2, 3 места) 3 шт.*50р=150р</w:t>
            </w:r>
            <w:r w:rsidR="00012AF3" w:rsidRPr="00954FE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</w:t>
            </w:r>
          </w:p>
          <w:p w:rsidR="00012AF3" w:rsidRPr="00954FE7" w:rsidRDefault="00012AF3" w:rsidP="001D34B2">
            <w:pPr>
              <w:pStyle w:val="a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 xml:space="preserve">ИТОГО: </w:t>
            </w:r>
            <w:r w:rsidR="001D34B2" w:rsidRPr="00954FE7">
              <w:rPr>
                <w:rFonts w:ascii="Times New Roman" w:hAnsi="Times New Roman" w:cs="Times New Roman"/>
                <w:sz w:val="28"/>
                <w:szCs w:val="24"/>
              </w:rPr>
              <w:t>231</w:t>
            </w:r>
            <w:r w:rsidR="00D75048" w:rsidRPr="00954FE7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  <w:r w:rsidRPr="00954FE7">
              <w:rPr>
                <w:rFonts w:ascii="Times New Roman" w:hAnsi="Times New Roman" w:cs="Times New Roman"/>
                <w:sz w:val="28"/>
                <w:szCs w:val="24"/>
              </w:rPr>
              <w:t>-00</w:t>
            </w:r>
            <w:r w:rsidR="001D34B2" w:rsidRPr="00954FE7">
              <w:rPr>
                <w:rFonts w:ascii="Times New Roman" w:hAnsi="Times New Roman" w:cs="Times New Roman"/>
                <w:sz w:val="28"/>
                <w:szCs w:val="24"/>
              </w:rPr>
              <w:t xml:space="preserve"> руб.</w:t>
            </w:r>
          </w:p>
        </w:tc>
      </w:tr>
    </w:tbl>
    <w:p w:rsidR="00374A19" w:rsidRPr="00AE48C0" w:rsidRDefault="00374A19" w:rsidP="00AE48C0">
      <w:pPr>
        <w:tabs>
          <w:tab w:val="left" w:pos="25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4A19" w:rsidRPr="00AE48C0" w:rsidSect="008E02C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39" w:rsidRDefault="002D1739" w:rsidP="00731780">
      <w:pPr>
        <w:spacing w:after="0" w:line="240" w:lineRule="auto"/>
      </w:pPr>
      <w:r>
        <w:separator/>
      </w:r>
    </w:p>
  </w:endnote>
  <w:endnote w:type="continuationSeparator" w:id="0">
    <w:p w:rsidR="002D1739" w:rsidRDefault="002D1739" w:rsidP="0073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39" w:rsidRDefault="002D1739" w:rsidP="00731780">
      <w:pPr>
        <w:spacing w:after="0" w:line="240" w:lineRule="auto"/>
      </w:pPr>
      <w:r>
        <w:separator/>
      </w:r>
    </w:p>
  </w:footnote>
  <w:footnote w:type="continuationSeparator" w:id="0">
    <w:p w:rsidR="002D1739" w:rsidRDefault="002D1739" w:rsidP="0073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483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01130" w:rsidRPr="007E682B" w:rsidRDefault="00501130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7E682B">
          <w:rPr>
            <w:rFonts w:ascii="Times New Roman" w:hAnsi="Times New Roman" w:cs="Times New Roman"/>
            <w:sz w:val="20"/>
          </w:rPr>
          <w:fldChar w:fldCharType="begin"/>
        </w:r>
        <w:r w:rsidRPr="007E682B">
          <w:rPr>
            <w:rFonts w:ascii="Times New Roman" w:hAnsi="Times New Roman" w:cs="Times New Roman"/>
            <w:sz w:val="20"/>
          </w:rPr>
          <w:instrText>PAGE   \* MERGEFORMAT</w:instrText>
        </w:r>
        <w:r w:rsidRPr="007E682B">
          <w:rPr>
            <w:rFonts w:ascii="Times New Roman" w:hAnsi="Times New Roman" w:cs="Times New Roman"/>
            <w:sz w:val="20"/>
          </w:rPr>
          <w:fldChar w:fldCharType="separate"/>
        </w:r>
        <w:r w:rsidR="0064116A">
          <w:rPr>
            <w:rFonts w:ascii="Times New Roman" w:hAnsi="Times New Roman" w:cs="Times New Roman"/>
            <w:noProof/>
            <w:sz w:val="20"/>
          </w:rPr>
          <w:t>6</w:t>
        </w:r>
        <w:r w:rsidRPr="007E682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07F"/>
    <w:multiLevelType w:val="multilevel"/>
    <w:tmpl w:val="A5484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E536D"/>
    <w:multiLevelType w:val="multilevel"/>
    <w:tmpl w:val="9640B2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47516"/>
    <w:multiLevelType w:val="multilevel"/>
    <w:tmpl w:val="4A02A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B3E90"/>
    <w:multiLevelType w:val="multilevel"/>
    <w:tmpl w:val="BB72A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20623"/>
    <w:multiLevelType w:val="multilevel"/>
    <w:tmpl w:val="406E4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E0024"/>
    <w:multiLevelType w:val="hybridMultilevel"/>
    <w:tmpl w:val="38D25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A4D"/>
    <w:multiLevelType w:val="multilevel"/>
    <w:tmpl w:val="5424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28454E"/>
    <w:multiLevelType w:val="hybridMultilevel"/>
    <w:tmpl w:val="72EAD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206BA"/>
    <w:multiLevelType w:val="hybridMultilevel"/>
    <w:tmpl w:val="21368060"/>
    <w:lvl w:ilvl="0" w:tplc="1BA01A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3C64FF"/>
    <w:multiLevelType w:val="hybridMultilevel"/>
    <w:tmpl w:val="CF28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CA"/>
    <w:rsid w:val="0000073D"/>
    <w:rsid w:val="00011A59"/>
    <w:rsid w:val="00012AF3"/>
    <w:rsid w:val="000279B4"/>
    <w:rsid w:val="0003032B"/>
    <w:rsid w:val="00054169"/>
    <w:rsid w:val="00054580"/>
    <w:rsid w:val="00080FC8"/>
    <w:rsid w:val="000D642D"/>
    <w:rsid w:val="000D7429"/>
    <w:rsid w:val="000E34F2"/>
    <w:rsid w:val="000F3531"/>
    <w:rsid w:val="00114DD8"/>
    <w:rsid w:val="001226C5"/>
    <w:rsid w:val="00131A24"/>
    <w:rsid w:val="0015613D"/>
    <w:rsid w:val="00174782"/>
    <w:rsid w:val="00182945"/>
    <w:rsid w:val="00184541"/>
    <w:rsid w:val="00186B87"/>
    <w:rsid w:val="0019385A"/>
    <w:rsid w:val="001A04A0"/>
    <w:rsid w:val="001C3FCA"/>
    <w:rsid w:val="001C7C1D"/>
    <w:rsid w:val="001D0F1C"/>
    <w:rsid w:val="001D34B2"/>
    <w:rsid w:val="001D7A8C"/>
    <w:rsid w:val="001F6061"/>
    <w:rsid w:val="001F7E51"/>
    <w:rsid w:val="00201B19"/>
    <w:rsid w:val="00237851"/>
    <w:rsid w:val="00297FA8"/>
    <w:rsid w:val="002B0D2B"/>
    <w:rsid w:val="002D16F2"/>
    <w:rsid w:val="002D1739"/>
    <w:rsid w:val="00301558"/>
    <w:rsid w:val="00374A19"/>
    <w:rsid w:val="003B48D8"/>
    <w:rsid w:val="003D1C7D"/>
    <w:rsid w:val="003F4B19"/>
    <w:rsid w:val="004060F0"/>
    <w:rsid w:val="00420720"/>
    <w:rsid w:val="00423785"/>
    <w:rsid w:val="0043772A"/>
    <w:rsid w:val="00454AFD"/>
    <w:rsid w:val="00466598"/>
    <w:rsid w:val="00485580"/>
    <w:rsid w:val="00496CDF"/>
    <w:rsid w:val="004A12E2"/>
    <w:rsid w:val="004B2AED"/>
    <w:rsid w:val="004D20C9"/>
    <w:rsid w:val="004E74CC"/>
    <w:rsid w:val="004F3CB4"/>
    <w:rsid w:val="00501130"/>
    <w:rsid w:val="00531A63"/>
    <w:rsid w:val="00571049"/>
    <w:rsid w:val="00576866"/>
    <w:rsid w:val="00595193"/>
    <w:rsid w:val="005D03B7"/>
    <w:rsid w:val="005D04CF"/>
    <w:rsid w:val="005D5300"/>
    <w:rsid w:val="005E1BF9"/>
    <w:rsid w:val="005F5066"/>
    <w:rsid w:val="00606E88"/>
    <w:rsid w:val="0064116A"/>
    <w:rsid w:val="006760CC"/>
    <w:rsid w:val="00677435"/>
    <w:rsid w:val="006869F8"/>
    <w:rsid w:val="006873E7"/>
    <w:rsid w:val="006C23A2"/>
    <w:rsid w:val="006C4E55"/>
    <w:rsid w:val="006F3473"/>
    <w:rsid w:val="007059E0"/>
    <w:rsid w:val="007165FA"/>
    <w:rsid w:val="00720DFF"/>
    <w:rsid w:val="00724851"/>
    <w:rsid w:val="00726EC1"/>
    <w:rsid w:val="007303FF"/>
    <w:rsid w:val="007307D2"/>
    <w:rsid w:val="00731535"/>
    <w:rsid w:val="00731780"/>
    <w:rsid w:val="00736C50"/>
    <w:rsid w:val="00763951"/>
    <w:rsid w:val="007665B1"/>
    <w:rsid w:val="007D074B"/>
    <w:rsid w:val="007D6503"/>
    <w:rsid w:val="007E4BCC"/>
    <w:rsid w:val="007E682B"/>
    <w:rsid w:val="007F0465"/>
    <w:rsid w:val="00823599"/>
    <w:rsid w:val="0082779D"/>
    <w:rsid w:val="00831317"/>
    <w:rsid w:val="008444C2"/>
    <w:rsid w:val="00853751"/>
    <w:rsid w:val="0088292A"/>
    <w:rsid w:val="00893EED"/>
    <w:rsid w:val="008B54A8"/>
    <w:rsid w:val="008B7B07"/>
    <w:rsid w:val="008C5568"/>
    <w:rsid w:val="008E02C1"/>
    <w:rsid w:val="008E3565"/>
    <w:rsid w:val="00931DB8"/>
    <w:rsid w:val="00936B2D"/>
    <w:rsid w:val="00954FE7"/>
    <w:rsid w:val="00955910"/>
    <w:rsid w:val="009A1679"/>
    <w:rsid w:val="009B0147"/>
    <w:rsid w:val="009C5CD4"/>
    <w:rsid w:val="009D041A"/>
    <w:rsid w:val="009E298A"/>
    <w:rsid w:val="00A04ECA"/>
    <w:rsid w:val="00A1053E"/>
    <w:rsid w:val="00A2599C"/>
    <w:rsid w:val="00A4633D"/>
    <w:rsid w:val="00A46E48"/>
    <w:rsid w:val="00A53BAB"/>
    <w:rsid w:val="00AA1591"/>
    <w:rsid w:val="00AC0D16"/>
    <w:rsid w:val="00AC5024"/>
    <w:rsid w:val="00AD42E6"/>
    <w:rsid w:val="00AE48C0"/>
    <w:rsid w:val="00AF350B"/>
    <w:rsid w:val="00B511EA"/>
    <w:rsid w:val="00B82AFC"/>
    <w:rsid w:val="00BA3838"/>
    <w:rsid w:val="00BF060E"/>
    <w:rsid w:val="00BF0EDC"/>
    <w:rsid w:val="00C151B7"/>
    <w:rsid w:val="00C151CB"/>
    <w:rsid w:val="00C172D6"/>
    <w:rsid w:val="00C27596"/>
    <w:rsid w:val="00C335FF"/>
    <w:rsid w:val="00C45D55"/>
    <w:rsid w:val="00C6191E"/>
    <w:rsid w:val="00C62E48"/>
    <w:rsid w:val="00C8376A"/>
    <w:rsid w:val="00C921CA"/>
    <w:rsid w:val="00CB63BB"/>
    <w:rsid w:val="00CC6A61"/>
    <w:rsid w:val="00CE0C0C"/>
    <w:rsid w:val="00CE32A3"/>
    <w:rsid w:val="00CF0267"/>
    <w:rsid w:val="00CF0881"/>
    <w:rsid w:val="00CF159D"/>
    <w:rsid w:val="00D212A5"/>
    <w:rsid w:val="00D75048"/>
    <w:rsid w:val="00D977FC"/>
    <w:rsid w:val="00DA4903"/>
    <w:rsid w:val="00DB6C3B"/>
    <w:rsid w:val="00DC72C2"/>
    <w:rsid w:val="00DF45F0"/>
    <w:rsid w:val="00E05873"/>
    <w:rsid w:val="00E13B20"/>
    <w:rsid w:val="00E2203A"/>
    <w:rsid w:val="00E263FE"/>
    <w:rsid w:val="00E33EF0"/>
    <w:rsid w:val="00E36379"/>
    <w:rsid w:val="00E40498"/>
    <w:rsid w:val="00E63C1D"/>
    <w:rsid w:val="00E72095"/>
    <w:rsid w:val="00E72A49"/>
    <w:rsid w:val="00E7515E"/>
    <w:rsid w:val="00E85D5A"/>
    <w:rsid w:val="00E950A1"/>
    <w:rsid w:val="00E962F8"/>
    <w:rsid w:val="00EA5562"/>
    <w:rsid w:val="00EC633E"/>
    <w:rsid w:val="00EC73F1"/>
    <w:rsid w:val="00ED5010"/>
    <w:rsid w:val="00EF14AE"/>
    <w:rsid w:val="00F20667"/>
    <w:rsid w:val="00F27522"/>
    <w:rsid w:val="00F55B6A"/>
    <w:rsid w:val="00F74E2D"/>
    <w:rsid w:val="00FA48DD"/>
    <w:rsid w:val="00FB7131"/>
    <w:rsid w:val="00FC01D8"/>
    <w:rsid w:val="00FC2E89"/>
    <w:rsid w:val="00FC40E1"/>
    <w:rsid w:val="00FC4C85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32F4"/>
  <w15:docId w15:val="{027C50D1-AAF9-42B1-9A0C-40D8DC5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04EC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A04ECA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2">
    <w:name w:val="Основной текст (2)_"/>
    <w:basedOn w:val="a0"/>
    <w:link w:val="20"/>
    <w:rsid w:val="00A04ECA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4ECA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A04EC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04ECA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rsid w:val="00A04ECA"/>
    <w:pPr>
      <w:widowControl w:val="0"/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table" w:styleId="a5">
    <w:name w:val="Table Grid"/>
    <w:basedOn w:val="a1"/>
    <w:uiPriority w:val="59"/>
    <w:rsid w:val="00A0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A04EC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A04ECA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A04ECA"/>
    <w:pPr>
      <w:widowControl w:val="0"/>
      <w:shd w:val="clear" w:color="auto" w:fill="FFFFFF"/>
      <w:spacing w:before="60" w:after="0" w:line="319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2">
    <w:name w:val="Заголовок №2"/>
    <w:basedOn w:val="a"/>
    <w:link w:val="21"/>
    <w:rsid w:val="00A04ECA"/>
    <w:pPr>
      <w:widowControl w:val="0"/>
      <w:shd w:val="clear" w:color="auto" w:fill="FFFFFF"/>
      <w:spacing w:before="300" w:after="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styleId="a7">
    <w:name w:val="No Spacing"/>
    <w:uiPriority w:val="1"/>
    <w:qFormat/>
    <w:rsid w:val="001D7A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780"/>
  </w:style>
  <w:style w:type="paragraph" w:styleId="aa">
    <w:name w:val="footer"/>
    <w:basedOn w:val="a"/>
    <w:link w:val="ab"/>
    <w:uiPriority w:val="99"/>
    <w:unhideWhenUsed/>
    <w:rsid w:val="0073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780"/>
  </w:style>
  <w:style w:type="paragraph" w:styleId="ac">
    <w:name w:val="List Paragraph"/>
    <w:basedOn w:val="a"/>
    <w:uiPriority w:val="34"/>
    <w:qFormat/>
    <w:rsid w:val="00A46E4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FC8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5E1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rsid w:val="005E1BF9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6FB8-FCAA-4869-8A8F-46D8F91E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ss</cp:lastModifiedBy>
  <cp:revision>5</cp:revision>
  <cp:lastPrinted>2023-05-25T03:57:00Z</cp:lastPrinted>
  <dcterms:created xsi:type="dcterms:W3CDTF">2023-05-25T04:21:00Z</dcterms:created>
  <dcterms:modified xsi:type="dcterms:W3CDTF">2023-05-29T02:52:00Z</dcterms:modified>
</cp:coreProperties>
</file>