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5C" w:rsidRPr="0083632F" w:rsidRDefault="00B3665C" w:rsidP="00B3665C">
      <w:pPr>
        <w:spacing w:line="276" w:lineRule="auto"/>
        <w:jc w:val="center"/>
      </w:pPr>
      <w:bookmarkStart w:id="0" w:name="_GoBack"/>
      <w:bookmarkEnd w:id="0"/>
    </w:p>
    <w:p w:rsidR="00B3665C" w:rsidRPr="0083632F" w:rsidRDefault="00B3665C" w:rsidP="00B3665C">
      <w:pPr>
        <w:spacing w:line="276" w:lineRule="auto"/>
        <w:jc w:val="center"/>
      </w:pPr>
    </w:p>
    <w:p w:rsidR="00B3665C" w:rsidRPr="0083632F" w:rsidRDefault="00B3665C" w:rsidP="00B3665C">
      <w:pPr>
        <w:spacing w:line="276" w:lineRule="auto"/>
        <w:jc w:val="center"/>
      </w:pPr>
    </w:p>
    <w:p w:rsidR="00B3665C" w:rsidRPr="0083632F" w:rsidRDefault="00AA634B" w:rsidP="00B3665C">
      <w:pPr>
        <w:spacing w:line="276" w:lineRule="auto"/>
        <w:jc w:val="center"/>
      </w:pPr>
      <w:r w:rsidRPr="0083632F">
        <w:rPr>
          <w:noProof/>
        </w:rPr>
        <w:drawing>
          <wp:anchor distT="0" distB="0" distL="114300" distR="114300" simplePos="0" relativeHeight="251657728" behindDoc="1" locked="0" layoutInCell="1" allowOverlap="1" wp14:editId="142FA8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0"/>
            <wp:wrapSquare wrapText="bothSides"/>
            <wp:docPr id="2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5C" w:rsidRPr="00DC2343" w:rsidRDefault="00B3665C" w:rsidP="00B3665C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АДМИНИСТРАЦИЯ КРАСНОТУРАНСКОГО РАЙОНА</w:t>
      </w:r>
    </w:p>
    <w:p w:rsidR="00B3665C" w:rsidRPr="00DC2343" w:rsidRDefault="00B3665C" w:rsidP="00B3665C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КРАСНОЯРСКОГО КРАЯ</w:t>
      </w:r>
    </w:p>
    <w:p w:rsidR="00B3665C" w:rsidRDefault="00B3665C" w:rsidP="00B3665C">
      <w:pPr>
        <w:spacing w:line="276" w:lineRule="auto"/>
      </w:pPr>
    </w:p>
    <w:p w:rsidR="00B3665C" w:rsidRDefault="00B3665C" w:rsidP="00B366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665C" w:rsidRDefault="00B3665C" w:rsidP="00B3665C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</w:p>
    <w:p w:rsidR="00B3665C" w:rsidRPr="00781E0A" w:rsidRDefault="00817360" w:rsidP="00B3665C">
      <w:pPr>
        <w:tabs>
          <w:tab w:val="left" w:pos="705"/>
          <w:tab w:val="center" w:pos="4677"/>
          <w:tab w:val="left" w:pos="7875"/>
        </w:tabs>
        <w:spacing w:line="276" w:lineRule="auto"/>
        <w:rPr>
          <w:sz w:val="32"/>
          <w:szCs w:val="32"/>
        </w:rPr>
      </w:pPr>
      <w:r>
        <w:rPr>
          <w:sz w:val="28"/>
          <w:szCs w:val="28"/>
        </w:rPr>
        <w:t>04.07.2022</w:t>
      </w:r>
      <w:r w:rsidR="00B3665C">
        <w:rPr>
          <w:sz w:val="28"/>
          <w:szCs w:val="28"/>
        </w:rPr>
        <w:tab/>
      </w:r>
      <w:r w:rsidR="00B3665C" w:rsidRPr="00670230">
        <w:t xml:space="preserve">    с. Краснотуранск</w:t>
      </w:r>
      <w:r>
        <w:rPr>
          <w:sz w:val="28"/>
          <w:szCs w:val="28"/>
        </w:rPr>
        <w:tab/>
        <w:t xml:space="preserve">      № 434</w:t>
      </w:r>
      <w:r w:rsidR="00B3665C">
        <w:rPr>
          <w:sz w:val="28"/>
          <w:szCs w:val="28"/>
        </w:rPr>
        <w:t>-п</w:t>
      </w:r>
    </w:p>
    <w:p w:rsidR="00B3665C" w:rsidRPr="0046767C" w:rsidRDefault="00B3665C" w:rsidP="00B3665C">
      <w:pPr>
        <w:tabs>
          <w:tab w:val="left" w:pos="3855"/>
          <w:tab w:val="left" w:pos="7680"/>
        </w:tabs>
        <w:spacing w:line="276" w:lineRule="auto"/>
        <w:rPr>
          <w:sz w:val="28"/>
          <w:szCs w:val="28"/>
        </w:rPr>
      </w:pPr>
    </w:p>
    <w:p w:rsidR="00B3665C" w:rsidRPr="0046767C" w:rsidRDefault="00B3665C" w:rsidP="00B3665C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46767C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Pr="00E64B32">
        <w:rPr>
          <w:sz w:val="28"/>
          <w:szCs w:val="28"/>
        </w:rPr>
        <w:t>30.10.2013г. № 691-п «Об утверждении муниципальной программы «Содействие развитию системы образов</w:t>
      </w:r>
      <w:r>
        <w:rPr>
          <w:sz w:val="28"/>
          <w:szCs w:val="28"/>
        </w:rPr>
        <w:t>ания Краснотуранского района».</w:t>
      </w:r>
      <w:r w:rsidRPr="0046767C">
        <w:rPr>
          <w:sz w:val="28"/>
          <w:szCs w:val="28"/>
        </w:rPr>
        <w:t xml:space="preserve">  </w:t>
      </w:r>
    </w:p>
    <w:p w:rsidR="00B3665C" w:rsidRDefault="00B3665C" w:rsidP="00B3665C">
      <w:pPr>
        <w:jc w:val="both"/>
        <w:rPr>
          <w:b/>
          <w:sz w:val="28"/>
          <w:szCs w:val="28"/>
        </w:rPr>
      </w:pPr>
    </w:p>
    <w:p w:rsidR="00700BFB" w:rsidRDefault="00700BFB" w:rsidP="00B3665C">
      <w:pPr>
        <w:jc w:val="both"/>
        <w:rPr>
          <w:b/>
          <w:sz w:val="28"/>
          <w:szCs w:val="28"/>
        </w:rPr>
      </w:pPr>
    </w:p>
    <w:p w:rsidR="00B3665C" w:rsidRPr="0024008C" w:rsidRDefault="00B3665C" w:rsidP="00B3665C">
      <w:pPr>
        <w:ind w:firstLine="708"/>
        <w:jc w:val="both"/>
        <w:rPr>
          <w:sz w:val="28"/>
          <w:szCs w:val="28"/>
        </w:rPr>
      </w:pPr>
      <w:r w:rsidRPr="0024008C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 w:rsidRPr="004F4D48">
        <w:rPr>
          <w:sz w:val="28"/>
          <w:szCs w:val="28"/>
        </w:rPr>
        <w:t xml:space="preserve">от </w:t>
      </w:r>
      <w:r w:rsidR="00861606" w:rsidRPr="004F4D48">
        <w:rPr>
          <w:sz w:val="28"/>
          <w:szCs w:val="28"/>
        </w:rPr>
        <w:t>10.09.2021</w:t>
      </w:r>
      <w:r w:rsidRPr="004F4D48">
        <w:rPr>
          <w:sz w:val="28"/>
          <w:szCs w:val="28"/>
        </w:rPr>
        <w:t xml:space="preserve"> № </w:t>
      </w:r>
      <w:r w:rsidR="00861606" w:rsidRPr="004F4D48">
        <w:rPr>
          <w:sz w:val="28"/>
          <w:szCs w:val="28"/>
        </w:rPr>
        <w:t>505</w:t>
      </w:r>
      <w:r w:rsidRPr="004F4D48">
        <w:rPr>
          <w:sz w:val="28"/>
          <w:szCs w:val="28"/>
        </w:rPr>
        <w:t>-п «Об утверждении перечня муниципальных программ Краснотуранского района на 202</w:t>
      </w:r>
      <w:r w:rsidR="00861606" w:rsidRPr="004F4D48">
        <w:rPr>
          <w:sz w:val="28"/>
          <w:szCs w:val="28"/>
        </w:rPr>
        <w:t>2</w:t>
      </w:r>
      <w:r w:rsidRPr="004F4D48">
        <w:rPr>
          <w:sz w:val="28"/>
          <w:szCs w:val="28"/>
        </w:rPr>
        <w:t xml:space="preserve"> год и плановый период 202</w:t>
      </w:r>
      <w:r w:rsidR="00861606" w:rsidRPr="004F4D48">
        <w:rPr>
          <w:sz w:val="28"/>
          <w:szCs w:val="28"/>
        </w:rPr>
        <w:t>3</w:t>
      </w:r>
      <w:r w:rsidRPr="004F4D48">
        <w:rPr>
          <w:sz w:val="28"/>
          <w:szCs w:val="28"/>
        </w:rPr>
        <w:t>-202</w:t>
      </w:r>
      <w:r w:rsidR="00861606" w:rsidRPr="004F4D48">
        <w:rPr>
          <w:sz w:val="28"/>
          <w:szCs w:val="28"/>
        </w:rPr>
        <w:t>4</w:t>
      </w:r>
      <w:r w:rsidRPr="004F4D48">
        <w:rPr>
          <w:sz w:val="28"/>
          <w:szCs w:val="28"/>
        </w:rPr>
        <w:t xml:space="preserve"> годов»,</w:t>
      </w:r>
      <w:r w:rsidRPr="0024008C">
        <w:rPr>
          <w:sz w:val="28"/>
          <w:szCs w:val="28"/>
        </w:rPr>
        <w:t xml:space="preserve"> руководствуясь статьями 40, 43  Устава Краснотуранского района,</w:t>
      </w:r>
    </w:p>
    <w:p w:rsidR="00B3665C" w:rsidRPr="00641508" w:rsidRDefault="00B3665C" w:rsidP="00B366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767C">
        <w:rPr>
          <w:sz w:val="28"/>
          <w:szCs w:val="28"/>
        </w:rPr>
        <w:tab/>
      </w:r>
      <w:r w:rsidRPr="00641508">
        <w:rPr>
          <w:sz w:val="28"/>
          <w:szCs w:val="28"/>
        </w:rPr>
        <w:t>ПОСТАНОВЛЯЮ:</w:t>
      </w:r>
    </w:p>
    <w:p w:rsidR="00B3665C" w:rsidRDefault="00B3665C" w:rsidP="00B3665C">
      <w:pPr>
        <w:tabs>
          <w:tab w:val="left" w:pos="-142"/>
          <w:tab w:val="left" w:pos="709"/>
          <w:tab w:val="left" w:pos="3855"/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767C">
        <w:rPr>
          <w:sz w:val="28"/>
          <w:szCs w:val="28"/>
        </w:rPr>
        <w:t>1. Внести в постановление администрации</w:t>
      </w:r>
      <w:r>
        <w:rPr>
          <w:sz w:val="28"/>
          <w:szCs w:val="28"/>
        </w:rPr>
        <w:t xml:space="preserve"> района от 30.10.2013г. №</w:t>
      </w:r>
      <w:r w:rsidRPr="00E64B32">
        <w:rPr>
          <w:sz w:val="28"/>
          <w:szCs w:val="28"/>
        </w:rPr>
        <w:t>691-п «Об утверждении муниципальной программы «Содействие развитию системы образования Краснотуранского района»»</w:t>
      </w:r>
      <w:r w:rsidRPr="0046767C">
        <w:rPr>
          <w:sz w:val="28"/>
          <w:szCs w:val="28"/>
        </w:rPr>
        <w:t xml:space="preserve"> следующие изменения:</w:t>
      </w:r>
    </w:p>
    <w:p w:rsidR="00B3665C" w:rsidRPr="000C4C4B" w:rsidRDefault="00B3665C" w:rsidP="00B3665C">
      <w:pPr>
        <w:tabs>
          <w:tab w:val="left" w:pos="-142"/>
          <w:tab w:val="left" w:pos="709"/>
          <w:tab w:val="left" w:pos="3855"/>
          <w:tab w:val="left" w:pos="7680"/>
        </w:tabs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C4C4B">
        <w:rPr>
          <w:sz w:val="28"/>
          <w:szCs w:val="28"/>
        </w:rPr>
        <w:t>В Паспорте программы раздел «Объемы бюджетных ассигнований муниципальной 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578"/>
      </w:tblGrid>
      <w:tr w:rsidR="00B3665C" w:rsidRPr="00700BFB" w:rsidTr="00700BFB">
        <w:trPr>
          <w:trHeight w:val="4102"/>
        </w:trPr>
        <w:tc>
          <w:tcPr>
            <w:tcW w:w="1920" w:type="dxa"/>
          </w:tcPr>
          <w:p w:rsidR="00B3665C" w:rsidRPr="00700BFB" w:rsidRDefault="00B3665C" w:rsidP="00B3665C">
            <w:r w:rsidRPr="00700BFB">
              <w:rPr>
                <w:iCs/>
              </w:rPr>
              <w:t>Объемы бюджетных ассигнований муниципальной программы</w:t>
            </w:r>
          </w:p>
        </w:tc>
        <w:tc>
          <w:tcPr>
            <w:tcW w:w="7578" w:type="dxa"/>
          </w:tcPr>
          <w:p w:rsidR="00B3665C" w:rsidRPr="00700BFB" w:rsidRDefault="00B3665C" w:rsidP="00B3665C">
            <w:pPr>
              <w:jc w:val="both"/>
            </w:pPr>
            <w:r w:rsidRPr="00700BFB">
              <w:t>Объем финансирования программы на 2014-202</w:t>
            </w:r>
            <w:r w:rsidR="000D792E" w:rsidRPr="00700BFB">
              <w:t>4</w:t>
            </w:r>
            <w:r w:rsidRPr="00700BFB">
              <w:t xml:space="preserve"> годы составит </w:t>
            </w:r>
            <w:r w:rsidR="004F4D48" w:rsidRPr="00700BFB">
              <w:t>4 882</w:t>
            </w:r>
            <w:r w:rsidR="00711ED9" w:rsidRPr="00700BFB">
              <w:t> 160,0</w:t>
            </w:r>
            <w:r w:rsidRPr="00700BFB">
              <w:t xml:space="preserve"> тыс. рублей, в том числе по годам реализации: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2014 год – 364 318,2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2015 год – 389 045,8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2016 год – 381 839,1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2017 год – 389</w:t>
            </w:r>
            <w:r w:rsidR="00B5702D" w:rsidRPr="00700BFB">
              <w:t xml:space="preserve"> </w:t>
            </w:r>
            <w:r w:rsidRPr="00700BFB">
              <w:t>220,1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2018 год – 443</w:t>
            </w:r>
            <w:r w:rsidR="00B5702D" w:rsidRPr="00700BFB">
              <w:t xml:space="preserve"> </w:t>
            </w:r>
            <w:r w:rsidRPr="00700BFB">
              <w:t>052,7тыс.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2019 год – 445 007,7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 – 477 404,0 тыс.</w:t>
            </w:r>
            <w:r w:rsidR="00B5702D" w:rsidRPr="00700BFB">
              <w:t xml:space="preserve"> </w:t>
            </w:r>
            <w:r w:rsidRPr="00700BFB">
              <w:t>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2021 год – </w:t>
            </w:r>
            <w:r w:rsidR="000D792E" w:rsidRPr="00700BFB">
              <w:t xml:space="preserve">509541,6 </w:t>
            </w:r>
            <w:r w:rsidRPr="00700BFB">
              <w:t>тыс.</w:t>
            </w:r>
            <w:r w:rsidR="00B5702D" w:rsidRPr="00700BFB">
              <w:t xml:space="preserve"> </w:t>
            </w:r>
            <w:r w:rsidRPr="00700BFB">
              <w:t>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2022 год –</w:t>
            </w:r>
            <w:r w:rsidR="00B5702D" w:rsidRPr="00700BFB">
              <w:t xml:space="preserve"> </w:t>
            </w:r>
            <w:r w:rsidR="00711ED9" w:rsidRPr="00700BFB">
              <w:t>549803,3</w:t>
            </w:r>
            <w:r w:rsidRPr="00700BFB">
              <w:t xml:space="preserve"> тыс.</w:t>
            </w:r>
            <w:r w:rsidR="00B5702D" w:rsidRPr="00700BFB">
              <w:t xml:space="preserve"> </w:t>
            </w:r>
            <w:r w:rsidRPr="00700BFB">
              <w:t>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2023 год -  </w:t>
            </w:r>
            <w:r w:rsidR="000D792E" w:rsidRPr="00700BFB">
              <w:t>471006,4</w:t>
            </w:r>
            <w:r w:rsidRPr="00700BFB">
              <w:t xml:space="preserve"> тыс. рублей</w:t>
            </w:r>
            <w:r w:rsidR="000D792E" w:rsidRPr="00700BFB">
              <w:t>;</w:t>
            </w:r>
          </w:p>
          <w:p w:rsidR="000D792E" w:rsidRPr="00700BFB" w:rsidRDefault="000D792E" w:rsidP="00B3665C">
            <w:pPr>
              <w:ind w:firstLine="317"/>
              <w:jc w:val="both"/>
            </w:pPr>
            <w:r w:rsidRPr="00700BFB">
              <w:t>2024 год -  461921,1 тыс. рублей.</w:t>
            </w:r>
          </w:p>
          <w:p w:rsidR="00B3665C" w:rsidRPr="00700BFB" w:rsidRDefault="00B3665C" w:rsidP="00B3665C">
            <w:pPr>
              <w:jc w:val="both"/>
            </w:pPr>
            <w:r w:rsidRPr="00700BFB">
              <w:t>Из них:</w:t>
            </w:r>
          </w:p>
          <w:p w:rsidR="00B3665C" w:rsidRPr="00700BFB" w:rsidRDefault="00B3665C" w:rsidP="00B3665C">
            <w:pPr>
              <w:jc w:val="both"/>
            </w:pPr>
            <w:r w:rsidRPr="00700BFB">
              <w:lastRenderedPageBreak/>
              <w:t xml:space="preserve">за счет средств федерального бюджета – </w:t>
            </w:r>
            <w:r w:rsidR="000D792E" w:rsidRPr="00700BFB">
              <w:t>80</w:t>
            </w:r>
            <w:r w:rsidRPr="00700BFB">
              <w:t> </w:t>
            </w:r>
            <w:r w:rsidR="000D792E" w:rsidRPr="00700BFB">
              <w:t>385</w:t>
            </w:r>
            <w:r w:rsidRPr="00700BFB">
              <w:t>,</w:t>
            </w:r>
            <w:r w:rsidR="000D792E" w:rsidRPr="00700BFB">
              <w:t>6</w:t>
            </w:r>
            <w:r w:rsidRPr="00700BFB">
              <w:t xml:space="preserve"> тыс. рублей, в том числе по годам: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2014 год – </w:t>
            </w:r>
            <w:r w:rsidR="00B5702D" w:rsidRPr="00700BFB">
              <w:t xml:space="preserve">  </w:t>
            </w:r>
            <w:r w:rsidRPr="00700BFB">
              <w:t>3 564,0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2015 год –</w:t>
            </w:r>
            <w:r w:rsidR="00B5702D" w:rsidRPr="00700BFB">
              <w:t xml:space="preserve">      </w:t>
            </w:r>
            <w:r w:rsidRPr="00700BFB">
              <w:t>694,0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 – 10 058,4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2021 год – 2</w:t>
            </w:r>
            <w:r w:rsidR="00287F4A" w:rsidRPr="00700BFB">
              <w:t>4 849,4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2022 год – </w:t>
            </w:r>
            <w:r w:rsidR="00B5702D" w:rsidRPr="00700BFB">
              <w:t xml:space="preserve">  </w:t>
            </w:r>
            <w:r w:rsidR="000D792E" w:rsidRPr="00700BFB">
              <w:t>27 955,3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2023 год – </w:t>
            </w:r>
            <w:r w:rsidR="00B5702D" w:rsidRPr="00700BFB">
              <w:t xml:space="preserve">  </w:t>
            </w:r>
            <w:r w:rsidR="000D792E" w:rsidRPr="00700BFB">
              <w:t>11 174,9</w:t>
            </w:r>
            <w:r w:rsidRPr="00700BFB">
              <w:t xml:space="preserve"> тыс. рублей</w:t>
            </w:r>
            <w:r w:rsidR="000D792E" w:rsidRPr="00700BFB">
              <w:t>;</w:t>
            </w:r>
          </w:p>
          <w:p w:rsidR="000D792E" w:rsidRPr="00700BFB" w:rsidRDefault="000D792E" w:rsidP="00B3665C">
            <w:pPr>
              <w:ind w:firstLine="317"/>
              <w:jc w:val="both"/>
            </w:pPr>
            <w:r w:rsidRPr="00700BFB">
              <w:t>2024 год –   2 089,6 тыс. рублей.</w:t>
            </w:r>
          </w:p>
          <w:p w:rsidR="00B3665C" w:rsidRPr="00700BFB" w:rsidRDefault="00B3665C" w:rsidP="00B3665C">
            <w:pPr>
              <w:jc w:val="both"/>
            </w:pPr>
            <w:r w:rsidRPr="00700BFB">
              <w:t xml:space="preserve">за счет средств краевого бюджета – </w:t>
            </w:r>
            <w:r w:rsidR="004F4D48" w:rsidRPr="00700BFB">
              <w:t>3 104</w:t>
            </w:r>
            <w:r w:rsidR="006E260B" w:rsidRPr="00700BFB">
              <w:t> 542,7</w:t>
            </w:r>
            <w:r w:rsidRPr="00700BFB">
              <w:t xml:space="preserve"> тыс. рублей, в том числе по годам: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2014 год – 234 260,1</w:t>
            </w:r>
            <w:r w:rsidR="00B5702D" w:rsidRPr="00700BFB">
              <w:t xml:space="preserve"> </w:t>
            </w:r>
            <w:r w:rsidRPr="00700BFB">
              <w:t>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2015 год</w:t>
            </w:r>
            <w:r w:rsidR="00B5702D" w:rsidRPr="00700BFB">
              <w:t xml:space="preserve"> </w:t>
            </w:r>
            <w:r w:rsidRPr="00700BFB">
              <w:t>– 262 003,5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2016 год</w:t>
            </w:r>
            <w:r w:rsidR="00B5702D" w:rsidRPr="00700BFB">
              <w:t xml:space="preserve"> </w:t>
            </w:r>
            <w:r w:rsidRPr="00700BFB">
              <w:t>– 259 289,9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2017 год</w:t>
            </w:r>
            <w:r w:rsidR="00B5702D" w:rsidRPr="00700BFB">
              <w:t xml:space="preserve"> </w:t>
            </w:r>
            <w:r w:rsidRPr="00700BFB">
              <w:t>– 260 977,6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2018 год – 310</w:t>
            </w:r>
            <w:r w:rsidR="00B5702D" w:rsidRPr="00700BFB">
              <w:t xml:space="preserve"> </w:t>
            </w:r>
            <w:r w:rsidRPr="00700BFB">
              <w:t>184,2</w:t>
            </w:r>
            <w:r w:rsidR="00B5702D" w:rsidRPr="00700BFB">
              <w:t xml:space="preserve"> </w:t>
            </w:r>
            <w:r w:rsidRPr="00700BFB">
              <w:t>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2019 год</w:t>
            </w:r>
            <w:r w:rsidR="00B5702D" w:rsidRPr="00700BFB">
              <w:t xml:space="preserve"> </w:t>
            </w:r>
            <w:r w:rsidRPr="00700BFB">
              <w:t>– 307 835,1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</w:t>
            </w:r>
            <w:r w:rsidR="00B5702D" w:rsidRPr="00700BFB">
              <w:t xml:space="preserve"> </w:t>
            </w:r>
            <w:r w:rsidRPr="00700BFB">
              <w:t>– 301 995,6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2021 год</w:t>
            </w:r>
            <w:r w:rsidR="00B5702D" w:rsidRPr="00700BFB">
              <w:t xml:space="preserve"> </w:t>
            </w:r>
            <w:r w:rsidRPr="00700BFB">
              <w:t xml:space="preserve">– </w:t>
            </w:r>
            <w:r w:rsidR="000D792E" w:rsidRPr="00700BFB">
              <w:t>296 392,1</w:t>
            </w:r>
            <w:r w:rsidR="00C8050B" w:rsidRPr="00700BFB">
              <w:t xml:space="preserve"> </w:t>
            </w:r>
            <w:r w:rsidRPr="00700BFB">
              <w:t>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2022 год –</w:t>
            </w:r>
            <w:r w:rsidR="00B5702D" w:rsidRPr="00700BFB">
              <w:t xml:space="preserve"> </w:t>
            </w:r>
            <w:r w:rsidR="004F4D48" w:rsidRPr="00700BFB">
              <w:t>322</w:t>
            </w:r>
            <w:r w:rsidR="006E260B" w:rsidRPr="00700BFB">
              <w:t> 258,8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2023 год – </w:t>
            </w:r>
            <w:r w:rsidR="000D792E" w:rsidRPr="00700BFB">
              <w:t>274 672,9</w:t>
            </w:r>
            <w:r w:rsidRPr="00700BFB">
              <w:t xml:space="preserve"> тыс. рублей</w:t>
            </w:r>
            <w:r w:rsidR="000D792E" w:rsidRPr="00700BFB">
              <w:t>;</w:t>
            </w:r>
          </w:p>
          <w:p w:rsidR="000D792E" w:rsidRPr="00700BFB" w:rsidRDefault="000D792E" w:rsidP="00B3665C">
            <w:pPr>
              <w:ind w:firstLine="317"/>
              <w:jc w:val="both"/>
            </w:pPr>
            <w:r w:rsidRPr="00700BFB">
              <w:t>2024 год – 274 672,9 тыс. рублей.</w:t>
            </w:r>
          </w:p>
          <w:p w:rsidR="00B3665C" w:rsidRPr="00700BFB" w:rsidRDefault="00B3665C" w:rsidP="00B3665C">
            <w:pPr>
              <w:jc w:val="both"/>
            </w:pPr>
            <w:r w:rsidRPr="00700BFB">
              <w:t xml:space="preserve">за счет средств бюджета муниципального образования – </w:t>
            </w:r>
            <w:r w:rsidR="004F4D48" w:rsidRPr="00700BFB">
              <w:t>1 697</w:t>
            </w:r>
            <w:r w:rsidR="006E260B" w:rsidRPr="00700BFB">
              <w:t> 231,7</w:t>
            </w:r>
            <w:r w:rsidRPr="00700BFB">
              <w:t xml:space="preserve"> тыс. рублей, в том числе по годам: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2014 год</w:t>
            </w:r>
            <w:r w:rsidR="00B5702D" w:rsidRPr="00700BFB">
              <w:t xml:space="preserve"> </w:t>
            </w:r>
            <w:r w:rsidRPr="00700BFB">
              <w:t>– 126 494,1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2015 год</w:t>
            </w:r>
            <w:r w:rsidR="00B5702D" w:rsidRPr="00700BFB">
              <w:t xml:space="preserve"> </w:t>
            </w:r>
            <w:r w:rsidRPr="00700BFB">
              <w:t>– 126 348,3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2016 год</w:t>
            </w:r>
            <w:r w:rsidR="00B5702D" w:rsidRPr="00700BFB">
              <w:t xml:space="preserve"> </w:t>
            </w:r>
            <w:r w:rsidRPr="00700BFB">
              <w:t>– 122 549,2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2017 год</w:t>
            </w:r>
            <w:r w:rsidR="00B5702D" w:rsidRPr="00700BFB">
              <w:t xml:space="preserve"> </w:t>
            </w:r>
            <w:r w:rsidRPr="00700BFB">
              <w:t>– 128242,5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2018 год</w:t>
            </w:r>
            <w:r w:rsidR="00B5702D" w:rsidRPr="00700BFB">
              <w:t xml:space="preserve"> </w:t>
            </w:r>
            <w:r w:rsidRPr="00700BFB">
              <w:t>– 132868,5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2019 год</w:t>
            </w:r>
            <w:r w:rsidR="00B5702D" w:rsidRPr="00700BFB">
              <w:t xml:space="preserve"> </w:t>
            </w:r>
            <w:r w:rsidRPr="00700BFB">
              <w:t>– 137 172,6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</w:t>
            </w:r>
            <w:r w:rsidR="00B5702D" w:rsidRPr="00700BFB">
              <w:t xml:space="preserve"> </w:t>
            </w:r>
            <w:r w:rsidRPr="00700BFB">
              <w:t>– 165 350,0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2021 год</w:t>
            </w:r>
            <w:r w:rsidR="00B5702D" w:rsidRPr="00700BFB">
              <w:t xml:space="preserve"> </w:t>
            </w:r>
            <w:r w:rsidRPr="00700BFB">
              <w:t>– 18</w:t>
            </w:r>
            <w:r w:rsidR="007372C5" w:rsidRPr="00700BFB">
              <w:t>8</w:t>
            </w:r>
            <w:r w:rsidR="00A30B84" w:rsidRPr="00700BFB">
              <w:t> </w:t>
            </w:r>
            <w:r w:rsidR="007372C5" w:rsidRPr="00700BFB">
              <w:t>300</w:t>
            </w:r>
            <w:r w:rsidR="00A30B84" w:rsidRPr="00700BFB">
              <w:t>,</w:t>
            </w:r>
            <w:r w:rsidR="007372C5" w:rsidRPr="00700BFB">
              <w:t>1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2022 год – </w:t>
            </w:r>
            <w:r w:rsidR="004F4D48" w:rsidRPr="00700BFB">
              <w:t>199</w:t>
            </w:r>
            <w:r w:rsidR="006E260B" w:rsidRPr="00700BFB">
              <w:t> 589,2</w:t>
            </w:r>
            <w:r w:rsidRPr="00700BFB">
              <w:t>тыс. рублей;</w:t>
            </w:r>
          </w:p>
          <w:p w:rsidR="00B3665C" w:rsidRPr="00700BFB" w:rsidRDefault="00B5702D" w:rsidP="002A1B46">
            <w:pPr>
              <w:jc w:val="both"/>
            </w:pPr>
            <w:r w:rsidRPr="00700BFB">
              <w:t xml:space="preserve">     </w:t>
            </w:r>
            <w:r w:rsidR="00B3665C" w:rsidRPr="00700BFB">
              <w:t xml:space="preserve">2023 год – </w:t>
            </w:r>
            <w:r w:rsidR="002A1B46" w:rsidRPr="00700BFB">
              <w:t>185 158,6</w:t>
            </w:r>
            <w:r w:rsidR="00B3665C" w:rsidRPr="00700BFB">
              <w:t xml:space="preserve"> тыс. рублей</w:t>
            </w:r>
            <w:r w:rsidR="002A1B46" w:rsidRPr="00700BFB">
              <w:t>;</w:t>
            </w:r>
          </w:p>
          <w:p w:rsidR="002A1B46" w:rsidRPr="00700BFB" w:rsidRDefault="002A1B46" w:rsidP="002A1B46">
            <w:pPr>
              <w:jc w:val="both"/>
            </w:pPr>
            <w:r w:rsidRPr="00700BFB">
              <w:t xml:space="preserve">    2024 год – 185 158,6 тыс. рублей.</w:t>
            </w:r>
          </w:p>
        </w:tc>
      </w:tr>
    </w:tbl>
    <w:p w:rsidR="00B3665C" w:rsidRPr="007228B4" w:rsidRDefault="00B3665C" w:rsidP="00B3665C">
      <w:pPr>
        <w:ind w:firstLine="567"/>
        <w:jc w:val="both"/>
        <w:rPr>
          <w:sz w:val="28"/>
          <w:szCs w:val="28"/>
        </w:rPr>
      </w:pPr>
      <w:r w:rsidRPr="007228B4">
        <w:rPr>
          <w:sz w:val="28"/>
          <w:szCs w:val="28"/>
        </w:rPr>
        <w:lastRenderedPageBreak/>
        <w:t>1.2. В Паспорте подпрограммы 1 «Развитие дошкольного, общего и дополнительного образования детей» раздел «</w:t>
      </w:r>
      <w:r w:rsidRPr="007228B4">
        <w:rPr>
          <w:i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11"/>
      </w:tblGrid>
      <w:tr w:rsidR="00B3665C" w:rsidRPr="00700BFB" w:rsidTr="00700BFB">
        <w:trPr>
          <w:trHeight w:val="558"/>
        </w:trPr>
        <w:tc>
          <w:tcPr>
            <w:tcW w:w="2487" w:type="dxa"/>
          </w:tcPr>
          <w:p w:rsidR="00B3665C" w:rsidRPr="00700BFB" w:rsidRDefault="00B3665C" w:rsidP="00B3665C">
            <w:pPr>
              <w:jc w:val="both"/>
            </w:pPr>
            <w:r w:rsidRPr="00700BFB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7011" w:type="dxa"/>
          </w:tcPr>
          <w:p w:rsidR="00B3665C" w:rsidRPr="00700BFB" w:rsidRDefault="00B3665C" w:rsidP="00B3665C">
            <w:pPr>
              <w:jc w:val="both"/>
            </w:pPr>
            <w:r w:rsidRPr="00700BFB">
              <w:t>Объем финансирования подпрограммы на 2014-202</w:t>
            </w:r>
            <w:r w:rsidR="002A1B46" w:rsidRPr="00700BFB">
              <w:t>4</w:t>
            </w:r>
            <w:r w:rsidRPr="00700BFB">
              <w:t xml:space="preserve"> годы составит </w:t>
            </w:r>
            <w:r w:rsidR="004F4D48" w:rsidRPr="00700BFB">
              <w:t>4 618 187,6</w:t>
            </w:r>
            <w:r w:rsidRPr="00700BFB">
              <w:t>тыс. рублей, в том числе по годам реализации: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2014 год – 346 152,5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2015 год – 370 826,9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2016 год – 363 067,0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2017 год – 370 604,4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2018 год – 421</w:t>
            </w:r>
            <w:r w:rsidR="00B5702D" w:rsidRPr="00700BFB">
              <w:t xml:space="preserve"> </w:t>
            </w:r>
            <w:r w:rsidRPr="00700BFB">
              <w:t>081,1</w:t>
            </w:r>
            <w:r w:rsidR="00B5702D" w:rsidRPr="00700BFB">
              <w:t xml:space="preserve"> </w:t>
            </w:r>
            <w:r w:rsidRPr="00700BFB">
              <w:t>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2019 год – 422 190,0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 – 452 639,3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2021 год – </w:t>
            </w:r>
            <w:r w:rsidR="002A1B46" w:rsidRPr="00700BFB">
              <w:t>479 437,2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2022 год –</w:t>
            </w:r>
            <w:r w:rsidR="00B5702D" w:rsidRPr="00700BFB">
              <w:t xml:space="preserve"> </w:t>
            </w:r>
            <w:r w:rsidR="004F4D48" w:rsidRPr="00700BFB">
              <w:t>516 518,0</w:t>
            </w:r>
            <w:r w:rsidRPr="00700BFB">
              <w:t xml:space="preserve"> тыс.</w:t>
            </w:r>
            <w:r w:rsidR="00B5702D" w:rsidRPr="00700BFB">
              <w:t xml:space="preserve"> </w:t>
            </w:r>
            <w:r w:rsidRPr="00700BFB">
              <w:t>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2023 год – </w:t>
            </w:r>
            <w:r w:rsidR="002A1B46" w:rsidRPr="00700BFB">
              <w:t>440 384,9</w:t>
            </w:r>
            <w:r w:rsidRPr="00700BFB">
              <w:t xml:space="preserve"> тыс.</w:t>
            </w:r>
            <w:r w:rsidR="00B5702D" w:rsidRPr="00700BFB">
              <w:t xml:space="preserve"> </w:t>
            </w:r>
            <w:r w:rsidRPr="00700BFB">
              <w:t>рублей</w:t>
            </w:r>
            <w:r w:rsidR="002A1B46" w:rsidRPr="00700BFB">
              <w:t>;</w:t>
            </w:r>
          </w:p>
          <w:p w:rsidR="002A1B46" w:rsidRPr="00700BFB" w:rsidRDefault="002A1B46" w:rsidP="002A1B46">
            <w:pPr>
              <w:ind w:firstLine="317"/>
              <w:jc w:val="both"/>
            </w:pPr>
            <w:r w:rsidRPr="00700BFB">
              <w:t>2024 год – 435 286,3 тыс. рублей.</w:t>
            </w:r>
          </w:p>
          <w:p w:rsidR="00B3665C" w:rsidRPr="00700BFB" w:rsidRDefault="00B3665C" w:rsidP="00B3665C">
            <w:pPr>
              <w:jc w:val="both"/>
            </w:pPr>
            <w:r w:rsidRPr="00700BFB">
              <w:t>Из них:</w:t>
            </w:r>
          </w:p>
          <w:p w:rsidR="00B3665C" w:rsidRPr="00700BFB" w:rsidRDefault="00B3665C" w:rsidP="00B3665C">
            <w:pPr>
              <w:jc w:val="both"/>
            </w:pPr>
            <w:r w:rsidRPr="00700BFB">
              <w:lastRenderedPageBreak/>
              <w:t xml:space="preserve">за счет средств федерального бюджета – </w:t>
            </w:r>
            <w:r w:rsidR="002A1B46" w:rsidRPr="00700BFB">
              <w:t>68 753,2</w:t>
            </w:r>
            <w:r w:rsidRPr="00700BFB">
              <w:t xml:space="preserve"> тыс. рублей, в том числе по годам: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2014 год – </w:t>
            </w:r>
            <w:r w:rsidR="00B5702D" w:rsidRPr="00700BFB">
              <w:t xml:space="preserve">  </w:t>
            </w:r>
            <w:r w:rsidRPr="00700BFB">
              <w:t>3</w:t>
            </w:r>
            <w:r w:rsidR="00B5702D" w:rsidRPr="00700BFB">
              <w:t xml:space="preserve"> </w:t>
            </w:r>
            <w:r w:rsidRPr="00700BFB">
              <w:t>564,0 тыс.</w:t>
            </w:r>
            <w:r w:rsidR="00B5702D" w:rsidRPr="00700BFB">
              <w:t xml:space="preserve"> </w:t>
            </w:r>
            <w:r w:rsidRPr="00700BFB">
              <w:t>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2015 год – </w:t>
            </w:r>
            <w:r w:rsidR="00B5702D" w:rsidRPr="00700BFB">
              <w:t xml:space="preserve">     </w:t>
            </w:r>
            <w:r w:rsidRPr="00700BFB">
              <w:t>694,0</w:t>
            </w:r>
            <w:r w:rsidR="00B5702D" w:rsidRPr="00700BFB">
              <w:t xml:space="preserve"> </w:t>
            </w:r>
            <w:r w:rsidRPr="00700BFB">
              <w:t>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 – 10 058,4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2021 год – 2</w:t>
            </w:r>
            <w:r w:rsidR="00287F4A" w:rsidRPr="00700BFB">
              <w:t>0 981,7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2022 год – </w:t>
            </w:r>
            <w:r w:rsidR="00B5702D" w:rsidRPr="00700BFB">
              <w:t xml:space="preserve">  </w:t>
            </w:r>
            <w:r w:rsidR="002A1B46" w:rsidRPr="00700BFB">
              <w:t>24 177,3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2023 год – </w:t>
            </w:r>
            <w:r w:rsidR="00B5702D" w:rsidRPr="00700BFB">
              <w:t xml:space="preserve">  </w:t>
            </w:r>
            <w:r w:rsidR="002A1B46" w:rsidRPr="00700BFB">
              <w:t>7 188,2</w:t>
            </w:r>
            <w:r w:rsidRPr="00700BFB">
              <w:t xml:space="preserve"> тыс. рублей</w:t>
            </w:r>
            <w:r w:rsidR="002A1B46" w:rsidRPr="00700BFB">
              <w:t>;</w:t>
            </w:r>
          </w:p>
          <w:p w:rsidR="002A1B46" w:rsidRPr="00700BFB" w:rsidRDefault="002A1B46" w:rsidP="00B3665C">
            <w:pPr>
              <w:ind w:firstLine="317"/>
              <w:jc w:val="both"/>
            </w:pPr>
            <w:r w:rsidRPr="00700BFB">
              <w:t>2024 год –   2 089,6 тыс. рублей.</w:t>
            </w:r>
          </w:p>
          <w:p w:rsidR="00B3665C" w:rsidRPr="00700BFB" w:rsidRDefault="00B3665C" w:rsidP="00B3665C">
            <w:pPr>
              <w:jc w:val="both"/>
            </w:pPr>
            <w:r w:rsidRPr="00700BFB">
              <w:t xml:space="preserve">за счет средств краевого бюджета – </w:t>
            </w:r>
            <w:r w:rsidR="004F4D48" w:rsidRPr="00700BFB">
              <w:t>3 075 157,0</w:t>
            </w:r>
            <w:r w:rsidRPr="00700BFB">
              <w:t xml:space="preserve"> тыс. рублей, в том числе по годам: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2014 год – 232 050,4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2015 год</w:t>
            </w:r>
            <w:r w:rsidR="00B5702D" w:rsidRPr="00700BFB">
              <w:t xml:space="preserve"> </w:t>
            </w:r>
            <w:r w:rsidRPr="00700BFB">
              <w:t>– 260 739,9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2016 год</w:t>
            </w:r>
            <w:r w:rsidR="00B5702D" w:rsidRPr="00700BFB">
              <w:t xml:space="preserve"> </w:t>
            </w:r>
            <w:r w:rsidRPr="00700BFB">
              <w:t>– 258 009,8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2017 год</w:t>
            </w:r>
            <w:r w:rsidR="00B5702D" w:rsidRPr="00700BFB">
              <w:t xml:space="preserve"> </w:t>
            </w:r>
            <w:r w:rsidRPr="00700BFB">
              <w:t>– 259 539,5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2018 год</w:t>
            </w:r>
            <w:r w:rsidR="00B5702D" w:rsidRPr="00700BFB">
              <w:t xml:space="preserve"> </w:t>
            </w:r>
            <w:r w:rsidRPr="00700BFB">
              <w:t>– 306 202,7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2019 год</w:t>
            </w:r>
            <w:r w:rsidR="00B5702D" w:rsidRPr="00700BFB">
              <w:t xml:space="preserve"> </w:t>
            </w:r>
            <w:r w:rsidRPr="00700BFB">
              <w:t>– 303 965,0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</w:t>
            </w:r>
            <w:r w:rsidR="00B5702D" w:rsidRPr="00700BFB">
              <w:t xml:space="preserve"> </w:t>
            </w:r>
            <w:r w:rsidRPr="00700BFB">
              <w:t>– 298 512,9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2021 год</w:t>
            </w:r>
            <w:r w:rsidR="00B5702D" w:rsidRPr="00700BFB">
              <w:t xml:space="preserve"> </w:t>
            </w:r>
            <w:r w:rsidRPr="00700BFB">
              <w:t xml:space="preserve">– </w:t>
            </w:r>
            <w:r w:rsidR="002A1B46" w:rsidRPr="00700BFB">
              <w:t>293 368,6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2022 год – </w:t>
            </w:r>
            <w:r w:rsidR="004F4D48" w:rsidRPr="00700BFB">
              <w:t>319 064,0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2023 год – </w:t>
            </w:r>
            <w:r w:rsidR="002A1B46" w:rsidRPr="00700BFB">
              <w:t>271 852,1</w:t>
            </w:r>
            <w:r w:rsidRPr="00700BFB">
              <w:t xml:space="preserve"> тыс.</w:t>
            </w:r>
            <w:r w:rsidR="00B5702D" w:rsidRPr="00700BFB">
              <w:t xml:space="preserve"> </w:t>
            </w:r>
            <w:r w:rsidRPr="00700BFB">
              <w:t>рублей</w:t>
            </w:r>
            <w:r w:rsidR="002A1B46" w:rsidRPr="00700BFB">
              <w:t>;</w:t>
            </w:r>
          </w:p>
          <w:p w:rsidR="002A1B46" w:rsidRPr="00700BFB" w:rsidRDefault="002A1B46" w:rsidP="002A1B46">
            <w:pPr>
              <w:ind w:firstLine="317"/>
              <w:jc w:val="both"/>
            </w:pPr>
            <w:r w:rsidRPr="00700BFB">
              <w:t>2024 год – 271 852,1 тыс. рублей.</w:t>
            </w:r>
          </w:p>
          <w:p w:rsidR="00B3665C" w:rsidRPr="00700BFB" w:rsidRDefault="00B3665C" w:rsidP="00B3665C">
            <w:pPr>
              <w:jc w:val="both"/>
            </w:pPr>
            <w:r w:rsidRPr="00700BFB">
              <w:t xml:space="preserve">за счет средств бюджета муниципального образования –              </w:t>
            </w:r>
            <w:r w:rsidR="004F4D48" w:rsidRPr="00700BFB">
              <w:t>1 474 277,4</w:t>
            </w:r>
            <w:r w:rsidRPr="00700BFB">
              <w:t xml:space="preserve"> тыс. рублей, в том числе по годам: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2014 год – 110 538,1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2015 год – 109 393,0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2016 год – 105 057,2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2017 год – 111</w:t>
            </w:r>
            <w:r w:rsidR="00B5702D" w:rsidRPr="00700BFB">
              <w:t xml:space="preserve"> </w:t>
            </w:r>
            <w:r w:rsidRPr="00700BFB">
              <w:t>064,9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2018 год – 114</w:t>
            </w:r>
            <w:r w:rsidR="00B5702D" w:rsidRPr="00700BFB">
              <w:t xml:space="preserve"> </w:t>
            </w:r>
            <w:r w:rsidRPr="00700BFB">
              <w:t>878,4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2019 год – 118 225,0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2020 год – 144 068,0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>2021 год – 16</w:t>
            </w:r>
            <w:r w:rsidR="007372C5" w:rsidRPr="00700BFB">
              <w:t>5</w:t>
            </w:r>
            <w:r w:rsidR="00A30B84" w:rsidRPr="00700BFB">
              <w:t> </w:t>
            </w:r>
            <w:r w:rsidR="007372C5" w:rsidRPr="00700BFB">
              <w:t>086</w:t>
            </w:r>
            <w:r w:rsidR="00A30B84" w:rsidRPr="00700BFB">
              <w:t>,</w:t>
            </w:r>
            <w:r w:rsidR="007372C5" w:rsidRPr="00700BFB">
              <w:t>9</w:t>
            </w:r>
            <w:r w:rsidRPr="00700BFB">
              <w:t xml:space="preserve"> тыс. рублей;</w:t>
            </w:r>
          </w:p>
          <w:p w:rsidR="00B3665C" w:rsidRPr="00700BFB" w:rsidRDefault="00B3665C" w:rsidP="00B3665C">
            <w:pPr>
              <w:ind w:firstLine="317"/>
              <w:jc w:val="both"/>
            </w:pPr>
            <w:r w:rsidRPr="00700BFB">
              <w:t xml:space="preserve">2022 год – </w:t>
            </w:r>
            <w:r w:rsidR="004F4D48" w:rsidRPr="00700BFB">
              <w:t>173 276,7</w:t>
            </w:r>
            <w:r w:rsidR="002A1B46" w:rsidRPr="00700BFB">
              <w:t xml:space="preserve"> </w:t>
            </w:r>
            <w:r w:rsidRPr="00700BFB">
              <w:t>тыс. рублей;</w:t>
            </w:r>
          </w:p>
          <w:p w:rsidR="00B3665C" w:rsidRPr="00700BFB" w:rsidRDefault="00B5702D" w:rsidP="002A1B46">
            <w:pPr>
              <w:ind w:firstLine="241"/>
              <w:jc w:val="both"/>
            </w:pPr>
            <w:r w:rsidRPr="00700BFB">
              <w:t xml:space="preserve"> 2023 год – </w:t>
            </w:r>
            <w:r w:rsidR="002A1B46" w:rsidRPr="00700BFB">
              <w:t>161344,6</w:t>
            </w:r>
            <w:r w:rsidR="00B3665C" w:rsidRPr="00700BFB">
              <w:t xml:space="preserve"> тыс.</w:t>
            </w:r>
            <w:r w:rsidRPr="00700BFB">
              <w:t xml:space="preserve"> </w:t>
            </w:r>
            <w:r w:rsidR="00B3665C" w:rsidRPr="00700BFB">
              <w:t>рублей</w:t>
            </w:r>
            <w:r w:rsidR="002A1B46" w:rsidRPr="00700BFB">
              <w:t>;</w:t>
            </w:r>
          </w:p>
          <w:p w:rsidR="002A1B46" w:rsidRPr="00700BFB" w:rsidRDefault="002A1B46" w:rsidP="002A1B46">
            <w:pPr>
              <w:ind w:firstLine="241"/>
              <w:jc w:val="both"/>
            </w:pPr>
            <w:r w:rsidRPr="00700BFB">
              <w:t xml:space="preserve"> 2024 год – 161344,6 тыс. рублей.</w:t>
            </w:r>
          </w:p>
        </w:tc>
      </w:tr>
    </w:tbl>
    <w:p w:rsidR="007372C5" w:rsidRPr="007228B4" w:rsidRDefault="007372C5" w:rsidP="007372C5">
      <w:pPr>
        <w:ind w:firstLine="567"/>
        <w:jc w:val="both"/>
        <w:rPr>
          <w:sz w:val="28"/>
          <w:szCs w:val="28"/>
        </w:rPr>
      </w:pPr>
      <w:r w:rsidRPr="007228B4">
        <w:rPr>
          <w:sz w:val="28"/>
          <w:szCs w:val="28"/>
        </w:rPr>
        <w:lastRenderedPageBreak/>
        <w:t>1.</w:t>
      </w:r>
      <w:r w:rsidR="000E6E01">
        <w:rPr>
          <w:sz w:val="28"/>
          <w:szCs w:val="28"/>
        </w:rPr>
        <w:t>3</w:t>
      </w:r>
      <w:r w:rsidRPr="007228B4">
        <w:rPr>
          <w:sz w:val="28"/>
          <w:szCs w:val="28"/>
        </w:rPr>
        <w:t xml:space="preserve">. В Паспорте подпрограммы </w:t>
      </w:r>
      <w:r>
        <w:rPr>
          <w:sz w:val="28"/>
          <w:szCs w:val="28"/>
        </w:rPr>
        <w:t>2</w:t>
      </w:r>
      <w:r w:rsidRPr="007228B4">
        <w:rPr>
          <w:sz w:val="28"/>
          <w:szCs w:val="28"/>
        </w:rPr>
        <w:t xml:space="preserve"> </w:t>
      </w:r>
      <w:r w:rsidR="00A21D27" w:rsidRPr="00A21D27">
        <w:rPr>
          <w:sz w:val="28"/>
          <w:szCs w:val="28"/>
        </w:rPr>
        <w:t xml:space="preserve">«Поддержка детей - сирот, расширение практики применения семейных форм </w:t>
      </w:r>
      <w:r w:rsidR="00861606" w:rsidRPr="00A21D27">
        <w:rPr>
          <w:sz w:val="28"/>
          <w:szCs w:val="28"/>
        </w:rPr>
        <w:t>воспитания»</w:t>
      </w:r>
      <w:r w:rsidR="00861606" w:rsidRPr="00242D08">
        <w:rPr>
          <w:rFonts w:ascii="Arial" w:hAnsi="Arial" w:cs="Arial"/>
        </w:rPr>
        <w:t xml:space="preserve"> </w:t>
      </w:r>
      <w:r w:rsidR="00861606" w:rsidRPr="007228B4">
        <w:rPr>
          <w:sz w:val="28"/>
          <w:szCs w:val="28"/>
        </w:rPr>
        <w:t>раздел</w:t>
      </w:r>
      <w:r w:rsidRPr="007228B4">
        <w:rPr>
          <w:sz w:val="28"/>
          <w:szCs w:val="28"/>
        </w:rPr>
        <w:t xml:space="preserve"> «</w:t>
      </w:r>
      <w:r w:rsidRPr="007228B4">
        <w:rPr>
          <w:i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11"/>
      </w:tblGrid>
      <w:tr w:rsidR="00A21D27" w:rsidRPr="00700BFB" w:rsidTr="00700BFB">
        <w:trPr>
          <w:trHeight w:val="558"/>
        </w:trPr>
        <w:tc>
          <w:tcPr>
            <w:tcW w:w="2487" w:type="dxa"/>
          </w:tcPr>
          <w:p w:rsidR="00A21D27" w:rsidRPr="00700BFB" w:rsidRDefault="00A21D27" w:rsidP="00131DA4">
            <w:pPr>
              <w:jc w:val="both"/>
            </w:pPr>
            <w:r w:rsidRPr="00700BFB">
              <w:t>Объемы и источники финансирования подпрограммы</w:t>
            </w:r>
          </w:p>
        </w:tc>
        <w:tc>
          <w:tcPr>
            <w:tcW w:w="7011" w:type="dxa"/>
          </w:tcPr>
          <w:p w:rsidR="00A21D27" w:rsidRPr="00700BFB" w:rsidRDefault="00A21D27" w:rsidP="00131DA4">
            <w:pPr>
              <w:jc w:val="both"/>
            </w:pPr>
            <w:r w:rsidRPr="00700BFB">
              <w:t>Подпрограмма финансируется за счет средств краевого бюджета.</w:t>
            </w:r>
          </w:p>
          <w:p w:rsidR="00A21D27" w:rsidRPr="00700BFB" w:rsidRDefault="00A21D27" w:rsidP="00131DA4">
            <w:pPr>
              <w:jc w:val="both"/>
            </w:pPr>
            <w:r w:rsidRPr="00700BFB">
              <w:t>Объем финансирования подпрограммы на 2014-202</w:t>
            </w:r>
            <w:r w:rsidR="002C3D27" w:rsidRPr="00700BFB">
              <w:t>4</w:t>
            </w:r>
            <w:r w:rsidRPr="00700BFB">
              <w:t xml:space="preserve"> годы составит </w:t>
            </w:r>
            <w:r w:rsidR="004F4D48" w:rsidRPr="00700BFB">
              <w:t>25</w:t>
            </w:r>
            <w:r w:rsidR="00711ED9" w:rsidRPr="00700BFB">
              <w:t> 834,1</w:t>
            </w:r>
            <w:r w:rsidRPr="00700BFB">
              <w:t xml:space="preserve"> тыс. рублей, в том числе по годам реализации: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2014 год – 2209,7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2015 год – 1263,6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2016 год – 1280,1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2017 год – 1280,1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2018 год –3260,1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2019 год – 2300,5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2020 год – 2583,7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>2021 год – 2819,9 тыс. рублей;</w:t>
            </w:r>
          </w:p>
          <w:p w:rsidR="00A21D27" w:rsidRPr="00700BFB" w:rsidRDefault="00A21D27" w:rsidP="00131DA4">
            <w:pPr>
              <w:jc w:val="both"/>
            </w:pPr>
            <w:r w:rsidRPr="00700BFB">
              <w:t xml:space="preserve">2022 год – </w:t>
            </w:r>
            <w:r w:rsidR="00711ED9" w:rsidRPr="00700BFB">
              <w:t>3194,8</w:t>
            </w:r>
            <w:r w:rsidRPr="00700BFB">
              <w:t>тыс. рублей;</w:t>
            </w:r>
          </w:p>
          <w:p w:rsidR="00A21D27" w:rsidRPr="00700BFB" w:rsidRDefault="00A21D27" w:rsidP="002D4B0B">
            <w:pPr>
              <w:jc w:val="both"/>
            </w:pPr>
            <w:r w:rsidRPr="00700BFB">
              <w:lastRenderedPageBreak/>
              <w:t xml:space="preserve">2023 год – </w:t>
            </w:r>
            <w:r w:rsidR="002D4B0B" w:rsidRPr="00700BFB">
              <w:t>2820,8</w:t>
            </w:r>
            <w:r w:rsidRPr="00700BFB">
              <w:t xml:space="preserve"> </w:t>
            </w:r>
            <w:proofErr w:type="spellStart"/>
            <w:proofErr w:type="gramStart"/>
            <w:r w:rsidRPr="00700BFB">
              <w:t>тыс.рублей</w:t>
            </w:r>
            <w:proofErr w:type="spellEnd"/>
            <w:proofErr w:type="gramEnd"/>
            <w:r w:rsidR="002D4B0B" w:rsidRPr="00700BFB">
              <w:t>;</w:t>
            </w:r>
          </w:p>
          <w:p w:rsidR="002D4B0B" w:rsidRPr="00700BFB" w:rsidRDefault="002D4B0B" w:rsidP="002D4B0B">
            <w:pPr>
              <w:jc w:val="both"/>
              <w:rPr>
                <w:rFonts w:ascii="Arial" w:hAnsi="Arial" w:cs="Arial"/>
              </w:rPr>
            </w:pPr>
            <w:r w:rsidRPr="00700BFB">
              <w:t xml:space="preserve">2024 год – 2820,8 </w:t>
            </w:r>
            <w:proofErr w:type="spellStart"/>
            <w:r w:rsidRPr="00700BFB">
              <w:t>тыс.рублей</w:t>
            </w:r>
            <w:proofErr w:type="spellEnd"/>
            <w:r w:rsidRPr="00700BFB">
              <w:t>.</w:t>
            </w:r>
          </w:p>
        </w:tc>
      </w:tr>
    </w:tbl>
    <w:p w:rsidR="002C3D27" w:rsidRPr="007228B4" w:rsidRDefault="00EE5DDF" w:rsidP="002C3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F4D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C3D27" w:rsidRPr="00041738">
        <w:rPr>
          <w:sz w:val="28"/>
          <w:szCs w:val="28"/>
        </w:rPr>
        <w:t xml:space="preserve"> </w:t>
      </w:r>
      <w:r w:rsidR="002C3D27" w:rsidRPr="007228B4">
        <w:rPr>
          <w:sz w:val="28"/>
          <w:szCs w:val="28"/>
        </w:rPr>
        <w:t xml:space="preserve">В Паспорте подпрограммы </w:t>
      </w:r>
      <w:r w:rsidR="002C3D27">
        <w:rPr>
          <w:sz w:val="28"/>
          <w:szCs w:val="28"/>
        </w:rPr>
        <w:t>3</w:t>
      </w:r>
      <w:r w:rsidR="002C3D27" w:rsidRPr="007228B4">
        <w:rPr>
          <w:sz w:val="28"/>
          <w:szCs w:val="28"/>
        </w:rPr>
        <w:t xml:space="preserve"> «Обеспечение реализации муниципальной программы и прочие мероприятия в области образования» раздел «</w:t>
      </w:r>
      <w:r w:rsidR="002C3D27" w:rsidRPr="007228B4">
        <w:rPr>
          <w:i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11"/>
      </w:tblGrid>
      <w:tr w:rsidR="002C3D27" w:rsidRPr="00700BFB" w:rsidTr="00700BFB">
        <w:trPr>
          <w:trHeight w:val="556"/>
        </w:trPr>
        <w:tc>
          <w:tcPr>
            <w:tcW w:w="2487" w:type="dxa"/>
          </w:tcPr>
          <w:p w:rsidR="002C3D27" w:rsidRPr="00700BFB" w:rsidRDefault="002C3D27" w:rsidP="008670CA">
            <w:pPr>
              <w:jc w:val="both"/>
              <w:rPr>
                <w:iCs/>
              </w:rPr>
            </w:pPr>
            <w:r w:rsidRPr="00700BFB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7011" w:type="dxa"/>
          </w:tcPr>
          <w:p w:rsidR="002C3D27" w:rsidRPr="00700BFB" w:rsidRDefault="002C3D27" w:rsidP="008670CA">
            <w:pPr>
              <w:jc w:val="both"/>
            </w:pPr>
            <w:r w:rsidRPr="00700BFB">
              <w:t>Подпрограмма финансируется за счет средств бюджета муниципального образования и краевого бюджета.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Объем финансирования подпрограммы на 2014-2024 годы составит </w:t>
            </w:r>
            <w:r w:rsidR="00835B46" w:rsidRPr="00700BFB">
              <w:t>238 138,3</w:t>
            </w:r>
            <w:r w:rsidRPr="00700BFB">
              <w:t xml:space="preserve"> тыс. рублей, в том числе в том числе по годам реализации: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2014 год – 15 956,0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2015 год – 16 955,3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2016 год – 17 492,0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2017 год – 17 335,6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2018 год – 18 711,5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2019 год – 20 517,2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2020 год – 22 181,0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2021 год – 27 284,5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2022 год – </w:t>
            </w:r>
            <w:r w:rsidR="00835B46" w:rsidRPr="00700BFB">
              <w:t>30090,5</w:t>
            </w:r>
            <w:r w:rsidRPr="00700BFB">
              <w:t xml:space="preserve">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2023 год – 27 800,7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2024 год – 23 814,0 тыс. рублей.</w:t>
            </w:r>
          </w:p>
          <w:p w:rsidR="002C3D27" w:rsidRPr="00700BFB" w:rsidRDefault="002C3D27" w:rsidP="008670CA">
            <w:pPr>
              <w:jc w:val="both"/>
            </w:pPr>
            <w:r w:rsidRPr="00700BFB">
              <w:t>Из них, за счет средств местного бюджета 222</w:t>
            </w:r>
            <w:r w:rsidR="006E260B" w:rsidRPr="00700BFB">
              <w:t> 954,3</w:t>
            </w:r>
            <w:r w:rsidRPr="00700BFB">
              <w:t xml:space="preserve"> тыс. рублей, в том числе по годам: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2014 год– 15956,0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2015 год– 16955,3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2016 год– 17492,0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2017 год– 17177,6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2018 год– 17990,1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2019 год– 18947,6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2020 год– 21 282,0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2021 год– 23 213,2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2022 год – </w:t>
            </w:r>
            <w:r w:rsidR="006E260B" w:rsidRPr="00700BFB">
              <w:t>26 312,5</w:t>
            </w:r>
            <w:r w:rsidRPr="00700BFB">
              <w:t xml:space="preserve">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2023 год – 23 814,0 тыс. рублей;</w:t>
            </w:r>
          </w:p>
          <w:p w:rsidR="002C3D27" w:rsidRPr="00700BFB" w:rsidRDefault="002C3D27" w:rsidP="002C3D27">
            <w:pPr>
              <w:jc w:val="both"/>
            </w:pPr>
            <w:r w:rsidRPr="00700BFB">
              <w:t xml:space="preserve">     2024 год – 23 814,0 тыс. рублей.</w:t>
            </w:r>
          </w:p>
          <w:p w:rsidR="002C3D27" w:rsidRPr="00700BFB" w:rsidRDefault="002C3D27" w:rsidP="008670CA">
            <w:pPr>
              <w:jc w:val="both"/>
            </w:pPr>
            <w:r w:rsidRPr="00700BFB">
              <w:t>за счет средств краевого бюджета –</w:t>
            </w:r>
            <w:r w:rsidR="006E260B" w:rsidRPr="00700BFB">
              <w:t>3551,6</w:t>
            </w:r>
            <w:r w:rsidRPr="00700BFB">
              <w:t xml:space="preserve"> тыс. рублей, в том числе по годам: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2014 год– 0,0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2015 год– 0,0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2016 год– 0,0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2017 год– 158,0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2018 год– 721,4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2019 год– 1569,6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2020 год– 899,0 тыс. рублей;</w:t>
            </w:r>
          </w:p>
          <w:p w:rsidR="002C3D27" w:rsidRPr="00700BFB" w:rsidRDefault="002C3D27" w:rsidP="008670CA">
            <w:pPr>
              <w:ind w:firstLine="317"/>
              <w:jc w:val="both"/>
            </w:pPr>
            <w:r w:rsidRPr="00700BFB">
              <w:t>2021 год– 203,6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2022 год – </w:t>
            </w:r>
            <w:r w:rsidR="006E260B" w:rsidRPr="00700BFB">
              <w:t>0,0</w:t>
            </w:r>
            <w:r w:rsidRPr="00700BFB">
              <w:t xml:space="preserve">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2023 год – 0,0 тыс. рублей;</w:t>
            </w:r>
          </w:p>
          <w:p w:rsidR="002C3D27" w:rsidRPr="00700BFB" w:rsidRDefault="002C3D27" w:rsidP="008670CA">
            <w:pPr>
              <w:jc w:val="both"/>
            </w:pPr>
            <w:r w:rsidRPr="00700BFB">
              <w:t xml:space="preserve">     2024 год – 0,0 тыс. рублей.</w:t>
            </w:r>
          </w:p>
          <w:p w:rsidR="002C3D27" w:rsidRPr="00700BFB" w:rsidRDefault="002C3D27" w:rsidP="002C3D27">
            <w:pPr>
              <w:jc w:val="both"/>
            </w:pPr>
            <w:r w:rsidRPr="00700BFB">
              <w:t>за счет средств федерального бюджета –11 632,4 тыс. рублей, в том числе по годам:</w:t>
            </w:r>
          </w:p>
          <w:p w:rsidR="002C3D27" w:rsidRPr="00700BFB" w:rsidRDefault="002C3D27" w:rsidP="002C3D27">
            <w:pPr>
              <w:jc w:val="both"/>
            </w:pPr>
            <w:r w:rsidRPr="00700BFB">
              <w:t xml:space="preserve">    2021 год – 3 867,7 </w:t>
            </w:r>
            <w:proofErr w:type="spellStart"/>
            <w:proofErr w:type="gramStart"/>
            <w:r w:rsidRPr="00700BFB">
              <w:t>тыс.рублей</w:t>
            </w:r>
            <w:proofErr w:type="spellEnd"/>
            <w:proofErr w:type="gramEnd"/>
            <w:r w:rsidRPr="00700BFB">
              <w:t>;</w:t>
            </w:r>
          </w:p>
          <w:p w:rsidR="002C3D27" w:rsidRPr="00700BFB" w:rsidRDefault="002C3D27" w:rsidP="002C3D27">
            <w:pPr>
              <w:jc w:val="both"/>
            </w:pPr>
            <w:r w:rsidRPr="00700BFB">
              <w:rPr>
                <w:iCs/>
              </w:rPr>
              <w:lastRenderedPageBreak/>
              <w:t xml:space="preserve">   </w:t>
            </w:r>
            <w:r w:rsidRPr="00700BFB">
              <w:t xml:space="preserve">2022 год – 3 778,0 </w:t>
            </w:r>
            <w:proofErr w:type="spellStart"/>
            <w:proofErr w:type="gramStart"/>
            <w:r w:rsidRPr="00700BFB">
              <w:t>тыс.рублей</w:t>
            </w:r>
            <w:proofErr w:type="spellEnd"/>
            <w:proofErr w:type="gramEnd"/>
            <w:r w:rsidRPr="00700BFB">
              <w:t>;</w:t>
            </w:r>
          </w:p>
          <w:p w:rsidR="002C3D27" w:rsidRPr="00700BFB" w:rsidRDefault="002C3D27" w:rsidP="002C3D27">
            <w:pPr>
              <w:jc w:val="both"/>
              <w:rPr>
                <w:iCs/>
              </w:rPr>
            </w:pPr>
            <w:r w:rsidRPr="00700BFB">
              <w:t xml:space="preserve">    2023 год – 3 986,7 </w:t>
            </w:r>
            <w:proofErr w:type="spellStart"/>
            <w:r w:rsidRPr="00700BFB">
              <w:t>тыс.рублей</w:t>
            </w:r>
            <w:proofErr w:type="spellEnd"/>
            <w:r w:rsidRPr="00700BFB">
              <w:t>.</w:t>
            </w:r>
          </w:p>
        </w:tc>
      </w:tr>
    </w:tbl>
    <w:p w:rsidR="00224F91" w:rsidRDefault="00224F91" w:rsidP="00224F91">
      <w:pPr>
        <w:tabs>
          <w:tab w:val="left" w:pos="-142"/>
          <w:tab w:val="left" w:pos="709"/>
          <w:tab w:val="left" w:pos="3855"/>
          <w:tab w:val="left" w:pos="7680"/>
        </w:tabs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Приложения № 1 к муниципальной программе изложить в новой редакции</w:t>
      </w:r>
      <w:r w:rsidR="00700BF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700BF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00BFB">
        <w:rPr>
          <w:sz w:val="28"/>
          <w:szCs w:val="28"/>
        </w:rPr>
        <w:t>ю</w:t>
      </w:r>
      <w:r>
        <w:rPr>
          <w:sz w:val="28"/>
          <w:szCs w:val="28"/>
        </w:rPr>
        <w:t xml:space="preserve"> № 1 </w:t>
      </w:r>
      <w:r w:rsidRPr="00224F91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 xml:space="preserve">. </w:t>
      </w:r>
    </w:p>
    <w:p w:rsidR="00835B46" w:rsidRPr="00835B46" w:rsidRDefault="00A54D44" w:rsidP="000D65F0">
      <w:pPr>
        <w:tabs>
          <w:tab w:val="left" w:pos="-142"/>
          <w:tab w:val="left" w:pos="709"/>
          <w:tab w:val="left" w:pos="3855"/>
          <w:tab w:val="left" w:pos="7680"/>
        </w:tabs>
        <w:ind w:right="-144" w:firstLine="567"/>
        <w:jc w:val="both"/>
        <w:rPr>
          <w:sz w:val="28"/>
          <w:szCs w:val="28"/>
        </w:rPr>
      </w:pPr>
      <w:r w:rsidRPr="00835B46">
        <w:rPr>
          <w:sz w:val="28"/>
          <w:szCs w:val="28"/>
        </w:rPr>
        <w:t>1.</w:t>
      </w:r>
      <w:r w:rsidR="00224F91">
        <w:rPr>
          <w:sz w:val="28"/>
          <w:szCs w:val="28"/>
        </w:rPr>
        <w:t>6</w:t>
      </w:r>
      <w:r w:rsidR="00B5702D" w:rsidRPr="00835B46">
        <w:rPr>
          <w:sz w:val="28"/>
          <w:szCs w:val="28"/>
        </w:rPr>
        <w:t>.</w:t>
      </w:r>
      <w:r w:rsidRPr="00835B46">
        <w:rPr>
          <w:sz w:val="28"/>
          <w:szCs w:val="28"/>
        </w:rPr>
        <w:t xml:space="preserve"> </w:t>
      </w:r>
      <w:r w:rsidR="00700BFB">
        <w:rPr>
          <w:sz w:val="28"/>
          <w:szCs w:val="28"/>
        </w:rPr>
        <w:t>В п</w:t>
      </w:r>
      <w:r w:rsidR="00861606" w:rsidRPr="00835B46">
        <w:rPr>
          <w:sz w:val="28"/>
          <w:szCs w:val="28"/>
        </w:rPr>
        <w:t>риложени</w:t>
      </w:r>
      <w:r w:rsidR="00700BFB">
        <w:rPr>
          <w:sz w:val="28"/>
          <w:szCs w:val="28"/>
        </w:rPr>
        <w:t>и</w:t>
      </w:r>
      <w:r w:rsidR="00861606" w:rsidRPr="00835B46">
        <w:rPr>
          <w:sz w:val="28"/>
          <w:szCs w:val="28"/>
        </w:rPr>
        <w:t xml:space="preserve"> 2 к муниципальной программе</w:t>
      </w:r>
      <w:r w:rsidR="00700BFB">
        <w:rPr>
          <w:sz w:val="28"/>
          <w:szCs w:val="28"/>
        </w:rPr>
        <w:t xml:space="preserve"> </w:t>
      </w:r>
      <w:r w:rsidR="00835B46" w:rsidRPr="00835B46">
        <w:rPr>
          <w:sz w:val="28"/>
          <w:szCs w:val="28"/>
        </w:rPr>
        <w:t>строки 5.21, 5.22 изложить в следующей редакции: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1134"/>
        <w:gridCol w:w="567"/>
        <w:gridCol w:w="709"/>
        <w:gridCol w:w="1559"/>
        <w:gridCol w:w="1276"/>
        <w:gridCol w:w="2126"/>
      </w:tblGrid>
      <w:tr w:rsidR="00835B46" w:rsidRPr="00700BFB" w:rsidTr="00700BFB">
        <w:trPr>
          <w:trHeight w:val="20"/>
        </w:trPr>
        <w:tc>
          <w:tcPr>
            <w:tcW w:w="538" w:type="dxa"/>
            <w:noWrap/>
            <w:hideMark/>
          </w:tcPr>
          <w:p w:rsidR="00835B46" w:rsidRPr="00700BFB" w:rsidRDefault="00835B46" w:rsidP="00700BFB">
            <w:pPr>
              <w:ind w:hanging="137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5.21</w:t>
            </w:r>
          </w:p>
        </w:tc>
        <w:tc>
          <w:tcPr>
            <w:tcW w:w="1843" w:type="dxa"/>
            <w:hideMark/>
          </w:tcPr>
          <w:p w:rsidR="00835B46" w:rsidRPr="00700BFB" w:rsidRDefault="00835B46" w:rsidP="00AA634B">
            <w:pPr>
              <w:tabs>
                <w:tab w:val="left" w:pos="1558"/>
              </w:tabs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 xml:space="preserve">Мероприятие 2.20 </w:t>
            </w:r>
            <w:r w:rsidR="00AA634B" w:rsidRPr="00700BFB">
              <w:rPr>
                <w:sz w:val="20"/>
                <w:szCs w:val="20"/>
              </w:rPr>
              <w:t>Осуществление (возмещение расходов), направленных на  развитие и пов</w:t>
            </w:r>
            <w:r w:rsidR="00271D38" w:rsidRPr="00700BFB">
              <w:rPr>
                <w:sz w:val="20"/>
                <w:szCs w:val="20"/>
              </w:rPr>
              <w:t>ышение качества работы муниципа</w:t>
            </w:r>
            <w:r w:rsidR="00AA634B" w:rsidRPr="00700BFB">
              <w:rPr>
                <w:sz w:val="20"/>
                <w:szCs w:val="20"/>
              </w:rPr>
              <w:t>льных учреждений, предоставление новых муниципальных услуг, повышение их качества</w:t>
            </w:r>
          </w:p>
        </w:tc>
        <w:tc>
          <w:tcPr>
            <w:tcW w:w="1134" w:type="dxa"/>
            <w:hideMark/>
          </w:tcPr>
          <w:p w:rsidR="00835B46" w:rsidRPr="00700BFB" w:rsidRDefault="00835B46" w:rsidP="00700BFB">
            <w:pPr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noWrap/>
            <w:hideMark/>
          </w:tcPr>
          <w:p w:rsidR="00835B46" w:rsidRPr="00700BFB" w:rsidRDefault="00835B46" w:rsidP="00B210BE">
            <w:pPr>
              <w:ind w:hanging="78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835B46" w:rsidRPr="00700BFB" w:rsidRDefault="00835B46" w:rsidP="00B210BE">
            <w:pPr>
              <w:ind w:hanging="108"/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vMerge w:val="restart"/>
            <w:hideMark/>
          </w:tcPr>
          <w:p w:rsidR="00835B46" w:rsidRPr="00700BFB" w:rsidRDefault="00835B46" w:rsidP="00700BFB">
            <w:pPr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В 2021 г. произведен ремонт в МБОУ «</w:t>
            </w:r>
            <w:proofErr w:type="spellStart"/>
            <w:r w:rsidRPr="00700BFB">
              <w:rPr>
                <w:sz w:val="20"/>
                <w:szCs w:val="20"/>
              </w:rPr>
              <w:t>Галактионовская</w:t>
            </w:r>
            <w:proofErr w:type="spellEnd"/>
            <w:r w:rsidRPr="00700BFB">
              <w:rPr>
                <w:sz w:val="20"/>
                <w:szCs w:val="20"/>
              </w:rPr>
              <w:t xml:space="preserve"> СОШ», в 2022 г в двух школах: МБОУ «</w:t>
            </w:r>
            <w:proofErr w:type="spellStart"/>
            <w:r w:rsidRPr="00700BFB">
              <w:rPr>
                <w:sz w:val="20"/>
                <w:szCs w:val="20"/>
              </w:rPr>
              <w:t>Кортузская</w:t>
            </w:r>
            <w:proofErr w:type="spellEnd"/>
            <w:r w:rsidRPr="00700BFB">
              <w:rPr>
                <w:sz w:val="20"/>
                <w:szCs w:val="20"/>
              </w:rPr>
              <w:t xml:space="preserve"> СОШ», МБОУ «Саянская СОШ»</w:t>
            </w:r>
          </w:p>
        </w:tc>
        <w:tc>
          <w:tcPr>
            <w:tcW w:w="1276" w:type="dxa"/>
            <w:hideMark/>
          </w:tcPr>
          <w:p w:rsidR="00835B46" w:rsidRPr="00700BFB" w:rsidRDefault="00835B46" w:rsidP="00700BFB">
            <w:pPr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126" w:type="dxa"/>
            <w:hideMark/>
          </w:tcPr>
          <w:p w:rsidR="00835B46" w:rsidRPr="00700BFB" w:rsidRDefault="00835B46" w:rsidP="00700BFB">
            <w:pPr>
              <w:ind w:right="-107"/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влияет на целевой показатель "Доля государственных (мун</w:t>
            </w:r>
            <w:r w:rsidR="00700BFB">
              <w:rPr>
                <w:sz w:val="20"/>
                <w:szCs w:val="20"/>
              </w:rPr>
              <w:t xml:space="preserve">иципальных) общеобразовательных </w:t>
            </w:r>
            <w:r w:rsidRPr="00700BFB">
              <w:rPr>
                <w:sz w:val="20"/>
                <w:szCs w:val="20"/>
              </w:rPr>
              <w:t>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835B46" w:rsidRPr="00700BFB" w:rsidTr="00700BFB">
        <w:trPr>
          <w:trHeight w:val="20"/>
        </w:trPr>
        <w:tc>
          <w:tcPr>
            <w:tcW w:w="538" w:type="dxa"/>
            <w:noWrap/>
            <w:hideMark/>
          </w:tcPr>
          <w:p w:rsidR="00835B46" w:rsidRPr="00700BFB" w:rsidRDefault="00835B46" w:rsidP="00700BFB">
            <w:pPr>
              <w:ind w:hanging="137"/>
              <w:jc w:val="center"/>
              <w:rPr>
                <w:color w:val="000000"/>
                <w:sz w:val="20"/>
                <w:szCs w:val="20"/>
              </w:rPr>
            </w:pPr>
            <w:r w:rsidRPr="00700BFB">
              <w:rPr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843" w:type="dxa"/>
            <w:hideMark/>
          </w:tcPr>
          <w:p w:rsidR="00835B46" w:rsidRPr="00700BFB" w:rsidRDefault="00835B46" w:rsidP="00AA634B">
            <w:pPr>
              <w:ind w:right="-109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 xml:space="preserve">Мероприятие 2.21 </w:t>
            </w:r>
            <w:proofErr w:type="spellStart"/>
            <w:r w:rsidR="00AA634B" w:rsidRPr="00700BFB">
              <w:rPr>
                <w:sz w:val="20"/>
                <w:szCs w:val="20"/>
              </w:rPr>
              <w:t>Софинансирование</w:t>
            </w:r>
            <w:proofErr w:type="spellEnd"/>
            <w:r w:rsidR="00AA634B" w:rsidRPr="00700BFB">
              <w:rPr>
                <w:sz w:val="20"/>
                <w:szCs w:val="20"/>
              </w:rPr>
              <w:t xml:space="preserve"> - Осуществление (возмещение расходов), направленных на  развитие и пов</w:t>
            </w:r>
            <w:r w:rsidR="00271D38" w:rsidRPr="00700BFB">
              <w:rPr>
                <w:sz w:val="20"/>
                <w:szCs w:val="20"/>
              </w:rPr>
              <w:t>ышение качества работы муниципа</w:t>
            </w:r>
            <w:r w:rsidR="00AA634B" w:rsidRPr="00700BFB">
              <w:rPr>
                <w:sz w:val="20"/>
                <w:szCs w:val="20"/>
              </w:rPr>
              <w:t>льных учреждений, предоставление новых муниципальных услуг, повышение их качества</w:t>
            </w:r>
          </w:p>
        </w:tc>
        <w:tc>
          <w:tcPr>
            <w:tcW w:w="1134" w:type="dxa"/>
            <w:hideMark/>
          </w:tcPr>
          <w:p w:rsidR="00835B46" w:rsidRPr="00700BFB" w:rsidRDefault="00835B46" w:rsidP="00166281">
            <w:pPr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noWrap/>
            <w:hideMark/>
          </w:tcPr>
          <w:p w:rsidR="00835B46" w:rsidRPr="00700BFB" w:rsidRDefault="00835B46" w:rsidP="00700BFB">
            <w:pPr>
              <w:ind w:hanging="108"/>
              <w:jc w:val="center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835B46" w:rsidRPr="00700BFB" w:rsidRDefault="00835B46" w:rsidP="00835B46">
            <w:pPr>
              <w:jc w:val="center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vMerge/>
            <w:hideMark/>
          </w:tcPr>
          <w:p w:rsidR="00835B46" w:rsidRPr="00700BFB" w:rsidRDefault="00835B46" w:rsidP="001662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35B46" w:rsidRPr="00700BFB" w:rsidRDefault="00835B46" w:rsidP="00700BFB">
            <w:pPr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126" w:type="dxa"/>
            <w:hideMark/>
          </w:tcPr>
          <w:p w:rsidR="00835B46" w:rsidRPr="00700BFB" w:rsidRDefault="00835B46" w:rsidP="00700BFB">
            <w:pPr>
              <w:jc w:val="both"/>
              <w:rPr>
                <w:sz w:val="20"/>
                <w:szCs w:val="20"/>
              </w:rPr>
            </w:pPr>
            <w:r w:rsidRPr="00700BFB">
              <w:rPr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</w:tbl>
    <w:p w:rsidR="00861606" w:rsidRPr="00224F91" w:rsidRDefault="00700BFB" w:rsidP="000D65F0">
      <w:pPr>
        <w:tabs>
          <w:tab w:val="left" w:pos="-142"/>
          <w:tab w:val="left" w:pos="709"/>
          <w:tab w:val="left" w:pos="3855"/>
          <w:tab w:val="left" w:pos="7680"/>
        </w:tabs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</w:t>
      </w:r>
      <w:r w:rsidRPr="00835B46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835B46">
        <w:rPr>
          <w:sz w:val="28"/>
          <w:szCs w:val="28"/>
        </w:rPr>
        <w:t xml:space="preserve"> 2 к муниципальной программе</w:t>
      </w:r>
      <w:r>
        <w:rPr>
          <w:sz w:val="28"/>
          <w:szCs w:val="28"/>
        </w:rPr>
        <w:t xml:space="preserve"> </w:t>
      </w:r>
      <w:r w:rsidR="00861606" w:rsidRPr="00224F91">
        <w:rPr>
          <w:sz w:val="28"/>
          <w:szCs w:val="28"/>
        </w:rPr>
        <w:t xml:space="preserve">дополнить строками </w:t>
      </w:r>
      <w:r w:rsidR="00B210BE" w:rsidRPr="00224F91">
        <w:rPr>
          <w:sz w:val="28"/>
          <w:szCs w:val="28"/>
        </w:rPr>
        <w:t>6.16</w:t>
      </w:r>
      <w:r w:rsidR="00861606" w:rsidRPr="00224F91">
        <w:rPr>
          <w:sz w:val="28"/>
          <w:szCs w:val="28"/>
        </w:rPr>
        <w:t xml:space="preserve"> и </w:t>
      </w:r>
      <w:r w:rsidR="00B210BE" w:rsidRPr="00224F91">
        <w:rPr>
          <w:sz w:val="28"/>
          <w:szCs w:val="28"/>
        </w:rPr>
        <w:t>6.17</w:t>
      </w:r>
      <w:r w:rsidR="00861606" w:rsidRPr="00224F91">
        <w:rPr>
          <w:sz w:val="28"/>
          <w:szCs w:val="28"/>
        </w:rPr>
        <w:t xml:space="preserve"> следующего содержания: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72"/>
        <w:gridCol w:w="1786"/>
        <w:gridCol w:w="396"/>
        <w:gridCol w:w="524"/>
        <w:gridCol w:w="1274"/>
        <w:gridCol w:w="1612"/>
        <w:gridCol w:w="2360"/>
      </w:tblGrid>
      <w:tr w:rsidR="00835B46" w:rsidRPr="00700BFB" w:rsidTr="00700BFB">
        <w:trPr>
          <w:trHeight w:val="2047"/>
        </w:trPr>
        <w:tc>
          <w:tcPr>
            <w:tcW w:w="286" w:type="pct"/>
            <w:shd w:val="clear" w:color="auto" w:fill="auto"/>
            <w:noWrap/>
            <w:hideMark/>
          </w:tcPr>
          <w:p w:rsidR="00835B46" w:rsidRPr="00700BFB" w:rsidRDefault="00835B46" w:rsidP="00835B46">
            <w:pPr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6.16</w:t>
            </w:r>
          </w:p>
        </w:tc>
        <w:tc>
          <w:tcPr>
            <w:tcW w:w="694" w:type="pct"/>
            <w:shd w:val="clear" w:color="auto" w:fill="auto"/>
            <w:hideMark/>
          </w:tcPr>
          <w:p w:rsidR="00835B46" w:rsidRPr="00700BFB" w:rsidRDefault="00835B46" w:rsidP="00166281">
            <w:pPr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Мероприятие</w:t>
            </w:r>
            <w:r w:rsidR="00700BFB" w:rsidRPr="00700BFB">
              <w:rPr>
                <w:sz w:val="20"/>
                <w:szCs w:val="28"/>
              </w:rPr>
              <w:t xml:space="preserve"> </w:t>
            </w:r>
            <w:r w:rsidRPr="00700BFB">
              <w:rPr>
                <w:sz w:val="20"/>
                <w:szCs w:val="28"/>
              </w:rPr>
              <w:t>3.16</w:t>
            </w:r>
          </w:p>
          <w:p w:rsidR="00835B46" w:rsidRPr="00700BFB" w:rsidRDefault="00835B46" w:rsidP="00166281">
            <w:pPr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903" w:type="pct"/>
            <w:shd w:val="clear" w:color="auto" w:fill="auto"/>
            <w:hideMark/>
          </w:tcPr>
          <w:p w:rsidR="00835B46" w:rsidRPr="00700BFB" w:rsidRDefault="00835B46" w:rsidP="00166281">
            <w:pPr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Отдел образования администрации Краснотуранского района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835B46" w:rsidRPr="00700BFB" w:rsidRDefault="00835B46" w:rsidP="00835B46">
            <w:pPr>
              <w:ind w:left="-113" w:right="-108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2022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835B46" w:rsidRPr="00700BFB" w:rsidRDefault="00835B46" w:rsidP="00835B46">
            <w:pPr>
              <w:ind w:left="-113" w:right="-105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2022</w:t>
            </w:r>
          </w:p>
        </w:tc>
        <w:tc>
          <w:tcPr>
            <w:tcW w:w="644" w:type="pct"/>
            <w:shd w:val="clear" w:color="auto" w:fill="auto"/>
            <w:hideMark/>
          </w:tcPr>
          <w:p w:rsidR="00835B46" w:rsidRPr="00700BFB" w:rsidRDefault="00835B46" w:rsidP="00835B46">
            <w:pPr>
              <w:ind w:left="-104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Направлены средства на развитие ДЮСШ</w:t>
            </w:r>
          </w:p>
        </w:tc>
        <w:tc>
          <w:tcPr>
            <w:tcW w:w="815" w:type="pct"/>
            <w:shd w:val="clear" w:color="auto" w:fill="auto"/>
            <w:hideMark/>
          </w:tcPr>
          <w:p w:rsidR="00835B46" w:rsidRPr="00700BFB" w:rsidRDefault="00835B46" w:rsidP="00835B46">
            <w:pPr>
              <w:ind w:left="-104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1193" w:type="pct"/>
            <w:shd w:val="clear" w:color="auto" w:fill="auto"/>
            <w:hideMark/>
          </w:tcPr>
          <w:p w:rsidR="00835B46" w:rsidRPr="00700BFB" w:rsidRDefault="00835B46" w:rsidP="00835B46">
            <w:pPr>
              <w:ind w:left="-104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835B46" w:rsidRPr="00700BFB" w:rsidTr="00700BFB">
        <w:trPr>
          <w:trHeight w:val="698"/>
        </w:trPr>
        <w:tc>
          <w:tcPr>
            <w:tcW w:w="286" w:type="pct"/>
            <w:shd w:val="clear" w:color="auto" w:fill="auto"/>
            <w:noWrap/>
            <w:hideMark/>
          </w:tcPr>
          <w:p w:rsidR="00835B46" w:rsidRPr="00700BFB" w:rsidRDefault="00835B46" w:rsidP="00835B46">
            <w:pPr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6.17</w:t>
            </w:r>
          </w:p>
        </w:tc>
        <w:tc>
          <w:tcPr>
            <w:tcW w:w="694" w:type="pct"/>
            <w:shd w:val="clear" w:color="auto" w:fill="auto"/>
            <w:hideMark/>
          </w:tcPr>
          <w:p w:rsidR="00835B46" w:rsidRPr="00700BFB" w:rsidRDefault="00835B46" w:rsidP="00166281">
            <w:pPr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Мероприятие 3.17 Развитие детско-юношеского спорта</w:t>
            </w:r>
          </w:p>
        </w:tc>
        <w:tc>
          <w:tcPr>
            <w:tcW w:w="903" w:type="pct"/>
            <w:shd w:val="clear" w:color="auto" w:fill="auto"/>
            <w:hideMark/>
          </w:tcPr>
          <w:p w:rsidR="00835B46" w:rsidRPr="00700BFB" w:rsidRDefault="00835B46" w:rsidP="00166281">
            <w:pPr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Отдел образования администрации Краснотуранского района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835B46" w:rsidRPr="00700BFB" w:rsidRDefault="00835B46" w:rsidP="00835B46">
            <w:pPr>
              <w:ind w:left="-113" w:right="-108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2022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835B46" w:rsidRPr="00700BFB" w:rsidRDefault="00835B46" w:rsidP="00835B46">
            <w:pPr>
              <w:ind w:left="-113" w:right="-105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2022</w:t>
            </w:r>
          </w:p>
        </w:tc>
        <w:tc>
          <w:tcPr>
            <w:tcW w:w="644" w:type="pct"/>
            <w:shd w:val="clear" w:color="auto" w:fill="auto"/>
            <w:hideMark/>
          </w:tcPr>
          <w:p w:rsidR="00835B46" w:rsidRPr="00700BFB" w:rsidRDefault="00835B46" w:rsidP="00835B46">
            <w:pPr>
              <w:ind w:left="-104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Направлены средства на развитие детей по спортивной подготовке , занимающихся в ДЮСШ</w:t>
            </w:r>
          </w:p>
        </w:tc>
        <w:tc>
          <w:tcPr>
            <w:tcW w:w="815" w:type="pct"/>
            <w:shd w:val="clear" w:color="auto" w:fill="auto"/>
            <w:hideMark/>
          </w:tcPr>
          <w:p w:rsidR="00835B46" w:rsidRPr="00700BFB" w:rsidRDefault="00835B46" w:rsidP="00835B46">
            <w:pPr>
              <w:ind w:left="-104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1193" w:type="pct"/>
            <w:shd w:val="clear" w:color="auto" w:fill="auto"/>
            <w:hideMark/>
          </w:tcPr>
          <w:p w:rsidR="00835B46" w:rsidRPr="00700BFB" w:rsidRDefault="00835B46" w:rsidP="00835B46">
            <w:pPr>
              <w:ind w:left="-104"/>
              <w:jc w:val="center"/>
              <w:rPr>
                <w:sz w:val="20"/>
                <w:szCs w:val="28"/>
              </w:rPr>
            </w:pPr>
            <w:r w:rsidRPr="00700BFB">
              <w:rPr>
                <w:sz w:val="20"/>
                <w:szCs w:val="28"/>
              </w:rPr>
              <w:t xml:space="preserve"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r w:rsidRPr="00700BFB">
              <w:rPr>
                <w:sz w:val="20"/>
                <w:szCs w:val="28"/>
              </w:rPr>
              <w:lastRenderedPageBreak/>
              <w:t>финансирования в общей численности детей в возрасте от 5 до 18 лет.</w:t>
            </w:r>
          </w:p>
        </w:tc>
      </w:tr>
    </w:tbl>
    <w:p w:rsidR="00A54D44" w:rsidRDefault="00861606" w:rsidP="000D65F0">
      <w:pPr>
        <w:tabs>
          <w:tab w:val="left" w:pos="-142"/>
          <w:tab w:val="left" w:pos="709"/>
          <w:tab w:val="left" w:pos="3855"/>
          <w:tab w:val="left" w:pos="7680"/>
        </w:tabs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00BF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54D44">
        <w:rPr>
          <w:sz w:val="28"/>
          <w:szCs w:val="28"/>
        </w:rPr>
        <w:t>Приложени</w:t>
      </w:r>
      <w:r w:rsidR="00BD7D2D">
        <w:rPr>
          <w:sz w:val="28"/>
          <w:szCs w:val="28"/>
        </w:rPr>
        <w:t>я</w:t>
      </w:r>
      <w:r w:rsidR="00A54D44">
        <w:rPr>
          <w:sz w:val="28"/>
          <w:szCs w:val="28"/>
        </w:rPr>
        <w:t xml:space="preserve"> №</w:t>
      </w:r>
      <w:r w:rsidR="00700BFB">
        <w:rPr>
          <w:sz w:val="28"/>
          <w:szCs w:val="28"/>
        </w:rPr>
        <w:t xml:space="preserve"> </w:t>
      </w:r>
      <w:r w:rsidR="00224F91">
        <w:rPr>
          <w:sz w:val="28"/>
          <w:szCs w:val="28"/>
        </w:rPr>
        <w:t>3,</w:t>
      </w:r>
      <w:r w:rsidR="00A54D44">
        <w:rPr>
          <w:sz w:val="28"/>
          <w:szCs w:val="28"/>
        </w:rPr>
        <w:t xml:space="preserve"> </w:t>
      </w:r>
      <w:r w:rsidR="00135858" w:rsidRPr="009E7202">
        <w:rPr>
          <w:sz w:val="28"/>
          <w:szCs w:val="28"/>
        </w:rPr>
        <w:t>4,</w:t>
      </w:r>
      <w:r w:rsidR="00B5702D">
        <w:rPr>
          <w:sz w:val="28"/>
          <w:szCs w:val="28"/>
        </w:rPr>
        <w:t xml:space="preserve"> </w:t>
      </w:r>
      <w:r w:rsidR="00135858" w:rsidRPr="009E7202">
        <w:rPr>
          <w:sz w:val="28"/>
          <w:szCs w:val="28"/>
        </w:rPr>
        <w:t>5</w:t>
      </w:r>
      <w:r w:rsidR="00A54D44">
        <w:rPr>
          <w:sz w:val="28"/>
          <w:szCs w:val="28"/>
        </w:rPr>
        <w:t xml:space="preserve"> к муниципальной программе изложить в новой редакции</w:t>
      </w:r>
      <w:r w:rsidR="00700BFB">
        <w:rPr>
          <w:sz w:val="28"/>
          <w:szCs w:val="28"/>
        </w:rPr>
        <w:t>,</w:t>
      </w:r>
      <w:r w:rsidR="00A54D44">
        <w:rPr>
          <w:sz w:val="28"/>
          <w:szCs w:val="28"/>
        </w:rPr>
        <w:t xml:space="preserve"> согласно </w:t>
      </w:r>
      <w:r w:rsidR="00700BFB">
        <w:rPr>
          <w:sz w:val="28"/>
          <w:szCs w:val="28"/>
        </w:rPr>
        <w:t>п</w:t>
      </w:r>
      <w:r w:rsidR="00A54D44">
        <w:rPr>
          <w:sz w:val="28"/>
          <w:szCs w:val="28"/>
        </w:rPr>
        <w:t>риложения</w:t>
      </w:r>
      <w:r w:rsidR="00700BFB">
        <w:rPr>
          <w:sz w:val="28"/>
          <w:szCs w:val="28"/>
        </w:rPr>
        <w:t>м</w:t>
      </w:r>
      <w:r w:rsidR="00A54D44">
        <w:rPr>
          <w:sz w:val="28"/>
          <w:szCs w:val="28"/>
        </w:rPr>
        <w:t xml:space="preserve"> </w:t>
      </w:r>
      <w:r w:rsidR="000D65F0">
        <w:rPr>
          <w:sz w:val="28"/>
          <w:szCs w:val="28"/>
        </w:rPr>
        <w:t>№</w:t>
      </w:r>
      <w:r w:rsidR="00CA67D0">
        <w:rPr>
          <w:sz w:val="28"/>
          <w:szCs w:val="28"/>
        </w:rPr>
        <w:t xml:space="preserve"> </w:t>
      </w:r>
      <w:r w:rsidR="00224F91">
        <w:rPr>
          <w:sz w:val="28"/>
          <w:szCs w:val="28"/>
        </w:rPr>
        <w:t>2</w:t>
      </w:r>
      <w:r w:rsidR="0089364F">
        <w:rPr>
          <w:sz w:val="28"/>
          <w:szCs w:val="28"/>
        </w:rPr>
        <w:t>,</w:t>
      </w:r>
      <w:r w:rsidR="00B5702D">
        <w:rPr>
          <w:sz w:val="28"/>
          <w:szCs w:val="28"/>
        </w:rPr>
        <w:t xml:space="preserve"> </w:t>
      </w:r>
      <w:r w:rsidR="00224F91">
        <w:rPr>
          <w:sz w:val="28"/>
          <w:szCs w:val="28"/>
        </w:rPr>
        <w:t>3, 4</w:t>
      </w:r>
      <w:r w:rsidR="00B5702D">
        <w:rPr>
          <w:sz w:val="28"/>
          <w:szCs w:val="28"/>
        </w:rPr>
        <w:t xml:space="preserve"> </w:t>
      </w:r>
      <w:r w:rsidR="00A54D44">
        <w:rPr>
          <w:sz w:val="28"/>
          <w:szCs w:val="28"/>
        </w:rPr>
        <w:t xml:space="preserve">к </w:t>
      </w:r>
      <w:r w:rsidRPr="00224F91">
        <w:rPr>
          <w:sz w:val="28"/>
          <w:szCs w:val="28"/>
        </w:rPr>
        <w:t xml:space="preserve">настоящему </w:t>
      </w:r>
      <w:r w:rsidR="00A54D44" w:rsidRPr="00224F91">
        <w:rPr>
          <w:sz w:val="28"/>
          <w:szCs w:val="28"/>
        </w:rPr>
        <w:t>постановлению</w:t>
      </w:r>
      <w:r w:rsidRPr="00224F91">
        <w:rPr>
          <w:sz w:val="28"/>
          <w:szCs w:val="28"/>
        </w:rPr>
        <w:t xml:space="preserve"> соответственно</w:t>
      </w:r>
      <w:r w:rsidR="00A54D44" w:rsidRPr="00224F91">
        <w:rPr>
          <w:sz w:val="28"/>
          <w:szCs w:val="28"/>
        </w:rPr>
        <w:t>.</w:t>
      </w:r>
    </w:p>
    <w:p w:rsidR="00B27987" w:rsidRDefault="00C97B40" w:rsidP="000D65F0">
      <w:pPr>
        <w:tabs>
          <w:tab w:val="left" w:pos="-142"/>
          <w:tab w:val="left" w:pos="709"/>
          <w:tab w:val="left" w:pos="3855"/>
          <w:tab w:val="left" w:pos="7680"/>
        </w:tabs>
        <w:ind w:right="-144" w:firstLine="567"/>
        <w:jc w:val="both"/>
        <w:rPr>
          <w:sz w:val="28"/>
          <w:szCs w:val="28"/>
        </w:rPr>
      </w:pPr>
      <w:r w:rsidRPr="00B27987">
        <w:rPr>
          <w:sz w:val="28"/>
          <w:szCs w:val="28"/>
        </w:rPr>
        <w:t>2</w:t>
      </w:r>
      <w:r w:rsidR="003F6585" w:rsidRPr="00B27987">
        <w:rPr>
          <w:sz w:val="28"/>
          <w:szCs w:val="28"/>
        </w:rPr>
        <w:t>.</w:t>
      </w:r>
      <w:r w:rsidR="00C11BF8" w:rsidRPr="00B27987">
        <w:rPr>
          <w:sz w:val="28"/>
          <w:szCs w:val="28"/>
        </w:rPr>
        <w:t xml:space="preserve"> </w:t>
      </w:r>
      <w:r w:rsidR="0045455F">
        <w:rPr>
          <w:sz w:val="28"/>
          <w:szCs w:val="28"/>
        </w:rPr>
        <w:t>П</w:t>
      </w:r>
      <w:r w:rsidR="00B27987" w:rsidRPr="00B27987">
        <w:rPr>
          <w:sz w:val="28"/>
          <w:szCs w:val="28"/>
        </w:rPr>
        <w:t xml:space="preserve">остановление </w:t>
      </w:r>
      <w:r w:rsidR="0045455F">
        <w:rPr>
          <w:sz w:val="28"/>
          <w:szCs w:val="28"/>
        </w:rPr>
        <w:t xml:space="preserve">подлежит опубликованию </w:t>
      </w:r>
      <w:r w:rsidR="00B27987" w:rsidRPr="00B27987">
        <w:rPr>
          <w:sz w:val="28"/>
          <w:szCs w:val="28"/>
        </w:rPr>
        <w:t xml:space="preserve">в </w:t>
      </w:r>
      <w:r w:rsidR="002277A6">
        <w:rPr>
          <w:sz w:val="28"/>
          <w:szCs w:val="28"/>
        </w:rPr>
        <w:t xml:space="preserve">средствах массовой информации, электронном СМИ </w:t>
      </w:r>
      <w:r w:rsidR="00B27987" w:rsidRPr="00B27987">
        <w:rPr>
          <w:sz w:val="28"/>
          <w:szCs w:val="28"/>
        </w:rPr>
        <w:t xml:space="preserve">и </w:t>
      </w:r>
      <w:r w:rsidR="0045455F">
        <w:rPr>
          <w:sz w:val="28"/>
          <w:szCs w:val="28"/>
        </w:rPr>
        <w:t xml:space="preserve">размещению </w:t>
      </w:r>
      <w:r w:rsidR="00B27987" w:rsidRPr="00B27987">
        <w:rPr>
          <w:sz w:val="28"/>
          <w:szCs w:val="28"/>
        </w:rPr>
        <w:t>на</w:t>
      </w:r>
      <w:r w:rsidR="00B27987">
        <w:rPr>
          <w:sz w:val="28"/>
          <w:szCs w:val="28"/>
        </w:rPr>
        <w:t xml:space="preserve"> </w:t>
      </w:r>
      <w:r w:rsidR="0045455F">
        <w:rPr>
          <w:sz w:val="28"/>
          <w:szCs w:val="28"/>
        </w:rPr>
        <w:t>о</w:t>
      </w:r>
      <w:r w:rsidR="00B27987">
        <w:rPr>
          <w:sz w:val="28"/>
          <w:szCs w:val="28"/>
        </w:rPr>
        <w:t>фициальном сайте администрации Краснотуранского района</w:t>
      </w:r>
      <w:r w:rsidR="00700BFB">
        <w:rPr>
          <w:sz w:val="28"/>
          <w:szCs w:val="28"/>
        </w:rPr>
        <w:t xml:space="preserve"> в </w:t>
      </w:r>
      <w:r w:rsidR="0045455F">
        <w:rPr>
          <w:sz w:val="28"/>
          <w:szCs w:val="28"/>
        </w:rPr>
        <w:t>сети Интернет</w:t>
      </w:r>
      <w:r w:rsidR="00B27987">
        <w:rPr>
          <w:sz w:val="28"/>
          <w:szCs w:val="28"/>
        </w:rPr>
        <w:t>.</w:t>
      </w:r>
    </w:p>
    <w:p w:rsidR="00C31BD0" w:rsidRPr="00C31BD0" w:rsidRDefault="00B27987" w:rsidP="000D6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="00C31BD0" w:rsidRPr="00C31BD0">
        <w:rPr>
          <w:sz w:val="28"/>
          <w:szCs w:val="28"/>
        </w:rPr>
        <w:t xml:space="preserve">вступает в силу с момента </w:t>
      </w:r>
      <w:r w:rsidR="00060897">
        <w:rPr>
          <w:sz w:val="28"/>
          <w:szCs w:val="28"/>
        </w:rPr>
        <w:t>подписания.</w:t>
      </w:r>
    </w:p>
    <w:p w:rsidR="00AE2FC1" w:rsidRDefault="00AE2FC1" w:rsidP="00DC2343">
      <w:pPr>
        <w:spacing w:line="276" w:lineRule="auto"/>
        <w:rPr>
          <w:sz w:val="28"/>
          <w:szCs w:val="28"/>
        </w:rPr>
      </w:pPr>
    </w:p>
    <w:p w:rsidR="00700BFB" w:rsidRDefault="00700BFB" w:rsidP="00DC2343">
      <w:pPr>
        <w:spacing w:line="276" w:lineRule="auto"/>
        <w:rPr>
          <w:sz w:val="28"/>
          <w:szCs w:val="28"/>
        </w:rPr>
      </w:pPr>
    </w:p>
    <w:p w:rsidR="00A54D44" w:rsidRDefault="00CD0F1D" w:rsidP="007228B4">
      <w:pPr>
        <w:spacing w:line="276" w:lineRule="auto"/>
        <w:rPr>
          <w:sz w:val="28"/>
          <w:szCs w:val="28"/>
        </w:rPr>
        <w:sectPr w:rsidR="00A54D44" w:rsidSect="00700BF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C4AA5">
        <w:rPr>
          <w:sz w:val="28"/>
          <w:szCs w:val="28"/>
        </w:rPr>
        <w:t>Глава</w:t>
      </w:r>
      <w:r w:rsidR="00CE2F79" w:rsidRPr="00EC4AA5">
        <w:rPr>
          <w:sz w:val="28"/>
          <w:szCs w:val="28"/>
        </w:rPr>
        <w:t xml:space="preserve"> района</w:t>
      </w:r>
      <w:r w:rsidR="00CE2F79" w:rsidRPr="0046767C">
        <w:rPr>
          <w:sz w:val="28"/>
          <w:szCs w:val="28"/>
        </w:rPr>
        <w:t xml:space="preserve">                        </w:t>
      </w:r>
      <w:r w:rsidR="00781E0A">
        <w:rPr>
          <w:sz w:val="28"/>
          <w:szCs w:val="28"/>
        </w:rPr>
        <w:tab/>
      </w:r>
      <w:r w:rsidR="00DC2343">
        <w:rPr>
          <w:sz w:val="28"/>
          <w:szCs w:val="28"/>
        </w:rPr>
        <w:t xml:space="preserve">  </w:t>
      </w:r>
      <w:r w:rsidR="0045455F">
        <w:rPr>
          <w:sz w:val="28"/>
          <w:szCs w:val="28"/>
        </w:rPr>
        <w:t xml:space="preserve">    </w:t>
      </w:r>
      <w:r w:rsidR="00A54D44">
        <w:rPr>
          <w:sz w:val="28"/>
          <w:szCs w:val="28"/>
        </w:rPr>
        <w:tab/>
      </w:r>
      <w:r w:rsidR="006A6774">
        <w:rPr>
          <w:sz w:val="28"/>
          <w:szCs w:val="28"/>
        </w:rPr>
        <w:tab/>
      </w:r>
      <w:r w:rsidR="00A54D44">
        <w:rPr>
          <w:sz w:val="28"/>
          <w:szCs w:val="28"/>
        </w:rPr>
        <w:tab/>
      </w:r>
      <w:r w:rsidR="00544AE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44AE9">
        <w:rPr>
          <w:sz w:val="28"/>
          <w:szCs w:val="28"/>
        </w:rPr>
        <w:tab/>
      </w:r>
      <w:r w:rsidR="00700BFB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9A6F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</w:t>
      </w:r>
      <w:r w:rsidR="008427A7">
        <w:rPr>
          <w:sz w:val="28"/>
          <w:szCs w:val="28"/>
        </w:rPr>
        <w:t>е</w:t>
      </w:r>
      <w:r>
        <w:rPr>
          <w:sz w:val="28"/>
          <w:szCs w:val="28"/>
        </w:rPr>
        <w:t>ва</w:t>
      </w:r>
      <w:proofErr w:type="spellEnd"/>
      <w:r w:rsidR="00544AE9">
        <w:rPr>
          <w:sz w:val="28"/>
          <w:szCs w:val="28"/>
        </w:rPr>
        <w:t xml:space="preserve">         </w:t>
      </w:r>
    </w:p>
    <w:p w:rsidR="000B7CF1" w:rsidRDefault="00BD2FF4" w:rsidP="000B7CF1">
      <w:pPr>
        <w:suppressAutoHyphens/>
        <w:ind w:left="921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="00641508" w:rsidRPr="001A2625">
        <w:rPr>
          <w:sz w:val="28"/>
          <w:szCs w:val="28"/>
          <w:lang w:eastAsia="ar-SA"/>
        </w:rPr>
        <w:t>риложение</w:t>
      </w:r>
      <w:r w:rsidR="000B7CF1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>1</w:t>
      </w:r>
      <w:r w:rsidR="00641508" w:rsidRPr="001A2625">
        <w:rPr>
          <w:sz w:val="28"/>
          <w:szCs w:val="28"/>
          <w:lang w:eastAsia="ar-SA"/>
        </w:rPr>
        <w:t xml:space="preserve"> </w:t>
      </w:r>
    </w:p>
    <w:p w:rsidR="00641508" w:rsidRPr="001A2625" w:rsidRDefault="00641508" w:rsidP="000B7CF1">
      <w:pPr>
        <w:suppressAutoHyphens/>
        <w:ind w:left="9214"/>
        <w:jc w:val="right"/>
        <w:rPr>
          <w:sz w:val="28"/>
          <w:szCs w:val="28"/>
          <w:lang w:eastAsia="ar-SA"/>
        </w:rPr>
      </w:pPr>
      <w:r w:rsidRPr="001A2625">
        <w:rPr>
          <w:sz w:val="28"/>
          <w:szCs w:val="28"/>
          <w:lang w:eastAsia="ar-SA"/>
        </w:rPr>
        <w:t>к постановлению администрации района</w:t>
      </w:r>
    </w:p>
    <w:p w:rsidR="00641508" w:rsidRDefault="00641508" w:rsidP="000B7CF1">
      <w:pPr>
        <w:suppressAutoHyphens/>
        <w:ind w:left="9214"/>
        <w:jc w:val="right"/>
        <w:rPr>
          <w:sz w:val="28"/>
          <w:szCs w:val="28"/>
          <w:lang w:eastAsia="ar-SA"/>
        </w:rPr>
      </w:pPr>
      <w:proofErr w:type="gramStart"/>
      <w:r w:rsidRPr="001A2625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="00817360">
        <w:rPr>
          <w:sz w:val="28"/>
          <w:szCs w:val="28"/>
          <w:lang w:eastAsia="ar-SA"/>
        </w:rPr>
        <w:t>04.07.2022</w:t>
      </w:r>
      <w:proofErr w:type="gramEnd"/>
      <w:r>
        <w:rPr>
          <w:sz w:val="28"/>
          <w:szCs w:val="28"/>
          <w:lang w:eastAsia="ar-SA"/>
        </w:rPr>
        <w:t xml:space="preserve">     </w:t>
      </w:r>
      <w:r w:rsidRPr="001A2625">
        <w:rPr>
          <w:sz w:val="28"/>
          <w:szCs w:val="28"/>
          <w:lang w:eastAsia="ar-SA"/>
        </w:rPr>
        <w:t>№</w:t>
      </w:r>
      <w:r w:rsidR="00817360">
        <w:rPr>
          <w:sz w:val="28"/>
          <w:szCs w:val="28"/>
          <w:lang w:eastAsia="ar-SA"/>
        </w:rPr>
        <w:t xml:space="preserve"> 434-п</w:t>
      </w:r>
      <w:r w:rsidRPr="001A262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A34F03" w:rsidRPr="00060897" w:rsidRDefault="00A34F03" w:rsidP="00A34F03">
      <w:pPr>
        <w:ind w:left="9072"/>
        <w:jc w:val="right"/>
        <w:rPr>
          <w:szCs w:val="28"/>
        </w:rPr>
      </w:pPr>
      <w:r w:rsidRPr="00060897">
        <w:rPr>
          <w:szCs w:val="28"/>
        </w:rPr>
        <w:t>Приложение № 1</w:t>
      </w:r>
    </w:p>
    <w:p w:rsidR="00A34F03" w:rsidRPr="00060897" w:rsidRDefault="00A34F03" w:rsidP="00A34F03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к муниципальной программе </w:t>
      </w:r>
    </w:p>
    <w:p w:rsidR="00A34F03" w:rsidRPr="00060897" w:rsidRDefault="00A34F03" w:rsidP="00A34F03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«Содействие развитию системы </w:t>
      </w:r>
    </w:p>
    <w:p w:rsidR="00A34F03" w:rsidRPr="00060897" w:rsidRDefault="00A34F03" w:rsidP="00A34F03">
      <w:pPr>
        <w:ind w:left="9072"/>
        <w:jc w:val="right"/>
        <w:rPr>
          <w:szCs w:val="28"/>
        </w:rPr>
      </w:pPr>
      <w:r w:rsidRPr="00060897">
        <w:rPr>
          <w:szCs w:val="28"/>
        </w:rPr>
        <w:t>образования Краснотуранского района»</w:t>
      </w:r>
    </w:p>
    <w:p w:rsidR="009E7202" w:rsidRPr="00060897" w:rsidRDefault="009E7202" w:rsidP="009E7202">
      <w:pPr>
        <w:ind w:left="9072"/>
        <w:jc w:val="right"/>
        <w:rPr>
          <w:szCs w:val="28"/>
        </w:rPr>
      </w:pPr>
    </w:p>
    <w:p w:rsidR="00A34F03" w:rsidRPr="00060897" w:rsidRDefault="00A34F03" w:rsidP="00A34F03">
      <w:pPr>
        <w:jc w:val="center"/>
        <w:rPr>
          <w:szCs w:val="28"/>
        </w:rPr>
      </w:pPr>
      <w:r w:rsidRPr="00060897">
        <w:rPr>
          <w:szCs w:val="28"/>
        </w:rPr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p w:rsidR="00A34F03" w:rsidRDefault="00A34F03" w:rsidP="00A34F03">
      <w:pPr>
        <w:ind w:left="907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6348"/>
        <w:gridCol w:w="1269"/>
        <w:gridCol w:w="1560"/>
        <w:gridCol w:w="2534"/>
        <w:gridCol w:w="750"/>
        <w:gridCol w:w="750"/>
        <w:gridCol w:w="750"/>
        <w:gridCol w:w="750"/>
      </w:tblGrid>
      <w:tr w:rsidR="00A34F03" w:rsidRPr="00E322EB" w:rsidTr="00A34F03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A34F03" w:rsidRPr="00E322EB" w:rsidTr="00A34F03">
        <w:trPr>
          <w:trHeight w:val="450"/>
        </w:trPr>
        <w:tc>
          <w:tcPr>
            <w:tcW w:w="0" w:type="auto"/>
            <w:vMerge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34F03" w:rsidRPr="00E322EB" w:rsidTr="00A34F03">
        <w:trPr>
          <w:trHeight w:val="450"/>
        </w:trPr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Цель: 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Обеспеченность дошкольными образовательными учреждениями детей в возрасте от 1 до 6 лет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№85-к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79,7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№1-ДО сводная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53,34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53,34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организаций*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№ОО-2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750" w:type="dxa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8"/>
            <w:noWrap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№85-к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61,05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детей в возрасте от 5 до 7 лет, получающих дошкольные образовательные услуги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№85-к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63,5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Отчетная информация из АИС «Прием заявлений в учреждения дошкольного образования»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расположенных на территории Краснотуранского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Краснотуранского района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Аналитическая информация учреждений дошкольного образования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№85-к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 общеобразовательных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 общеобразовательных учреждений муниципальной формы собственности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№ОО-2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0" w:type="auto"/>
            <w:hideMark/>
          </w:tcPr>
          <w:p w:rsidR="00A34F03" w:rsidRPr="00A34F03" w:rsidRDefault="00574835" w:rsidP="00A34F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A34F03" w:rsidRPr="00A34F03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обучающихся в  общеобразовательных учреждениях муниципальной формы собственности, занимающихся во вторую (третью) смену, в общей численности обучающихся в  общеобразовательных учреждениях муниципальной формы собственности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5,74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5,74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5,74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Удельный вес численности детей в возрасте 5-18 лет, получающих услуги по дополнительному образованию ,  в общей численности детей в возрасте от 5 до 18 лет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№1-ДО сводная</w:t>
            </w:r>
          </w:p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53,34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53,34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A34F03" w:rsidRPr="00E322EB" w:rsidTr="00A34F03">
        <w:trPr>
          <w:trHeight w:val="57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№1-ДО сводная</w:t>
            </w:r>
          </w:p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4,11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5,34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6,57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Аналитическая информация учреждений о </w:t>
            </w:r>
            <w:proofErr w:type="spellStart"/>
            <w:r w:rsidRPr="00A34F03">
              <w:rPr>
                <w:color w:val="000000"/>
                <w:sz w:val="20"/>
                <w:szCs w:val="20"/>
              </w:rPr>
              <w:t>внутришкольном</w:t>
            </w:r>
            <w:proofErr w:type="spellEnd"/>
            <w:r w:rsidRPr="00A34F03">
              <w:rPr>
                <w:color w:val="000000"/>
                <w:sz w:val="20"/>
                <w:szCs w:val="20"/>
              </w:rPr>
              <w:t xml:space="preserve"> контроле</w:t>
            </w:r>
          </w:p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оздоровленных детей школьного возраста (в летних оздоровительных лагерях, походах, оздоровительных мероприятиях)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№1-ДО сводная</w:t>
            </w:r>
          </w:p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8"/>
            <w:noWrap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Подпрограмма  2 «Поддержка детей сирот, расширение практики применения семейных форм воспитания»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1. Обеспечить реализацию мероприятий, направленных на развитие в</w:t>
            </w:r>
            <w:r w:rsidR="00817360">
              <w:rPr>
                <w:color w:val="000000"/>
                <w:sz w:val="20"/>
                <w:szCs w:val="20"/>
              </w:rPr>
              <w:t xml:space="preserve"> </w:t>
            </w:r>
            <w:r w:rsidRPr="00A34F03">
              <w:rPr>
                <w:color w:val="000000"/>
                <w:sz w:val="20"/>
                <w:szCs w:val="20"/>
              </w:rPr>
              <w:t>Краснотуранском районе семейных форм воспитания детей-сирот и детей, оставшихся без попечения родителей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численности 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детей оставшихся без попечения родителей, состоящих на учете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детей-сирот и детей, оставшихся без попечения родителей, усыновленных в общем количестве детей сирот, оставшихся без попечения родителей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68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Доля детей-сирот и детей, оставшихся без попечения родителей, находящихся под надзором в учреждениях для детей-сирот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8"/>
            <w:noWrap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A34F03" w:rsidRPr="00E322EB" w:rsidTr="00A34F03">
        <w:trPr>
          <w:trHeight w:val="854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spacing w:after="240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Бюджетная отчетность </w:t>
            </w:r>
            <w:r w:rsidRPr="00A34F03">
              <w:rPr>
                <w:color w:val="000000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gridSpan w:val="8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Своевременность  утверждения муниципальных заданий  подведомственным Главному распорядителю учреждениям на текущий финансовый год и плановый период </w:t>
            </w:r>
            <w:r w:rsidRPr="00A34F03">
              <w:rPr>
                <w:color w:val="000000"/>
                <w:sz w:val="20"/>
                <w:szCs w:val="20"/>
              </w:rPr>
              <w:br w:type="page"/>
            </w:r>
            <w:r w:rsidRPr="00A34F03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4F03" w:rsidRPr="00E322EB" w:rsidTr="00A34F03">
        <w:trPr>
          <w:trHeight w:val="20"/>
        </w:trPr>
        <w:tc>
          <w:tcPr>
            <w:tcW w:w="0" w:type="auto"/>
            <w:noWrap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34F03" w:rsidRPr="00A34F03" w:rsidRDefault="00A34F03" w:rsidP="00166281">
            <w:pPr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center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4F03" w:rsidRPr="00A34F03" w:rsidRDefault="00A34F03" w:rsidP="00A34F03">
            <w:pPr>
              <w:jc w:val="right"/>
              <w:rPr>
                <w:color w:val="000000"/>
                <w:sz w:val="20"/>
                <w:szCs w:val="20"/>
              </w:rPr>
            </w:pPr>
            <w:r w:rsidRPr="00A34F03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A34F03" w:rsidRDefault="00A34F03" w:rsidP="00A34F03">
      <w:pPr>
        <w:ind w:left="9072"/>
        <w:rPr>
          <w:sz w:val="28"/>
          <w:szCs w:val="28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D44BCA" w:rsidRDefault="00D44BCA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Pr="001A2625">
        <w:rPr>
          <w:sz w:val="28"/>
          <w:szCs w:val="28"/>
          <w:lang w:eastAsia="ar-SA"/>
        </w:rPr>
        <w:t>риложение</w:t>
      </w:r>
      <w:r>
        <w:rPr>
          <w:sz w:val="28"/>
          <w:szCs w:val="28"/>
          <w:lang w:eastAsia="ar-SA"/>
        </w:rPr>
        <w:t xml:space="preserve"> №2</w:t>
      </w:r>
      <w:r w:rsidRPr="001A2625">
        <w:rPr>
          <w:sz w:val="28"/>
          <w:szCs w:val="28"/>
          <w:lang w:eastAsia="ar-SA"/>
        </w:rPr>
        <w:t xml:space="preserve"> </w:t>
      </w:r>
    </w:p>
    <w:p w:rsidR="00D44BCA" w:rsidRPr="001A2625" w:rsidRDefault="00D44BCA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  <w:r w:rsidRPr="001A2625">
        <w:rPr>
          <w:sz w:val="28"/>
          <w:szCs w:val="28"/>
          <w:lang w:eastAsia="ar-SA"/>
        </w:rPr>
        <w:t>к постановлению администрации района</w:t>
      </w:r>
    </w:p>
    <w:p w:rsidR="00D44BCA" w:rsidRDefault="00D44BCA" w:rsidP="00D44BCA">
      <w:pPr>
        <w:suppressAutoHyphens/>
        <w:ind w:left="9214"/>
        <w:jc w:val="right"/>
        <w:rPr>
          <w:sz w:val="28"/>
          <w:szCs w:val="28"/>
          <w:lang w:eastAsia="ar-SA"/>
        </w:rPr>
      </w:pPr>
      <w:proofErr w:type="gramStart"/>
      <w:r w:rsidRPr="001A2625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="00817360">
        <w:rPr>
          <w:sz w:val="28"/>
          <w:szCs w:val="28"/>
          <w:lang w:eastAsia="ar-SA"/>
        </w:rPr>
        <w:t>04.07.2022</w:t>
      </w:r>
      <w:proofErr w:type="gramEnd"/>
      <w:r>
        <w:rPr>
          <w:sz w:val="28"/>
          <w:szCs w:val="28"/>
          <w:lang w:eastAsia="ar-SA"/>
        </w:rPr>
        <w:t xml:space="preserve">     </w:t>
      </w:r>
      <w:r w:rsidRPr="001A2625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 xml:space="preserve"> </w:t>
      </w:r>
      <w:r w:rsidR="00817360">
        <w:rPr>
          <w:sz w:val="28"/>
          <w:szCs w:val="28"/>
          <w:lang w:eastAsia="ar-SA"/>
        </w:rPr>
        <w:t>434-п</w:t>
      </w:r>
    </w:p>
    <w:p w:rsidR="00060897" w:rsidRDefault="00060897" w:rsidP="00D44BCA">
      <w:pPr>
        <w:ind w:left="9072"/>
        <w:jc w:val="right"/>
        <w:rPr>
          <w:szCs w:val="28"/>
        </w:rPr>
      </w:pPr>
    </w:p>
    <w:p w:rsidR="00D44BCA" w:rsidRPr="00060897" w:rsidRDefault="00D44BCA" w:rsidP="00D44BCA">
      <w:pPr>
        <w:ind w:left="9072"/>
        <w:jc w:val="right"/>
        <w:rPr>
          <w:szCs w:val="28"/>
        </w:rPr>
      </w:pPr>
      <w:r w:rsidRPr="00060897">
        <w:rPr>
          <w:szCs w:val="28"/>
        </w:rPr>
        <w:t>Приложение № 3</w:t>
      </w:r>
    </w:p>
    <w:p w:rsidR="00D44BCA" w:rsidRPr="00060897" w:rsidRDefault="00D44BCA" w:rsidP="00D44BCA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к муниципальной программе </w:t>
      </w:r>
    </w:p>
    <w:p w:rsidR="00D44BCA" w:rsidRPr="00060897" w:rsidRDefault="00D44BCA" w:rsidP="00D44BCA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«Содействие развитию системы </w:t>
      </w:r>
    </w:p>
    <w:p w:rsidR="00D44BCA" w:rsidRPr="00060897" w:rsidRDefault="00D44BCA" w:rsidP="00D44BCA">
      <w:pPr>
        <w:ind w:left="9072"/>
        <w:jc w:val="right"/>
        <w:rPr>
          <w:szCs w:val="28"/>
        </w:rPr>
      </w:pPr>
      <w:r w:rsidRPr="00060897">
        <w:rPr>
          <w:szCs w:val="28"/>
        </w:rPr>
        <w:t>образования Краснотуранского района»</w:t>
      </w:r>
    </w:p>
    <w:p w:rsidR="00D44BCA" w:rsidRPr="00060897" w:rsidRDefault="00D44BCA" w:rsidP="00D44BCA">
      <w:pPr>
        <w:ind w:left="9072"/>
        <w:jc w:val="right"/>
        <w:rPr>
          <w:szCs w:val="28"/>
        </w:rPr>
      </w:pPr>
    </w:p>
    <w:p w:rsidR="00A34F03" w:rsidRPr="00060897" w:rsidRDefault="00D44BCA" w:rsidP="00D44BCA">
      <w:pPr>
        <w:jc w:val="right"/>
        <w:rPr>
          <w:szCs w:val="28"/>
        </w:rPr>
      </w:pPr>
      <w:r w:rsidRPr="00060897">
        <w:rPr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по программе «Содействие развитию системы образования Краснотуранского района»</w:t>
      </w:r>
    </w:p>
    <w:p w:rsidR="00A34F03" w:rsidRDefault="00A34F03" w:rsidP="00D44B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237"/>
        <w:gridCol w:w="3991"/>
        <w:gridCol w:w="2644"/>
        <w:gridCol w:w="1283"/>
        <w:gridCol w:w="1283"/>
        <w:gridCol w:w="1283"/>
      </w:tblGrid>
      <w:tr w:rsidR="00D44BCA" w:rsidRPr="00E322EB" w:rsidTr="00D44BCA">
        <w:trPr>
          <w:trHeight w:val="20"/>
        </w:trPr>
        <w:tc>
          <w:tcPr>
            <w:tcW w:w="575" w:type="dxa"/>
            <w:vMerge w:val="restart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38" w:type="dxa"/>
            <w:vMerge w:val="restart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Наименование муниципальной</w:t>
            </w:r>
            <w:r w:rsidRPr="00D44BCA">
              <w:rPr>
                <w:color w:val="000000"/>
                <w:sz w:val="20"/>
                <w:szCs w:val="20"/>
              </w:rPr>
              <w:br/>
              <w:t xml:space="preserve"> услуги (работы)</w:t>
            </w:r>
          </w:p>
        </w:tc>
        <w:tc>
          <w:tcPr>
            <w:tcW w:w="0" w:type="auto"/>
            <w:vMerge w:val="restart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Содержание муниципальной услуги (работы) </w:t>
            </w:r>
          </w:p>
        </w:tc>
        <w:tc>
          <w:tcPr>
            <w:tcW w:w="0" w:type="auto"/>
            <w:vMerge w:val="restart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3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vMerge/>
            <w:hideMark/>
          </w:tcPr>
          <w:p w:rsidR="00D44BCA" w:rsidRPr="00D44BCA" w:rsidRDefault="00D44BCA" w:rsidP="00166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vMerge/>
            <w:hideMark/>
          </w:tcPr>
          <w:p w:rsidR="00D44BCA" w:rsidRPr="00D44BCA" w:rsidRDefault="00D44BCA" w:rsidP="00166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44BCA" w:rsidRPr="00D44BCA" w:rsidRDefault="00D44BCA" w:rsidP="00166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44BCA" w:rsidRPr="00D44BCA" w:rsidRDefault="00D44BCA" w:rsidP="00166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jc w:val="center"/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jc w:val="center"/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jc w:val="center"/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4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Услуга по Реализации основных общеобразовательных программ дошкольного образования- от 1 до 3 лет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Число обучающихся  от 1 года до 3 </w:t>
            </w:r>
            <w:proofErr w:type="spellStart"/>
            <w:r w:rsidRPr="00D44BCA">
              <w:rPr>
                <w:color w:val="000000"/>
                <w:sz w:val="20"/>
                <w:szCs w:val="20"/>
              </w:rPr>
              <w:t>лет,чел</w:t>
            </w:r>
            <w:proofErr w:type="spellEnd"/>
            <w:r w:rsidRPr="00D44B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161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16436,6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16436,6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16436,6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дошкольного образования- от 3 лет до 8 лет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Число обучающихся  от 3 года до 8 лет, чел.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D44BCA" w:rsidRPr="00E322EB" w:rsidTr="00D44BCA">
        <w:trPr>
          <w:trHeight w:val="799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36141,7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36141,7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36141,7</w:t>
            </w:r>
          </w:p>
        </w:tc>
      </w:tr>
      <w:tr w:rsidR="00D44BCA" w:rsidRPr="00E322EB" w:rsidTr="00D44BCA">
        <w:trPr>
          <w:trHeight w:val="555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дошкольного образования-обучающиеся с ОВЗ от 3 лет до 8 лет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Число обучающихся  от 3 года до 8 лет, чел.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44BCA" w:rsidRPr="00E322EB" w:rsidTr="00D44BCA">
        <w:trPr>
          <w:trHeight w:val="555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10882,1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10882,1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10882,1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Услуга Присмотр и уход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число обучающихся, чел.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605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33535,5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33535,5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33535,5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Услуга по Реализации основных общеобразовательных программ начального общего образования 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основная общеобразовательная программа начального общего образования  - очное обучение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D44BCA">
              <w:rPr>
                <w:color w:val="000000"/>
                <w:sz w:val="20"/>
                <w:szCs w:val="20"/>
              </w:rPr>
              <w:t>обучающихся,чел</w:t>
            </w:r>
            <w:proofErr w:type="spellEnd"/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705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107010,4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107010,4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107010,4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начального общего образования  - на дому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основная общеобразовательная программа начального общего образования - на дому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D44BCA">
              <w:rPr>
                <w:color w:val="000000"/>
                <w:sz w:val="20"/>
                <w:szCs w:val="20"/>
              </w:rPr>
              <w:t>обучающихся,чел</w:t>
            </w:r>
            <w:proofErr w:type="spellEnd"/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44BCA" w:rsidRPr="00E322EB" w:rsidTr="00D44BCA">
        <w:trPr>
          <w:trHeight w:val="1533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2984,3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2984,3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2984,3</w:t>
            </w:r>
          </w:p>
        </w:tc>
      </w:tr>
      <w:tr w:rsidR="00D44BCA" w:rsidRPr="00E322EB" w:rsidTr="00D44BCA">
        <w:trPr>
          <w:trHeight w:val="1258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начального общего образования  - обучающихся с ограниченными возможностями здоровья (ОВЗ)  - очная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основная общеобразовательная программа начального общего образования - обучающихся с ограниченными возможностями здоровья (ОВЗ)  - очная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D44BCA">
              <w:rPr>
                <w:color w:val="000000"/>
                <w:sz w:val="20"/>
                <w:szCs w:val="20"/>
              </w:rPr>
              <w:t>обучающихся,чел</w:t>
            </w:r>
            <w:proofErr w:type="spellEnd"/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44BCA" w:rsidRPr="00E322EB" w:rsidTr="00D44BCA">
        <w:trPr>
          <w:trHeight w:val="565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607,3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 - очная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D44BCA">
              <w:rPr>
                <w:color w:val="000000"/>
                <w:sz w:val="20"/>
                <w:szCs w:val="20"/>
              </w:rPr>
              <w:t>обучающихся,чел</w:t>
            </w:r>
            <w:proofErr w:type="spellEnd"/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884</w:t>
            </w:r>
          </w:p>
        </w:tc>
      </w:tr>
      <w:tr w:rsidR="00D44BCA" w:rsidRPr="00E322EB" w:rsidTr="00D44BCA">
        <w:trPr>
          <w:trHeight w:val="773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106809,3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106809,3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106809,3</w:t>
            </w:r>
          </w:p>
        </w:tc>
      </w:tr>
      <w:tr w:rsidR="00D44BCA" w:rsidRPr="00E322EB" w:rsidTr="00D44BCA">
        <w:trPr>
          <w:trHeight w:val="571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обучающихся с ограниченными возможностями здоровья (ОВЗ)  - очная 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D44BCA">
              <w:rPr>
                <w:color w:val="000000"/>
                <w:sz w:val="20"/>
                <w:szCs w:val="20"/>
              </w:rPr>
              <w:t>обучающихся,чел</w:t>
            </w:r>
            <w:proofErr w:type="spellEnd"/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39</w:t>
            </w:r>
          </w:p>
        </w:tc>
      </w:tr>
      <w:tr w:rsidR="00D44BCA" w:rsidRPr="00E322EB" w:rsidTr="00D44BCA">
        <w:trPr>
          <w:trHeight w:val="571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6730,2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6730,2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6730,2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 - на дому (показатель объема - число обучающихся)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на дому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D44BCA">
              <w:rPr>
                <w:color w:val="000000"/>
                <w:sz w:val="20"/>
                <w:szCs w:val="20"/>
              </w:rPr>
              <w:t>обучающихся,чел</w:t>
            </w:r>
            <w:proofErr w:type="spellEnd"/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44BCA" w:rsidRPr="00E322EB" w:rsidTr="00D44BCA">
        <w:trPr>
          <w:trHeight w:val="981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3040,7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3040,7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3040,7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Услуга по Реализации основных общеобразовательных программ среднего общего образования  - очная (показатель объема - число обучающихся)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общеобразовательная программа среднего общего образования - очная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число обучающихся, чел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123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47676,1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47676,1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47676,1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Услуга по Реализации дополнительных общеразвивающих программ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Образовательная программа дополнительного образования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число человеко-часов, чел-час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117682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117682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117682</w:t>
            </w:r>
          </w:p>
        </w:tc>
      </w:tr>
      <w:tr w:rsidR="00D44BCA" w:rsidRPr="00E322EB" w:rsidTr="00D44BCA">
        <w:trPr>
          <w:trHeight w:val="20"/>
        </w:trPr>
        <w:tc>
          <w:tcPr>
            <w:tcW w:w="575" w:type="dxa"/>
            <w:noWrap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38" w:type="dxa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13720,5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13720,5</w:t>
            </w:r>
          </w:p>
        </w:tc>
        <w:tc>
          <w:tcPr>
            <w:tcW w:w="0" w:type="auto"/>
            <w:hideMark/>
          </w:tcPr>
          <w:p w:rsidR="00D44BCA" w:rsidRPr="00D44BCA" w:rsidRDefault="00D44BCA" w:rsidP="00D44BCA">
            <w:pPr>
              <w:rPr>
                <w:color w:val="000000"/>
                <w:sz w:val="20"/>
                <w:szCs w:val="20"/>
              </w:rPr>
            </w:pPr>
            <w:r w:rsidRPr="00D44BCA">
              <w:rPr>
                <w:color w:val="000000"/>
                <w:sz w:val="20"/>
                <w:szCs w:val="20"/>
              </w:rPr>
              <w:t>13720,5</w:t>
            </w:r>
          </w:p>
        </w:tc>
      </w:tr>
    </w:tbl>
    <w:p w:rsidR="00D44BCA" w:rsidRDefault="00D44BCA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060897" w:rsidRDefault="00060897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</w:p>
    <w:p w:rsidR="00A34F03" w:rsidRDefault="00A34F03" w:rsidP="00A34F03">
      <w:pPr>
        <w:suppressAutoHyphens/>
        <w:ind w:left="921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1A2625">
        <w:rPr>
          <w:sz w:val="28"/>
          <w:szCs w:val="28"/>
          <w:lang w:eastAsia="ar-SA"/>
        </w:rPr>
        <w:t>риложение</w:t>
      </w:r>
      <w:r>
        <w:rPr>
          <w:sz w:val="28"/>
          <w:szCs w:val="28"/>
          <w:lang w:eastAsia="ar-SA"/>
        </w:rPr>
        <w:t xml:space="preserve"> №</w:t>
      </w:r>
      <w:r w:rsidR="00817360">
        <w:rPr>
          <w:sz w:val="28"/>
          <w:szCs w:val="28"/>
          <w:lang w:eastAsia="ar-SA"/>
        </w:rPr>
        <w:t xml:space="preserve"> </w:t>
      </w:r>
      <w:r w:rsidR="002918FF">
        <w:rPr>
          <w:sz w:val="28"/>
          <w:szCs w:val="28"/>
          <w:lang w:eastAsia="ar-SA"/>
        </w:rPr>
        <w:t>3</w:t>
      </w:r>
      <w:r w:rsidRPr="001A2625">
        <w:rPr>
          <w:sz w:val="28"/>
          <w:szCs w:val="28"/>
          <w:lang w:eastAsia="ar-SA"/>
        </w:rPr>
        <w:t xml:space="preserve"> </w:t>
      </w:r>
    </w:p>
    <w:p w:rsidR="00817360" w:rsidRDefault="00A34F03" w:rsidP="00A34F03">
      <w:pPr>
        <w:ind w:left="9072"/>
        <w:jc w:val="right"/>
        <w:rPr>
          <w:sz w:val="28"/>
          <w:szCs w:val="28"/>
          <w:lang w:eastAsia="ar-SA"/>
        </w:rPr>
      </w:pPr>
      <w:r w:rsidRPr="001A2625">
        <w:rPr>
          <w:sz w:val="28"/>
          <w:szCs w:val="28"/>
          <w:lang w:eastAsia="ar-SA"/>
        </w:rPr>
        <w:t>к постановлению администрации района</w:t>
      </w:r>
      <w:r w:rsidR="00817360">
        <w:rPr>
          <w:sz w:val="28"/>
          <w:szCs w:val="28"/>
          <w:lang w:eastAsia="ar-SA"/>
        </w:rPr>
        <w:t xml:space="preserve"> </w:t>
      </w:r>
    </w:p>
    <w:p w:rsidR="00A34F03" w:rsidRDefault="00817360" w:rsidP="00A34F03">
      <w:pPr>
        <w:ind w:left="9072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>от 04.07.2022 № 434-п</w:t>
      </w:r>
    </w:p>
    <w:p w:rsidR="00060897" w:rsidRDefault="00060897" w:rsidP="009E7202">
      <w:pPr>
        <w:ind w:left="9072"/>
        <w:jc w:val="right"/>
        <w:rPr>
          <w:sz w:val="28"/>
          <w:szCs w:val="28"/>
        </w:rPr>
      </w:pP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>Приложение № 4</w:t>
      </w: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к муниципальной программе </w:t>
      </w: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«Содействие развитию системы </w:t>
      </w: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>образования Краснотуранского района»</w:t>
      </w:r>
    </w:p>
    <w:p w:rsidR="009E7202" w:rsidRPr="00060897" w:rsidRDefault="009E7202" w:rsidP="009E7202">
      <w:pPr>
        <w:ind w:left="9072"/>
        <w:rPr>
          <w:szCs w:val="28"/>
        </w:rPr>
      </w:pPr>
    </w:p>
    <w:p w:rsidR="009E7202" w:rsidRPr="00060897" w:rsidRDefault="009E7202" w:rsidP="009E7202">
      <w:pPr>
        <w:jc w:val="center"/>
        <w:rPr>
          <w:szCs w:val="28"/>
        </w:rPr>
      </w:pPr>
      <w:r w:rsidRPr="00060897">
        <w:rPr>
          <w:szCs w:val="28"/>
        </w:rPr>
        <w:t>Распределение планируемых расходов по подпрограммам и мероприятиям муниципальной программы</w:t>
      </w:r>
    </w:p>
    <w:tbl>
      <w:tblPr>
        <w:tblW w:w="147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59"/>
        <w:gridCol w:w="2693"/>
        <w:gridCol w:w="1843"/>
        <w:gridCol w:w="709"/>
        <w:gridCol w:w="850"/>
        <w:gridCol w:w="1276"/>
        <w:gridCol w:w="709"/>
        <w:gridCol w:w="1134"/>
        <w:gridCol w:w="1134"/>
        <w:gridCol w:w="1134"/>
        <w:gridCol w:w="1211"/>
      </w:tblGrid>
      <w:tr w:rsidR="00BD2FF4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Наименование программы, подпрограммы, мероприятий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3" w:type="dxa"/>
            <w:gridSpan w:val="4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Расходы (тыс. руб.), годы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proofErr w:type="spellStart"/>
            <w:r w:rsidRPr="0040371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E86638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Итого на период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noWrap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1" w:type="dxa"/>
            <w:shd w:val="clear" w:color="000000" w:fill="FFFFFF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12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«Содействие развитию системы образования Краснотуранского района»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D2FF4" w:rsidRPr="0040371B" w:rsidRDefault="00166281" w:rsidP="0013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="0013609E">
              <w:rPr>
                <w:sz w:val="20"/>
                <w:szCs w:val="20"/>
              </w:rPr>
              <w:t> 803,3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471 006,4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461 921,1</w:t>
            </w:r>
          </w:p>
        </w:tc>
        <w:tc>
          <w:tcPr>
            <w:tcW w:w="1211" w:type="dxa"/>
            <w:shd w:val="clear" w:color="000000" w:fill="FFFFFF"/>
            <w:noWrap/>
            <w:hideMark/>
          </w:tcPr>
          <w:p w:rsidR="00BD2FF4" w:rsidRPr="0040371B" w:rsidRDefault="0013609E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1482730,8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000000" w:fill="FFFFFF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13609E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13609E" w:rsidRPr="0040371B" w:rsidRDefault="0013609E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3609E" w:rsidRPr="0040371B" w:rsidRDefault="0013609E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13609E" w:rsidRPr="0040371B" w:rsidRDefault="0013609E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13609E" w:rsidRPr="0040371B" w:rsidRDefault="0013609E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000000" w:fill="FFFFFF"/>
            <w:hideMark/>
          </w:tcPr>
          <w:p w:rsidR="0013609E" w:rsidRPr="0040371B" w:rsidRDefault="0013609E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000000" w:fill="FFFFFF"/>
            <w:hideMark/>
          </w:tcPr>
          <w:p w:rsidR="0013609E" w:rsidRPr="0040371B" w:rsidRDefault="0013609E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hideMark/>
          </w:tcPr>
          <w:p w:rsidR="0013609E" w:rsidRPr="0040371B" w:rsidRDefault="0013609E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13609E" w:rsidRPr="0040371B" w:rsidRDefault="0013609E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3609E" w:rsidRPr="0040371B" w:rsidRDefault="0013609E" w:rsidP="00B0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549 803,3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3609E" w:rsidRPr="0040371B" w:rsidRDefault="0013609E" w:rsidP="00B0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471 006,4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3609E" w:rsidRPr="0040371B" w:rsidRDefault="0013609E" w:rsidP="00B0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461 921,1</w:t>
            </w:r>
          </w:p>
        </w:tc>
        <w:tc>
          <w:tcPr>
            <w:tcW w:w="1211" w:type="dxa"/>
            <w:shd w:val="clear" w:color="000000" w:fill="FFFFFF"/>
            <w:noWrap/>
            <w:hideMark/>
          </w:tcPr>
          <w:p w:rsidR="0013609E" w:rsidRPr="0040371B" w:rsidRDefault="0013609E" w:rsidP="00B0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1482730,8</w:t>
            </w:r>
          </w:p>
        </w:tc>
      </w:tr>
      <w:tr w:rsidR="00BD2FF4" w:rsidRPr="0040371B" w:rsidTr="008670CA">
        <w:trPr>
          <w:trHeight w:val="423"/>
        </w:trPr>
        <w:tc>
          <w:tcPr>
            <w:tcW w:w="46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D2FF4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D2FF4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D2FF4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000000" w:fill="FFFFFF"/>
            <w:noWrap/>
          </w:tcPr>
          <w:p w:rsidR="00BD2FF4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 "Развитие дошкольного, общего и дополнительного образования"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516 518,0</w:t>
            </w:r>
          </w:p>
        </w:tc>
        <w:tc>
          <w:tcPr>
            <w:tcW w:w="1134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440 384,9</w:t>
            </w:r>
          </w:p>
        </w:tc>
        <w:tc>
          <w:tcPr>
            <w:tcW w:w="1134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435 286,3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1 392 189,2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0CA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670CA" w:rsidRPr="0040371B" w:rsidRDefault="008670CA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670CA" w:rsidRPr="0040371B" w:rsidRDefault="008670CA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670CA" w:rsidRPr="0040371B" w:rsidRDefault="008670CA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670CA" w:rsidRPr="0040371B" w:rsidRDefault="008670CA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8670CA" w:rsidRPr="0040371B" w:rsidRDefault="008670CA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8670CA" w:rsidRPr="0040371B" w:rsidRDefault="008670CA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670CA" w:rsidRPr="0040371B" w:rsidRDefault="008670CA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8670CA" w:rsidRPr="0040371B" w:rsidRDefault="008670CA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670CA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516 518,0</w:t>
            </w:r>
          </w:p>
        </w:tc>
        <w:tc>
          <w:tcPr>
            <w:tcW w:w="1134" w:type="dxa"/>
            <w:shd w:val="clear" w:color="auto" w:fill="auto"/>
            <w:hideMark/>
          </w:tcPr>
          <w:p w:rsidR="008670CA" w:rsidRPr="0040371B" w:rsidRDefault="008670CA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440 384,9</w:t>
            </w:r>
          </w:p>
        </w:tc>
        <w:tc>
          <w:tcPr>
            <w:tcW w:w="1134" w:type="dxa"/>
            <w:shd w:val="clear" w:color="auto" w:fill="auto"/>
            <w:hideMark/>
          </w:tcPr>
          <w:p w:rsidR="008670CA" w:rsidRPr="0040371B" w:rsidRDefault="008670CA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435 286,3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670CA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1 392 189,2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 xml:space="preserve"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B156C9">
              <w:rPr>
                <w:color w:val="000000"/>
                <w:sz w:val="20"/>
                <w:szCs w:val="20"/>
              </w:rPr>
              <w:t>38540,2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B156C9">
              <w:rPr>
                <w:color w:val="000000"/>
                <w:sz w:val="20"/>
                <w:szCs w:val="20"/>
              </w:rPr>
              <w:t>38540,2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117 007,0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26996,7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BF2E81">
              <w:rPr>
                <w:color w:val="000000"/>
                <w:sz w:val="20"/>
                <w:szCs w:val="20"/>
              </w:rPr>
              <w:t>24952,9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BF2E81">
              <w:rPr>
                <w:color w:val="000000"/>
                <w:sz w:val="20"/>
                <w:szCs w:val="20"/>
              </w:rPr>
              <w:t>24952,9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76902,5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0110075560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1662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8037C2">
              <w:rPr>
                <w:color w:val="000000"/>
                <w:sz w:val="20"/>
                <w:szCs w:val="20"/>
              </w:rPr>
              <w:t>3990,1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8037C2">
              <w:rPr>
                <w:color w:val="000000"/>
                <w:sz w:val="20"/>
                <w:szCs w:val="20"/>
              </w:rPr>
              <w:t>3990,1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11 592,3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1.3. 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0110075560 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0E2351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0E2351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Мероприятие 1.6. 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Обеспечение  стабильного  функционирования  дошкольных  образовательных  учреждений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0110082020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CF02BC">
              <w:rPr>
                <w:sz w:val="20"/>
                <w:szCs w:val="20"/>
              </w:rPr>
              <w:t>33669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CF02BC">
              <w:rPr>
                <w:sz w:val="20"/>
                <w:szCs w:val="20"/>
              </w:rPr>
              <w:t>33669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102 527,0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1.8. 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Организация питания в муниципальных дошкольных образовательных учреждениях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0110082040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0661FB">
              <w:rPr>
                <w:color w:val="000000"/>
                <w:sz w:val="20"/>
                <w:szCs w:val="20"/>
              </w:rPr>
              <w:t>4657,6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0661FB">
              <w:rPr>
                <w:color w:val="000000"/>
                <w:sz w:val="20"/>
                <w:szCs w:val="20"/>
              </w:rPr>
              <w:t>4657,6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13 972,8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1.10.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 Осуществление присмотра и ухода за детьми-инвалидами, детьми-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>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0110075540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742981"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742981"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1 016,1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1.18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 Обеспечение безопасности жизнедеятельности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0110082070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422D6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422D6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1 860,0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2.1.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164422,5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6511B4">
              <w:rPr>
                <w:color w:val="000000"/>
                <w:sz w:val="20"/>
                <w:szCs w:val="20"/>
              </w:rPr>
              <w:t>149540,2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6511B4">
              <w:rPr>
                <w:color w:val="000000"/>
                <w:sz w:val="20"/>
                <w:szCs w:val="20"/>
              </w:rPr>
              <w:t>149540,2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463 502,9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DF2FDC">
              <w:rPr>
                <w:color w:val="000000"/>
                <w:sz w:val="20"/>
                <w:szCs w:val="20"/>
              </w:rPr>
              <w:t>3886,5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DF2FDC">
              <w:rPr>
                <w:color w:val="000000"/>
                <w:sz w:val="20"/>
                <w:szCs w:val="20"/>
              </w:rPr>
              <w:t>3886,5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13011,4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864298">
              <w:rPr>
                <w:color w:val="000000"/>
                <w:sz w:val="20"/>
                <w:szCs w:val="20"/>
              </w:rPr>
              <w:t>31451,1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864298">
              <w:rPr>
                <w:color w:val="000000"/>
                <w:sz w:val="20"/>
                <w:szCs w:val="20"/>
              </w:rPr>
              <w:t>31451,1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101692,7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2.2. 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Обеспечение  стабильного  </w:t>
            </w:r>
            <w:proofErr w:type="spellStart"/>
            <w:r w:rsidRPr="0040371B">
              <w:rPr>
                <w:color w:val="000000"/>
                <w:sz w:val="20"/>
                <w:szCs w:val="20"/>
              </w:rPr>
              <w:t>функционированияобщеобразовательных</w:t>
            </w:r>
            <w:proofErr w:type="spellEnd"/>
            <w:r w:rsidRPr="0040371B">
              <w:rPr>
                <w:color w:val="000000"/>
                <w:sz w:val="20"/>
                <w:szCs w:val="20"/>
              </w:rPr>
              <w:t xml:space="preserve"> учреждений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0110082060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108130,7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DB3E6F">
              <w:rPr>
                <w:color w:val="000000"/>
                <w:sz w:val="20"/>
                <w:szCs w:val="20"/>
              </w:rPr>
              <w:t>97914,0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DB3E6F">
              <w:rPr>
                <w:color w:val="000000"/>
                <w:sz w:val="20"/>
                <w:szCs w:val="20"/>
              </w:rPr>
              <w:t>97914,0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303 958,7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2.3. 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Реализация полномочий по обеспечению питанием детей, обучающихся в муниципальных образовательных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>учреждениях, реализующих основные общеобразовательные программы, без взимания платы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2B169A">
              <w:rPr>
                <w:color w:val="000000"/>
                <w:sz w:val="20"/>
                <w:szCs w:val="20"/>
              </w:rPr>
              <w:t>11571,2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2B169A">
              <w:rPr>
                <w:color w:val="000000"/>
                <w:sz w:val="20"/>
                <w:szCs w:val="20"/>
              </w:rPr>
              <w:t>11571,2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34 713,6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</w:t>
            </w:r>
            <w:r w:rsidRPr="0040371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2.4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 Обеспечение безопасности жизнедеятельности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0110082070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E86638" w:rsidRDefault="00BD2FF4" w:rsidP="008670CA">
            <w:r w:rsidRPr="00631D4E"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E86638" w:rsidRDefault="00BD2FF4" w:rsidP="008670CA">
            <w:r w:rsidRPr="00631D4E"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2 220,0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2.5. 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Поддержка педагогических кадров Краснотуранского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011082080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90,0</w:t>
            </w:r>
          </w:p>
        </w:tc>
      </w:tr>
      <w:tr w:rsidR="00BD2FF4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0A50A2" w:rsidRDefault="00BD2FF4" w:rsidP="008670CA">
            <w:pPr>
              <w:rPr>
                <w:color w:val="000000"/>
                <w:sz w:val="20"/>
                <w:szCs w:val="20"/>
              </w:rPr>
            </w:pPr>
            <w:r w:rsidRPr="000A50A2">
              <w:rPr>
                <w:color w:val="000000"/>
                <w:sz w:val="20"/>
                <w:szCs w:val="20"/>
              </w:rPr>
              <w:t>Мероприятие 2.18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0A50A2" w:rsidRDefault="00BD2FF4" w:rsidP="008670CA">
            <w:pPr>
              <w:rPr>
                <w:color w:val="000000"/>
                <w:sz w:val="20"/>
                <w:szCs w:val="20"/>
              </w:rPr>
            </w:pPr>
            <w:r w:rsidRPr="00DF2423">
              <w:rPr>
                <w:color w:val="000000"/>
                <w:sz w:val="20"/>
                <w:szCs w:val="20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201DA2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</w:t>
            </w:r>
            <w:r w:rsidR="00201DA2" w:rsidRPr="0040371B">
              <w:rPr>
                <w:color w:val="000000"/>
                <w:sz w:val="20"/>
                <w:szCs w:val="20"/>
              </w:rPr>
              <w:t>S</w:t>
            </w:r>
            <w:r w:rsidRPr="0040371B"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FE0BA4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Default="00BD2FF4" w:rsidP="008670CA">
            <w:r w:rsidRPr="00FE0BA4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8 190,0</w:t>
            </w:r>
          </w:p>
        </w:tc>
      </w:tr>
      <w:tr w:rsidR="00BD2FF4" w:rsidRPr="0040371B" w:rsidTr="00166281">
        <w:trPr>
          <w:trHeight w:val="2385"/>
        </w:trPr>
        <w:tc>
          <w:tcPr>
            <w:tcW w:w="469" w:type="dxa"/>
            <w:shd w:val="clear" w:color="000000" w:fill="FFFFFF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559" w:type="dxa"/>
            <w:shd w:val="clear" w:color="auto" w:fill="auto"/>
            <w:hideMark/>
          </w:tcPr>
          <w:p w:rsidR="00BD2FF4" w:rsidRPr="000A50A2" w:rsidRDefault="00BD2FF4" w:rsidP="008670CA">
            <w:pPr>
              <w:rPr>
                <w:color w:val="000000"/>
                <w:sz w:val="20"/>
                <w:szCs w:val="20"/>
              </w:rPr>
            </w:pPr>
            <w:r w:rsidRPr="000A50A2">
              <w:rPr>
                <w:color w:val="000000"/>
                <w:sz w:val="20"/>
                <w:szCs w:val="20"/>
              </w:rPr>
              <w:t>Мероприятие 2.19</w:t>
            </w:r>
          </w:p>
        </w:tc>
        <w:tc>
          <w:tcPr>
            <w:tcW w:w="2693" w:type="dxa"/>
            <w:shd w:val="clear" w:color="auto" w:fill="auto"/>
            <w:hideMark/>
          </w:tcPr>
          <w:p w:rsidR="00BD2FF4" w:rsidRPr="000A50A2" w:rsidRDefault="00BD2FF4" w:rsidP="008670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A50A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A50A2">
              <w:rPr>
                <w:color w:val="000000"/>
                <w:sz w:val="20"/>
                <w:szCs w:val="20"/>
              </w:rPr>
              <w:t xml:space="preserve"> - </w:t>
            </w:r>
            <w:r w:rsidRPr="00DF2423">
              <w:rPr>
                <w:color w:val="000000"/>
                <w:sz w:val="20"/>
                <w:szCs w:val="20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709" w:type="dxa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BD2FF4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:rsidR="00201DA2" w:rsidRPr="0040371B" w:rsidTr="00166281">
        <w:trPr>
          <w:trHeight w:val="846"/>
        </w:trPr>
        <w:tc>
          <w:tcPr>
            <w:tcW w:w="469" w:type="dxa"/>
            <w:shd w:val="clear" w:color="000000" w:fill="FFFFFF"/>
            <w:hideMark/>
          </w:tcPr>
          <w:p w:rsidR="00201DA2" w:rsidRDefault="00201DA2" w:rsidP="00166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2.14.01</w:t>
            </w:r>
          </w:p>
        </w:tc>
        <w:tc>
          <w:tcPr>
            <w:tcW w:w="1559" w:type="dxa"/>
            <w:shd w:val="clear" w:color="auto" w:fill="auto"/>
            <w:hideMark/>
          </w:tcPr>
          <w:p w:rsidR="00201DA2" w:rsidRPr="000A50A2" w:rsidRDefault="00201DA2" w:rsidP="00166281">
            <w:pPr>
              <w:rPr>
                <w:color w:val="000000"/>
                <w:sz w:val="20"/>
                <w:szCs w:val="20"/>
              </w:rPr>
            </w:pPr>
            <w:r w:rsidRPr="000A50A2">
              <w:rPr>
                <w:color w:val="000000"/>
                <w:sz w:val="20"/>
                <w:szCs w:val="20"/>
              </w:rPr>
              <w:t>Мероприятие 2.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hideMark/>
          </w:tcPr>
          <w:p w:rsidR="00201DA2" w:rsidRPr="00060897" w:rsidRDefault="00201DA2" w:rsidP="008D2511">
            <w:pPr>
              <w:rPr>
                <w:color w:val="000000"/>
                <w:sz w:val="20"/>
              </w:rPr>
            </w:pPr>
            <w:r w:rsidRPr="00060897">
              <w:rPr>
                <w:color w:val="000000"/>
                <w:sz w:val="20"/>
              </w:rPr>
              <w:t xml:space="preserve">Осуществление </w:t>
            </w:r>
            <w:r w:rsidR="008D2511" w:rsidRPr="00060897">
              <w:rPr>
                <w:color w:val="000000"/>
                <w:sz w:val="20"/>
                <w:szCs w:val="20"/>
              </w:rPr>
              <w:t xml:space="preserve">(возмещение </w:t>
            </w:r>
            <w:r w:rsidRPr="00060897">
              <w:rPr>
                <w:color w:val="000000"/>
                <w:sz w:val="20"/>
              </w:rPr>
              <w:t>расходов</w:t>
            </w:r>
            <w:r w:rsidR="008D2511" w:rsidRPr="00060897">
              <w:rPr>
                <w:color w:val="000000"/>
                <w:sz w:val="20"/>
                <w:szCs w:val="20"/>
              </w:rPr>
              <w:t>)</w:t>
            </w:r>
            <w:r w:rsidRPr="00060897">
              <w:rPr>
                <w:color w:val="000000"/>
                <w:sz w:val="20"/>
                <w:szCs w:val="20"/>
              </w:rPr>
              <w:t>,</w:t>
            </w:r>
            <w:r w:rsidRPr="00060897">
              <w:rPr>
                <w:color w:val="000000"/>
                <w:sz w:val="20"/>
              </w:rPr>
              <w:t xml:space="preserve"> направленных на </w:t>
            </w:r>
            <w:r w:rsidR="008D2511" w:rsidRPr="00060897">
              <w:rPr>
                <w:color w:val="000000"/>
                <w:sz w:val="20"/>
                <w:szCs w:val="20"/>
              </w:rPr>
              <w:t xml:space="preserve"> развитие</w:t>
            </w:r>
            <w:r w:rsidR="008D2511" w:rsidRPr="00060897">
              <w:rPr>
                <w:color w:val="000000"/>
                <w:sz w:val="20"/>
              </w:rPr>
              <w:t xml:space="preserve"> и </w:t>
            </w:r>
            <w:r w:rsidR="008D2511" w:rsidRPr="00060897">
              <w:rPr>
                <w:color w:val="000000"/>
                <w:sz w:val="20"/>
                <w:szCs w:val="20"/>
              </w:rPr>
              <w:t>пов</w:t>
            </w:r>
            <w:r w:rsidR="00271D38" w:rsidRPr="00060897">
              <w:rPr>
                <w:color w:val="000000"/>
                <w:sz w:val="20"/>
                <w:szCs w:val="20"/>
              </w:rPr>
              <w:t>ышение качества работы муниципа</w:t>
            </w:r>
            <w:r w:rsidR="008D2511" w:rsidRPr="00060897">
              <w:rPr>
                <w:color w:val="000000"/>
                <w:sz w:val="20"/>
                <w:szCs w:val="20"/>
              </w:rPr>
              <w:t xml:space="preserve">льных учреждений, предоставление новых муниципальных услуг, повышение их качества </w:t>
            </w:r>
          </w:p>
        </w:tc>
        <w:tc>
          <w:tcPr>
            <w:tcW w:w="1843" w:type="dxa"/>
            <w:shd w:val="clear" w:color="auto" w:fill="auto"/>
            <w:hideMark/>
          </w:tcPr>
          <w:p w:rsidR="00201DA2" w:rsidRPr="00060897" w:rsidRDefault="00201DA2" w:rsidP="00166281">
            <w:pPr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060897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201DA2" w:rsidRPr="00060897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201DA2" w:rsidRPr="00060897" w:rsidRDefault="00201DA2" w:rsidP="008D2511">
            <w:pPr>
              <w:jc w:val="center"/>
              <w:rPr>
                <w:color w:val="000000"/>
                <w:sz w:val="20"/>
              </w:rPr>
            </w:pPr>
            <w:r w:rsidRPr="00060897">
              <w:rPr>
                <w:color w:val="000000"/>
                <w:sz w:val="20"/>
                <w:szCs w:val="20"/>
              </w:rPr>
              <w:t>01100S</w:t>
            </w:r>
            <w:r w:rsidR="008D2511" w:rsidRPr="00060897">
              <w:rPr>
                <w:color w:val="000000"/>
                <w:sz w:val="20"/>
                <w:szCs w:val="20"/>
              </w:rPr>
              <w:t>840</w:t>
            </w:r>
            <w:r w:rsidRPr="00060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060897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201DA2" w:rsidRDefault="00201DA2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8600,0</w:t>
            </w:r>
          </w:p>
        </w:tc>
      </w:tr>
      <w:tr w:rsidR="00201DA2" w:rsidRPr="0040371B" w:rsidTr="00166281">
        <w:trPr>
          <w:trHeight w:val="419"/>
        </w:trPr>
        <w:tc>
          <w:tcPr>
            <w:tcW w:w="469" w:type="dxa"/>
            <w:shd w:val="clear" w:color="000000" w:fill="FFFFFF"/>
            <w:hideMark/>
          </w:tcPr>
          <w:p w:rsidR="00201DA2" w:rsidRDefault="00201DA2" w:rsidP="00166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2.14.02</w:t>
            </w:r>
          </w:p>
        </w:tc>
        <w:tc>
          <w:tcPr>
            <w:tcW w:w="1559" w:type="dxa"/>
            <w:shd w:val="clear" w:color="auto" w:fill="auto"/>
            <w:hideMark/>
          </w:tcPr>
          <w:p w:rsidR="00201DA2" w:rsidRPr="000A50A2" w:rsidRDefault="00201DA2" w:rsidP="00166281">
            <w:pPr>
              <w:rPr>
                <w:color w:val="000000"/>
                <w:sz w:val="20"/>
                <w:szCs w:val="20"/>
              </w:rPr>
            </w:pPr>
            <w:r w:rsidRPr="000A50A2">
              <w:rPr>
                <w:color w:val="000000"/>
                <w:sz w:val="20"/>
                <w:szCs w:val="20"/>
              </w:rPr>
              <w:t>Мероприятие 2.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hideMark/>
          </w:tcPr>
          <w:p w:rsidR="00201DA2" w:rsidRPr="00060897" w:rsidRDefault="00201DA2" w:rsidP="008670CA">
            <w:pPr>
              <w:rPr>
                <w:color w:val="000000"/>
                <w:sz w:val="20"/>
              </w:rPr>
            </w:pPr>
            <w:proofErr w:type="spellStart"/>
            <w:r w:rsidRPr="00060897">
              <w:rPr>
                <w:color w:val="000000"/>
                <w:sz w:val="20"/>
              </w:rPr>
              <w:t>Софинансирование</w:t>
            </w:r>
            <w:proofErr w:type="spellEnd"/>
            <w:r w:rsidRPr="00060897">
              <w:rPr>
                <w:color w:val="000000"/>
                <w:sz w:val="20"/>
              </w:rPr>
              <w:t xml:space="preserve"> - </w:t>
            </w:r>
            <w:r w:rsidR="008D2511" w:rsidRPr="00060897">
              <w:rPr>
                <w:color w:val="000000"/>
                <w:sz w:val="20"/>
              </w:rPr>
              <w:t xml:space="preserve">Осуществление </w:t>
            </w:r>
            <w:r w:rsidR="008D2511" w:rsidRPr="00060897">
              <w:rPr>
                <w:color w:val="000000"/>
                <w:sz w:val="20"/>
                <w:szCs w:val="20"/>
              </w:rPr>
              <w:t xml:space="preserve">(возмещение </w:t>
            </w:r>
            <w:r w:rsidR="008D2511" w:rsidRPr="00060897">
              <w:rPr>
                <w:color w:val="000000"/>
                <w:sz w:val="20"/>
              </w:rPr>
              <w:t>расходов</w:t>
            </w:r>
            <w:r w:rsidR="008D2511" w:rsidRPr="00060897">
              <w:rPr>
                <w:color w:val="000000"/>
                <w:sz w:val="20"/>
                <w:szCs w:val="20"/>
              </w:rPr>
              <w:t>),</w:t>
            </w:r>
            <w:r w:rsidR="008D2511" w:rsidRPr="00060897">
              <w:rPr>
                <w:color w:val="000000"/>
                <w:sz w:val="20"/>
              </w:rPr>
              <w:t xml:space="preserve"> </w:t>
            </w:r>
            <w:r w:rsidR="008D2511" w:rsidRPr="00060897">
              <w:rPr>
                <w:color w:val="000000"/>
                <w:sz w:val="20"/>
              </w:rPr>
              <w:lastRenderedPageBreak/>
              <w:t xml:space="preserve">направленных на </w:t>
            </w:r>
            <w:r w:rsidR="008D2511" w:rsidRPr="00060897">
              <w:rPr>
                <w:color w:val="000000"/>
                <w:sz w:val="20"/>
                <w:szCs w:val="20"/>
              </w:rPr>
              <w:t xml:space="preserve"> развитие</w:t>
            </w:r>
            <w:r w:rsidR="008D2511" w:rsidRPr="00060897">
              <w:rPr>
                <w:color w:val="000000"/>
                <w:sz w:val="20"/>
              </w:rPr>
              <w:t xml:space="preserve"> и </w:t>
            </w:r>
            <w:r w:rsidR="008D2511" w:rsidRPr="00060897">
              <w:rPr>
                <w:color w:val="000000"/>
                <w:sz w:val="20"/>
                <w:szCs w:val="20"/>
              </w:rPr>
              <w:t>пов</w:t>
            </w:r>
            <w:r w:rsidR="00271D38" w:rsidRPr="00060897">
              <w:rPr>
                <w:color w:val="000000"/>
                <w:sz w:val="20"/>
                <w:szCs w:val="20"/>
              </w:rPr>
              <w:t>ышение качества работы муниципа</w:t>
            </w:r>
            <w:r w:rsidR="008D2511" w:rsidRPr="00060897">
              <w:rPr>
                <w:color w:val="000000"/>
                <w:sz w:val="20"/>
                <w:szCs w:val="20"/>
              </w:rPr>
              <w:t>льных учреждений, предоставление новых муниципальных услуг, повышение их качества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201DA2" w:rsidRPr="00060897" w:rsidRDefault="00201DA2" w:rsidP="00166281">
            <w:pPr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060897">
              <w:rPr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060897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201DA2" w:rsidRPr="00060897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201DA2" w:rsidRPr="00060897" w:rsidRDefault="00201DA2" w:rsidP="008D2511">
            <w:pPr>
              <w:jc w:val="center"/>
              <w:rPr>
                <w:color w:val="000000"/>
                <w:sz w:val="20"/>
              </w:rPr>
            </w:pPr>
            <w:r w:rsidRPr="00060897">
              <w:rPr>
                <w:color w:val="000000"/>
                <w:sz w:val="20"/>
                <w:szCs w:val="20"/>
              </w:rPr>
              <w:t>01100S</w:t>
            </w:r>
            <w:r w:rsidR="008D2511" w:rsidRPr="00060897">
              <w:rPr>
                <w:color w:val="000000"/>
                <w:sz w:val="20"/>
                <w:szCs w:val="20"/>
              </w:rPr>
              <w:t>840</w:t>
            </w:r>
            <w:r w:rsidRPr="00060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060897" w:rsidRDefault="00201DA2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201DA2" w:rsidRDefault="00201DA2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166281" w:rsidRPr="0040371B" w:rsidTr="008670CA">
        <w:trPr>
          <w:trHeight w:val="534"/>
        </w:trPr>
        <w:tc>
          <w:tcPr>
            <w:tcW w:w="469" w:type="dxa"/>
            <w:shd w:val="clear" w:color="000000" w:fill="FFFFFF"/>
            <w:hideMark/>
          </w:tcPr>
          <w:p w:rsidR="00166281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2.14.1</w:t>
            </w:r>
          </w:p>
        </w:tc>
        <w:tc>
          <w:tcPr>
            <w:tcW w:w="1559" w:type="dxa"/>
            <w:shd w:val="clear" w:color="auto" w:fill="auto"/>
            <w:hideMark/>
          </w:tcPr>
          <w:p w:rsidR="00166281" w:rsidRPr="000A50A2" w:rsidRDefault="00166281" w:rsidP="008670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2.30</w:t>
            </w:r>
          </w:p>
        </w:tc>
        <w:tc>
          <w:tcPr>
            <w:tcW w:w="2693" w:type="dxa"/>
            <w:shd w:val="clear" w:color="auto" w:fill="auto"/>
            <w:hideMark/>
          </w:tcPr>
          <w:p w:rsidR="00166281" w:rsidRPr="000A50A2" w:rsidRDefault="00166281" w:rsidP="008670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0110053030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18 866,0</w:t>
            </w:r>
          </w:p>
        </w:tc>
      </w:tr>
      <w:tr w:rsidR="00166281" w:rsidRPr="0040371B" w:rsidTr="008670CA">
        <w:trPr>
          <w:trHeight w:val="891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166281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2.32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66281" w:rsidRDefault="00166281" w:rsidP="008670CA">
            <w:pPr>
              <w:rPr>
                <w:color w:val="000000"/>
                <w:sz w:val="20"/>
                <w:szCs w:val="20"/>
              </w:rPr>
            </w:pPr>
            <w:r w:rsidRPr="0062658E">
              <w:rPr>
                <w:color w:val="000000"/>
                <w:sz w:val="20"/>
                <w:szCs w:val="20"/>
              </w:rPr>
              <w:t>Мероприятие 2.3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 w:rsidRPr="001C764B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562A40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14 589,1</w:t>
            </w:r>
          </w:p>
        </w:tc>
      </w:tr>
      <w:tr w:rsidR="00166281" w:rsidRPr="0040371B" w:rsidTr="008670CA">
        <w:trPr>
          <w:trHeight w:val="891"/>
        </w:trPr>
        <w:tc>
          <w:tcPr>
            <w:tcW w:w="469" w:type="dxa"/>
            <w:vMerge/>
            <w:shd w:val="clear" w:color="000000" w:fill="FFFFFF"/>
            <w:hideMark/>
          </w:tcPr>
          <w:p w:rsidR="00166281" w:rsidRDefault="00166281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66281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66281" w:rsidRPr="0062658E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562A40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2 169,4</w:t>
            </w:r>
          </w:p>
        </w:tc>
      </w:tr>
      <w:tr w:rsidR="00166281" w:rsidRPr="0040371B" w:rsidTr="008670CA">
        <w:trPr>
          <w:trHeight w:val="891"/>
        </w:trPr>
        <w:tc>
          <w:tcPr>
            <w:tcW w:w="469" w:type="dxa"/>
            <w:vMerge/>
            <w:shd w:val="clear" w:color="000000" w:fill="FFFFFF"/>
            <w:hideMark/>
          </w:tcPr>
          <w:p w:rsidR="00166281" w:rsidRDefault="00166281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66281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66281" w:rsidRPr="0062658E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562A40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166281" w:rsidRPr="0040371B" w:rsidTr="008670CA">
        <w:trPr>
          <w:trHeight w:val="20"/>
        </w:trPr>
        <w:tc>
          <w:tcPr>
            <w:tcW w:w="469" w:type="dxa"/>
            <w:vMerge w:val="restart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3.1.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0110082090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E86638" w:rsidRDefault="00166281" w:rsidP="008670CA">
            <w:r>
              <w:rPr>
                <w:color w:val="000000"/>
                <w:sz w:val="20"/>
                <w:szCs w:val="20"/>
              </w:rPr>
              <w:t>5304,7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E86638" w:rsidRDefault="00166281" w:rsidP="008670CA">
            <w:r>
              <w:rPr>
                <w:color w:val="000000"/>
                <w:sz w:val="20"/>
                <w:szCs w:val="20"/>
              </w:rPr>
              <w:t>4678,0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40371B" w:rsidRDefault="00201DA2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16 553,5</w:t>
            </w:r>
          </w:p>
        </w:tc>
      </w:tr>
      <w:tr w:rsidR="00166281" w:rsidRPr="0040371B" w:rsidTr="008670CA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166281" w:rsidRPr="0040371B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0110082090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E86638" w:rsidRDefault="00166281" w:rsidP="008670CA">
            <w:r>
              <w:rPr>
                <w:color w:val="000000"/>
                <w:sz w:val="20"/>
                <w:szCs w:val="20"/>
              </w:rPr>
              <w:t>13622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E86638" w:rsidRDefault="00166281" w:rsidP="008670CA">
            <w:r>
              <w:rPr>
                <w:color w:val="000000"/>
                <w:sz w:val="20"/>
                <w:szCs w:val="20"/>
              </w:rPr>
              <w:t>13622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40371B" w:rsidRDefault="00201DA2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40295,4</w:t>
            </w:r>
          </w:p>
        </w:tc>
      </w:tr>
      <w:tr w:rsidR="00201DA2" w:rsidRPr="0040371B" w:rsidTr="00201DA2">
        <w:trPr>
          <w:trHeight w:val="481"/>
        </w:trPr>
        <w:tc>
          <w:tcPr>
            <w:tcW w:w="469" w:type="dxa"/>
            <w:shd w:val="clear" w:color="auto" w:fill="auto"/>
            <w:hideMark/>
          </w:tcPr>
          <w:p w:rsidR="00201DA2" w:rsidRDefault="00201DA2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2.17.1</w:t>
            </w:r>
          </w:p>
        </w:tc>
        <w:tc>
          <w:tcPr>
            <w:tcW w:w="1559" w:type="dxa"/>
            <w:shd w:val="clear" w:color="auto" w:fill="auto"/>
            <w:hideMark/>
          </w:tcPr>
          <w:p w:rsidR="00201DA2" w:rsidRPr="0040371B" w:rsidRDefault="00201DA2" w:rsidP="00201DA2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3.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037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201DA2" w:rsidRPr="0040371B" w:rsidRDefault="00201DA2" w:rsidP="008670CA">
            <w:pPr>
              <w:rPr>
                <w:color w:val="000000"/>
                <w:sz w:val="20"/>
                <w:szCs w:val="20"/>
              </w:rPr>
            </w:pPr>
            <w:r w:rsidRPr="00201DA2">
              <w:rPr>
                <w:color w:val="000000"/>
                <w:sz w:val="20"/>
                <w:szCs w:val="20"/>
              </w:rPr>
              <w:t>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1843" w:type="dxa"/>
            <w:shd w:val="clear" w:color="auto" w:fill="auto"/>
            <w:hideMark/>
          </w:tcPr>
          <w:p w:rsidR="00201DA2" w:rsidRPr="0040371B" w:rsidRDefault="00201DA2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201DA2">
              <w:rPr>
                <w:color w:val="000000"/>
                <w:sz w:val="20"/>
                <w:szCs w:val="20"/>
              </w:rPr>
              <w:t>01100S5530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B354E5" w:rsidRDefault="00201DA2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B354E5" w:rsidRDefault="00201DA2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201DA2" w:rsidRDefault="00201DA2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1624,4</w:t>
            </w:r>
          </w:p>
        </w:tc>
      </w:tr>
      <w:tr w:rsidR="00201DA2" w:rsidRPr="0040371B" w:rsidTr="00201DA2">
        <w:trPr>
          <w:trHeight w:val="481"/>
        </w:trPr>
        <w:tc>
          <w:tcPr>
            <w:tcW w:w="469" w:type="dxa"/>
            <w:shd w:val="clear" w:color="auto" w:fill="auto"/>
            <w:hideMark/>
          </w:tcPr>
          <w:p w:rsidR="00201DA2" w:rsidRDefault="00201DA2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2.17.2</w:t>
            </w:r>
          </w:p>
        </w:tc>
        <w:tc>
          <w:tcPr>
            <w:tcW w:w="1559" w:type="dxa"/>
            <w:shd w:val="clear" w:color="auto" w:fill="auto"/>
            <w:hideMark/>
          </w:tcPr>
          <w:p w:rsidR="00201DA2" w:rsidRPr="0040371B" w:rsidRDefault="00201DA2" w:rsidP="00201DA2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3.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037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201DA2" w:rsidRPr="0040371B" w:rsidRDefault="00201DA2" w:rsidP="008670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01DA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01DA2">
              <w:rPr>
                <w:color w:val="000000"/>
                <w:sz w:val="20"/>
                <w:szCs w:val="20"/>
              </w:rPr>
              <w:t xml:space="preserve"> - 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1843" w:type="dxa"/>
            <w:shd w:val="clear" w:color="auto" w:fill="auto"/>
            <w:hideMark/>
          </w:tcPr>
          <w:p w:rsidR="00201DA2" w:rsidRPr="0040371B" w:rsidRDefault="00201DA2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201DA2">
              <w:rPr>
                <w:color w:val="000000"/>
                <w:sz w:val="20"/>
                <w:szCs w:val="20"/>
              </w:rPr>
              <w:t>01100S5530</w:t>
            </w:r>
          </w:p>
        </w:tc>
        <w:tc>
          <w:tcPr>
            <w:tcW w:w="709" w:type="dxa"/>
            <w:shd w:val="clear" w:color="auto" w:fill="auto"/>
            <w:hideMark/>
          </w:tcPr>
          <w:p w:rsidR="00201DA2" w:rsidRPr="0040371B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Default="00201DA2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B354E5" w:rsidRDefault="00201DA2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01DA2" w:rsidRPr="00B354E5" w:rsidRDefault="00201DA2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201DA2" w:rsidRDefault="00201DA2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180,5</w:t>
            </w:r>
          </w:p>
        </w:tc>
      </w:tr>
      <w:tr w:rsidR="00166281" w:rsidRPr="0040371B" w:rsidTr="008670CA">
        <w:trPr>
          <w:trHeight w:val="20"/>
        </w:trPr>
        <w:tc>
          <w:tcPr>
            <w:tcW w:w="46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2693" w:type="dxa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 xml:space="preserve">Реализация программ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>спортивной подготовки в учреждениях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166281" w:rsidRPr="0040371B" w:rsidRDefault="00166281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>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0110082150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B354E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B354E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40371B" w:rsidRDefault="00166281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</w:p>
        </w:tc>
      </w:tr>
      <w:tr w:rsidR="00166281" w:rsidRPr="0040371B" w:rsidTr="008670CA">
        <w:trPr>
          <w:trHeight w:val="525"/>
        </w:trPr>
        <w:tc>
          <w:tcPr>
            <w:tcW w:w="469" w:type="dxa"/>
            <w:vMerge w:val="restart"/>
            <w:shd w:val="clear" w:color="auto" w:fill="auto"/>
            <w:hideMark/>
          </w:tcPr>
          <w:p w:rsidR="00166281" w:rsidRPr="009C7168" w:rsidRDefault="00166281" w:rsidP="008670CA">
            <w:pPr>
              <w:jc w:val="center"/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lastRenderedPageBreak/>
              <w:t>2.18.1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Мероприятие 3.15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3987,9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9989,8</w:t>
            </w:r>
          </w:p>
        </w:tc>
      </w:tr>
      <w:tr w:rsidR="00166281" w:rsidRPr="0040371B" w:rsidTr="008670CA">
        <w:trPr>
          <w:trHeight w:val="525"/>
        </w:trPr>
        <w:tc>
          <w:tcPr>
            <w:tcW w:w="46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613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</w:tr>
      <w:tr w:rsidR="00166281" w:rsidRPr="0040371B" w:rsidTr="008670CA">
        <w:trPr>
          <w:trHeight w:val="525"/>
        </w:trPr>
        <w:tc>
          <w:tcPr>
            <w:tcW w:w="46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623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7D2C32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282C0A">
              <w:rPr>
                <w:sz w:val="20"/>
                <w:szCs w:val="20"/>
              </w:rPr>
              <w:t>83,5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</w:tr>
      <w:tr w:rsidR="00166281" w:rsidRPr="0040371B" w:rsidTr="008670CA">
        <w:trPr>
          <w:trHeight w:val="525"/>
        </w:trPr>
        <w:tc>
          <w:tcPr>
            <w:tcW w:w="46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7D2C32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282C0A">
              <w:rPr>
                <w:sz w:val="20"/>
                <w:szCs w:val="20"/>
              </w:rPr>
              <w:t>83,5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</w:tr>
      <w:tr w:rsidR="00166281" w:rsidRPr="0040371B" w:rsidTr="00201DA2">
        <w:trPr>
          <w:trHeight w:val="418"/>
        </w:trPr>
        <w:tc>
          <w:tcPr>
            <w:tcW w:w="46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0110082160</w:t>
            </w:r>
          </w:p>
        </w:tc>
        <w:tc>
          <w:tcPr>
            <w:tcW w:w="709" w:type="dxa"/>
            <w:shd w:val="clear" w:color="auto" w:fill="auto"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7D2C32">
              <w:rPr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281" w:rsidRDefault="00166281" w:rsidP="008670CA">
            <w:r w:rsidRPr="00282C0A">
              <w:rPr>
                <w:sz w:val="20"/>
                <w:szCs w:val="20"/>
              </w:rPr>
              <w:t>83,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166281" w:rsidRPr="009C7168" w:rsidRDefault="00166281" w:rsidP="00867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</w:tr>
      <w:tr w:rsidR="00EE25C9" w:rsidRPr="0040371B" w:rsidTr="00201DA2">
        <w:trPr>
          <w:trHeight w:val="559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EE25C9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E25C9" w:rsidRPr="0040371B" w:rsidRDefault="00EE25C9" w:rsidP="00201DA2">
            <w:pPr>
              <w:rPr>
                <w:color w:val="000000"/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Мероприятие 3.1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EE25C9">
              <w:rPr>
                <w:color w:val="000000"/>
                <w:sz w:val="20"/>
                <w:szCs w:val="2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9C7168" w:rsidRDefault="00EE25C9" w:rsidP="00B056AB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9C7168" w:rsidRDefault="00774CCD" w:rsidP="00B05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EE25C9">
              <w:rPr>
                <w:color w:val="000000"/>
                <w:sz w:val="20"/>
                <w:szCs w:val="20"/>
              </w:rPr>
              <w:t>01100S6500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Default="00EE25C9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261,9</w:t>
            </w:r>
          </w:p>
        </w:tc>
      </w:tr>
      <w:tr w:rsidR="00EE25C9" w:rsidRPr="0040371B" w:rsidTr="00201DA2">
        <w:trPr>
          <w:trHeight w:val="1134"/>
        </w:trPr>
        <w:tc>
          <w:tcPr>
            <w:tcW w:w="469" w:type="dxa"/>
            <w:vMerge/>
            <w:shd w:val="clear" w:color="000000" w:fill="FFFFFF"/>
            <w:hideMark/>
          </w:tcPr>
          <w:p w:rsidR="00EE25C9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9C7168" w:rsidRDefault="00EE25C9" w:rsidP="00B056AB">
            <w:pPr>
              <w:rPr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9C7168" w:rsidRDefault="00774CCD" w:rsidP="00B05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EE25C9">
              <w:rPr>
                <w:color w:val="000000"/>
                <w:sz w:val="20"/>
                <w:szCs w:val="20"/>
              </w:rPr>
              <w:t>01100S6500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Default="00EE25C9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EE25C9" w:rsidRPr="0040371B" w:rsidTr="00201DA2">
        <w:trPr>
          <w:trHeight w:val="405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EE25C9" w:rsidRDefault="00EE25C9" w:rsidP="00EE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2.18.3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E25C9" w:rsidRPr="0040371B" w:rsidRDefault="00EE25C9" w:rsidP="00EE25C9">
            <w:pPr>
              <w:rPr>
                <w:color w:val="000000"/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Мероприятие 3.1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25C9" w:rsidRPr="0040371B" w:rsidRDefault="00EE25C9" w:rsidP="00B056AB">
            <w:pPr>
              <w:rPr>
                <w:color w:val="000000"/>
                <w:sz w:val="20"/>
                <w:szCs w:val="20"/>
              </w:rPr>
            </w:pPr>
            <w:r w:rsidRPr="009C7168">
              <w:rPr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EE25C9">
              <w:rPr>
                <w:color w:val="000000"/>
                <w:sz w:val="20"/>
                <w:szCs w:val="20"/>
              </w:rPr>
              <w:t>01100S6540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Default="00EE25C9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294,9</w:t>
            </w:r>
          </w:p>
        </w:tc>
      </w:tr>
      <w:tr w:rsidR="00EE25C9" w:rsidRPr="0040371B" w:rsidTr="00201DA2">
        <w:trPr>
          <w:trHeight w:val="851"/>
        </w:trPr>
        <w:tc>
          <w:tcPr>
            <w:tcW w:w="469" w:type="dxa"/>
            <w:vMerge/>
            <w:shd w:val="clear" w:color="000000" w:fill="FFFFFF"/>
            <w:hideMark/>
          </w:tcPr>
          <w:p w:rsidR="00EE25C9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774CCD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EE25C9">
              <w:rPr>
                <w:color w:val="000000"/>
                <w:sz w:val="20"/>
                <w:szCs w:val="20"/>
              </w:rPr>
              <w:t>01100S6540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AB545D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Default="00EE25C9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4.1.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0110082100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 w:rsidRPr="00AB545D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 w:rsidRPr="00AB545D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0110082100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176,4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559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4.2. </w:t>
            </w:r>
          </w:p>
        </w:tc>
        <w:tc>
          <w:tcPr>
            <w:tcW w:w="269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Патриотическое воспитание учащихся </w:t>
            </w:r>
            <w:proofErr w:type="spellStart"/>
            <w:r w:rsidRPr="0040371B">
              <w:rPr>
                <w:color w:val="000000"/>
                <w:sz w:val="20"/>
                <w:szCs w:val="20"/>
              </w:rPr>
              <w:t>вКраснотуранском</w:t>
            </w:r>
            <w:proofErr w:type="spellEnd"/>
            <w:r w:rsidRPr="0040371B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0110082110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Мероприятие 5.4.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Проведение оздоровительной компании детей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0110082140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120,0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0110082140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2.22</w:t>
            </w:r>
          </w:p>
        </w:tc>
        <w:tc>
          <w:tcPr>
            <w:tcW w:w="1559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5.5.</w:t>
            </w:r>
          </w:p>
        </w:tc>
        <w:tc>
          <w:tcPr>
            <w:tcW w:w="269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 xml:space="preserve">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40371B">
              <w:rPr>
                <w:color w:val="000000"/>
                <w:sz w:val="20"/>
                <w:szCs w:val="20"/>
              </w:rPr>
              <w:br/>
              <w:t>в муниципальных загородных оздоровительных лагерях санитарных врачей</w:t>
            </w:r>
          </w:p>
        </w:tc>
        <w:tc>
          <w:tcPr>
            <w:tcW w:w="184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EE25C9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</w:t>
            </w:r>
            <w:r w:rsidRPr="00EE25C9">
              <w:rPr>
                <w:color w:val="000000"/>
                <w:sz w:val="20"/>
                <w:szCs w:val="20"/>
              </w:rPr>
              <w:t>S</w:t>
            </w:r>
            <w:r w:rsidRPr="0040371B"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>
              <w:rPr>
                <w:color w:val="000000"/>
                <w:sz w:val="20"/>
                <w:szCs w:val="20"/>
              </w:rPr>
              <w:t>441,2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>
              <w:rPr>
                <w:color w:val="000000"/>
                <w:sz w:val="20"/>
                <w:szCs w:val="20"/>
              </w:rPr>
              <w:t>441,2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1 323,6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55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5.6.</w:t>
            </w:r>
          </w:p>
        </w:tc>
        <w:tc>
          <w:tcPr>
            <w:tcW w:w="269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371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0371B">
              <w:rPr>
                <w:color w:val="000000"/>
                <w:sz w:val="20"/>
                <w:szCs w:val="20"/>
              </w:rPr>
              <w:t xml:space="preserve">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40371B">
              <w:rPr>
                <w:color w:val="000000"/>
                <w:sz w:val="20"/>
                <w:szCs w:val="20"/>
              </w:rPr>
              <w:br w:type="page"/>
              <w:t xml:space="preserve">в муниципальных </w:t>
            </w:r>
            <w:r w:rsidRPr="0040371B">
              <w:rPr>
                <w:color w:val="000000"/>
                <w:sz w:val="20"/>
                <w:szCs w:val="20"/>
              </w:rPr>
              <w:lastRenderedPageBreak/>
              <w:t xml:space="preserve">загородных оздоровительных лагерях санитарных врачей </w:t>
            </w:r>
            <w:r w:rsidRPr="0040371B">
              <w:rPr>
                <w:color w:val="000000"/>
                <w:sz w:val="20"/>
                <w:szCs w:val="20"/>
              </w:rPr>
              <w:br w:type="page"/>
            </w:r>
            <w:r w:rsidRPr="0040371B">
              <w:rPr>
                <w:color w:val="000000"/>
                <w:sz w:val="20"/>
                <w:szCs w:val="20"/>
              </w:rPr>
              <w:br w:type="page"/>
            </w:r>
            <w:r w:rsidRPr="0040371B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84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01100S3970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</w:tr>
      <w:tr w:rsidR="00EE25C9" w:rsidRPr="0040371B" w:rsidTr="00EE25C9">
        <w:trPr>
          <w:trHeight w:val="1163"/>
        </w:trPr>
        <w:tc>
          <w:tcPr>
            <w:tcW w:w="469" w:type="dxa"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2.24</w:t>
            </w:r>
          </w:p>
        </w:tc>
        <w:tc>
          <w:tcPr>
            <w:tcW w:w="155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5.14.</w:t>
            </w:r>
          </w:p>
        </w:tc>
        <w:tc>
          <w:tcPr>
            <w:tcW w:w="269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060897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060897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060897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5786,5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r w:rsidRPr="0036312A">
              <w:rPr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r w:rsidRPr="0036312A">
              <w:rPr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14 866,9</w:t>
            </w:r>
          </w:p>
        </w:tc>
      </w:tr>
      <w:tr w:rsidR="00774CCD" w:rsidRPr="0040371B" w:rsidTr="00EE25C9">
        <w:trPr>
          <w:trHeight w:val="428"/>
        </w:trPr>
        <w:tc>
          <w:tcPr>
            <w:tcW w:w="469" w:type="dxa"/>
            <w:shd w:val="clear" w:color="000000" w:fill="FFFFFF"/>
            <w:hideMark/>
          </w:tcPr>
          <w:p w:rsidR="00774CCD" w:rsidRDefault="00774CCD" w:rsidP="00EE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2.24.1</w:t>
            </w:r>
          </w:p>
        </w:tc>
        <w:tc>
          <w:tcPr>
            <w:tcW w:w="1559" w:type="dxa"/>
            <w:shd w:val="clear" w:color="auto" w:fill="auto"/>
            <w:hideMark/>
          </w:tcPr>
          <w:p w:rsidR="00774CCD" w:rsidRPr="0040371B" w:rsidRDefault="00774CCD" w:rsidP="00EE25C9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5.1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037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774CCD" w:rsidRPr="0040371B" w:rsidRDefault="00774CCD" w:rsidP="008670CA">
            <w:pPr>
              <w:rPr>
                <w:color w:val="000000"/>
                <w:sz w:val="20"/>
                <w:szCs w:val="20"/>
              </w:rPr>
            </w:pPr>
            <w:r w:rsidRPr="00EE25C9">
              <w:rPr>
                <w:color w:val="000000"/>
                <w:sz w:val="20"/>
                <w:szCs w:val="20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774CCD" w:rsidRPr="0040371B" w:rsidRDefault="00774CCD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774CCD" w:rsidRPr="0040371B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774CCD" w:rsidRPr="0040371B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774CCD" w:rsidRPr="00060897" w:rsidRDefault="00774CCD" w:rsidP="008D2511">
            <w:pPr>
              <w:jc w:val="center"/>
              <w:rPr>
                <w:color w:val="000000"/>
                <w:sz w:val="20"/>
              </w:rPr>
            </w:pPr>
            <w:r w:rsidRPr="00060897">
              <w:rPr>
                <w:color w:val="000000"/>
                <w:sz w:val="20"/>
                <w:szCs w:val="20"/>
              </w:rPr>
              <w:t>01100S</w:t>
            </w:r>
            <w:r w:rsidR="008D2511" w:rsidRPr="00060897">
              <w:rPr>
                <w:color w:val="000000"/>
                <w:sz w:val="20"/>
                <w:szCs w:val="20"/>
              </w:rPr>
              <w:t>8450</w:t>
            </w:r>
          </w:p>
        </w:tc>
        <w:tc>
          <w:tcPr>
            <w:tcW w:w="709" w:type="dxa"/>
            <w:shd w:val="clear" w:color="auto" w:fill="auto"/>
            <w:hideMark/>
          </w:tcPr>
          <w:p w:rsidR="00774CCD" w:rsidRPr="00060897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74CCD" w:rsidRPr="00060897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3959,2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74CCD" w:rsidRPr="0036312A" w:rsidRDefault="00774CCD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4CCD" w:rsidRPr="0036312A" w:rsidRDefault="00774CCD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774CCD" w:rsidRDefault="00774CCD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3959,2</w:t>
            </w:r>
          </w:p>
        </w:tc>
      </w:tr>
      <w:tr w:rsidR="00774CCD" w:rsidRPr="0040371B" w:rsidTr="00EE25C9">
        <w:trPr>
          <w:trHeight w:val="699"/>
        </w:trPr>
        <w:tc>
          <w:tcPr>
            <w:tcW w:w="469" w:type="dxa"/>
            <w:shd w:val="clear" w:color="000000" w:fill="FFFFFF"/>
            <w:hideMark/>
          </w:tcPr>
          <w:p w:rsidR="00774CCD" w:rsidRDefault="00774CCD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2.24.2</w:t>
            </w:r>
          </w:p>
        </w:tc>
        <w:tc>
          <w:tcPr>
            <w:tcW w:w="1559" w:type="dxa"/>
            <w:shd w:val="clear" w:color="auto" w:fill="auto"/>
            <w:hideMark/>
          </w:tcPr>
          <w:p w:rsidR="00774CCD" w:rsidRPr="0040371B" w:rsidRDefault="00774CCD" w:rsidP="00EE25C9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5.1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037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774CCD" w:rsidRPr="0040371B" w:rsidRDefault="00774CCD" w:rsidP="008670C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r w:rsidRPr="00EE25C9">
              <w:rPr>
                <w:color w:val="000000"/>
                <w:sz w:val="20"/>
                <w:szCs w:val="20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774CCD" w:rsidRPr="0040371B" w:rsidRDefault="00774CCD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774CCD" w:rsidRPr="0040371B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774CCD" w:rsidRPr="0040371B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774CCD" w:rsidRPr="00060897" w:rsidRDefault="00774CCD" w:rsidP="008D2511">
            <w:pPr>
              <w:jc w:val="center"/>
              <w:rPr>
                <w:color w:val="000000"/>
                <w:sz w:val="20"/>
              </w:rPr>
            </w:pPr>
            <w:r w:rsidRPr="00060897">
              <w:rPr>
                <w:color w:val="000000"/>
                <w:sz w:val="20"/>
                <w:szCs w:val="20"/>
              </w:rPr>
              <w:t>01100S</w:t>
            </w:r>
            <w:r w:rsidR="008D2511" w:rsidRPr="00060897">
              <w:rPr>
                <w:color w:val="000000"/>
                <w:sz w:val="20"/>
                <w:szCs w:val="20"/>
              </w:rPr>
              <w:t>8450</w:t>
            </w:r>
          </w:p>
        </w:tc>
        <w:tc>
          <w:tcPr>
            <w:tcW w:w="709" w:type="dxa"/>
            <w:shd w:val="clear" w:color="auto" w:fill="auto"/>
            <w:hideMark/>
          </w:tcPr>
          <w:p w:rsidR="00774CCD" w:rsidRPr="00060897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74CCD" w:rsidRPr="00060897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74CCD" w:rsidRPr="0036312A" w:rsidRDefault="00774CCD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4CCD" w:rsidRPr="0036312A" w:rsidRDefault="00774CCD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774CCD" w:rsidRDefault="00774CCD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EE25C9" w:rsidRPr="0040371B" w:rsidTr="008670CA">
        <w:trPr>
          <w:trHeight w:val="701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Мероприятие 5.2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9D2344">
              <w:rPr>
                <w:color w:val="000000"/>
                <w:sz w:val="20"/>
                <w:szCs w:val="20"/>
              </w:rPr>
              <w:t>Создание  и обеспечение функционирования центров образования естественно-научной  и технологической направленности  в общеобразовательных организациях, расположенных в сельской местности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060897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0110015980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060897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060897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40371B">
              <w:rPr>
                <w:sz w:val="20"/>
                <w:szCs w:val="20"/>
              </w:rPr>
              <w:t>00,0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/>
            <w:shd w:val="clear" w:color="000000" w:fill="FFFFFF"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060897" w:rsidRDefault="008D2511" w:rsidP="008D2511">
            <w:pPr>
              <w:jc w:val="center"/>
              <w:rPr>
                <w:color w:val="000000"/>
                <w:sz w:val="20"/>
              </w:rPr>
            </w:pPr>
            <w:r w:rsidRPr="00060897">
              <w:rPr>
                <w:color w:val="000000"/>
                <w:sz w:val="20"/>
                <w:szCs w:val="20"/>
              </w:rPr>
              <w:t>01100S5980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060897" w:rsidRDefault="00EE25C9" w:rsidP="008670CA">
            <w:pPr>
              <w:jc w:val="center"/>
              <w:rPr>
                <w:color w:val="000000"/>
                <w:sz w:val="20"/>
              </w:rPr>
            </w:pPr>
            <w:r w:rsidRPr="00060897">
              <w:rPr>
                <w:color w:val="000000"/>
                <w:sz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060897" w:rsidRDefault="00774CCD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60897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774CCD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shd w:val="clear" w:color="auto" w:fill="auto"/>
            <w:hideMark/>
          </w:tcPr>
          <w:p w:rsidR="00EE25C9" w:rsidRPr="000A50A2" w:rsidRDefault="00EE25C9" w:rsidP="008670CA">
            <w:pPr>
              <w:jc w:val="center"/>
              <w:rPr>
                <w:sz w:val="20"/>
                <w:szCs w:val="20"/>
              </w:rPr>
            </w:pPr>
            <w:r w:rsidRPr="000A50A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E25C9" w:rsidRPr="00E86638" w:rsidRDefault="00EE25C9" w:rsidP="008670CA">
            <w:pPr>
              <w:rPr>
                <w:color w:val="000000"/>
                <w:sz w:val="20"/>
              </w:rPr>
            </w:pPr>
            <w:r w:rsidRPr="00E86638">
              <w:rPr>
                <w:color w:val="000000"/>
                <w:sz w:val="20"/>
              </w:rPr>
              <w:t>Всего по подпрограмме</w:t>
            </w:r>
          </w:p>
        </w:tc>
        <w:tc>
          <w:tcPr>
            <w:tcW w:w="1843" w:type="dxa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516518,0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440 384,9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435 286,3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E86638" w:rsidRDefault="00711ED9" w:rsidP="008670C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1 392189,2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EE25C9" w:rsidRPr="000A50A2" w:rsidRDefault="00EE25C9" w:rsidP="008670CA">
            <w:pPr>
              <w:jc w:val="center"/>
              <w:rPr>
                <w:sz w:val="20"/>
                <w:szCs w:val="20"/>
              </w:rPr>
            </w:pPr>
            <w:r w:rsidRPr="000A50A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"Поддержка детей-сирот. Расширение практики применения семейных форм воспитания"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AB23F0" w:rsidP="004C7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r w:rsidRPr="00A44B19">
              <w:rPr>
                <w:sz w:val="20"/>
                <w:szCs w:val="20"/>
              </w:rPr>
              <w:t>2 820,8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r w:rsidRPr="00A44B19">
              <w:rPr>
                <w:sz w:val="20"/>
                <w:szCs w:val="20"/>
              </w:rPr>
              <w:t>2 820,8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AB23F0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8836,4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EE25C9" w:rsidRPr="000A50A2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-</w:t>
            </w:r>
          </w:p>
        </w:tc>
      </w:tr>
      <w:tr w:rsidR="00AB23F0" w:rsidRPr="0040371B" w:rsidTr="008670CA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AB23F0" w:rsidRPr="000A50A2" w:rsidRDefault="00AB23F0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B23F0" w:rsidRPr="0040371B" w:rsidRDefault="00AB23F0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B23F0" w:rsidRPr="0040371B" w:rsidRDefault="00AB23F0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B23F0" w:rsidRPr="0040371B" w:rsidRDefault="00AB23F0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AB23F0" w:rsidRPr="0040371B" w:rsidRDefault="00AB23F0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AB23F0" w:rsidRPr="0040371B" w:rsidRDefault="00AB23F0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AB23F0" w:rsidRPr="0040371B" w:rsidRDefault="00AB23F0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B23F0" w:rsidRPr="0040371B" w:rsidRDefault="00AB23F0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B23F0" w:rsidRPr="0040371B" w:rsidRDefault="00AB23F0" w:rsidP="00B0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B23F0" w:rsidRDefault="00AB23F0" w:rsidP="00B056AB">
            <w:r w:rsidRPr="00A44B19">
              <w:rPr>
                <w:sz w:val="20"/>
                <w:szCs w:val="20"/>
              </w:rPr>
              <w:t>2 820,8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B23F0" w:rsidRDefault="00AB23F0" w:rsidP="00B056AB">
            <w:r w:rsidRPr="00A44B19">
              <w:rPr>
                <w:sz w:val="20"/>
                <w:szCs w:val="20"/>
              </w:rPr>
              <w:t>2 820,8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AB23F0" w:rsidRPr="0040371B" w:rsidRDefault="00AB23F0" w:rsidP="00B0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8836,4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EE25C9" w:rsidRPr="000A50A2" w:rsidRDefault="00EE25C9" w:rsidP="008670CA">
            <w:pPr>
              <w:jc w:val="center"/>
              <w:rPr>
                <w:sz w:val="20"/>
                <w:szCs w:val="20"/>
              </w:rPr>
            </w:pPr>
            <w:r w:rsidRPr="000A50A2">
              <w:rPr>
                <w:sz w:val="20"/>
                <w:szCs w:val="20"/>
              </w:rPr>
              <w:t>4.1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AB23F0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 w:rsidRPr="00E32782">
              <w:rPr>
                <w:color w:val="000000"/>
                <w:sz w:val="20"/>
                <w:szCs w:val="20"/>
              </w:rPr>
              <w:t>2012,6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 w:rsidRPr="00E32782">
              <w:rPr>
                <w:color w:val="000000"/>
                <w:sz w:val="20"/>
                <w:szCs w:val="20"/>
              </w:rPr>
              <w:t>2012,6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AB23F0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6338,3</w:t>
            </w:r>
          </w:p>
        </w:tc>
      </w:tr>
      <w:tr w:rsidR="00EE25C9" w:rsidRPr="0040371B" w:rsidTr="004C771D">
        <w:trPr>
          <w:trHeight w:val="1003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EE25C9" w:rsidRPr="000A50A2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r w:rsidRPr="00B133A1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Default="00EE25C9" w:rsidP="008670CA">
            <w:r w:rsidRPr="00B133A1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711ED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2 420,6</w:t>
            </w:r>
          </w:p>
        </w:tc>
      </w:tr>
      <w:tr w:rsidR="00EE25C9" w:rsidRPr="0040371B" w:rsidTr="00A53D29">
        <w:trPr>
          <w:trHeight w:val="3393"/>
        </w:trPr>
        <w:tc>
          <w:tcPr>
            <w:tcW w:w="469" w:type="dxa"/>
            <w:shd w:val="clear" w:color="auto" w:fill="auto"/>
            <w:vAlign w:val="center"/>
            <w:hideMark/>
          </w:tcPr>
          <w:p w:rsidR="00EE25C9" w:rsidRPr="000A50A2" w:rsidRDefault="00EE25C9" w:rsidP="004C7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559" w:type="dxa"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2693" w:type="dxa"/>
            <w:vMerge w:val="restart"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 </w:t>
            </w:r>
          </w:p>
        </w:tc>
        <w:tc>
          <w:tcPr>
            <w:tcW w:w="1843" w:type="dxa"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0120078460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C771D" w:rsidRDefault="00711ED9" w:rsidP="004C7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C771D" w:rsidRDefault="00EE25C9" w:rsidP="004C771D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C771D" w:rsidRDefault="00EE25C9" w:rsidP="00711ED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 xml:space="preserve">               </w:t>
            </w:r>
            <w:r w:rsidR="00711ED9">
              <w:rPr>
                <w:sz w:val="20"/>
                <w:szCs w:val="20"/>
              </w:rPr>
              <w:t>75,2</w:t>
            </w:r>
            <w:r w:rsidRPr="004C771D">
              <w:rPr>
                <w:sz w:val="20"/>
                <w:szCs w:val="20"/>
              </w:rPr>
              <w:t xml:space="preserve">   </w:t>
            </w:r>
          </w:p>
        </w:tc>
      </w:tr>
      <w:tr w:rsidR="00EE25C9" w:rsidRPr="0040371B" w:rsidTr="004C771D">
        <w:trPr>
          <w:trHeight w:val="876"/>
        </w:trPr>
        <w:tc>
          <w:tcPr>
            <w:tcW w:w="469" w:type="dxa"/>
            <w:shd w:val="clear" w:color="auto" w:fill="auto"/>
            <w:vAlign w:val="center"/>
            <w:hideMark/>
          </w:tcPr>
          <w:p w:rsidR="00EE25C9" w:rsidRPr="000A50A2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0120078460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C771D" w:rsidRDefault="00EE25C9">
            <w:pPr>
              <w:jc w:val="center"/>
              <w:rPr>
                <w:sz w:val="20"/>
                <w:szCs w:val="20"/>
              </w:rPr>
            </w:pPr>
            <w:r w:rsidRPr="004C771D">
              <w:rPr>
                <w:sz w:val="20"/>
                <w:szCs w:val="20"/>
              </w:rPr>
              <w:t xml:space="preserve">                   2,30   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EE25C9" w:rsidRPr="000A50A2" w:rsidRDefault="00EE25C9" w:rsidP="008670CA">
            <w:pPr>
              <w:jc w:val="center"/>
              <w:rPr>
                <w:sz w:val="20"/>
                <w:szCs w:val="20"/>
              </w:rPr>
            </w:pPr>
            <w:r w:rsidRPr="000A50A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711ED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>
              <w:rPr>
                <w:sz w:val="20"/>
                <w:szCs w:val="20"/>
              </w:rPr>
              <w:t>27 800,7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>
              <w:rPr>
                <w:sz w:val="20"/>
                <w:szCs w:val="20"/>
              </w:rPr>
              <w:t>23 814,0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711ED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81705,2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-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711ED9" w:rsidP="00A5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A53D29">
            <w:r>
              <w:rPr>
                <w:sz w:val="20"/>
                <w:szCs w:val="20"/>
              </w:rPr>
              <w:t>27 800,7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A53D29">
            <w:r>
              <w:rPr>
                <w:sz w:val="20"/>
                <w:szCs w:val="20"/>
              </w:rPr>
              <w:t>23 814,0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711ED9" w:rsidP="00A5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81705,2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0130082170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 w:rsidRPr="00DB007F">
              <w:rPr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 w:rsidRPr="00DB007F">
              <w:rPr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8 895,0</w:t>
            </w:r>
          </w:p>
        </w:tc>
      </w:tr>
      <w:tr w:rsidR="00EE25C9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E25C9" w:rsidRPr="0040371B" w:rsidRDefault="00EE25C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0130082170</w:t>
            </w:r>
          </w:p>
        </w:tc>
        <w:tc>
          <w:tcPr>
            <w:tcW w:w="709" w:type="dxa"/>
            <w:shd w:val="clear" w:color="auto" w:fill="auto"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5C9" w:rsidRPr="00E86638" w:rsidRDefault="00EE25C9" w:rsidP="008670CA">
            <w:r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E25C9" w:rsidRPr="0040371B" w:rsidRDefault="00EE25C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3 897,0</w:t>
            </w:r>
          </w:p>
        </w:tc>
      </w:tr>
      <w:tr w:rsidR="00711ED9" w:rsidRPr="0040371B" w:rsidTr="00711ED9">
        <w:trPr>
          <w:trHeight w:val="1127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711ED9" w:rsidRPr="0040371B" w:rsidRDefault="00711ED9" w:rsidP="008670CA">
            <w:pPr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(учебно-методический кабинет, централизованная бухгалтерия, хозяйственная группа).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Default="00711ED9" w:rsidP="008670CA">
            <w:r w:rsidRPr="008229A3">
              <w:rPr>
                <w:color w:val="000000"/>
                <w:sz w:val="20"/>
                <w:szCs w:val="20"/>
              </w:rPr>
              <w:t>17131,0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Default="00711ED9" w:rsidP="008670CA">
            <w:r w:rsidRPr="008229A3">
              <w:rPr>
                <w:color w:val="000000"/>
                <w:sz w:val="20"/>
                <w:szCs w:val="20"/>
              </w:rPr>
              <w:t>17131,0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53891,5</w:t>
            </w:r>
          </w:p>
        </w:tc>
      </w:tr>
      <w:tr w:rsidR="00711ED9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Default="00711ED9" w:rsidP="008670CA">
            <w:r w:rsidRPr="008E4453">
              <w:rPr>
                <w:color w:val="000000"/>
                <w:sz w:val="20"/>
                <w:szCs w:val="20"/>
              </w:rPr>
              <w:t>2418,0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Default="00711ED9" w:rsidP="008670CA">
            <w:r w:rsidRPr="008E4453">
              <w:rPr>
                <w:color w:val="000000"/>
                <w:sz w:val="20"/>
                <w:szCs w:val="20"/>
              </w:rPr>
              <w:t>2418,0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7208,7</w:t>
            </w:r>
          </w:p>
        </w:tc>
      </w:tr>
      <w:tr w:rsidR="00711ED9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0371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0371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711ED9" w:rsidRPr="0040371B" w:rsidRDefault="00711ED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711ED9" w:rsidRPr="0040371B" w:rsidTr="008670CA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11ED9" w:rsidRPr="0040371B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  <w:hideMark/>
          </w:tcPr>
          <w:p w:rsidR="00711ED9" w:rsidRPr="0040371B" w:rsidRDefault="00711ED9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711ED9" w:rsidRPr="0040371B" w:rsidRDefault="00711ED9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709" w:type="dxa"/>
            <w:shd w:val="clear" w:color="auto" w:fill="auto"/>
            <w:hideMark/>
          </w:tcPr>
          <w:p w:rsidR="00711ED9" w:rsidRPr="0040371B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11ED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711ED9" w:rsidRDefault="00711ED9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11ED9" w:rsidRPr="0040371B" w:rsidTr="008670CA">
        <w:trPr>
          <w:trHeight w:val="20"/>
        </w:trPr>
        <w:tc>
          <w:tcPr>
            <w:tcW w:w="469" w:type="dxa"/>
            <w:vMerge w:val="restart"/>
            <w:vAlign w:val="center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59" w:type="dxa"/>
            <w:vMerge w:val="restart"/>
            <w:vAlign w:val="center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Мероприятие 1.8.</w:t>
            </w:r>
          </w:p>
        </w:tc>
        <w:tc>
          <w:tcPr>
            <w:tcW w:w="2693" w:type="dxa"/>
            <w:vMerge w:val="restart"/>
            <w:vAlign w:val="center"/>
          </w:tcPr>
          <w:p w:rsidR="00711ED9" w:rsidRPr="007F3EA9" w:rsidRDefault="00711ED9" w:rsidP="008670CA">
            <w:pPr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843" w:type="dxa"/>
            <w:vMerge w:val="restart"/>
            <w:vAlign w:val="center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013Е151690</w:t>
            </w:r>
          </w:p>
        </w:tc>
        <w:tc>
          <w:tcPr>
            <w:tcW w:w="709" w:type="dxa"/>
            <w:shd w:val="clear" w:color="auto" w:fill="auto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3778,0</w:t>
            </w:r>
          </w:p>
        </w:tc>
        <w:tc>
          <w:tcPr>
            <w:tcW w:w="1134" w:type="dxa"/>
            <w:shd w:val="clear" w:color="auto" w:fill="auto"/>
            <w:noWrap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3986,7</w:t>
            </w:r>
          </w:p>
        </w:tc>
        <w:tc>
          <w:tcPr>
            <w:tcW w:w="1134" w:type="dxa"/>
            <w:shd w:val="clear" w:color="auto" w:fill="auto"/>
            <w:noWrap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7 764,7</w:t>
            </w:r>
          </w:p>
        </w:tc>
      </w:tr>
      <w:tr w:rsidR="00711ED9" w:rsidRPr="0040371B" w:rsidTr="008670CA">
        <w:trPr>
          <w:trHeight w:val="20"/>
        </w:trPr>
        <w:tc>
          <w:tcPr>
            <w:tcW w:w="469" w:type="dxa"/>
            <w:vMerge/>
            <w:vAlign w:val="center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11ED9" w:rsidRPr="007F3EA9" w:rsidRDefault="00711ED9" w:rsidP="00867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11ED9" w:rsidRPr="007F3EA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1ED9" w:rsidRPr="007F3EA9" w:rsidRDefault="00711ED9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shd w:val="clear" w:color="auto" w:fill="auto"/>
          </w:tcPr>
          <w:p w:rsidR="00711ED9" w:rsidRPr="007F3EA9" w:rsidRDefault="00711ED9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</w:tcPr>
          <w:p w:rsidR="00711ED9" w:rsidRPr="007F3EA9" w:rsidRDefault="00711ED9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013Е151690</w:t>
            </w:r>
          </w:p>
        </w:tc>
        <w:tc>
          <w:tcPr>
            <w:tcW w:w="709" w:type="dxa"/>
            <w:shd w:val="clear" w:color="auto" w:fill="auto"/>
          </w:tcPr>
          <w:p w:rsidR="00711ED9" w:rsidRPr="007F3EA9" w:rsidRDefault="00711ED9" w:rsidP="00B056AB">
            <w:pPr>
              <w:jc w:val="center"/>
              <w:rPr>
                <w:color w:val="000000"/>
                <w:sz w:val="20"/>
                <w:szCs w:val="20"/>
              </w:rPr>
            </w:pPr>
            <w:r w:rsidRPr="007F3E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711ED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noWrap/>
          </w:tcPr>
          <w:p w:rsidR="00711ED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11ED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:rsidR="00711ED9" w:rsidRDefault="00711ED9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</w:tr>
    </w:tbl>
    <w:p w:rsidR="009E7202" w:rsidRDefault="009E7202" w:rsidP="009E7202">
      <w:pPr>
        <w:rPr>
          <w:sz w:val="28"/>
          <w:szCs w:val="28"/>
        </w:rPr>
      </w:pPr>
    </w:p>
    <w:p w:rsidR="009E7202" w:rsidRDefault="009E7202" w:rsidP="00B5702D">
      <w:pPr>
        <w:spacing w:line="259" w:lineRule="auto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  <w:r w:rsidRPr="001A2625"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  <w:lang w:eastAsia="ar-SA"/>
        </w:rPr>
        <w:t xml:space="preserve"> №</w:t>
      </w:r>
      <w:r w:rsidR="00817360">
        <w:rPr>
          <w:sz w:val="28"/>
          <w:szCs w:val="28"/>
          <w:lang w:eastAsia="ar-SA"/>
        </w:rPr>
        <w:t xml:space="preserve"> </w:t>
      </w:r>
      <w:r w:rsidR="002918FF">
        <w:rPr>
          <w:sz w:val="28"/>
          <w:szCs w:val="28"/>
          <w:lang w:eastAsia="ar-SA"/>
        </w:rPr>
        <w:t>4</w:t>
      </w:r>
      <w:r w:rsidRPr="001A2625">
        <w:rPr>
          <w:sz w:val="28"/>
          <w:szCs w:val="28"/>
          <w:lang w:eastAsia="ar-SA"/>
        </w:rPr>
        <w:t xml:space="preserve"> </w:t>
      </w:r>
    </w:p>
    <w:p w:rsidR="009E7202" w:rsidRPr="001A2625" w:rsidRDefault="009E7202" w:rsidP="00B5702D">
      <w:pPr>
        <w:suppressAutoHyphens/>
        <w:ind w:left="9214"/>
        <w:jc w:val="right"/>
        <w:rPr>
          <w:sz w:val="28"/>
          <w:szCs w:val="28"/>
          <w:lang w:eastAsia="ar-SA"/>
        </w:rPr>
      </w:pPr>
      <w:r w:rsidRPr="001A2625">
        <w:rPr>
          <w:sz w:val="28"/>
          <w:szCs w:val="28"/>
          <w:lang w:eastAsia="ar-SA"/>
        </w:rPr>
        <w:t>к постановлению администрации района</w:t>
      </w:r>
    </w:p>
    <w:p w:rsidR="009E7202" w:rsidRDefault="009E7202" w:rsidP="00B5702D">
      <w:pPr>
        <w:suppressAutoHyphens/>
        <w:ind w:left="9214"/>
        <w:jc w:val="right"/>
        <w:rPr>
          <w:sz w:val="28"/>
          <w:szCs w:val="28"/>
          <w:lang w:eastAsia="ar-SA"/>
        </w:rPr>
      </w:pPr>
      <w:proofErr w:type="gramStart"/>
      <w:r w:rsidRPr="001A2625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="00817360">
        <w:rPr>
          <w:sz w:val="28"/>
          <w:szCs w:val="28"/>
          <w:lang w:eastAsia="ar-SA"/>
        </w:rPr>
        <w:t>04.07.2022</w:t>
      </w:r>
      <w:proofErr w:type="gramEnd"/>
      <w:r>
        <w:rPr>
          <w:sz w:val="28"/>
          <w:szCs w:val="28"/>
          <w:lang w:eastAsia="ar-SA"/>
        </w:rPr>
        <w:t xml:space="preserve">     </w:t>
      </w:r>
      <w:r w:rsidRPr="001A2625">
        <w:rPr>
          <w:sz w:val="28"/>
          <w:szCs w:val="28"/>
          <w:lang w:eastAsia="ar-SA"/>
        </w:rPr>
        <w:t xml:space="preserve">№ </w:t>
      </w:r>
      <w:r w:rsidR="00817360">
        <w:rPr>
          <w:sz w:val="28"/>
          <w:szCs w:val="28"/>
          <w:lang w:eastAsia="ar-SA"/>
        </w:rPr>
        <w:t>434-п</w:t>
      </w:r>
      <w:r>
        <w:rPr>
          <w:sz w:val="28"/>
          <w:szCs w:val="28"/>
          <w:lang w:eastAsia="ar-SA"/>
        </w:rPr>
        <w:t xml:space="preserve"> </w:t>
      </w:r>
    </w:p>
    <w:p w:rsidR="009E7202" w:rsidRDefault="009E7202" w:rsidP="009E7202">
      <w:pPr>
        <w:ind w:left="9072"/>
        <w:jc w:val="right"/>
        <w:rPr>
          <w:sz w:val="28"/>
          <w:szCs w:val="28"/>
        </w:rPr>
      </w:pP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>Приложение № 5</w:t>
      </w: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к муниципальной программе </w:t>
      </w: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 xml:space="preserve">«Содействие развитию системы </w:t>
      </w:r>
    </w:p>
    <w:p w:rsidR="009E7202" w:rsidRPr="00060897" w:rsidRDefault="009E7202" w:rsidP="009E7202">
      <w:pPr>
        <w:ind w:left="9072"/>
        <w:jc w:val="right"/>
        <w:rPr>
          <w:szCs w:val="28"/>
        </w:rPr>
      </w:pPr>
      <w:r w:rsidRPr="00060897">
        <w:rPr>
          <w:szCs w:val="28"/>
        </w:rPr>
        <w:t>образования Краснотуранского района»</w:t>
      </w:r>
    </w:p>
    <w:p w:rsidR="009E7202" w:rsidRPr="00060897" w:rsidRDefault="009E7202" w:rsidP="009E7202">
      <w:pPr>
        <w:ind w:left="9072"/>
        <w:rPr>
          <w:szCs w:val="28"/>
        </w:rPr>
      </w:pPr>
    </w:p>
    <w:p w:rsidR="009E7202" w:rsidRPr="00060897" w:rsidRDefault="009E7202" w:rsidP="009E7202">
      <w:pPr>
        <w:jc w:val="center"/>
        <w:rPr>
          <w:szCs w:val="28"/>
        </w:rPr>
      </w:pPr>
      <w:r w:rsidRPr="00060897">
        <w:rPr>
          <w:szCs w:val="28"/>
        </w:rPr>
        <w:t>Распределение</w:t>
      </w:r>
      <w:r w:rsidR="00CC684D" w:rsidRPr="00060897">
        <w:rPr>
          <w:szCs w:val="28"/>
        </w:rPr>
        <w:t xml:space="preserve"> </w:t>
      </w:r>
      <w:r w:rsidRPr="00060897">
        <w:rPr>
          <w:szCs w:val="28"/>
        </w:rPr>
        <w:t>планируемых объемов финансирования муниципальной программы</w:t>
      </w:r>
    </w:p>
    <w:p w:rsidR="009E7202" w:rsidRPr="00060897" w:rsidRDefault="009E7202" w:rsidP="009E7202">
      <w:pPr>
        <w:jc w:val="center"/>
        <w:rPr>
          <w:sz w:val="22"/>
          <w:szCs w:val="28"/>
        </w:rPr>
      </w:pPr>
      <w:r w:rsidRPr="00060897">
        <w:rPr>
          <w:szCs w:val="28"/>
        </w:rPr>
        <w:t>по источникам и направлениям расходования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669"/>
        <w:gridCol w:w="1771"/>
        <w:gridCol w:w="1918"/>
        <w:gridCol w:w="1771"/>
        <w:gridCol w:w="1407"/>
      </w:tblGrid>
      <w:tr w:rsidR="00BD2FF4" w:rsidRPr="0040371B" w:rsidTr="008670CA">
        <w:trPr>
          <w:trHeight w:val="315"/>
        </w:trPr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№ п/п</w:t>
            </w:r>
          </w:p>
        </w:tc>
        <w:tc>
          <w:tcPr>
            <w:tcW w:w="2507" w:type="pct"/>
            <w:vMerge w:val="restar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2245" w:type="pct"/>
            <w:gridSpan w:val="4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40371B">
              <w:rPr>
                <w:sz w:val="20"/>
                <w:szCs w:val="20"/>
              </w:rPr>
              <w:t>тыс.руб</w:t>
            </w:r>
            <w:proofErr w:type="spellEnd"/>
            <w:r w:rsidRPr="0040371B">
              <w:rPr>
                <w:sz w:val="20"/>
                <w:szCs w:val="20"/>
              </w:rPr>
              <w:t>.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2507" w:type="pct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Всего</w:t>
            </w:r>
          </w:p>
        </w:tc>
        <w:tc>
          <w:tcPr>
            <w:tcW w:w="1666" w:type="pct"/>
            <w:gridSpan w:val="3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Всего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2507" w:type="pct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BD2FF4" w:rsidRPr="0040371B" w:rsidRDefault="00BD2FF4" w:rsidP="008670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40371B">
              <w:rPr>
                <w:sz w:val="20"/>
                <w:szCs w:val="20"/>
              </w:rPr>
              <w:t>год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40371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0371B">
              <w:rPr>
                <w:sz w:val="20"/>
                <w:szCs w:val="20"/>
              </w:rPr>
              <w:t xml:space="preserve"> год</w:t>
            </w:r>
          </w:p>
        </w:tc>
      </w:tr>
      <w:tr w:rsidR="00BD2FF4" w:rsidRPr="0040371B" w:rsidTr="008670CA">
        <w:trPr>
          <w:trHeight w:val="22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6</w:t>
            </w:r>
          </w:p>
        </w:tc>
      </w:tr>
      <w:tr w:rsidR="00BD2FF4" w:rsidRPr="0040371B" w:rsidTr="008670CA">
        <w:trPr>
          <w:trHeight w:val="45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 w:rsidRPr="0040371B">
              <w:rPr>
                <w:sz w:val="20"/>
                <w:szCs w:val="20"/>
              </w:rPr>
              <w:t>1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Всего по Программе «Содействие развитию системы образования Краснотуранского района»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1 482 730,8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549 803,3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471 006,4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461 921,1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D41D77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569 906,4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056AB" w:rsidP="00D41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  <w:r w:rsidR="00D41D77">
              <w:rPr>
                <w:color w:val="000000"/>
                <w:sz w:val="20"/>
                <w:szCs w:val="20"/>
              </w:rPr>
              <w:t> 589,2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Default="00BD2FF4" w:rsidP="008670CA">
            <w:r w:rsidRPr="00694F8A">
              <w:rPr>
                <w:color w:val="000000"/>
                <w:sz w:val="20"/>
                <w:szCs w:val="20"/>
              </w:rPr>
              <w:t>185 158,6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Default="00BD2FF4" w:rsidP="008670CA">
            <w:r w:rsidRPr="00694F8A">
              <w:rPr>
                <w:color w:val="000000"/>
                <w:sz w:val="20"/>
                <w:szCs w:val="20"/>
              </w:rPr>
              <w:t>185 158,6</w:t>
            </w:r>
          </w:p>
        </w:tc>
      </w:tr>
      <w:tr w:rsidR="00BD2FF4" w:rsidRPr="0040371B" w:rsidTr="008670CA">
        <w:trPr>
          <w:trHeight w:val="288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2FF4" w:rsidRPr="0040371B" w:rsidTr="008670CA">
        <w:trPr>
          <w:trHeight w:val="600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2FF4" w:rsidRPr="0040371B" w:rsidTr="008670CA">
        <w:trPr>
          <w:trHeight w:val="257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D41D77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871 604,6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D41D77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322258,8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274 672,9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274 672,9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2FF4" w:rsidRPr="0040371B" w:rsidTr="008670CA">
        <w:trPr>
          <w:trHeight w:val="237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EF7FD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41 219,8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EF7FD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27 955,3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11 174,9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2 089,6</w:t>
            </w:r>
          </w:p>
        </w:tc>
      </w:tr>
      <w:tr w:rsidR="00BD2FF4" w:rsidRPr="0040371B" w:rsidTr="008670CA">
        <w:trPr>
          <w:trHeight w:val="256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2FF4" w:rsidRPr="0040371B" w:rsidTr="008670CA">
        <w:trPr>
          <w:trHeight w:val="273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2FF4" w:rsidRPr="0040371B" w:rsidTr="008670CA">
        <w:trPr>
          <w:trHeight w:val="264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2FF4" w:rsidRPr="0040371B" w:rsidTr="008670CA">
        <w:trPr>
          <w:trHeight w:val="56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Подпрограмма 1  "Развитие дошкольного, общего и дополнительного образования", всего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1 392 189,2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516 518,0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440 384,9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435 286,3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529 421,0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173 276,7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CA77D9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C3741">
              <w:rPr>
                <w:color w:val="000000"/>
                <w:sz w:val="20"/>
                <w:szCs w:val="20"/>
              </w:rPr>
              <w:t>161 344,6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CA77D9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0C3741">
              <w:rPr>
                <w:color w:val="000000"/>
                <w:sz w:val="20"/>
                <w:szCs w:val="20"/>
              </w:rPr>
              <w:t>161 344,6</w:t>
            </w:r>
          </w:p>
        </w:tc>
      </w:tr>
      <w:tr w:rsidR="00BD2FF4" w:rsidRPr="0040371B" w:rsidTr="008670CA">
        <w:trPr>
          <w:trHeight w:val="278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420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00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653BC2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862 768,2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653BC2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319 064,0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653BC2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271 852,1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653BC2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271 852,1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180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33 455,1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24 177,3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7 188,2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2 089,6</w:t>
            </w:r>
          </w:p>
        </w:tc>
      </w:tr>
      <w:tr w:rsidR="00BD2FF4" w:rsidRPr="0040371B" w:rsidTr="008670CA">
        <w:trPr>
          <w:trHeight w:val="213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16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34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549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Подпрограмма 2 «Поддержка детей-сирот. Расширение практики применения семейных форм воспитания", всего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8 836,4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3 194,8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Default="00BD2FF4" w:rsidP="008670CA">
            <w:pPr>
              <w:jc w:val="center"/>
            </w:pPr>
            <w:r w:rsidRPr="004B2795">
              <w:rPr>
                <w:color w:val="000000"/>
                <w:sz w:val="20"/>
                <w:szCs w:val="20"/>
              </w:rPr>
              <w:t>2 820,8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Default="00BD2FF4" w:rsidP="008670CA">
            <w:pPr>
              <w:jc w:val="center"/>
            </w:pPr>
            <w:r w:rsidRPr="004B2795">
              <w:rPr>
                <w:color w:val="000000"/>
                <w:sz w:val="20"/>
                <w:szCs w:val="20"/>
              </w:rPr>
              <w:t>2 820,8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22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39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349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056AB" w:rsidRPr="0040371B" w:rsidTr="008670CA">
        <w:trPr>
          <w:trHeight w:val="180"/>
        </w:trPr>
        <w:tc>
          <w:tcPr>
            <w:tcW w:w="248" w:type="pct"/>
            <w:shd w:val="clear" w:color="auto" w:fill="auto"/>
            <w:vAlign w:val="center"/>
            <w:hideMark/>
          </w:tcPr>
          <w:p w:rsidR="00B056AB" w:rsidRPr="0040371B" w:rsidRDefault="00B056AB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507" w:type="pct"/>
            <w:shd w:val="clear" w:color="auto" w:fill="auto"/>
            <w:hideMark/>
          </w:tcPr>
          <w:p w:rsidR="00B056AB" w:rsidRPr="0040371B" w:rsidRDefault="00B056AB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056AB" w:rsidRPr="0040371B" w:rsidRDefault="00B056AB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8 836,4</w:t>
            </w:r>
          </w:p>
        </w:tc>
        <w:tc>
          <w:tcPr>
            <w:tcW w:w="627" w:type="pct"/>
            <w:shd w:val="clear" w:color="auto" w:fill="auto"/>
            <w:hideMark/>
          </w:tcPr>
          <w:p w:rsidR="00B056AB" w:rsidRPr="0040371B" w:rsidRDefault="00B056AB" w:rsidP="00B05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3 194,8</w:t>
            </w:r>
          </w:p>
        </w:tc>
        <w:tc>
          <w:tcPr>
            <w:tcW w:w="579" w:type="pct"/>
            <w:shd w:val="clear" w:color="auto" w:fill="auto"/>
            <w:hideMark/>
          </w:tcPr>
          <w:p w:rsidR="00B056AB" w:rsidRDefault="00B056AB" w:rsidP="008670CA">
            <w:pPr>
              <w:jc w:val="center"/>
            </w:pPr>
            <w:r w:rsidRPr="004B2795">
              <w:rPr>
                <w:color w:val="000000"/>
                <w:sz w:val="20"/>
                <w:szCs w:val="20"/>
              </w:rPr>
              <w:t>2 820,8</w:t>
            </w:r>
          </w:p>
        </w:tc>
        <w:tc>
          <w:tcPr>
            <w:tcW w:w="460" w:type="pct"/>
            <w:shd w:val="clear" w:color="auto" w:fill="auto"/>
            <w:hideMark/>
          </w:tcPr>
          <w:p w:rsidR="00B056AB" w:rsidRDefault="00B056AB" w:rsidP="008670CA">
            <w:pPr>
              <w:jc w:val="center"/>
            </w:pPr>
            <w:r w:rsidRPr="004B2795">
              <w:rPr>
                <w:color w:val="000000"/>
                <w:sz w:val="20"/>
                <w:szCs w:val="20"/>
              </w:rPr>
              <w:t>2 820,8</w:t>
            </w:r>
          </w:p>
        </w:tc>
      </w:tr>
      <w:tr w:rsidR="00BD2FF4" w:rsidRPr="0040371B" w:rsidTr="008670CA">
        <w:trPr>
          <w:trHeight w:val="197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16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33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52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84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544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Подпрограмма 3"Обеспечение реализации муниципальной программы и прочие мероприятия в области образования", всего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81 705,2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056AB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30 090,5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27 800,7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23 814,0</w:t>
            </w:r>
          </w:p>
        </w:tc>
      </w:tr>
      <w:tr w:rsidR="00BD2FF4" w:rsidRPr="0040371B" w:rsidTr="008670CA">
        <w:trPr>
          <w:trHeight w:val="315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43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D41D77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73940,5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D41D77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26312,5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Default="00BD2FF4" w:rsidP="008670CA">
            <w:r w:rsidRPr="004114A7">
              <w:rPr>
                <w:color w:val="000000"/>
                <w:sz w:val="20"/>
                <w:szCs w:val="20"/>
              </w:rPr>
              <w:t>23 814,0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Default="00BD2FF4" w:rsidP="008670CA">
            <w:r w:rsidRPr="004114A7">
              <w:rPr>
                <w:color w:val="000000"/>
                <w:sz w:val="20"/>
                <w:szCs w:val="20"/>
              </w:rPr>
              <w:t>23 814,0</w:t>
            </w:r>
          </w:p>
        </w:tc>
      </w:tr>
      <w:tr w:rsidR="00BD2FF4" w:rsidRPr="0040371B" w:rsidTr="008670CA">
        <w:trPr>
          <w:trHeight w:val="262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549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88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D41D77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D41D77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2FF4" w:rsidRPr="0040371B" w:rsidTr="008670CA">
        <w:trPr>
          <w:trHeight w:val="264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82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7 764,7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3 778,0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3 986,7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136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78"/>
        </w:trPr>
        <w:tc>
          <w:tcPr>
            <w:tcW w:w="248" w:type="pct"/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2507" w:type="pct"/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579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  <w:tr w:rsidR="00BD2FF4" w:rsidRPr="0040371B" w:rsidTr="008670CA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FF4" w:rsidRPr="0040371B" w:rsidRDefault="00BD2FF4" w:rsidP="008670CA">
            <w:pPr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  <w:r w:rsidRPr="0040371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FF4" w:rsidRPr="0040371B" w:rsidRDefault="00BD2FF4" w:rsidP="00867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FF4" w:rsidRPr="0040371B" w:rsidRDefault="00BD2FF4" w:rsidP="008670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7202" w:rsidRPr="00175576" w:rsidRDefault="009E7202" w:rsidP="009E7202">
      <w:pPr>
        <w:rPr>
          <w:sz w:val="28"/>
          <w:szCs w:val="28"/>
        </w:rPr>
      </w:pPr>
    </w:p>
    <w:p w:rsidR="009E7202" w:rsidRDefault="009E7202" w:rsidP="00C71103">
      <w:pPr>
        <w:jc w:val="center"/>
        <w:rPr>
          <w:rFonts w:eastAsia="Times New Roman"/>
          <w:color w:val="000000"/>
        </w:rPr>
      </w:pPr>
    </w:p>
    <w:sectPr w:rsidR="009E7202" w:rsidSect="009D29D1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769"/>
    <w:multiLevelType w:val="hybridMultilevel"/>
    <w:tmpl w:val="686A3B16"/>
    <w:lvl w:ilvl="0" w:tplc="9BE6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DF3FB0"/>
    <w:multiLevelType w:val="hybridMultilevel"/>
    <w:tmpl w:val="6E7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95EB6"/>
    <w:multiLevelType w:val="hybridMultilevel"/>
    <w:tmpl w:val="4EE0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A3919"/>
    <w:multiLevelType w:val="hybridMultilevel"/>
    <w:tmpl w:val="5A86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3706"/>
    <w:multiLevelType w:val="multilevel"/>
    <w:tmpl w:val="A560E4BC"/>
    <w:lvl w:ilvl="0">
      <w:start w:val="1"/>
      <w:numFmt w:val="decimal"/>
      <w:lvlText w:val="%1."/>
      <w:lvlJc w:val="left"/>
      <w:pPr>
        <w:ind w:left="372" w:hanging="48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315"/>
    <w:rsid w:val="0000536B"/>
    <w:rsid w:val="00016D91"/>
    <w:rsid w:val="0001700C"/>
    <w:rsid w:val="00020C15"/>
    <w:rsid w:val="00023868"/>
    <w:rsid w:val="00035C68"/>
    <w:rsid w:val="0003690F"/>
    <w:rsid w:val="00036A23"/>
    <w:rsid w:val="00041738"/>
    <w:rsid w:val="00045D70"/>
    <w:rsid w:val="00047AD0"/>
    <w:rsid w:val="00057BDF"/>
    <w:rsid w:val="00060897"/>
    <w:rsid w:val="00065F56"/>
    <w:rsid w:val="000859BB"/>
    <w:rsid w:val="000958C1"/>
    <w:rsid w:val="000A22FA"/>
    <w:rsid w:val="000B2E8C"/>
    <w:rsid w:val="000B798C"/>
    <w:rsid w:val="000B7CF1"/>
    <w:rsid w:val="000C31E3"/>
    <w:rsid w:val="000C4C4B"/>
    <w:rsid w:val="000D0005"/>
    <w:rsid w:val="000D3025"/>
    <w:rsid w:val="000D65F0"/>
    <w:rsid w:val="000D792E"/>
    <w:rsid w:val="000E5C87"/>
    <w:rsid w:val="000E6E01"/>
    <w:rsid w:val="000E78CA"/>
    <w:rsid w:val="000E7F33"/>
    <w:rsid w:val="000F6352"/>
    <w:rsid w:val="000F6C3A"/>
    <w:rsid w:val="000F7454"/>
    <w:rsid w:val="000F7931"/>
    <w:rsid w:val="00107B26"/>
    <w:rsid w:val="00112125"/>
    <w:rsid w:val="00124C7B"/>
    <w:rsid w:val="00131DA4"/>
    <w:rsid w:val="00135858"/>
    <w:rsid w:val="0013609E"/>
    <w:rsid w:val="00142225"/>
    <w:rsid w:val="00147A1F"/>
    <w:rsid w:val="00150E88"/>
    <w:rsid w:val="00161521"/>
    <w:rsid w:val="00161DCC"/>
    <w:rsid w:val="001622CE"/>
    <w:rsid w:val="00166281"/>
    <w:rsid w:val="0017477D"/>
    <w:rsid w:val="001813E9"/>
    <w:rsid w:val="001829BC"/>
    <w:rsid w:val="001928F9"/>
    <w:rsid w:val="001A32CC"/>
    <w:rsid w:val="001B21C4"/>
    <w:rsid w:val="001B712C"/>
    <w:rsid w:val="001D3CC1"/>
    <w:rsid w:val="001F225C"/>
    <w:rsid w:val="0020003A"/>
    <w:rsid w:val="00200AC6"/>
    <w:rsid w:val="00201DA2"/>
    <w:rsid w:val="0020413B"/>
    <w:rsid w:val="0020548E"/>
    <w:rsid w:val="00221218"/>
    <w:rsid w:val="00224F91"/>
    <w:rsid w:val="002277A6"/>
    <w:rsid w:val="0023734F"/>
    <w:rsid w:val="00240210"/>
    <w:rsid w:val="002508D0"/>
    <w:rsid w:val="00251D42"/>
    <w:rsid w:val="002529EB"/>
    <w:rsid w:val="00256B7F"/>
    <w:rsid w:val="00256E77"/>
    <w:rsid w:val="00261F54"/>
    <w:rsid w:val="00265067"/>
    <w:rsid w:val="00271D38"/>
    <w:rsid w:val="00272C62"/>
    <w:rsid w:val="00274EC1"/>
    <w:rsid w:val="00287F4A"/>
    <w:rsid w:val="002909E3"/>
    <w:rsid w:val="002918FF"/>
    <w:rsid w:val="00296268"/>
    <w:rsid w:val="002A118B"/>
    <w:rsid w:val="002A1B46"/>
    <w:rsid w:val="002A42B4"/>
    <w:rsid w:val="002A60E5"/>
    <w:rsid w:val="002B2A8D"/>
    <w:rsid w:val="002C178E"/>
    <w:rsid w:val="002C3D27"/>
    <w:rsid w:val="002D4B0B"/>
    <w:rsid w:val="002D67DF"/>
    <w:rsid w:val="002E1938"/>
    <w:rsid w:val="002F1F6A"/>
    <w:rsid w:val="002F4A63"/>
    <w:rsid w:val="00306CE8"/>
    <w:rsid w:val="00314528"/>
    <w:rsid w:val="00322802"/>
    <w:rsid w:val="0033668C"/>
    <w:rsid w:val="00350403"/>
    <w:rsid w:val="00361AF4"/>
    <w:rsid w:val="0037355A"/>
    <w:rsid w:val="00377EDE"/>
    <w:rsid w:val="003973C3"/>
    <w:rsid w:val="003A1BF0"/>
    <w:rsid w:val="003A22E7"/>
    <w:rsid w:val="003B1F35"/>
    <w:rsid w:val="003B2ADE"/>
    <w:rsid w:val="003B3059"/>
    <w:rsid w:val="003B30D5"/>
    <w:rsid w:val="003C1474"/>
    <w:rsid w:val="003D1A07"/>
    <w:rsid w:val="003D2C97"/>
    <w:rsid w:val="003F2022"/>
    <w:rsid w:val="003F6585"/>
    <w:rsid w:val="00400617"/>
    <w:rsid w:val="00415ADB"/>
    <w:rsid w:val="0041699A"/>
    <w:rsid w:val="00434F94"/>
    <w:rsid w:val="00436B02"/>
    <w:rsid w:val="00447B3A"/>
    <w:rsid w:val="0045455F"/>
    <w:rsid w:val="00454FBE"/>
    <w:rsid w:val="0046767C"/>
    <w:rsid w:val="00476964"/>
    <w:rsid w:val="004B4F10"/>
    <w:rsid w:val="004C0CCD"/>
    <w:rsid w:val="004C6276"/>
    <w:rsid w:val="004C771D"/>
    <w:rsid w:val="004D0078"/>
    <w:rsid w:val="004D295B"/>
    <w:rsid w:val="004D71DD"/>
    <w:rsid w:val="004E0144"/>
    <w:rsid w:val="004F046C"/>
    <w:rsid w:val="004F4D48"/>
    <w:rsid w:val="00542FFC"/>
    <w:rsid w:val="00544AE9"/>
    <w:rsid w:val="00544D63"/>
    <w:rsid w:val="0055185D"/>
    <w:rsid w:val="0056034A"/>
    <w:rsid w:val="0056140E"/>
    <w:rsid w:val="005707A0"/>
    <w:rsid w:val="00574835"/>
    <w:rsid w:val="0058134A"/>
    <w:rsid w:val="00581A50"/>
    <w:rsid w:val="00582DAB"/>
    <w:rsid w:val="00583042"/>
    <w:rsid w:val="00584B09"/>
    <w:rsid w:val="00587243"/>
    <w:rsid w:val="005919FB"/>
    <w:rsid w:val="00594A35"/>
    <w:rsid w:val="00594A4C"/>
    <w:rsid w:val="005964C1"/>
    <w:rsid w:val="005A1FCE"/>
    <w:rsid w:val="005A3C9A"/>
    <w:rsid w:val="005A5EBB"/>
    <w:rsid w:val="005E00A2"/>
    <w:rsid w:val="005E2F1E"/>
    <w:rsid w:val="006037C9"/>
    <w:rsid w:val="006201AC"/>
    <w:rsid w:val="0062188A"/>
    <w:rsid w:val="006221C6"/>
    <w:rsid w:val="0064020B"/>
    <w:rsid w:val="00641508"/>
    <w:rsid w:val="006460CB"/>
    <w:rsid w:val="006522B1"/>
    <w:rsid w:val="00652CDC"/>
    <w:rsid w:val="00654E45"/>
    <w:rsid w:val="00666F13"/>
    <w:rsid w:val="00671C5C"/>
    <w:rsid w:val="00673090"/>
    <w:rsid w:val="006748B9"/>
    <w:rsid w:val="0069326E"/>
    <w:rsid w:val="006A2ECB"/>
    <w:rsid w:val="006A6774"/>
    <w:rsid w:val="006B3D17"/>
    <w:rsid w:val="006B6C4C"/>
    <w:rsid w:val="006B7405"/>
    <w:rsid w:val="006C6D3D"/>
    <w:rsid w:val="006D4542"/>
    <w:rsid w:val="006D46B9"/>
    <w:rsid w:val="006E260B"/>
    <w:rsid w:val="006F1647"/>
    <w:rsid w:val="006F35BC"/>
    <w:rsid w:val="00700BFB"/>
    <w:rsid w:val="00711760"/>
    <w:rsid w:val="00711ED9"/>
    <w:rsid w:val="00716587"/>
    <w:rsid w:val="0072055F"/>
    <w:rsid w:val="007228B4"/>
    <w:rsid w:val="007372C5"/>
    <w:rsid w:val="007430DC"/>
    <w:rsid w:val="00751734"/>
    <w:rsid w:val="00752306"/>
    <w:rsid w:val="00752934"/>
    <w:rsid w:val="00754D1D"/>
    <w:rsid w:val="00756B8C"/>
    <w:rsid w:val="00760849"/>
    <w:rsid w:val="00764768"/>
    <w:rsid w:val="00764B32"/>
    <w:rsid w:val="00765DC9"/>
    <w:rsid w:val="00770805"/>
    <w:rsid w:val="00772DAF"/>
    <w:rsid w:val="00774CCD"/>
    <w:rsid w:val="00781E0A"/>
    <w:rsid w:val="00787DF9"/>
    <w:rsid w:val="007A6484"/>
    <w:rsid w:val="007B3053"/>
    <w:rsid w:val="007B33B0"/>
    <w:rsid w:val="007C6FF2"/>
    <w:rsid w:val="007D4AB8"/>
    <w:rsid w:val="00804D0F"/>
    <w:rsid w:val="00806247"/>
    <w:rsid w:val="00806677"/>
    <w:rsid w:val="00817360"/>
    <w:rsid w:val="00820D1B"/>
    <w:rsid w:val="0082738F"/>
    <w:rsid w:val="00833E07"/>
    <w:rsid w:val="00835B2D"/>
    <w:rsid w:val="00835B46"/>
    <w:rsid w:val="00836F29"/>
    <w:rsid w:val="00837170"/>
    <w:rsid w:val="00840BC5"/>
    <w:rsid w:val="008427A7"/>
    <w:rsid w:val="00856814"/>
    <w:rsid w:val="00861606"/>
    <w:rsid w:val="00865CD7"/>
    <w:rsid w:val="008670CA"/>
    <w:rsid w:val="008828AC"/>
    <w:rsid w:val="0089364F"/>
    <w:rsid w:val="00894F60"/>
    <w:rsid w:val="008A00CD"/>
    <w:rsid w:val="008A3F5B"/>
    <w:rsid w:val="008B52E2"/>
    <w:rsid w:val="008C76B3"/>
    <w:rsid w:val="008D2511"/>
    <w:rsid w:val="008D2EF7"/>
    <w:rsid w:val="008D34A8"/>
    <w:rsid w:val="008D59E7"/>
    <w:rsid w:val="008F1EF7"/>
    <w:rsid w:val="00906D76"/>
    <w:rsid w:val="009079F0"/>
    <w:rsid w:val="0091508F"/>
    <w:rsid w:val="009152CA"/>
    <w:rsid w:val="009153AC"/>
    <w:rsid w:val="00920032"/>
    <w:rsid w:val="00924793"/>
    <w:rsid w:val="00937DAA"/>
    <w:rsid w:val="0095075D"/>
    <w:rsid w:val="0097332D"/>
    <w:rsid w:val="009805D6"/>
    <w:rsid w:val="0098660E"/>
    <w:rsid w:val="009952C6"/>
    <w:rsid w:val="009969DA"/>
    <w:rsid w:val="009A6BE3"/>
    <w:rsid w:val="009A6F4E"/>
    <w:rsid w:val="009B64A4"/>
    <w:rsid w:val="009C2448"/>
    <w:rsid w:val="009C28E8"/>
    <w:rsid w:val="009C55B9"/>
    <w:rsid w:val="009D1175"/>
    <w:rsid w:val="009D29D1"/>
    <w:rsid w:val="009D30E6"/>
    <w:rsid w:val="009E01F8"/>
    <w:rsid w:val="009E0F04"/>
    <w:rsid w:val="009E5267"/>
    <w:rsid w:val="009E7202"/>
    <w:rsid w:val="009F3309"/>
    <w:rsid w:val="00A0119A"/>
    <w:rsid w:val="00A1463F"/>
    <w:rsid w:val="00A21D27"/>
    <w:rsid w:val="00A30B84"/>
    <w:rsid w:val="00A34F03"/>
    <w:rsid w:val="00A53D29"/>
    <w:rsid w:val="00A54D44"/>
    <w:rsid w:val="00A6194E"/>
    <w:rsid w:val="00A65272"/>
    <w:rsid w:val="00A703FA"/>
    <w:rsid w:val="00A97ED2"/>
    <w:rsid w:val="00AA105F"/>
    <w:rsid w:val="00AA6125"/>
    <w:rsid w:val="00AA634B"/>
    <w:rsid w:val="00AB23F0"/>
    <w:rsid w:val="00AC0756"/>
    <w:rsid w:val="00AC6064"/>
    <w:rsid w:val="00AC6104"/>
    <w:rsid w:val="00AE2FC1"/>
    <w:rsid w:val="00AF10B3"/>
    <w:rsid w:val="00B03F8E"/>
    <w:rsid w:val="00B056AB"/>
    <w:rsid w:val="00B07833"/>
    <w:rsid w:val="00B210BE"/>
    <w:rsid w:val="00B27987"/>
    <w:rsid w:val="00B32B7D"/>
    <w:rsid w:val="00B33E02"/>
    <w:rsid w:val="00B3665C"/>
    <w:rsid w:val="00B36748"/>
    <w:rsid w:val="00B46096"/>
    <w:rsid w:val="00B46BE5"/>
    <w:rsid w:val="00B56E30"/>
    <w:rsid w:val="00B5702D"/>
    <w:rsid w:val="00B576CB"/>
    <w:rsid w:val="00B700A9"/>
    <w:rsid w:val="00B74E9F"/>
    <w:rsid w:val="00B84104"/>
    <w:rsid w:val="00B87666"/>
    <w:rsid w:val="00B94478"/>
    <w:rsid w:val="00BB0D9F"/>
    <w:rsid w:val="00BB3BAB"/>
    <w:rsid w:val="00BC1BD3"/>
    <w:rsid w:val="00BC6AC3"/>
    <w:rsid w:val="00BC73DD"/>
    <w:rsid w:val="00BD0213"/>
    <w:rsid w:val="00BD0BBA"/>
    <w:rsid w:val="00BD2FF4"/>
    <w:rsid w:val="00BD74E5"/>
    <w:rsid w:val="00BD7D2D"/>
    <w:rsid w:val="00BF0213"/>
    <w:rsid w:val="00C04E73"/>
    <w:rsid w:val="00C11BF8"/>
    <w:rsid w:val="00C12534"/>
    <w:rsid w:val="00C2206A"/>
    <w:rsid w:val="00C31BD0"/>
    <w:rsid w:val="00C35C8B"/>
    <w:rsid w:val="00C51802"/>
    <w:rsid w:val="00C71103"/>
    <w:rsid w:val="00C711A5"/>
    <w:rsid w:val="00C8050B"/>
    <w:rsid w:val="00C80C06"/>
    <w:rsid w:val="00C842EA"/>
    <w:rsid w:val="00C90A59"/>
    <w:rsid w:val="00C96680"/>
    <w:rsid w:val="00C97B40"/>
    <w:rsid w:val="00CA67D0"/>
    <w:rsid w:val="00CB263A"/>
    <w:rsid w:val="00CB4C87"/>
    <w:rsid w:val="00CC43C7"/>
    <w:rsid w:val="00CC6766"/>
    <w:rsid w:val="00CC684D"/>
    <w:rsid w:val="00CD0F1D"/>
    <w:rsid w:val="00CE2F79"/>
    <w:rsid w:val="00CF1E99"/>
    <w:rsid w:val="00CF42A1"/>
    <w:rsid w:val="00D034B2"/>
    <w:rsid w:val="00D11D36"/>
    <w:rsid w:val="00D15486"/>
    <w:rsid w:val="00D16712"/>
    <w:rsid w:val="00D20425"/>
    <w:rsid w:val="00D21642"/>
    <w:rsid w:val="00D41D77"/>
    <w:rsid w:val="00D44BCA"/>
    <w:rsid w:val="00D5580A"/>
    <w:rsid w:val="00D60406"/>
    <w:rsid w:val="00D6221F"/>
    <w:rsid w:val="00D727CC"/>
    <w:rsid w:val="00D757A6"/>
    <w:rsid w:val="00D758B9"/>
    <w:rsid w:val="00D84EC2"/>
    <w:rsid w:val="00D9215C"/>
    <w:rsid w:val="00DA567E"/>
    <w:rsid w:val="00DB3203"/>
    <w:rsid w:val="00DB4F81"/>
    <w:rsid w:val="00DC2343"/>
    <w:rsid w:val="00DE0D6C"/>
    <w:rsid w:val="00DE271C"/>
    <w:rsid w:val="00DE3ACE"/>
    <w:rsid w:val="00DF208A"/>
    <w:rsid w:val="00E0389F"/>
    <w:rsid w:val="00E05FE6"/>
    <w:rsid w:val="00E16E68"/>
    <w:rsid w:val="00E1723D"/>
    <w:rsid w:val="00E22833"/>
    <w:rsid w:val="00E51BD3"/>
    <w:rsid w:val="00E64B32"/>
    <w:rsid w:val="00E651FE"/>
    <w:rsid w:val="00E75E81"/>
    <w:rsid w:val="00E80A1E"/>
    <w:rsid w:val="00E831BC"/>
    <w:rsid w:val="00EC17E3"/>
    <w:rsid w:val="00EC4AA5"/>
    <w:rsid w:val="00ED5ADF"/>
    <w:rsid w:val="00EE134D"/>
    <w:rsid w:val="00EE25C9"/>
    <w:rsid w:val="00EE5DDF"/>
    <w:rsid w:val="00EF5F9E"/>
    <w:rsid w:val="00EF7FDB"/>
    <w:rsid w:val="00F20D31"/>
    <w:rsid w:val="00F44169"/>
    <w:rsid w:val="00F7289A"/>
    <w:rsid w:val="00F73C5B"/>
    <w:rsid w:val="00F80B1B"/>
    <w:rsid w:val="00F87C0D"/>
    <w:rsid w:val="00FB00F3"/>
    <w:rsid w:val="00FC0978"/>
    <w:rsid w:val="00FC55AB"/>
    <w:rsid w:val="00FC6721"/>
    <w:rsid w:val="00FC6EF6"/>
    <w:rsid w:val="00FD3D6C"/>
    <w:rsid w:val="00FD7461"/>
    <w:rsid w:val="00FD7FE0"/>
    <w:rsid w:val="00FE207E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E946B2-841C-4F90-8BAF-1E38DA6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uiPriority w:val="99"/>
    <w:rsid w:val="00DC234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C4C4B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character" w:styleId="ac">
    <w:name w:val="FollowedHyperlink"/>
    <w:uiPriority w:val="99"/>
    <w:unhideWhenUsed/>
    <w:rsid w:val="009E01F8"/>
    <w:rPr>
      <w:color w:val="800080"/>
      <w:u w:val="single"/>
    </w:rPr>
  </w:style>
  <w:style w:type="paragraph" w:customStyle="1" w:styleId="xl69">
    <w:name w:val="xl69"/>
    <w:basedOn w:val="a"/>
    <w:rsid w:val="009E01F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0">
    <w:name w:val="xl70"/>
    <w:basedOn w:val="a"/>
    <w:rsid w:val="009E01F8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8">
    <w:name w:val="xl78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2">
    <w:name w:val="xl82"/>
    <w:basedOn w:val="a"/>
    <w:rsid w:val="009E01F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3">
    <w:name w:val="xl83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9E01F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2">
    <w:name w:val="xl92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3">
    <w:name w:val="xl93"/>
    <w:basedOn w:val="a"/>
    <w:rsid w:val="009E01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4">
    <w:name w:val="xl94"/>
    <w:basedOn w:val="a"/>
    <w:rsid w:val="009E01F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5">
    <w:name w:val="xl95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6">
    <w:name w:val="xl96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7">
    <w:name w:val="xl97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8">
    <w:name w:val="xl98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9">
    <w:name w:val="xl99"/>
    <w:basedOn w:val="a"/>
    <w:rsid w:val="009E01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0">
    <w:name w:val="xl100"/>
    <w:basedOn w:val="a"/>
    <w:rsid w:val="009E01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1">
    <w:name w:val="xl101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2">
    <w:name w:val="xl102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3">
    <w:name w:val="xl103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4">
    <w:name w:val="xl104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6">
    <w:name w:val="xl106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7">
    <w:name w:val="xl107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8">
    <w:name w:val="xl108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9">
    <w:name w:val="xl109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10">
    <w:name w:val="xl110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3">
    <w:name w:val="xl113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4">
    <w:name w:val="xl114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5">
    <w:name w:val="xl115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6">
    <w:name w:val="xl116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7">
    <w:name w:val="xl117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0">
    <w:name w:val="xl120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1">
    <w:name w:val="xl121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2">
    <w:name w:val="xl122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3">
    <w:name w:val="xl123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4">
    <w:name w:val="xl124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5">
    <w:name w:val="xl125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6">
    <w:name w:val="xl126"/>
    <w:basedOn w:val="a"/>
    <w:rsid w:val="009E01F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8">
    <w:name w:val="xl128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9">
    <w:name w:val="xl129"/>
    <w:basedOn w:val="a"/>
    <w:rsid w:val="009E0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0">
    <w:name w:val="xl130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a"/>
    <w:rsid w:val="009E0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2">
    <w:name w:val="xl132"/>
    <w:basedOn w:val="a"/>
    <w:rsid w:val="009E0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3">
    <w:name w:val="xl133"/>
    <w:basedOn w:val="a"/>
    <w:rsid w:val="009E0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9E01F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5">
    <w:name w:val="xl135"/>
    <w:basedOn w:val="a"/>
    <w:rsid w:val="009E01F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table" w:styleId="ad">
    <w:name w:val="Table Grid"/>
    <w:basedOn w:val="a1"/>
    <w:uiPriority w:val="39"/>
    <w:locked/>
    <w:rsid w:val="009E72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E720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9E72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E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E7202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9E7202"/>
    <w:rPr>
      <w:rFonts w:eastAsia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9E7202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9E72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9E720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8498-962E-47E0-9F99-83C73171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41645</CharactersWithSpaces>
  <SharedDoc>false</SharedDoc>
  <HLinks>
    <vt:vector size="6" baseType="variant"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subject/>
  <dc:creator>1</dc:creator>
  <cp:keywords/>
  <dc:description/>
  <cp:lastModifiedBy>ss</cp:lastModifiedBy>
  <cp:revision>2</cp:revision>
  <cp:lastPrinted>2022-07-04T07:36:00Z</cp:lastPrinted>
  <dcterms:created xsi:type="dcterms:W3CDTF">2022-07-05T01:27:00Z</dcterms:created>
  <dcterms:modified xsi:type="dcterms:W3CDTF">2022-07-05T01:27:00Z</dcterms:modified>
</cp:coreProperties>
</file>