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32" w:rsidRDefault="00921564" w:rsidP="000659D9">
      <w:pPr>
        <w:ind w:left="-567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="002C033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B18964F" wp14:editId="094B2FE4">
            <wp:extent cx="2095500" cy="6234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636" cy="6276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2449D" w:rsidRPr="0042449D" w:rsidRDefault="0042449D" w:rsidP="0042449D">
      <w:pPr>
        <w:suppressAutoHyphens/>
        <w:spacing w:after="0" w:line="360" w:lineRule="auto"/>
        <w:ind w:left="1418" w:hanging="1418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bookmarkStart w:id="0" w:name="_GoBack"/>
      <w:r w:rsidRPr="0042449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На вопрос дачника о строительстве дома ответили </w:t>
      </w:r>
      <w:proofErr w:type="gramStart"/>
      <w:r w:rsidRPr="004244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в</w:t>
      </w:r>
      <w:proofErr w:type="gramEnd"/>
      <w:r w:rsidRPr="004244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краевом Роскадастре</w:t>
      </w:r>
      <w:bookmarkEnd w:id="0"/>
    </w:p>
    <w:p w:rsidR="0042449D" w:rsidRPr="0042449D" w:rsidRDefault="0042449D" w:rsidP="0042449D">
      <w:pPr>
        <w:suppressAutoHyphens/>
        <w:spacing w:after="0" w:line="360" w:lineRule="auto"/>
        <w:ind w:left="1418" w:hanging="141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</w:p>
    <w:p w:rsidR="0042449D" w:rsidRPr="0042449D" w:rsidRDefault="0042449D" w:rsidP="0042449D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4244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ab/>
        <w:t xml:space="preserve">В Роскадастр по Красноярскому краю обратился гражданин, который купил садовый участок. Его интересует, где и как получить разрешение на строительство дома на купленном участке. </w:t>
      </w:r>
    </w:p>
    <w:p w:rsidR="0042449D" w:rsidRPr="0042449D" w:rsidRDefault="0042449D" w:rsidP="0042449D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244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ab/>
      </w:r>
      <w:r w:rsidRPr="004244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Отвечая на вопрос, эксперты краевого Роскадастра пояснили, что для оформления строительства дома на садовом участке сегодня существуют два способа – уведомительный и упрощенный (по дачной амнистии). </w:t>
      </w:r>
    </w:p>
    <w:p w:rsidR="0042449D" w:rsidRPr="0042449D" w:rsidRDefault="0042449D" w:rsidP="0042449D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zh-CN"/>
        </w:rPr>
      </w:pPr>
      <w:r w:rsidRPr="004244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  <w:t>Согласно уведомительному порядку гражданин, решивший начать строительство на своем участке,</w:t>
      </w:r>
      <w:r w:rsidRPr="0042449D">
        <w:rPr>
          <w:rFonts w:ascii="Arial" w:eastAsia="Times New Roman" w:hAnsi="Arial" w:cs="Arial"/>
          <w:color w:val="000000"/>
          <w:sz w:val="28"/>
          <w:szCs w:val="28"/>
          <w:shd w:val="clear" w:color="auto" w:fill="F9F9F9"/>
          <w:lang w:eastAsia="zh-CN"/>
        </w:rPr>
        <w:t xml:space="preserve"> </w:t>
      </w:r>
      <w:r w:rsidRPr="004244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9F9F9"/>
          <w:lang w:eastAsia="zh-CN"/>
        </w:rPr>
        <w:t>предназначенном для ведения садоводства или индивидуального жилищного строительства</w:t>
      </w:r>
      <w:r w:rsidRPr="004244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должен </w:t>
      </w:r>
      <w:r w:rsidRPr="0042449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подать в местную администрацию </w:t>
      </w:r>
      <w:hyperlink r:id="rId8" w:history="1">
        <w:r w:rsidRPr="0042449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соответствующее уведомление</w:t>
        </w:r>
      </w:hyperlink>
      <w:r w:rsidRPr="0042449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где его </w:t>
      </w:r>
      <w:r w:rsidRPr="004244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в течение семи рабочих дней должны рассмотреть и принять соответствующее решение. </w:t>
      </w:r>
      <w:r w:rsidRPr="0042449D">
        <w:rPr>
          <w:rFonts w:ascii="Times New Roman" w:eastAsia="Times New Roman" w:hAnsi="Times New Roman" w:cs="Times New Roman"/>
          <w:sz w:val="28"/>
          <w:szCs w:val="28"/>
          <w:lang w:eastAsia="zh-CN"/>
        </w:rPr>
        <w:t>Если запланированный к строительству дом соответствует установленным требованиям, то начало строительства согласуют.</w:t>
      </w:r>
      <w:r w:rsidRPr="004244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Отказать в согласовании могут только по причинам, которые явно не допускают строительство при имеющихся условиях.</w:t>
      </w:r>
      <w:r w:rsidRPr="0042449D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zh-CN"/>
        </w:rPr>
        <w:t xml:space="preserve"> </w:t>
      </w:r>
    </w:p>
    <w:p w:rsidR="0042449D" w:rsidRPr="0042449D" w:rsidRDefault="0042449D" w:rsidP="0042449D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2449D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zh-CN"/>
        </w:rPr>
        <w:tab/>
      </w:r>
      <w:r w:rsidRPr="004244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По окончании строительства гражданину следует направить в администрацию уведомление об окончании строительства, к которому следует приложить квитанцию об уплате государственной пошлины за регистрацию права собственности (для физического лица 350 рублей), а также подготовленный кадастровым инженером технический план нового объекта.</w:t>
      </w:r>
    </w:p>
    <w:p w:rsidR="0042449D" w:rsidRPr="0042449D" w:rsidRDefault="0042449D" w:rsidP="0042449D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244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  <w:t xml:space="preserve">Если построенный объект удовлетворяет всем требованиям, администрация самостоятельно направит все документы в Росреестр для постановки дома на кадастровый учет и регистрации права собственности. </w:t>
      </w:r>
    </w:p>
    <w:p w:rsidR="0042449D" w:rsidRPr="0042449D" w:rsidRDefault="0042449D" w:rsidP="0042449D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244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  <w:t>Второй, упрощенный способ оформления, касается уже построенных домов.</w:t>
      </w:r>
      <w:r w:rsidRPr="0042449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Для его реализации </w:t>
      </w:r>
      <w:r w:rsidRPr="004244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следует обратиться к кадастровому инженеру, который подготовит технический план дома, а также заполнит декларацию об объекте недвижимости и самостоятельно направит документы в Росреестр.</w:t>
      </w:r>
    </w:p>
    <w:p w:rsidR="0042449D" w:rsidRPr="0042449D" w:rsidRDefault="0042449D" w:rsidP="0042449D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2449D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Сегодня выбрать кадастрового инженера и заказать кадастровые работы позволяет </w:t>
      </w:r>
      <w:hyperlink r:id="rId9" w:history="1">
        <w:r w:rsidRPr="0042449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Электронная платформа кадастровых работ</w:t>
        </w:r>
      </w:hyperlink>
      <w:r w:rsidRPr="0042449D">
        <w:rPr>
          <w:rFonts w:ascii="Times New Roman" w:eastAsia="Times New Roman" w:hAnsi="Times New Roman" w:cs="Times New Roman"/>
          <w:color w:val="334059"/>
          <w:sz w:val="28"/>
          <w:szCs w:val="28"/>
          <w:lang w:eastAsia="ru-RU"/>
        </w:rPr>
        <w:t>.</w:t>
      </w:r>
      <w:r w:rsidRPr="004244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Этот электронный ресурс, </w:t>
      </w:r>
      <w:r w:rsidRPr="004244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доступный физическим и юридическим лицам, делает процесс выбора кадастрового инженера и заключения с ним договора на выполнение работ значительно проще. </w:t>
      </w:r>
    </w:p>
    <w:p w:rsidR="00184E43" w:rsidRPr="0042449D" w:rsidRDefault="00184E43" w:rsidP="0042449D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84E43" w:rsidRPr="00184E43" w:rsidRDefault="00184E43" w:rsidP="00184E4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zh-CN"/>
        </w:rPr>
      </w:pPr>
    </w:p>
    <w:p w:rsidR="00CC53E8" w:rsidRDefault="00CC53E8" w:rsidP="00F91A5D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E43" w:rsidRDefault="00184E43" w:rsidP="00F91A5D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E43" w:rsidRDefault="00184E43" w:rsidP="00F91A5D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E43" w:rsidRDefault="00184E43" w:rsidP="00F91A5D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E43" w:rsidRPr="00F91A5D" w:rsidRDefault="00184E43" w:rsidP="00F91A5D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1564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 xml:space="preserve">Филиал ППК «Роскадастр» </w:t>
      </w:r>
    </w:p>
    <w:p w:rsidR="00921564" w:rsidRPr="008C1913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по Красноярскому краю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Владислав Чередов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</w:pPr>
      <w:r w:rsidRPr="008C1913"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  <w:t>тел. 8 (391) 202 69 40 (2433)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сот. 8 (923) 312 00 19</w:t>
      </w:r>
    </w:p>
    <w:p w:rsidR="00780246" w:rsidRPr="00A46188" w:rsidRDefault="0042449D" w:rsidP="000A708D">
      <w:pPr>
        <w:spacing w:line="240" w:lineRule="auto"/>
        <w:contextualSpacing/>
        <w:jc w:val="both"/>
        <w:rPr>
          <w:rFonts w:ascii="Segoe UI" w:hAnsi="Segoe UI" w:cs="Segoe UI"/>
          <w:sz w:val="28"/>
          <w:szCs w:val="28"/>
        </w:rPr>
      </w:pPr>
      <w:hyperlink r:id="rId10" w:history="1">
        <w:r w:rsidR="00921564" w:rsidRPr="008C1913">
          <w:rPr>
            <w:rFonts w:ascii="Segoe UI" w:eastAsia="Times New Roman" w:hAnsi="Segoe UI" w:cs="Segoe UI"/>
            <w:noProof/>
            <w:color w:val="0000FF"/>
            <w:sz w:val="18"/>
            <w:szCs w:val="18"/>
            <w:u w:val="single"/>
            <w:lang w:eastAsia="ru-RU"/>
          </w:rPr>
          <w:t>pressa@24.kadastr.ru</w:t>
        </w:r>
      </w:hyperlink>
    </w:p>
    <w:sectPr w:rsidR="00780246" w:rsidRPr="00A46188" w:rsidSect="001A666B">
      <w:pgSz w:w="11906" w:h="16838"/>
      <w:pgMar w:top="397" w:right="425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ED06DF"/>
    <w:multiLevelType w:val="hybridMultilevel"/>
    <w:tmpl w:val="A8F2C9C0"/>
    <w:lvl w:ilvl="0" w:tplc="3AD0BD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F37B9D"/>
    <w:multiLevelType w:val="hybridMultilevel"/>
    <w:tmpl w:val="ED381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D945FC"/>
    <w:multiLevelType w:val="hybridMultilevel"/>
    <w:tmpl w:val="27F676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A42F7D"/>
    <w:multiLevelType w:val="hybridMultilevel"/>
    <w:tmpl w:val="FE0466C2"/>
    <w:lvl w:ilvl="0" w:tplc="8B2804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973E1B"/>
    <w:multiLevelType w:val="hybridMultilevel"/>
    <w:tmpl w:val="8146CA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2"/>
  </w:num>
  <w:num w:numId="5">
    <w:abstractNumId w:val="4"/>
  </w:num>
  <w:num w:numId="6">
    <w:abstractNumId w:val="11"/>
  </w:num>
  <w:num w:numId="7">
    <w:abstractNumId w:val="0"/>
  </w:num>
  <w:num w:numId="8">
    <w:abstractNumId w:val="5"/>
  </w:num>
  <w:num w:numId="9">
    <w:abstractNumId w:val="6"/>
  </w:num>
  <w:num w:numId="10">
    <w:abstractNumId w:val="10"/>
  </w:num>
  <w:num w:numId="11">
    <w:abstractNumId w:val="1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07DDD"/>
    <w:rsid w:val="00010D2D"/>
    <w:rsid w:val="00025ED9"/>
    <w:rsid w:val="00037819"/>
    <w:rsid w:val="000405E5"/>
    <w:rsid w:val="0004209F"/>
    <w:rsid w:val="00052C0C"/>
    <w:rsid w:val="000547FE"/>
    <w:rsid w:val="0005641A"/>
    <w:rsid w:val="00062172"/>
    <w:rsid w:val="00062E71"/>
    <w:rsid w:val="000659D9"/>
    <w:rsid w:val="00075F5B"/>
    <w:rsid w:val="000902D9"/>
    <w:rsid w:val="00094503"/>
    <w:rsid w:val="000A108F"/>
    <w:rsid w:val="000A708D"/>
    <w:rsid w:val="000B20D1"/>
    <w:rsid w:val="000B44A7"/>
    <w:rsid w:val="000C37A2"/>
    <w:rsid w:val="000C6460"/>
    <w:rsid w:val="000D73DB"/>
    <w:rsid w:val="000D7937"/>
    <w:rsid w:val="000E07DA"/>
    <w:rsid w:val="000E0C2D"/>
    <w:rsid w:val="000E459E"/>
    <w:rsid w:val="000E4F1F"/>
    <w:rsid w:val="000F3927"/>
    <w:rsid w:val="00101E67"/>
    <w:rsid w:val="0011412D"/>
    <w:rsid w:val="001237C6"/>
    <w:rsid w:val="00127D17"/>
    <w:rsid w:val="00131566"/>
    <w:rsid w:val="001338F9"/>
    <w:rsid w:val="00136AC6"/>
    <w:rsid w:val="00142997"/>
    <w:rsid w:val="0014733E"/>
    <w:rsid w:val="0016011C"/>
    <w:rsid w:val="0016267D"/>
    <w:rsid w:val="0016474B"/>
    <w:rsid w:val="00164EB5"/>
    <w:rsid w:val="00166607"/>
    <w:rsid w:val="001819FF"/>
    <w:rsid w:val="00182030"/>
    <w:rsid w:val="0018426D"/>
    <w:rsid w:val="00184E43"/>
    <w:rsid w:val="00187D00"/>
    <w:rsid w:val="0019004C"/>
    <w:rsid w:val="00192F71"/>
    <w:rsid w:val="0019699B"/>
    <w:rsid w:val="00197952"/>
    <w:rsid w:val="001A5F23"/>
    <w:rsid w:val="001A666B"/>
    <w:rsid w:val="001C2337"/>
    <w:rsid w:val="001D2ED2"/>
    <w:rsid w:val="001E006E"/>
    <w:rsid w:val="001F515E"/>
    <w:rsid w:val="001F5991"/>
    <w:rsid w:val="001F6FCF"/>
    <w:rsid w:val="001F7752"/>
    <w:rsid w:val="002015E2"/>
    <w:rsid w:val="002019D7"/>
    <w:rsid w:val="00213918"/>
    <w:rsid w:val="00213A02"/>
    <w:rsid w:val="0022227B"/>
    <w:rsid w:val="00231238"/>
    <w:rsid w:val="00231ADA"/>
    <w:rsid w:val="00233F0F"/>
    <w:rsid w:val="00235AA8"/>
    <w:rsid w:val="00236807"/>
    <w:rsid w:val="0024140E"/>
    <w:rsid w:val="00253A84"/>
    <w:rsid w:val="0025783D"/>
    <w:rsid w:val="0027132D"/>
    <w:rsid w:val="002726C2"/>
    <w:rsid w:val="00276732"/>
    <w:rsid w:val="00280E9E"/>
    <w:rsid w:val="00281B31"/>
    <w:rsid w:val="002838E1"/>
    <w:rsid w:val="00284190"/>
    <w:rsid w:val="00284CDE"/>
    <w:rsid w:val="0028587B"/>
    <w:rsid w:val="0029039C"/>
    <w:rsid w:val="00293227"/>
    <w:rsid w:val="002936B0"/>
    <w:rsid w:val="00296A1C"/>
    <w:rsid w:val="002A4271"/>
    <w:rsid w:val="002A5006"/>
    <w:rsid w:val="002C033B"/>
    <w:rsid w:val="002C3F6E"/>
    <w:rsid w:val="002C4D59"/>
    <w:rsid w:val="002D0349"/>
    <w:rsid w:val="002D37EF"/>
    <w:rsid w:val="002F3C76"/>
    <w:rsid w:val="002F6958"/>
    <w:rsid w:val="00312BAD"/>
    <w:rsid w:val="00313D6C"/>
    <w:rsid w:val="00314E56"/>
    <w:rsid w:val="0032103E"/>
    <w:rsid w:val="0032599A"/>
    <w:rsid w:val="003308FA"/>
    <w:rsid w:val="00334388"/>
    <w:rsid w:val="003472A1"/>
    <w:rsid w:val="00354765"/>
    <w:rsid w:val="0036250C"/>
    <w:rsid w:val="0036739B"/>
    <w:rsid w:val="003800A0"/>
    <w:rsid w:val="003906FA"/>
    <w:rsid w:val="00397981"/>
    <w:rsid w:val="003A4746"/>
    <w:rsid w:val="003A5DF2"/>
    <w:rsid w:val="003A6723"/>
    <w:rsid w:val="003B1590"/>
    <w:rsid w:val="003C10E1"/>
    <w:rsid w:val="003C737C"/>
    <w:rsid w:val="003D275B"/>
    <w:rsid w:val="003D5679"/>
    <w:rsid w:val="003E34EA"/>
    <w:rsid w:val="00411585"/>
    <w:rsid w:val="00412694"/>
    <w:rsid w:val="004148B0"/>
    <w:rsid w:val="00417A0B"/>
    <w:rsid w:val="0042449D"/>
    <w:rsid w:val="00430E9C"/>
    <w:rsid w:val="00432D92"/>
    <w:rsid w:val="00434A13"/>
    <w:rsid w:val="004371B5"/>
    <w:rsid w:val="00443C77"/>
    <w:rsid w:val="00446556"/>
    <w:rsid w:val="00453EB6"/>
    <w:rsid w:val="00463999"/>
    <w:rsid w:val="00464F3C"/>
    <w:rsid w:val="00471C71"/>
    <w:rsid w:val="00486706"/>
    <w:rsid w:val="004947B8"/>
    <w:rsid w:val="004A372D"/>
    <w:rsid w:val="004A6D7B"/>
    <w:rsid w:val="004B31EA"/>
    <w:rsid w:val="004B360E"/>
    <w:rsid w:val="004C0118"/>
    <w:rsid w:val="004C3873"/>
    <w:rsid w:val="004D3FC8"/>
    <w:rsid w:val="004E331B"/>
    <w:rsid w:val="004F0175"/>
    <w:rsid w:val="004F20B9"/>
    <w:rsid w:val="004F5BED"/>
    <w:rsid w:val="00502C30"/>
    <w:rsid w:val="00504947"/>
    <w:rsid w:val="0051399F"/>
    <w:rsid w:val="00515EDA"/>
    <w:rsid w:val="00530EE2"/>
    <w:rsid w:val="005339E7"/>
    <w:rsid w:val="00546123"/>
    <w:rsid w:val="00546DFD"/>
    <w:rsid w:val="005544F0"/>
    <w:rsid w:val="00577B29"/>
    <w:rsid w:val="00577D4E"/>
    <w:rsid w:val="00580725"/>
    <w:rsid w:val="005808D1"/>
    <w:rsid w:val="00585D03"/>
    <w:rsid w:val="00593534"/>
    <w:rsid w:val="005A0794"/>
    <w:rsid w:val="005B1B2E"/>
    <w:rsid w:val="005C05F9"/>
    <w:rsid w:val="005D42F6"/>
    <w:rsid w:val="005F249D"/>
    <w:rsid w:val="006014E8"/>
    <w:rsid w:val="00605FAA"/>
    <w:rsid w:val="00606F58"/>
    <w:rsid w:val="00622327"/>
    <w:rsid w:val="006230CB"/>
    <w:rsid w:val="00632653"/>
    <w:rsid w:val="00637392"/>
    <w:rsid w:val="00641686"/>
    <w:rsid w:val="006545A5"/>
    <w:rsid w:val="00654F20"/>
    <w:rsid w:val="0065580A"/>
    <w:rsid w:val="006611B3"/>
    <w:rsid w:val="00680FE4"/>
    <w:rsid w:val="0069359A"/>
    <w:rsid w:val="006959D9"/>
    <w:rsid w:val="006A3B34"/>
    <w:rsid w:val="006B5DF6"/>
    <w:rsid w:val="006B7F2F"/>
    <w:rsid w:val="006C0955"/>
    <w:rsid w:val="006E564F"/>
    <w:rsid w:val="006E58E2"/>
    <w:rsid w:val="007205F4"/>
    <w:rsid w:val="007246FA"/>
    <w:rsid w:val="007315C1"/>
    <w:rsid w:val="007422FF"/>
    <w:rsid w:val="00752042"/>
    <w:rsid w:val="0076652A"/>
    <w:rsid w:val="007671CE"/>
    <w:rsid w:val="00767C46"/>
    <w:rsid w:val="00771298"/>
    <w:rsid w:val="00780246"/>
    <w:rsid w:val="007905CA"/>
    <w:rsid w:val="00791CA8"/>
    <w:rsid w:val="00794EA5"/>
    <w:rsid w:val="00796BD1"/>
    <w:rsid w:val="007A5EF9"/>
    <w:rsid w:val="007B216A"/>
    <w:rsid w:val="007D2A15"/>
    <w:rsid w:val="007E0F83"/>
    <w:rsid w:val="00803E9D"/>
    <w:rsid w:val="0082132C"/>
    <w:rsid w:val="00823392"/>
    <w:rsid w:val="0082367C"/>
    <w:rsid w:val="00827844"/>
    <w:rsid w:val="00875337"/>
    <w:rsid w:val="00890B3D"/>
    <w:rsid w:val="008A0C31"/>
    <w:rsid w:val="008A2A96"/>
    <w:rsid w:val="008A3BA5"/>
    <w:rsid w:val="008A4AE1"/>
    <w:rsid w:val="008A510B"/>
    <w:rsid w:val="008C1913"/>
    <w:rsid w:val="008C33C4"/>
    <w:rsid w:val="008E109D"/>
    <w:rsid w:val="008E2C4B"/>
    <w:rsid w:val="008F0301"/>
    <w:rsid w:val="00904317"/>
    <w:rsid w:val="00904919"/>
    <w:rsid w:val="0091681E"/>
    <w:rsid w:val="00921564"/>
    <w:rsid w:val="00924915"/>
    <w:rsid w:val="009259C3"/>
    <w:rsid w:val="00942FDA"/>
    <w:rsid w:val="009512A5"/>
    <w:rsid w:val="00952FC4"/>
    <w:rsid w:val="00957EB9"/>
    <w:rsid w:val="00964BA7"/>
    <w:rsid w:val="009A6AAC"/>
    <w:rsid w:val="009B1B17"/>
    <w:rsid w:val="009D0A49"/>
    <w:rsid w:val="009D212B"/>
    <w:rsid w:val="009D55F9"/>
    <w:rsid w:val="009E7E28"/>
    <w:rsid w:val="009F2874"/>
    <w:rsid w:val="009F481D"/>
    <w:rsid w:val="00A01306"/>
    <w:rsid w:val="00A04C18"/>
    <w:rsid w:val="00A20306"/>
    <w:rsid w:val="00A225D9"/>
    <w:rsid w:val="00A259C0"/>
    <w:rsid w:val="00A31E1A"/>
    <w:rsid w:val="00A33AF0"/>
    <w:rsid w:val="00A35275"/>
    <w:rsid w:val="00A360EC"/>
    <w:rsid w:val="00A43112"/>
    <w:rsid w:val="00A46188"/>
    <w:rsid w:val="00A46366"/>
    <w:rsid w:val="00A61934"/>
    <w:rsid w:val="00A77714"/>
    <w:rsid w:val="00A80C77"/>
    <w:rsid w:val="00A8797D"/>
    <w:rsid w:val="00A87BB2"/>
    <w:rsid w:val="00AA1696"/>
    <w:rsid w:val="00AA7DBC"/>
    <w:rsid w:val="00AB20E5"/>
    <w:rsid w:val="00AB5764"/>
    <w:rsid w:val="00AB7ED7"/>
    <w:rsid w:val="00AC3F6D"/>
    <w:rsid w:val="00AC41DE"/>
    <w:rsid w:val="00AC6619"/>
    <w:rsid w:val="00AC7AF9"/>
    <w:rsid w:val="00AD1805"/>
    <w:rsid w:val="00AD3431"/>
    <w:rsid w:val="00AD6CB6"/>
    <w:rsid w:val="00AE4399"/>
    <w:rsid w:val="00AF0590"/>
    <w:rsid w:val="00AF7824"/>
    <w:rsid w:val="00B06BAF"/>
    <w:rsid w:val="00B123B1"/>
    <w:rsid w:val="00B64185"/>
    <w:rsid w:val="00B837B2"/>
    <w:rsid w:val="00B83DAE"/>
    <w:rsid w:val="00B87178"/>
    <w:rsid w:val="00B9087D"/>
    <w:rsid w:val="00BA2305"/>
    <w:rsid w:val="00BB4C3D"/>
    <w:rsid w:val="00BB76F9"/>
    <w:rsid w:val="00BC2B76"/>
    <w:rsid w:val="00BC4B2C"/>
    <w:rsid w:val="00BC6C86"/>
    <w:rsid w:val="00BD77D1"/>
    <w:rsid w:val="00BE19E0"/>
    <w:rsid w:val="00BE6E32"/>
    <w:rsid w:val="00BF178A"/>
    <w:rsid w:val="00C01AA7"/>
    <w:rsid w:val="00C043DA"/>
    <w:rsid w:val="00C062F7"/>
    <w:rsid w:val="00C071F3"/>
    <w:rsid w:val="00C119C8"/>
    <w:rsid w:val="00C20CDE"/>
    <w:rsid w:val="00C31445"/>
    <w:rsid w:val="00C35C0D"/>
    <w:rsid w:val="00C35F90"/>
    <w:rsid w:val="00C40CAC"/>
    <w:rsid w:val="00C42120"/>
    <w:rsid w:val="00C4290B"/>
    <w:rsid w:val="00C56F0A"/>
    <w:rsid w:val="00C57357"/>
    <w:rsid w:val="00C613BF"/>
    <w:rsid w:val="00C62C7D"/>
    <w:rsid w:val="00C64BBC"/>
    <w:rsid w:val="00C74B38"/>
    <w:rsid w:val="00C816BE"/>
    <w:rsid w:val="00C90C44"/>
    <w:rsid w:val="00C9407F"/>
    <w:rsid w:val="00CA794E"/>
    <w:rsid w:val="00CA79E6"/>
    <w:rsid w:val="00CB1978"/>
    <w:rsid w:val="00CB4B0B"/>
    <w:rsid w:val="00CC0989"/>
    <w:rsid w:val="00CC450B"/>
    <w:rsid w:val="00CC53E8"/>
    <w:rsid w:val="00CD2DA2"/>
    <w:rsid w:val="00CD4480"/>
    <w:rsid w:val="00CD4504"/>
    <w:rsid w:val="00CD5CBB"/>
    <w:rsid w:val="00CD7598"/>
    <w:rsid w:val="00CD77E0"/>
    <w:rsid w:val="00CE298A"/>
    <w:rsid w:val="00CF13FC"/>
    <w:rsid w:val="00D01228"/>
    <w:rsid w:val="00D01908"/>
    <w:rsid w:val="00D06DE5"/>
    <w:rsid w:val="00D15590"/>
    <w:rsid w:val="00D15622"/>
    <w:rsid w:val="00D226B4"/>
    <w:rsid w:val="00D357EB"/>
    <w:rsid w:val="00D37FE5"/>
    <w:rsid w:val="00D46CA6"/>
    <w:rsid w:val="00D54A68"/>
    <w:rsid w:val="00D659B1"/>
    <w:rsid w:val="00D84A22"/>
    <w:rsid w:val="00D85557"/>
    <w:rsid w:val="00D9383D"/>
    <w:rsid w:val="00D93886"/>
    <w:rsid w:val="00DA20F9"/>
    <w:rsid w:val="00DA5048"/>
    <w:rsid w:val="00DA55C6"/>
    <w:rsid w:val="00DA66D0"/>
    <w:rsid w:val="00DB0234"/>
    <w:rsid w:val="00DD0253"/>
    <w:rsid w:val="00DD05E5"/>
    <w:rsid w:val="00DD5BC1"/>
    <w:rsid w:val="00DD60F5"/>
    <w:rsid w:val="00DE6A5A"/>
    <w:rsid w:val="00DE753E"/>
    <w:rsid w:val="00DF33FA"/>
    <w:rsid w:val="00DF3C42"/>
    <w:rsid w:val="00DF3F06"/>
    <w:rsid w:val="00DF6A6B"/>
    <w:rsid w:val="00E03E2E"/>
    <w:rsid w:val="00E10D2D"/>
    <w:rsid w:val="00E1571B"/>
    <w:rsid w:val="00E25336"/>
    <w:rsid w:val="00E3155E"/>
    <w:rsid w:val="00E32699"/>
    <w:rsid w:val="00E467D9"/>
    <w:rsid w:val="00E567C4"/>
    <w:rsid w:val="00E63D3B"/>
    <w:rsid w:val="00E66F08"/>
    <w:rsid w:val="00E873F0"/>
    <w:rsid w:val="00E95F7A"/>
    <w:rsid w:val="00E9705C"/>
    <w:rsid w:val="00EA062D"/>
    <w:rsid w:val="00EC4ECA"/>
    <w:rsid w:val="00ED0C7D"/>
    <w:rsid w:val="00ED0DCE"/>
    <w:rsid w:val="00ED3E48"/>
    <w:rsid w:val="00EE04DB"/>
    <w:rsid w:val="00EE081A"/>
    <w:rsid w:val="00EF20C3"/>
    <w:rsid w:val="00F02D99"/>
    <w:rsid w:val="00F03699"/>
    <w:rsid w:val="00F04423"/>
    <w:rsid w:val="00F04565"/>
    <w:rsid w:val="00F04E05"/>
    <w:rsid w:val="00F05678"/>
    <w:rsid w:val="00F05FBA"/>
    <w:rsid w:val="00F17553"/>
    <w:rsid w:val="00F21F38"/>
    <w:rsid w:val="00F2431B"/>
    <w:rsid w:val="00F27824"/>
    <w:rsid w:val="00F306D0"/>
    <w:rsid w:val="00F37CE2"/>
    <w:rsid w:val="00F4329D"/>
    <w:rsid w:val="00F47ED0"/>
    <w:rsid w:val="00F501D7"/>
    <w:rsid w:val="00F60AE7"/>
    <w:rsid w:val="00F6414D"/>
    <w:rsid w:val="00F6680B"/>
    <w:rsid w:val="00F66DB4"/>
    <w:rsid w:val="00F72769"/>
    <w:rsid w:val="00F81C97"/>
    <w:rsid w:val="00F83DE4"/>
    <w:rsid w:val="00F91A5D"/>
    <w:rsid w:val="00FB52DC"/>
    <w:rsid w:val="00FB77B6"/>
    <w:rsid w:val="00FD1199"/>
    <w:rsid w:val="00FD55FF"/>
    <w:rsid w:val="00FD7268"/>
    <w:rsid w:val="00FE370B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2063774/53f89421bbdaf741eb2d1ecc4ddb4c33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pressa@24.kadast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pkr.r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0DE8E-776D-4D56-BF35-3E20E93BA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Чередов Владислав Юрьевич</cp:lastModifiedBy>
  <cp:revision>3</cp:revision>
  <cp:lastPrinted>2023-01-11T05:45:00Z</cp:lastPrinted>
  <dcterms:created xsi:type="dcterms:W3CDTF">2024-05-29T09:56:00Z</dcterms:created>
  <dcterms:modified xsi:type="dcterms:W3CDTF">2024-05-29T09:57:00Z</dcterms:modified>
</cp:coreProperties>
</file>