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444E2B" w:rsidP="00444E2B">
      <w:pPr>
        <w:pStyle w:val="a4"/>
        <w:ind w:right="-510"/>
        <w:jc w:val="left"/>
        <w:rPr>
          <w:b/>
          <w:szCs w:val="28"/>
        </w:rPr>
      </w:pPr>
      <w:r>
        <w:rPr>
          <w:noProof/>
        </w:rPr>
        <w:drawing>
          <wp:inline distT="0" distB="0" distL="0" distR="0" wp14:anchorId="00FFA0FA" wp14:editId="69CF3D8E">
            <wp:extent cx="2895600" cy="1017588"/>
            <wp:effectExtent l="0" t="0" r="0" b="0"/>
            <wp:docPr id="3077" name="Picture 7" descr="основное лого 2 красноярский краи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7" descr="основное лого 2 красноярский край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01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0269B8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Инструкция </w:t>
      </w:r>
    </w:p>
    <w:p w:rsidR="005E6EF3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по подаче </w:t>
      </w:r>
      <w:r w:rsidR="005E6EF3">
        <w:rPr>
          <w:b/>
          <w:sz w:val="42"/>
          <w:szCs w:val="42"/>
        </w:rPr>
        <w:t>заявления</w:t>
      </w:r>
      <w:r w:rsidRPr="005874CD">
        <w:rPr>
          <w:b/>
          <w:sz w:val="42"/>
          <w:szCs w:val="42"/>
        </w:rPr>
        <w:t xml:space="preserve"> </w:t>
      </w:r>
      <w:r w:rsidR="00093947">
        <w:rPr>
          <w:b/>
          <w:sz w:val="42"/>
          <w:szCs w:val="42"/>
        </w:rPr>
        <w:t xml:space="preserve">для внесения </w:t>
      </w:r>
    </w:p>
    <w:p w:rsidR="005E6EF3" w:rsidRDefault="00093947" w:rsidP="002C45B3">
      <w:pPr>
        <w:pStyle w:val="Default"/>
        <w:jc w:val="center"/>
        <w:rPr>
          <w:b/>
          <w:sz w:val="42"/>
          <w:szCs w:val="42"/>
        </w:rPr>
      </w:pPr>
      <w:r>
        <w:rPr>
          <w:b/>
          <w:sz w:val="42"/>
          <w:szCs w:val="42"/>
        </w:rPr>
        <w:t xml:space="preserve">сведений </w:t>
      </w:r>
      <w:r w:rsidR="006535FB" w:rsidRPr="006535FB">
        <w:rPr>
          <w:b/>
          <w:sz w:val="42"/>
          <w:szCs w:val="42"/>
        </w:rPr>
        <w:t>об адресе электронной почты и (или) о почтовом адресе лица, чье право на объект недвижимости зарегистрировано, а также лица, в пользу которого зарегистрировано ограничение права и обременение объекта недвижимости</w:t>
      </w:r>
      <w:r w:rsidR="006535FB">
        <w:rPr>
          <w:b/>
          <w:sz w:val="42"/>
          <w:szCs w:val="42"/>
        </w:rPr>
        <w:t xml:space="preserve"> </w:t>
      </w:r>
      <w:r w:rsidR="002C45B3" w:rsidRPr="005874CD">
        <w:rPr>
          <w:b/>
          <w:sz w:val="42"/>
          <w:szCs w:val="42"/>
        </w:rPr>
        <w:t xml:space="preserve">посредством сервиса «Личный кабинет» </w:t>
      </w:r>
    </w:p>
    <w:p w:rsidR="002C45B3" w:rsidRPr="005874CD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>сайта Росреестра</w:t>
      </w: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г.</w:t>
      </w:r>
      <w:r w:rsidRPr="00123D4F">
        <w:rPr>
          <w:b/>
          <w:sz w:val="28"/>
          <w:szCs w:val="28"/>
        </w:rPr>
        <w:t xml:space="preserve"> Красноярск</w:t>
      </w:r>
    </w:p>
    <w:p w:rsidR="002C45B3" w:rsidRDefault="002C45B3" w:rsidP="002C45B3">
      <w:pPr>
        <w:pStyle w:val="a4"/>
        <w:ind w:right="-510"/>
        <w:rPr>
          <w:b/>
          <w:szCs w:val="28"/>
        </w:rPr>
      </w:pPr>
    </w:p>
    <w:p w:rsidR="007B2BFE" w:rsidRPr="002C45B3" w:rsidRDefault="007B2BFE" w:rsidP="00806733">
      <w:pPr>
        <w:pStyle w:val="a4"/>
        <w:ind w:right="-510"/>
        <w:rPr>
          <w:b/>
          <w:szCs w:val="28"/>
        </w:rPr>
      </w:pPr>
    </w:p>
    <w:p w:rsidR="0093299E" w:rsidRPr="002C45B3" w:rsidRDefault="0093299E" w:rsidP="00806733">
      <w:pPr>
        <w:ind w:firstLine="709"/>
        <w:jc w:val="both"/>
        <w:rPr>
          <w:sz w:val="28"/>
          <w:szCs w:val="28"/>
        </w:rPr>
      </w:pPr>
      <w:r w:rsidRPr="002C45B3">
        <w:rPr>
          <w:b/>
          <w:sz w:val="28"/>
          <w:szCs w:val="28"/>
        </w:rPr>
        <w:lastRenderedPageBreak/>
        <w:t xml:space="preserve">ВАЖНО! </w:t>
      </w:r>
      <w:r w:rsidRPr="002C45B3">
        <w:rPr>
          <w:sz w:val="28"/>
          <w:szCs w:val="28"/>
        </w:rPr>
        <w:t xml:space="preserve">Для работы в </w:t>
      </w:r>
      <w:r w:rsidR="003E111E" w:rsidRPr="002C45B3">
        <w:rPr>
          <w:sz w:val="28"/>
          <w:szCs w:val="28"/>
        </w:rPr>
        <w:t>Ли</w:t>
      </w:r>
      <w:r w:rsidRPr="002C45B3">
        <w:rPr>
          <w:sz w:val="28"/>
          <w:szCs w:val="28"/>
        </w:rPr>
        <w:t xml:space="preserve">чном кабинете </w:t>
      </w:r>
      <w:r w:rsidR="00166CD9">
        <w:rPr>
          <w:sz w:val="28"/>
          <w:szCs w:val="28"/>
        </w:rPr>
        <w:t>заявитель</w:t>
      </w:r>
      <w:r w:rsidR="004560AC" w:rsidRPr="002C45B3">
        <w:rPr>
          <w:sz w:val="28"/>
          <w:szCs w:val="28"/>
        </w:rPr>
        <w:t xml:space="preserve"> должен авторизоваться в Едином портале государственных услуг (ЕПГУ, портал Госуслуги) – </w:t>
      </w:r>
      <w:hyperlink r:id="rId8" w:history="1">
        <w:r w:rsidR="004560AC" w:rsidRPr="002C45B3">
          <w:rPr>
            <w:rStyle w:val="af7"/>
            <w:sz w:val="28"/>
            <w:szCs w:val="28"/>
            <w:lang w:val="en-US"/>
          </w:rPr>
          <w:t>https</w:t>
        </w:r>
        <w:r w:rsidR="004560AC" w:rsidRPr="002C45B3">
          <w:rPr>
            <w:rStyle w:val="af7"/>
            <w:sz w:val="28"/>
            <w:szCs w:val="28"/>
          </w:rPr>
          <w:t>://</w:t>
        </w:r>
        <w:r w:rsidR="004560AC" w:rsidRPr="002C45B3">
          <w:rPr>
            <w:rStyle w:val="af7"/>
            <w:sz w:val="28"/>
            <w:szCs w:val="28"/>
            <w:lang w:val="en-US"/>
          </w:rPr>
          <w:t>www</w:t>
        </w:r>
        <w:r w:rsidR="004560AC" w:rsidRPr="002C45B3">
          <w:rPr>
            <w:rStyle w:val="af7"/>
            <w:sz w:val="28"/>
            <w:szCs w:val="28"/>
          </w:rPr>
          <w:t>.</w:t>
        </w:r>
        <w:r w:rsidR="004560AC" w:rsidRPr="002C45B3">
          <w:rPr>
            <w:rStyle w:val="af7"/>
            <w:sz w:val="28"/>
            <w:szCs w:val="28"/>
            <w:lang w:val="en-US"/>
          </w:rPr>
          <w:t>gosuslugi</w:t>
        </w:r>
        <w:r w:rsidR="004560AC" w:rsidRPr="002C45B3">
          <w:rPr>
            <w:rStyle w:val="af7"/>
            <w:sz w:val="28"/>
            <w:szCs w:val="28"/>
          </w:rPr>
          <w:t>.</w:t>
        </w:r>
        <w:r w:rsidR="004560AC" w:rsidRPr="002C45B3">
          <w:rPr>
            <w:rStyle w:val="af7"/>
            <w:sz w:val="28"/>
            <w:szCs w:val="28"/>
            <w:lang w:val="en-US"/>
          </w:rPr>
          <w:t>ru</w:t>
        </w:r>
      </w:hyperlink>
      <w:r w:rsidR="004560AC" w:rsidRPr="002C45B3">
        <w:rPr>
          <w:sz w:val="28"/>
          <w:szCs w:val="28"/>
        </w:rPr>
        <w:t>.</w:t>
      </w:r>
    </w:p>
    <w:p w:rsidR="007B2BFE" w:rsidRPr="002C45B3" w:rsidRDefault="007B2BFE" w:rsidP="00806733">
      <w:pPr>
        <w:rPr>
          <w:sz w:val="28"/>
          <w:szCs w:val="28"/>
        </w:rPr>
      </w:pPr>
    </w:p>
    <w:p w:rsidR="007B2BFE" w:rsidRPr="002C45B3" w:rsidRDefault="007B2BFE" w:rsidP="002C45B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 xml:space="preserve">Перейти по ссылке </w:t>
      </w:r>
      <w:hyperlink r:id="rId9" w:history="1">
        <w:r w:rsidR="008C2F7D" w:rsidRPr="002C45B3">
          <w:rPr>
            <w:rStyle w:val="af7"/>
            <w:rFonts w:ascii="Times New Roman" w:hAnsi="Times New Roman"/>
            <w:sz w:val="28"/>
            <w:szCs w:val="28"/>
          </w:rPr>
          <w:t>https://rosreestr.</w:t>
        </w:r>
        <w:r w:rsidR="008C2F7D" w:rsidRPr="002C45B3">
          <w:rPr>
            <w:rStyle w:val="af7"/>
            <w:rFonts w:ascii="Times New Roman" w:hAnsi="Times New Roman"/>
            <w:sz w:val="28"/>
            <w:szCs w:val="28"/>
            <w:lang w:val="en-US"/>
          </w:rPr>
          <w:t>gov</w:t>
        </w:r>
        <w:r w:rsidR="008C2F7D" w:rsidRPr="002C45B3">
          <w:rPr>
            <w:rStyle w:val="af7"/>
            <w:rFonts w:ascii="Times New Roman" w:hAnsi="Times New Roman"/>
            <w:sz w:val="28"/>
            <w:szCs w:val="28"/>
          </w:rPr>
          <w:t>.ru</w:t>
        </w:r>
      </w:hyperlink>
      <w:r w:rsidRPr="002C45B3">
        <w:rPr>
          <w:rFonts w:ascii="Times New Roman" w:hAnsi="Times New Roman"/>
          <w:sz w:val="28"/>
          <w:szCs w:val="28"/>
        </w:rPr>
        <w:t xml:space="preserve"> </w:t>
      </w:r>
      <w:r w:rsidR="008C2F7D" w:rsidRPr="002C45B3">
        <w:rPr>
          <w:rFonts w:ascii="Times New Roman" w:hAnsi="Times New Roman"/>
          <w:sz w:val="28"/>
          <w:szCs w:val="28"/>
        </w:rPr>
        <w:t xml:space="preserve">на </w:t>
      </w:r>
      <w:r w:rsidRPr="002C45B3">
        <w:rPr>
          <w:rFonts w:ascii="Times New Roman" w:hAnsi="Times New Roman"/>
          <w:sz w:val="28"/>
          <w:szCs w:val="28"/>
        </w:rPr>
        <w:t>сайт Росреестра</w:t>
      </w:r>
      <w:r w:rsidR="00447618">
        <w:rPr>
          <w:rFonts w:ascii="Times New Roman" w:hAnsi="Times New Roman"/>
          <w:sz w:val="28"/>
          <w:szCs w:val="28"/>
        </w:rPr>
        <w:t xml:space="preserve"> и в шапке необходимо нажать кнопку ВОЙТИ</w:t>
      </w:r>
      <w:r w:rsidRPr="002C45B3">
        <w:rPr>
          <w:rFonts w:ascii="Times New Roman" w:hAnsi="Times New Roman"/>
          <w:sz w:val="28"/>
          <w:szCs w:val="28"/>
        </w:rPr>
        <w:t>.</w:t>
      </w:r>
    </w:p>
    <w:p w:rsidR="007B2BFE" w:rsidRDefault="00F51876" w:rsidP="0080673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13544" cy="2780398"/>
            <wp:effectExtent l="19050" t="19050" r="25400" b="203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6531" cy="27873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E6EF3" w:rsidRPr="002C45B3" w:rsidRDefault="005E6EF3" w:rsidP="00806733">
      <w:pPr>
        <w:jc w:val="center"/>
        <w:rPr>
          <w:sz w:val="28"/>
          <w:szCs w:val="28"/>
        </w:rPr>
      </w:pPr>
    </w:p>
    <w:p w:rsidR="007B2BFE" w:rsidRPr="002C45B3" w:rsidRDefault="004560AC" w:rsidP="002C45B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 xml:space="preserve">В открывшейся форме для входа необходимо ввести учетные данные </w:t>
      </w:r>
      <w:r w:rsidR="005E6EF3">
        <w:rPr>
          <w:rFonts w:ascii="Times New Roman" w:hAnsi="Times New Roman"/>
          <w:sz w:val="28"/>
          <w:szCs w:val="28"/>
        </w:rPr>
        <w:t xml:space="preserve">заявителя </w:t>
      </w:r>
      <w:r w:rsidRPr="002C45B3">
        <w:rPr>
          <w:rFonts w:ascii="Times New Roman" w:hAnsi="Times New Roman"/>
          <w:sz w:val="28"/>
          <w:szCs w:val="28"/>
        </w:rPr>
        <w:t>и нажать Войти.</w:t>
      </w:r>
    </w:p>
    <w:p w:rsidR="007B2BFE" w:rsidRPr="002C45B3" w:rsidRDefault="00D114FF" w:rsidP="00806733">
      <w:pPr>
        <w:jc w:val="center"/>
        <w:rPr>
          <w:sz w:val="28"/>
          <w:szCs w:val="28"/>
        </w:rPr>
      </w:pPr>
      <w:r w:rsidRPr="002C45B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20EDFCD" wp14:editId="7FAC9B3A">
                <wp:simplePos x="0" y="0"/>
                <wp:positionH relativeFrom="column">
                  <wp:posOffset>2785427</wp:posOffset>
                </wp:positionH>
                <wp:positionV relativeFrom="paragraph">
                  <wp:posOffset>1406525</wp:posOffset>
                </wp:positionV>
                <wp:extent cx="1379528" cy="253706"/>
                <wp:effectExtent l="0" t="0" r="11430" b="13335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5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7A602" id="Прямоугольник 41" o:spid="_x0000_s1026" style="position:absolute;margin-left:219.3pt;margin-top:110.75pt;width:108.6pt;height:20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" filled="f" strokecolor="red" strokeweight="2pt"/>
            </w:pict>
          </mc:Fallback>
        </mc:AlternateContent>
      </w:r>
      <w:r w:rsidRPr="002C45B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2781935</wp:posOffset>
                </wp:positionH>
                <wp:positionV relativeFrom="paragraph">
                  <wp:posOffset>1048703</wp:posOffset>
                </wp:positionV>
                <wp:extent cx="1379528" cy="253706"/>
                <wp:effectExtent l="0" t="0" r="11430" b="13335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5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6EA56" id="Прямоугольник 40" o:spid="_x0000_s1026" style="position:absolute;margin-left:219.05pt;margin-top:82.6pt;width:108.6pt;height:20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" filled="f" strokecolor="red" strokeweight="2pt"/>
            </w:pict>
          </mc:Fallback>
        </mc:AlternateContent>
      </w:r>
      <w:r w:rsidR="0093299E" w:rsidRPr="002C45B3">
        <w:rPr>
          <w:noProof/>
          <w:sz w:val="28"/>
          <w:szCs w:val="28"/>
        </w:rPr>
        <w:drawing>
          <wp:inline distT="0" distB="0" distL="0" distR="0" wp14:anchorId="58557D98" wp14:editId="7787184F">
            <wp:extent cx="1986568" cy="3139616"/>
            <wp:effectExtent l="19050" t="19050" r="13970" b="228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9266" t="11063" r="40216" b="31284"/>
                    <a:stretch/>
                  </pic:blipFill>
                  <pic:spPr bwMode="auto">
                    <a:xfrm>
                      <a:off x="0" y="0"/>
                      <a:ext cx="2024161" cy="3199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3FF" w:rsidRDefault="000973FF" w:rsidP="006535FB">
      <w:pPr>
        <w:pStyle w:val="ListParagraph1"/>
        <w:keepNext/>
        <w:keepLines/>
        <w:numPr>
          <w:ilvl w:val="0"/>
          <w:numId w:val="6"/>
        </w:numPr>
        <w:tabs>
          <w:tab w:val="left" w:pos="993"/>
        </w:tabs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lastRenderedPageBreak/>
        <w:t xml:space="preserve">Для подачи </w:t>
      </w:r>
      <w:r w:rsidR="00B03E32">
        <w:rPr>
          <w:rFonts w:ascii="Times New Roman" w:hAnsi="Times New Roman"/>
          <w:sz w:val="28"/>
          <w:szCs w:val="28"/>
        </w:rPr>
        <w:t xml:space="preserve">заявления о внесении сведений </w:t>
      </w:r>
      <w:r w:rsidR="006535FB" w:rsidRPr="006535FB">
        <w:rPr>
          <w:rFonts w:ascii="Times New Roman" w:hAnsi="Times New Roman"/>
          <w:sz w:val="28"/>
          <w:szCs w:val="28"/>
        </w:rPr>
        <w:t>об адресе электронной почты и (или) о почтовом адресе лица, чье право на объект недвижимости зарегистрировано, а также лица, в пользу которого зарегистрировано ограничение права и обременение объекта недвижимости</w:t>
      </w:r>
      <w:r w:rsidRPr="002C45B3">
        <w:rPr>
          <w:rFonts w:ascii="Times New Roman" w:hAnsi="Times New Roman"/>
          <w:sz w:val="28"/>
          <w:szCs w:val="28"/>
        </w:rPr>
        <w:t xml:space="preserve"> необходимо в разделе «Мои услуги и сервисы» выбрать услугу «</w:t>
      </w:r>
      <w:r w:rsidR="00A71683">
        <w:rPr>
          <w:rFonts w:ascii="Times New Roman" w:hAnsi="Times New Roman"/>
          <w:sz w:val="28"/>
          <w:szCs w:val="28"/>
        </w:rPr>
        <w:t>Иное</w:t>
      </w:r>
      <w:r w:rsidRPr="002C45B3">
        <w:rPr>
          <w:rFonts w:ascii="Times New Roman" w:hAnsi="Times New Roman"/>
          <w:sz w:val="28"/>
          <w:szCs w:val="28"/>
        </w:rPr>
        <w:t>»</w:t>
      </w:r>
    </w:p>
    <w:p w:rsidR="00286CF9" w:rsidRPr="002C45B3" w:rsidRDefault="00286CF9" w:rsidP="00286CF9">
      <w:pPr>
        <w:pStyle w:val="ListParagraph1"/>
        <w:keepNext/>
        <w:keepLines/>
        <w:tabs>
          <w:tab w:val="left" w:pos="993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4560AC" w:rsidRPr="002C45B3" w:rsidRDefault="00286CF9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55735" cy="2976167"/>
            <wp:effectExtent l="19050" t="19050" r="21590" b="152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2993" cy="29867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6733" w:rsidRPr="002C45B3" w:rsidRDefault="0080673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4560AC" w:rsidRDefault="000973FF" w:rsidP="00806733">
      <w:pPr>
        <w:pStyle w:val="ListParagraph1"/>
        <w:keepNext/>
        <w:keepLines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>Из представленного списка выберите услугу</w:t>
      </w:r>
      <w:r w:rsidR="00A71683">
        <w:rPr>
          <w:rFonts w:ascii="Times New Roman" w:hAnsi="Times New Roman"/>
          <w:sz w:val="28"/>
          <w:szCs w:val="28"/>
        </w:rPr>
        <w:t xml:space="preserve"> </w:t>
      </w:r>
      <w:r w:rsidRPr="002C45B3">
        <w:rPr>
          <w:rFonts w:ascii="Times New Roman" w:hAnsi="Times New Roman"/>
          <w:sz w:val="28"/>
          <w:szCs w:val="28"/>
        </w:rPr>
        <w:t>– «</w:t>
      </w:r>
      <w:r w:rsidR="00093947">
        <w:rPr>
          <w:rFonts w:ascii="Times New Roman" w:hAnsi="Times New Roman"/>
          <w:sz w:val="28"/>
          <w:szCs w:val="28"/>
        </w:rPr>
        <w:t>Внесение дополнительных сведений</w:t>
      </w:r>
      <w:r w:rsidR="00ED592A" w:rsidRPr="002C45B3">
        <w:rPr>
          <w:rFonts w:ascii="Times New Roman" w:hAnsi="Times New Roman"/>
          <w:sz w:val="28"/>
          <w:szCs w:val="28"/>
        </w:rPr>
        <w:t>»</w:t>
      </w:r>
    </w:p>
    <w:p w:rsidR="00A71683" w:rsidRPr="002C45B3" w:rsidRDefault="00A71683" w:rsidP="00A71683">
      <w:pPr>
        <w:pStyle w:val="ListParagraph1"/>
        <w:keepNext/>
        <w:keepLines/>
        <w:tabs>
          <w:tab w:val="left" w:pos="993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0973FF" w:rsidRPr="002C45B3" w:rsidRDefault="002F249E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60966" cy="3205214"/>
            <wp:effectExtent l="19050" t="19050" r="20955" b="146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7778" cy="320887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06733" w:rsidRDefault="0080673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286CF9" w:rsidRDefault="00286CF9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286CF9" w:rsidRDefault="00286CF9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ED592A" w:rsidRPr="002C45B3" w:rsidRDefault="00ED592A" w:rsidP="0080673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lastRenderedPageBreak/>
        <w:t xml:space="preserve">Перейдите к заполнению формы </w:t>
      </w:r>
      <w:r w:rsidR="00806733" w:rsidRPr="002C45B3">
        <w:rPr>
          <w:rFonts w:ascii="Times New Roman" w:hAnsi="Times New Roman"/>
          <w:sz w:val="28"/>
          <w:szCs w:val="28"/>
        </w:rPr>
        <w:t>з</w:t>
      </w:r>
      <w:r w:rsidRPr="002C45B3">
        <w:rPr>
          <w:rFonts w:ascii="Times New Roman" w:hAnsi="Times New Roman"/>
          <w:sz w:val="28"/>
          <w:szCs w:val="28"/>
        </w:rPr>
        <w:t>аявления</w:t>
      </w:r>
      <w:r w:rsidR="0080247D">
        <w:rPr>
          <w:rFonts w:ascii="Times New Roman" w:hAnsi="Times New Roman"/>
          <w:sz w:val="28"/>
          <w:szCs w:val="28"/>
        </w:rPr>
        <w:t>,</w:t>
      </w:r>
      <w:r w:rsidRPr="002C45B3">
        <w:rPr>
          <w:rFonts w:ascii="Times New Roman" w:hAnsi="Times New Roman"/>
          <w:sz w:val="28"/>
          <w:szCs w:val="28"/>
        </w:rPr>
        <w:t xml:space="preserve"> выбрав от чьего имени подается заявление</w:t>
      </w:r>
    </w:p>
    <w:p w:rsidR="00806733" w:rsidRPr="002C45B3" w:rsidRDefault="006535FB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819525" cy="1676400"/>
            <wp:effectExtent l="19050" t="19050" r="28575" b="190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1676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93947" w:rsidRPr="00093947" w:rsidRDefault="00C75556" w:rsidP="00093947">
      <w:pPr>
        <w:pStyle w:val="af9"/>
        <w:numPr>
          <w:ilvl w:val="0"/>
          <w:numId w:val="6"/>
        </w:numPr>
        <w:tabs>
          <w:tab w:val="left" w:pos="426"/>
          <w:tab w:val="left" w:pos="993"/>
        </w:tabs>
        <w:ind w:left="0" w:firstLine="360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После заполнения сведений о заявителе необходимо заполнить</w:t>
      </w:r>
      <w:r w:rsidR="00093947">
        <w:rPr>
          <w:noProof/>
          <w:color w:val="auto"/>
          <w:sz w:val="28"/>
          <w:szCs w:val="28"/>
        </w:rPr>
        <w:t xml:space="preserve"> следующий раздел</w:t>
      </w:r>
      <w:r w:rsidR="00093947">
        <w:rPr>
          <w:noProof/>
          <w:sz w:val="28"/>
          <w:szCs w:val="28"/>
        </w:rPr>
        <w:t xml:space="preserve"> </w:t>
      </w:r>
      <w:r w:rsidR="009F4CAB" w:rsidRPr="00093947">
        <w:rPr>
          <w:noProof/>
          <w:color w:val="auto"/>
          <w:sz w:val="28"/>
          <w:szCs w:val="28"/>
        </w:rPr>
        <w:t>«</w:t>
      </w:r>
      <w:r w:rsidR="00093947" w:rsidRPr="00093947">
        <w:rPr>
          <w:noProof/>
          <w:color w:val="auto"/>
          <w:sz w:val="28"/>
          <w:szCs w:val="28"/>
        </w:rPr>
        <w:t>Сведения о записи, подлежащей внесению</w:t>
      </w:r>
      <w:r w:rsidR="009F4CAB" w:rsidRPr="00093947">
        <w:rPr>
          <w:noProof/>
          <w:color w:val="auto"/>
          <w:sz w:val="28"/>
          <w:szCs w:val="28"/>
        </w:rPr>
        <w:t>»</w:t>
      </w:r>
      <w:r w:rsidR="00D92530" w:rsidRPr="00093947">
        <w:rPr>
          <w:noProof/>
          <w:color w:val="auto"/>
          <w:sz w:val="28"/>
          <w:szCs w:val="28"/>
        </w:rPr>
        <w:t xml:space="preserve"> </w:t>
      </w:r>
      <w:r w:rsidRPr="00093947">
        <w:rPr>
          <w:noProof/>
          <w:color w:val="auto"/>
          <w:sz w:val="28"/>
          <w:szCs w:val="28"/>
        </w:rPr>
        <w:t xml:space="preserve">указав </w:t>
      </w:r>
      <w:r w:rsidR="00093947">
        <w:rPr>
          <w:noProof/>
          <w:color w:val="auto"/>
          <w:sz w:val="28"/>
          <w:szCs w:val="28"/>
        </w:rPr>
        <w:t xml:space="preserve">в какой раздел необходимо внести сведения – «В реестр </w:t>
      </w:r>
      <w:r w:rsidR="002F249E">
        <w:rPr>
          <w:noProof/>
          <w:color w:val="auto"/>
          <w:sz w:val="28"/>
          <w:szCs w:val="28"/>
        </w:rPr>
        <w:t>прав на недвижимость</w:t>
      </w:r>
      <w:r w:rsidR="00093947">
        <w:rPr>
          <w:noProof/>
          <w:color w:val="auto"/>
          <w:sz w:val="28"/>
          <w:szCs w:val="28"/>
        </w:rPr>
        <w:t>».</w:t>
      </w:r>
    </w:p>
    <w:p w:rsidR="00093947" w:rsidRDefault="00093947" w:rsidP="00093947">
      <w:pPr>
        <w:tabs>
          <w:tab w:val="left" w:pos="426"/>
          <w:tab w:val="left" w:pos="993"/>
        </w:tabs>
        <w:jc w:val="center"/>
        <w:rPr>
          <w:noProof/>
          <w:sz w:val="28"/>
          <w:szCs w:val="28"/>
        </w:rPr>
      </w:pPr>
    </w:p>
    <w:p w:rsidR="00BF09FA" w:rsidRDefault="002F249E" w:rsidP="00093947">
      <w:pPr>
        <w:tabs>
          <w:tab w:val="left" w:pos="426"/>
          <w:tab w:val="left" w:pos="993"/>
        </w:tabs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29000" cy="2381250"/>
            <wp:effectExtent l="19050" t="19050" r="19050" b="190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812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F249E" w:rsidRPr="00093947" w:rsidRDefault="002F249E" w:rsidP="00093947">
      <w:pPr>
        <w:tabs>
          <w:tab w:val="left" w:pos="426"/>
          <w:tab w:val="left" w:pos="993"/>
        </w:tabs>
        <w:jc w:val="center"/>
        <w:rPr>
          <w:noProof/>
          <w:sz w:val="28"/>
          <w:szCs w:val="28"/>
        </w:rPr>
      </w:pPr>
    </w:p>
    <w:p w:rsidR="002F249E" w:rsidRPr="00AA261B" w:rsidRDefault="00AA261B" w:rsidP="00093947">
      <w:pPr>
        <w:pStyle w:val="af9"/>
        <w:numPr>
          <w:ilvl w:val="0"/>
          <w:numId w:val="6"/>
        </w:numPr>
        <w:tabs>
          <w:tab w:val="left" w:pos="426"/>
          <w:tab w:val="left" w:pos="993"/>
        </w:tabs>
        <w:ind w:left="0" w:firstLine="360"/>
        <w:jc w:val="both"/>
        <w:rPr>
          <w:noProof/>
          <w:sz w:val="28"/>
          <w:szCs w:val="28"/>
        </w:rPr>
      </w:pPr>
      <w:r>
        <w:rPr>
          <w:noProof/>
          <w:color w:val="auto"/>
          <w:sz w:val="28"/>
          <w:szCs w:val="28"/>
        </w:rPr>
        <w:t xml:space="preserve">Заполните сведения об </w:t>
      </w:r>
      <w:r w:rsidRPr="002C45B3">
        <w:rPr>
          <w:noProof/>
          <w:color w:val="auto"/>
          <w:sz w:val="28"/>
          <w:szCs w:val="28"/>
        </w:rPr>
        <w:t>объект</w:t>
      </w:r>
      <w:r>
        <w:rPr>
          <w:noProof/>
          <w:color w:val="auto"/>
          <w:sz w:val="28"/>
          <w:szCs w:val="28"/>
        </w:rPr>
        <w:t>е</w:t>
      </w:r>
      <w:r w:rsidRPr="002C45B3">
        <w:rPr>
          <w:noProof/>
          <w:color w:val="auto"/>
          <w:sz w:val="28"/>
          <w:szCs w:val="28"/>
        </w:rPr>
        <w:t xml:space="preserve"> недвижимости</w:t>
      </w:r>
      <w:r>
        <w:rPr>
          <w:noProof/>
          <w:color w:val="auto"/>
          <w:sz w:val="28"/>
          <w:szCs w:val="28"/>
        </w:rPr>
        <w:t xml:space="preserve"> в отношении которого необходимо внести информацию. Для этого </w:t>
      </w:r>
      <w:r w:rsidRPr="002C45B3">
        <w:rPr>
          <w:noProof/>
          <w:color w:val="auto"/>
          <w:sz w:val="28"/>
          <w:szCs w:val="28"/>
        </w:rPr>
        <w:t>достаточно в поле «Выбор объекта» ввести кадастровый номер либо адрес объекта и дождаться пока выйдет информация о данном объекте</w:t>
      </w:r>
    </w:p>
    <w:p w:rsidR="00AA261B" w:rsidRDefault="00AA261B" w:rsidP="00AA261B">
      <w:pPr>
        <w:tabs>
          <w:tab w:val="left" w:pos="426"/>
          <w:tab w:val="left" w:pos="993"/>
        </w:tabs>
        <w:jc w:val="both"/>
        <w:rPr>
          <w:noProof/>
          <w:sz w:val="28"/>
          <w:szCs w:val="28"/>
        </w:rPr>
      </w:pPr>
    </w:p>
    <w:p w:rsidR="00AA261B" w:rsidRDefault="00AA261B" w:rsidP="00AA261B">
      <w:pPr>
        <w:tabs>
          <w:tab w:val="left" w:pos="426"/>
          <w:tab w:val="left" w:pos="993"/>
        </w:tabs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0420" cy="2434173"/>
            <wp:effectExtent l="19050" t="19050" r="16510" b="2349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242" cy="244224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A261B" w:rsidRPr="00AA261B" w:rsidRDefault="00AA261B" w:rsidP="00AA261B">
      <w:pPr>
        <w:tabs>
          <w:tab w:val="left" w:pos="426"/>
          <w:tab w:val="left" w:pos="993"/>
        </w:tabs>
        <w:jc w:val="center"/>
        <w:rPr>
          <w:noProof/>
          <w:sz w:val="28"/>
          <w:szCs w:val="28"/>
        </w:rPr>
      </w:pPr>
    </w:p>
    <w:p w:rsidR="00093947" w:rsidRPr="006535FB" w:rsidRDefault="00BF09FA" w:rsidP="00093947">
      <w:pPr>
        <w:pStyle w:val="af9"/>
        <w:numPr>
          <w:ilvl w:val="0"/>
          <w:numId w:val="6"/>
        </w:numPr>
        <w:tabs>
          <w:tab w:val="left" w:pos="426"/>
          <w:tab w:val="left" w:pos="993"/>
        </w:tabs>
        <w:ind w:left="0" w:firstLine="360"/>
        <w:jc w:val="both"/>
        <w:rPr>
          <w:noProof/>
          <w:sz w:val="28"/>
          <w:szCs w:val="28"/>
        </w:rPr>
      </w:pPr>
      <w:r>
        <w:rPr>
          <w:noProof/>
          <w:color w:val="auto"/>
          <w:sz w:val="28"/>
          <w:szCs w:val="28"/>
        </w:rPr>
        <w:lastRenderedPageBreak/>
        <w:t>Из представленного списка «Вид сведений» необходимо выбрать «</w:t>
      </w:r>
      <w:r w:rsidR="00FE35AC">
        <w:rPr>
          <w:noProof/>
          <w:color w:val="auto"/>
          <w:sz w:val="28"/>
          <w:szCs w:val="28"/>
        </w:rPr>
        <w:t>Об адресе электронной почты и (или) о почтовом адресе лица, чье право на объект недвижимости зарегистрировано, а также лица, в пользу которого зарегистрировано ограничение права и обременения объекта недвижимости</w:t>
      </w:r>
      <w:r>
        <w:rPr>
          <w:noProof/>
          <w:color w:val="auto"/>
          <w:sz w:val="28"/>
          <w:szCs w:val="28"/>
        </w:rPr>
        <w:t>»</w:t>
      </w:r>
    </w:p>
    <w:p w:rsidR="006535FB" w:rsidRPr="00BF09FA" w:rsidRDefault="006535FB" w:rsidP="006535FB">
      <w:pPr>
        <w:pStyle w:val="af9"/>
        <w:tabs>
          <w:tab w:val="left" w:pos="426"/>
          <w:tab w:val="left" w:pos="993"/>
        </w:tabs>
        <w:ind w:left="360"/>
        <w:jc w:val="both"/>
        <w:rPr>
          <w:noProof/>
          <w:sz w:val="28"/>
          <w:szCs w:val="28"/>
        </w:rPr>
      </w:pPr>
    </w:p>
    <w:p w:rsidR="00BF09FA" w:rsidRPr="00BF09FA" w:rsidRDefault="006535FB" w:rsidP="006535FB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72200" cy="2725607"/>
            <wp:effectExtent l="19050" t="19050" r="19050" b="177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8050" cy="27281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F09FA" w:rsidRDefault="00BF09FA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BF09FA" w:rsidRPr="00093947" w:rsidRDefault="00BF09FA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BF09FA" w:rsidRPr="00BF09FA" w:rsidRDefault="00FE35AC" w:rsidP="00BF09FA">
      <w:pPr>
        <w:pStyle w:val="af9"/>
        <w:numPr>
          <w:ilvl w:val="0"/>
          <w:numId w:val="6"/>
        </w:numPr>
        <w:tabs>
          <w:tab w:val="left" w:pos="426"/>
          <w:tab w:val="left" w:pos="993"/>
        </w:tabs>
        <w:ind w:left="0" w:firstLine="360"/>
        <w:jc w:val="both"/>
        <w:rPr>
          <w:noProof/>
          <w:sz w:val="28"/>
          <w:szCs w:val="28"/>
        </w:rPr>
      </w:pPr>
      <w:r>
        <w:rPr>
          <w:noProof/>
          <w:color w:val="auto"/>
          <w:sz w:val="28"/>
          <w:szCs w:val="28"/>
        </w:rPr>
        <w:t>В</w:t>
      </w:r>
      <w:r w:rsidR="00BF09FA">
        <w:rPr>
          <w:noProof/>
          <w:color w:val="auto"/>
          <w:sz w:val="28"/>
          <w:szCs w:val="28"/>
        </w:rPr>
        <w:t xml:space="preserve"> «Дополнительные сведения» указать </w:t>
      </w:r>
      <w:r w:rsidR="006535FB">
        <w:rPr>
          <w:noProof/>
          <w:color w:val="auto"/>
          <w:sz w:val="28"/>
          <w:szCs w:val="28"/>
        </w:rPr>
        <w:t>какие сведения необходимо внести.</w:t>
      </w:r>
    </w:p>
    <w:p w:rsidR="00BF09FA" w:rsidRDefault="00BF09FA" w:rsidP="00BF09FA">
      <w:pPr>
        <w:pStyle w:val="af9"/>
        <w:ind w:left="0" w:firstLine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ind w:left="0" w:firstLine="360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15770" cy="2475247"/>
            <wp:effectExtent l="19050" t="19050" r="27940" b="2032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098" cy="24804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F09FA" w:rsidRDefault="00BF09FA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6535FB" w:rsidRDefault="006535FB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6535FB" w:rsidRDefault="006535FB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FE35AC" w:rsidRDefault="00FE35AC" w:rsidP="00BF09FA">
      <w:pPr>
        <w:pStyle w:val="af9"/>
        <w:tabs>
          <w:tab w:val="left" w:pos="426"/>
          <w:tab w:val="left" w:pos="993"/>
        </w:tabs>
        <w:ind w:left="360"/>
        <w:jc w:val="center"/>
        <w:rPr>
          <w:noProof/>
          <w:sz w:val="28"/>
          <w:szCs w:val="28"/>
        </w:rPr>
      </w:pPr>
    </w:p>
    <w:p w:rsidR="007B2BFE" w:rsidRDefault="007B2BFE" w:rsidP="00676240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2C45B3">
        <w:rPr>
          <w:sz w:val="28"/>
          <w:szCs w:val="28"/>
        </w:rPr>
        <w:lastRenderedPageBreak/>
        <w:t xml:space="preserve">После заполнения </w:t>
      </w:r>
      <w:r w:rsidR="00676240" w:rsidRPr="002C45B3">
        <w:rPr>
          <w:sz w:val="28"/>
          <w:szCs w:val="28"/>
        </w:rPr>
        <w:t xml:space="preserve">всех </w:t>
      </w:r>
      <w:r w:rsidRPr="002C45B3">
        <w:rPr>
          <w:sz w:val="28"/>
          <w:szCs w:val="28"/>
        </w:rPr>
        <w:t xml:space="preserve">сведений </w:t>
      </w:r>
      <w:r w:rsidR="00FE35AC">
        <w:rPr>
          <w:sz w:val="28"/>
          <w:szCs w:val="28"/>
        </w:rPr>
        <w:t>перейдите к разделу</w:t>
      </w:r>
      <w:r w:rsidRPr="002C45B3">
        <w:rPr>
          <w:sz w:val="28"/>
          <w:szCs w:val="28"/>
        </w:rPr>
        <w:t xml:space="preserve"> </w:t>
      </w:r>
      <w:r w:rsidR="00FE35AC">
        <w:rPr>
          <w:sz w:val="28"/>
          <w:szCs w:val="28"/>
        </w:rPr>
        <w:t>«Прикрепление</w:t>
      </w:r>
      <w:r w:rsidR="00676240" w:rsidRPr="002C45B3">
        <w:rPr>
          <w:sz w:val="28"/>
          <w:szCs w:val="28"/>
        </w:rPr>
        <w:t xml:space="preserve"> документ</w:t>
      </w:r>
      <w:r w:rsidR="00FE35AC">
        <w:rPr>
          <w:sz w:val="28"/>
          <w:szCs w:val="28"/>
        </w:rPr>
        <w:t>ов»</w:t>
      </w:r>
      <w:r w:rsidR="00676240" w:rsidRPr="002C45B3">
        <w:rPr>
          <w:sz w:val="28"/>
          <w:szCs w:val="28"/>
        </w:rPr>
        <w:t xml:space="preserve"> и </w:t>
      </w:r>
      <w:r w:rsidRPr="002C45B3">
        <w:rPr>
          <w:sz w:val="28"/>
          <w:szCs w:val="28"/>
        </w:rPr>
        <w:t>наж</w:t>
      </w:r>
      <w:r w:rsidR="00FE35AC">
        <w:rPr>
          <w:sz w:val="28"/>
          <w:szCs w:val="28"/>
        </w:rPr>
        <w:t>мите</w:t>
      </w:r>
      <w:r w:rsidRPr="002C45B3">
        <w:rPr>
          <w:sz w:val="28"/>
          <w:szCs w:val="28"/>
        </w:rPr>
        <w:t xml:space="preserve"> кнопку «Далее».</w:t>
      </w:r>
    </w:p>
    <w:p w:rsidR="00C75556" w:rsidRPr="002C45B3" w:rsidRDefault="00C75556" w:rsidP="00C75556">
      <w:pPr>
        <w:pStyle w:val="af9"/>
        <w:tabs>
          <w:tab w:val="left" w:pos="1134"/>
        </w:tabs>
        <w:ind w:left="709"/>
        <w:jc w:val="both"/>
        <w:rPr>
          <w:sz w:val="28"/>
          <w:szCs w:val="28"/>
        </w:rPr>
      </w:pPr>
    </w:p>
    <w:p w:rsidR="007B2BFE" w:rsidRPr="002C45B3" w:rsidRDefault="00FE35AC" w:rsidP="00C7555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0420" cy="3282882"/>
            <wp:effectExtent l="19050" t="19050" r="16510" b="133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1773" cy="329023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B2BFE" w:rsidRPr="002C45B3" w:rsidRDefault="007B2BFE" w:rsidP="00806733">
      <w:pPr>
        <w:rPr>
          <w:sz w:val="28"/>
          <w:szCs w:val="28"/>
        </w:rPr>
      </w:pPr>
    </w:p>
    <w:p w:rsidR="00C5360E" w:rsidRPr="002C45B3" w:rsidRDefault="00C5360E" w:rsidP="00F73B45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2C45B3">
        <w:rPr>
          <w:sz w:val="28"/>
          <w:szCs w:val="28"/>
        </w:rPr>
        <w:t>Откроется форма предварительного просмотра заявления</w:t>
      </w:r>
    </w:p>
    <w:p w:rsidR="00C5360E" w:rsidRPr="002C45B3" w:rsidRDefault="00C5360E" w:rsidP="00C5360E">
      <w:pPr>
        <w:pStyle w:val="af9"/>
        <w:ind w:left="709"/>
        <w:jc w:val="both"/>
        <w:rPr>
          <w:sz w:val="28"/>
          <w:szCs w:val="28"/>
        </w:rPr>
      </w:pPr>
    </w:p>
    <w:p w:rsidR="00F73B45" w:rsidRDefault="00BF09FA" w:rsidP="00F73B45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19A0067" wp14:editId="0EFB2A80">
            <wp:extent cx="3461440" cy="1017767"/>
            <wp:effectExtent l="19050" t="19050" r="24765" b="1143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0080" t="28294" r="63519" b="57032"/>
                    <a:stretch/>
                  </pic:blipFill>
                  <pic:spPr bwMode="auto">
                    <a:xfrm>
                      <a:off x="0" y="0"/>
                      <a:ext cx="3521667" cy="10354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3B45" w:rsidRDefault="00F73B45" w:rsidP="00F73B45">
      <w:pPr>
        <w:jc w:val="center"/>
        <w:rPr>
          <w:sz w:val="28"/>
          <w:szCs w:val="28"/>
        </w:rPr>
      </w:pPr>
    </w:p>
    <w:p w:rsidR="00C5360E" w:rsidRDefault="00C04D8E" w:rsidP="00C04D8E">
      <w:pPr>
        <w:pStyle w:val="af9"/>
        <w:numPr>
          <w:ilvl w:val="1"/>
          <w:numId w:val="6"/>
        </w:numPr>
        <w:tabs>
          <w:tab w:val="left" w:pos="1276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5360E" w:rsidRPr="00C04D8E">
        <w:rPr>
          <w:sz w:val="28"/>
          <w:szCs w:val="28"/>
        </w:rPr>
        <w:t>В случае если при проверке заполненных сведений в предварительном просмотре выявили ошибку, то отредактировать данные можно нажав кнопку «Назад».</w:t>
      </w:r>
    </w:p>
    <w:p w:rsidR="00FE35AC" w:rsidRPr="00C04D8E" w:rsidRDefault="00FE35AC" w:rsidP="00FE35AC">
      <w:pPr>
        <w:pStyle w:val="af9"/>
        <w:tabs>
          <w:tab w:val="left" w:pos="1276"/>
        </w:tabs>
        <w:ind w:left="709"/>
        <w:jc w:val="both"/>
        <w:rPr>
          <w:sz w:val="28"/>
          <w:szCs w:val="28"/>
        </w:rPr>
      </w:pPr>
    </w:p>
    <w:p w:rsidR="00C04D8E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0125" cy="18954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0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5AC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FE35AC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FE35AC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FE35AC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FE35AC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FE35AC" w:rsidRPr="00C04D8E" w:rsidRDefault="00FE35AC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C51264" w:rsidRPr="00C04D8E" w:rsidRDefault="00C51264" w:rsidP="00C04D8E">
      <w:pPr>
        <w:pStyle w:val="af9"/>
        <w:numPr>
          <w:ilvl w:val="1"/>
          <w:numId w:val="6"/>
        </w:numPr>
        <w:ind w:left="0" w:firstLine="709"/>
        <w:rPr>
          <w:sz w:val="28"/>
          <w:szCs w:val="28"/>
        </w:rPr>
      </w:pPr>
      <w:r w:rsidRPr="00C04D8E">
        <w:rPr>
          <w:sz w:val="28"/>
          <w:szCs w:val="28"/>
        </w:rPr>
        <w:t>В случае если все сведения внесены корректно, то необходимо нажать кнопку «Далее».</w:t>
      </w:r>
    </w:p>
    <w:p w:rsidR="00C5360E" w:rsidRDefault="00C5360E" w:rsidP="00C5360E">
      <w:pPr>
        <w:jc w:val="center"/>
        <w:rPr>
          <w:sz w:val="28"/>
          <w:szCs w:val="28"/>
        </w:rPr>
      </w:pPr>
    </w:p>
    <w:p w:rsidR="007B2A30" w:rsidRPr="002C45B3" w:rsidRDefault="00FE35AC" w:rsidP="00C5360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0125" cy="1895475"/>
            <wp:effectExtent l="0" t="0" r="952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60E" w:rsidRPr="002C45B3" w:rsidRDefault="00C5360E" w:rsidP="00806733">
      <w:pPr>
        <w:rPr>
          <w:sz w:val="28"/>
          <w:szCs w:val="28"/>
        </w:rPr>
      </w:pPr>
    </w:p>
    <w:p w:rsidR="00C5360E" w:rsidRPr="002C45B3" w:rsidRDefault="00C5360E" w:rsidP="00806733">
      <w:pPr>
        <w:rPr>
          <w:sz w:val="28"/>
          <w:szCs w:val="28"/>
        </w:rPr>
      </w:pPr>
    </w:p>
    <w:p w:rsidR="00D114FF" w:rsidRPr="002C45B3" w:rsidRDefault="00D114FF" w:rsidP="00D114FF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2C45B3">
        <w:rPr>
          <w:sz w:val="28"/>
          <w:szCs w:val="28"/>
        </w:rPr>
        <w:t>После предварительного просмотра заявления и нажатия кнопки «Далее» появится уведомление</w:t>
      </w:r>
    </w:p>
    <w:p w:rsidR="00D114FF" w:rsidRPr="002C45B3" w:rsidRDefault="00D114FF" w:rsidP="00D114FF">
      <w:pPr>
        <w:tabs>
          <w:tab w:val="left" w:pos="1134"/>
        </w:tabs>
        <w:jc w:val="center"/>
        <w:rPr>
          <w:sz w:val="28"/>
          <w:szCs w:val="28"/>
        </w:rPr>
      </w:pPr>
      <w:r w:rsidRPr="002C45B3">
        <w:rPr>
          <w:noProof/>
          <w:sz w:val="28"/>
          <w:szCs w:val="28"/>
        </w:rPr>
        <w:drawing>
          <wp:inline distT="0" distB="0" distL="0" distR="0">
            <wp:extent cx="4314825" cy="988667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867" cy="1006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4FF" w:rsidRPr="002C45B3" w:rsidRDefault="00D114FF" w:rsidP="00D114FF">
      <w:pPr>
        <w:tabs>
          <w:tab w:val="left" w:pos="1134"/>
        </w:tabs>
        <w:jc w:val="center"/>
        <w:rPr>
          <w:sz w:val="28"/>
          <w:szCs w:val="28"/>
        </w:rPr>
      </w:pPr>
    </w:p>
    <w:p w:rsidR="006535FB" w:rsidRDefault="006535FB" w:rsidP="006535FB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  <w:r>
        <w:rPr>
          <w:b/>
          <w:sz w:val="28"/>
          <w:szCs w:val="28"/>
        </w:rPr>
        <w:t xml:space="preserve">ВНИМАНИЕ!!! </w:t>
      </w:r>
      <w:r>
        <w:rPr>
          <w:b/>
          <w:sz w:val="28"/>
          <w:szCs w:val="28"/>
        </w:rPr>
        <w:t xml:space="preserve">Данное </w:t>
      </w:r>
      <w:r>
        <w:rPr>
          <w:b/>
          <w:bCs/>
          <w:color w:val="auto"/>
          <w:sz w:val="28"/>
          <w:szCs w:val="28"/>
        </w:rPr>
        <w:t>заявление может быть представлено в форме электронного документа посредством использования личного кабинета БЕЗ подписания его усиленной квалифицированной электронной подписью заявителя.</w:t>
      </w:r>
    </w:p>
    <w:p w:rsidR="00D114FF" w:rsidRDefault="00D114FF" w:rsidP="00CD5C95">
      <w:pPr>
        <w:pStyle w:val="af9"/>
        <w:tabs>
          <w:tab w:val="left" w:pos="1276"/>
        </w:tabs>
        <w:ind w:left="0"/>
        <w:rPr>
          <w:sz w:val="28"/>
          <w:szCs w:val="28"/>
        </w:rPr>
      </w:pPr>
    </w:p>
    <w:p w:rsidR="00C5360E" w:rsidRPr="002C45B3" w:rsidRDefault="00C5360E" w:rsidP="00806733">
      <w:pPr>
        <w:rPr>
          <w:sz w:val="28"/>
          <w:szCs w:val="28"/>
        </w:rPr>
      </w:pPr>
      <w:bookmarkStart w:id="0" w:name="_GoBack"/>
      <w:bookmarkEnd w:id="0"/>
    </w:p>
    <w:p w:rsidR="007B2BFE" w:rsidRPr="002C45B3" w:rsidRDefault="007B2BFE" w:rsidP="00325B68">
      <w:pPr>
        <w:pStyle w:val="ListParagraph1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>Для просмотра истории поданных заявлений и статусов по ним можно перейти на страницу «Мои заявки».</w:t>
      </w:r>
      <w:r w:rsidR="00325B68" w:rsidRPr="002C45B3">
        <w:rPr>
          <w:rFonts w:ascii="Times New Roman" w:hAnsi="Times New Roman"/>
          <w:sz w:val="28"/>
          <w:szCs w:val="28"/>
        </w:rPr>
        <w:t xml:space="preserve"> Заявки, которые находятся в работе до завершения обращения будут отображаться в графе «Текущие». Заявки, по которым завершена работа – автоматически перенесутся в графу «Завершенные».</w:t>
      </w:r>
    </w:p>
    <w:p w:rsidR="007B2BFE" w:rsidRPr="002C45B3" w:rsidRDefault="007B2BFE" w:rsidP="00325B68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7B2BFE" w:rsidRDefault="00EA371C" w:rsidP="00EA371C">
      <w:pPr>
        <w:pStyle w:val="ListParagraph1"/>
        <w:ind w:left="0" w:right="-709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60728" cy="2186141"/>
            <wp:effectExtent l="19050" t="19050" r="11430" b="2413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274" cy="220078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A371C" w:rsidRDefault="00EA371C" w:rsidP="00EA371C">
      <w:pPr>
        <w:pStyle w:val="ListParagraph1"/>
        <w:ind w:left="0" w:right="-709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C04D8E" w:rsidRDefault="00C04D8E" w:rsidP="00C04D8E">
      <w:pPr>
        <w:pStyle w:val="ListParagraph1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Если в процессе формирования обращения у Вас возникают вопросы, ответы на них вы можете найти в «Руководстве пользователя».</w:t>
      </w:r>
    </w:p>
    <w:p w:rsidR="009E3657" w:rsidRDefault="009E3657" w:rsidP="009E3657">
      <w:pPr>
        <w:pStyle w:val="ListParagraph1"/>
        <w:tabs>
          <w:tab w:val="left" w:pos="1134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C04D8E" w:rsidRPr="00C04D8E" w:rsidRDefault="00EA371C" w:rsidP="00C04D8E">
      <w:pPr>
        <w:pStyle w:val="ListParagraph1"/>
        <w:tabs>
          <w:tab w:val="left" w:pos="1134"/>
        </w:tabs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137869" cy="2464904"/>
            <wp:effectExtent l="19050" t="19050" r="15240" b="1206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3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8059" cy="247693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sectPr w:rsidR="00C04D8E" w:rsidRPr="00C04D8E" w:rsidSect="00806733">
      <w:headerReference w:type="even" r:id="rId26"/>
      <w:headerReference w:type="default" r:id="rId27"/>
      <w:footerReference w:type="even" r:id="rId28"/>
      <w:footerReference w:type="default" r:id="rId29"/>
      <w:pgSz w:w="11906" w:h="16838"/>
      <w:pgMar w:top="284" w:right="424" w:bottom="284" w:left="567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3A7D" w:rsidRDefault="00CE3A7D">
      <w:r>
        <w:separator/>
      </w:r>
    </w:p>
  </w:endnote>
  <w:endnote w:type="continuationSeparator" w:id="0">
    <w:p w:rsidR="00CE3A7D" w:rsidRDefault="00CE3A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 w:rsidP="00D02008">
    <w:pPr>
      <w:pStyle w:val="af2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7B2BFE" w:rsidRDefault="007B2BFE" w:rsidP="005874CD">
    <w:pPr>
      <w:pStyle w:val="af2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 w:rsidP="00D02008">
    <w:pPr>
      <w:pStyle w:val="af2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 w:rsidR="006535FB">
      <w:rPr>
        <w:rStyle w:val="aa"/>
        <w:noProof/>
      </w:rPr>
      <w:t>8</w:t>
    </w:r>
    <w:r>
      <w:rPr>
        <w:rStyle w:val="aa"/>
      </w:rPr>
      <w:fldChar w:fldCharType="end"/>
    </w:r>
  </w:p>
  <w:p w:rsidR="007B2BFE" w:rsidRDefault="007B2BFE" w:rsidP="005874CD">
    <w:pPr>
      <w:pStyle w:val="af2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3A7D" w:rsidRDefault="00CE3A7D">
      <w:r>
        <w:separator/>
      </w:r>
    </w:p>
  </w:footnote>
  <w:footnote w:type="continuationSeparator" w:id="0">
    <w:p w:rsidR="00CE3A7D" w:rsidRDefault="00CE3A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7B2BFE" w:rsidRDefault="007B2BFE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>
    <w:pPr>
      <w:pStyle w:val="a8"/>
      <w:framePr w:wrap="around" w:vAnchor="text" w:hAnchor="margin" w:xAlign="center" w:y="1"/>
      <w:rPr>
        <w:rStyle w:val="aa"/>
      </w:rPr>
    </w:pPr>
  </w:p>
  <w:p w:rsidR="007B2BFE" w:rsidRDefault="007B2BFE" w:rsidP="00C7065A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54DA82A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4012470"/>
    <w:multiLevelType w:val="hybridMultilevel"/>
    <w:tmpl w:val="FE6636D4"/>
    <w:lvl w:ilvl="0" w:tplc="94A0343A">
      <w:start w:val="1"/>
      <w:numFmt w:val="decimal"/>
      <w:lvlText w:val="%1."/>
      <w:lvlJc w:val="left"/>
      <w:pPr>
        <w:tabs>
          <w:tab w:val="num" w:pos="1230"/>
        </w:tabs>
        <w:ind w:left="123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50"/>
        </w:tabs>
        <w:ind w:left="195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670"/>
        </w:tabs>
        <w:ind w:left="267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90"/>
        </w:tabs>
        <w:ind w:left="339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10"/>
        </w:tabs>
        <w:ind w:left="411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30"/>
        </w:tabs>
        <w:ind w:left="483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50"/>
        </w:tabs>
        <w:ind w:left="555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270"/>
        </w:tabs>
        <w:ind w:left="627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90"/>
        </w:tabs>
        <w:ind w:left="6990" w:hanging="180"/>
      </w:pPr>
      <w:rPr>
        <w:rFonts w:cs="Times New Roman"/>
      </w:rPr>
    </w:lvl>
  </w:abstractNum>
  <w:abstractNum w:abstractNumId="2" w15:restartNumberingAfterBreak="0">
    <w:nsid w:val="31B24419"/>
    <w:multiLevelType w:val="hybridMultilevel"/>
    <w:tmpl w:val="8E8E72EC"/>
    <w:lvl w:ilvl="0" w:tplc="0D1C58AE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  <w:rPr>
        <w:rFonts w:cs="Times New Roman"/>
      </w:rPr>
    </w:lvl>
  </w:abstractNum>
  <w:abstractNum w:abstractNumId="3" w15:restartNumberingAfterBreak="0">
    <w:nsid w:val="34EA1FF9"/>
    <w:multiLevelType w:val="hybridMultilevel"/>
    <w:tmpl w:val="7C0438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373B7EED"/>
    <w:multiLevelType w:val="multilevel"/>
    <w:tmpl w:val="0112906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59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8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5" w15:restartNumberingAfterBreak="0">
    <w:nsid w:val="3B2A7F75"/>
    <w:multiLevelType w:val="hybridMultilevel"/>
    <w:tmpl w:val="24D097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4A03177A"/>
    <w:multiLevelType w:val="hybridMultilevel"/>
    <w:tmpl w:val="1D84C786"/>
    <w:lvl w:ilvl="0" w:tplc="4A2E5D06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abstractNum w:abstractNumId="7" w15:restartNumberingAfterBreak="0">
    <w:nsid w:val="523912E6"/>
    <w:multiLevelType w:val="hybridMultilevel"/>
    <w:tmpl w:val="69DEE02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6"/>
  </w:num>
  <w:num w:numId="6">
    <w:abstractNumId w:val="4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0F8C"/>
    <w:rsid w:val="00000693"/>
    <w:rsid w:val="000118F5"/>
    <w:rsid w:val="00013E4A"/>
    <w:rsid w:val="000144CC"/>
    <w:rsid w:val="00014BCE"/>
    <w:rsid w:val="000159D4"/>
    <w:rsid w:val="0001672B"/>
    <w:rsid w:val="000269B8"/>
    <w:rsid w:val="00027872"/>
    <w:rsid w:val="00027EBA"/>
    <w:rsid w:val="00030166"/>
    <w:rsid w:val="00031DFB"/>
    <w:rsid w:val="00042062"/>
    <w:rsid w:val="00046378"/>
    <w:rsid w:val="000534AD"/>
    <w:rsid w:val="0006539C"/>
    <w:rsid w:val="0008083B"/>
    <w:rsid w:val="0008441B"/>
    <w:rsid w:val="00093947"/>
    <w:rsid w:val="000940E0"/>
    <w:rsid w:val="000973FF"/>
    <w:rsid w:val="000A09C6"/>
    <w:rsid w:val="000A2175"/>
    <w:rsid w:val="000B4EB3"/>
    <w:rsid w:val="000C449B"/>
    <w:rsid w:val="000D3E0D"/>
    <w:rsid w:val="000D461D"/>
    <w:rsid w:val="000E29FF"/>
    <w:rsid w:val="000E47BE"/>
    <w:rsid w:val="000E4E92"/>
    <w:rsid w:val="000E6CC5"/>
    <w:rsid w:val="000F0FB2"/>
    <w:rsid w:val="001067E4"/>
    <w:rsid w:val="0010786D"/>
    <w:rsid w:val="00113590"/>
    <w:rsid w:val="00114696"/>
    <w:rsid w:val="001153C1"/>
    <w:rsid w:val="00117CD4"/>
    <w:rsid w:val="00123D4F"/>
    <w:rsid w:val="00130606"/>
    <w:rsid w:val="00130B6E"/>
    <w:rsid w:val="001372B1"/>
    <w:rsid w:val="0014089C"/>
    <w:rsid w:val="00141025"/>
    <w:rsid w:val="00143A74"/>
    <w:rsid w:val="00143C12"/>
    <w:rsid w:val="001500D2"/>
    <w:rsid w:val="00151F89"/>
    <w:rsid w:val="00153668"/>
    <w:rsid w:val="00166CD9"/>
    <w:rsid w:val="001742D5"/>
    <w:rsid w:val="00174723"/>
    <w:rsid w:val="0017510C"/>
    <w:rsid w:val="00175884"/>
    <w:rsid w:val="001779AA"/>
    <w:rsid w:val="00180E83"/>
    <w:rsid w:val="00187FA3"/>
    <w:rsid w:val="00191812"/>
    <w:rsid w:val="00191B2C"/>
    <w:rsid w:val="001A3515"/>
    <w:rsid w:val="001A5DDC"/>
    <w:rsid w:val="001A758B"/>
    <w:rsid w:val="001C3397"/>
    <w:rsid w:val="001C7C8C"/>
    <w:rsid w:val="001E26F4"/>
    <w:rsid w:val="001E54A9"/>
    <w:rsid w:val="001E7D69"/>
    <w:rsid w:val="001F1088"/>
    <w:rsid w:val="001F159A"/>
    <w:rsid w:val="00200CAD"/>
    <w:rsid w:val="00216116"/>
    <w:rsid w:val="0022780A"/>
    <w:rsid w:val="002510D3"/>
    <w:rsid w:val="00260BAF"/>
    <w:rsid w:val="00263794"/>
    <w:rsid w:val="00267CE1"/>
    <w:rsid w:val="002868BE"/>
    <w:rsid w:val="00286CF9"/>
    <w:rsid w:val="00295F2D"/>
    <w:rsid w:val="00296043"/>
    <w:rsid w:val="002B0B20"/>
    <w:rsid w:val="002B0FE9"/>
    <w:rsid w:val="002B2B2A"/>
    <w:rsid w:val="002B2E28"/>
    <w:rsid w:val="002B7C0E"/>
    <w:rsid w:val="002C45B3"/>
    <w:rsid w:val="002D56B3"/>
    <w:rsid w:val="002D6835"/>
    <w:rsid w:val="002E44E7"/>
    <w:rsid w:val="002F1E0F"/>
    <w:rsid w:val="002F249E"/>
    <w:rsid w:val="003000A4"/>
    <w:rsid w:val="00312C98"/>
    <w:rsid w:val="003208A2"/>
    <w:rsid w:val="00325B68"/>
    <w:rsid w:val="00330056"/>
    <w:rsid w:val="0033433F"/>
    <w:rsid w:val="003352D6"/>
    <w:rsid w:val="003372C5"/>
    <w:rsid w:val="0033762A"/>
    <w:rsid w:val="0034144E"/>
    <w:rsid w:val="00343597"/>
    <w:rsid w:val="00343D7C"/>
    <w:rsid w:val="00344A0F"/>
    <w:rsid w:val="00351C1D"/>
    <w:rsid w:val="00352D07"/>
    <w:rsid w:val="00360F8C"/>
    <w:rsid w:val="00360F98"/>
    <w:rsid w:val="00364DE9"/>
    <w:rsid w:val="00370774"/>
    <w:rsid w:val="00381BFD"/>
    <w:rsid w:val="003938E0"/>
    <w:rsid w:val="0039453A"/>
    <w:rsid w:val="003B04D9"/>
    <w:rsid w:val="003B2A8E"/>
    <w:rsid w:val="003B5C6D"/>
    <w:rsid w:val="003D5CE1"/>
    <w:rsid w:val="003D6ABC"/>
    <w:rsid w:val="003E111E"/>
    <w:rsid w:val="003F2118"/>
    <w:rsid w:val="00414B47"/>
    <w:rsid w:val="00415BF0"/>
    <w:rsid w:val="004216B9"/>
    <w:rsid w:val="00424E49"/>
    <w:rsid w:val="004255C3"/>
    <w:rsid w:val="004257A6"/>
    <w:rsid w:val="00430C88"/>
    <w:rsid w:val="00435C37"/>
    <w:rsid w:val="004413CE"/>
    <w:rsid w:val="004423D0"/>
    <w:rsid w:val="00444E2B"/>
    <w:rsid w:val="004452FC"/>
    <w:rsid w:val="00447618"/>
    <w:rsid w:val="00451727"/>
    <w:rsid w:val="004556D0"/>
    <w:rsid w:val="004560AC"/>
    <w:rsid w:val="00456586"/>
    <w:rsid w:val="00456ECE"/>
    <w:rsid w:val="00461DD4"/>
    <w:rsid w:val="00463DB6"/>
    <w:rsid w:val="00467346"/>
    <w:rsid w:val="00477A7B"/>
    <w:rsid w:val="004800C5"/>
    <w:rsid w:val="00481F53"/>
    <w:rsid w:val="00481F96"/>
    <w:rsid w:val="00482C7B"/>
    <w:rsid w:val="00486387"/>
    <w:rsid w:val="004A0334"/>
    <w:rsid w:val="004B7CD8"/>
    <w:rsid w:val="004C153C"/>
    <w:rsid w:val="004E7767"/>
    <w:rsid w:val="004F202B"/>
    <w:rsid w:val="004F7A55"/>
    <w:rsid w:val="00516533"/>
    <w:rsid w:val="00522567"/>
    <w:rsid w:val="00530CE4"/>
    <w:rsid w:val="00535870"/>
    <w:rsid w:val="00535DF7"/>
    <w:rsid w:val="00536F42"/>
    <w:rsid w:val="00537A57"/>
    <w:rsid w:val="00544FFB"/>
    <w:rsid w:val="00557709"/>
    <w:rsid w:val="0058629D"/>
    <w:rsid w:val="005874CD"/>
    <w:rsid w:val="00595253"/>
    <w:rsid w:val="005977CE"/>
    <w:rsid w:val="005A0041"/>
    <w:rsid w:val="005B6BCE"/>
    <w:rsid w:val="005C635C"/>
    <w:rsid w:val="005D2266"/>
    <w:rsid w:val="005D4DF6"/>
    <w:rsid w:val="005E6EF3"/>
    <w:rsid w:val="00601046"/>
    <w:rsid w:val="00610768"/>
    <w:rsid w:val="00610DCE"/>
    <w:rsid w:val="006219E1"/>
    <w:rsid w:val="006321B7"/>
    <w:rsid w:val="006427FF"/>
    <w:rsid w:val="006535FB"/>
    <w:rsid w:val="0065485D"/>
    <w:rsid w:val="0065578D"/>
    <w:rsid w:val="0066121E"/>
    <w:rsid w:val="00667255"/>
    <w:rsid w:val="00676240"/>
    <w:rsid w:val="00686321"/>
    <w:rsid w:val="006870C2"/>
    <w:rsid w:val="0069260B"/>
    <w:rsid w:val="00694553"/>
    <w:rsid w:val="006965B5"/>
    <w:rsid w:val="00696D0E"/>
    <w:rsid w:val="006A39B6"/>
    <w:rsid w:val="006B15ED"/>
    <w:rsid w:val="006B3083"/>
    <w:rsid w:val="006B59E2"/>
    <w:rsid w:val="006D2F7B"/>
    <w:rsid w:val="006E3C58"/>
    <w:rsid w:val="006E740D"/>
    <w:rsid w:val="006F0765"/>
    <w:rsid w:val="00710E75"/>
    <w:rsid w:val="00712215"/>
    <w:rsid w:val="007135CA"/>
    <w:rsid w:val="00734723"/>
    <w:rsid w:val="00734880"/>
    <w:rsid w:val="00753325"/>
    <w:rsid w:val="00754235"/>
    <w:rsid w:val="00767944"/>
    <w:rsid w:val="00770A72"/>
    <w:rsid w:val="00774049"/>
    <w:rsid w:val="0077682A"/>
    <w:rsid w:val="00776B11"/>
    <w:rsid w:val="00777895"/>
    <w:rsid w:val="007B0ECB"/>
    <w:rsid w:val="007B2A30"/>
    <w:rsid w:val="007B2BFE"/>
    <w:rsid w:val="007B3BA4"/>
    <w:rsid w:val="007B7319"/>
    <w:rsid w:val="007C3720"/>
    <w:rsid w:val="007C4B03"/>
    <w:rsid w:val="007E26C6"/>
    <w:rsid w:val="007E3EBA"/>
    <w:rsid w:val="007F20AD"/>
    <w:rsid w:val="007F229A"/>
    <w:rsid w:val="0080247D"/>
    <w:rsid w:val="0080346C"/>
    <w:rsid w:val="00806733"/>
    <w:rsid w:val="00813966"/>
    <w:rsid w:val="00815C24"/>
    <w:rsid w:val="008213FD"/>
    <w:rsid w:val="00827D53"/>
    <w:rsid w:val="0084599A"/>
    <w:rsid w:val="00845A48"/>
    <w:rsid w:val="008463AF"/>
    <w:rsid w:val="00846467"/>
    <w:rsid w:val="008655CE"/>
    <w:rsid w:val="00865B71"/>
    <w:rsid w:val="00865EFD"/>
    <w:rsid w:val="00867D5F"/>
    <w:rsid w:val="008737D0"/>
    <w:rsid w:val="00880217"/>
    <w:rsid w:val="008917CA"/>
    <w:rsid w:val="0089534C"/>
    <w:rsid w:val="008B1A94"/>
    <w:rsid w:val="008B1B64"/>
    <w:rsid w:val="008B3658"/>
    <w:rsid w:val="008B4307"/>
    <w:rsid w:val="008B65FF"/>
    <w:rsid w:val="008C2F7D"/>
    <w:rsid w:val="008D3FF4"/>
    <w:rsid w:val="008D6C6B"/>
    <w:rsid w:val="008E193D"/>
    <w:rsid w:val="008E25FE"/>
    <w:rsid w:val="008E2E2A"/>
    <w:rsid w:val="008F500A"/>
    <w:rsid w:val="008F7E88"/>
    <w:rsid w:val="00904D0D"/>
    <w:rsid w:val="00922D37"/>
    <w:rsid w:val="00931CCE"/>
    <w:rsid w:val="0093299E"/>
    <w:rsid w:val="00936D32"/>
    <w:rsid w:val="00937328"/>
    <w:rsid w:val="009405C3"/>
    <w:rsid w:val="009454E6"/>
    <w:rsid w:val="00945F25"/>
    <w:rsid w:val="00953974"/>
    <w:rsid w:val="00954BF8"/>
    <w:rsid w:val="00955C04"/>
    <w:rsid w:val="009625FA"/>
    <w:rsid w:val="009636BD"/>
    <w:rsid w:val="0096410B"/>
    <w:rsid w:val="00970175"/>
    <w:rsid w:val="00984372"/>
    <w:rsid w:val="00985B0B"/>
    <w:rsid w:val="009A4B0A"/>
    <w:rsid w:val="009B478A"/>
    <w:rsid w:val="009C66CE"/>
    <w:rsid w:val="009D0DF2"/>
    <w:rsid w:val="009E3657"/>
    <w:rsid w:val="009E46FB"/>
    <w:rsid w:val="009E6048"/>
    <w:rsid w:val="009F0A20"/>
    <w:rsid w:val="009F14E3"/>
    <w:rsid w:val="009F4359"/>
    <w:rsid w:val="009F4CAB"/>
    <w:rsid w:val="009F7B14"/>
    <w:rsid w:val="00A0697F"/>
    <w:rsid w:val="00A14E5A"/>
    <w:rsid w:val="00A2793B"/>
    <w:rsid w:val="00A315FD"/>
    <w:rsid w:val="00A323EE"/>
    <w:rsid w:val="00A36652"/>
    <w:rsid w:val="00A402A0"/>
    <w:rsid w:val="00A411F3"/>
    <w:rsid w:val="00A458BA"/>
    <w:rsid w:val="00A50390"/>
    <w:rsid w:val="00A51294"/>
    <w:rsid w:val="00A63398"/>
    <w:rsid w:val="00A64205"/>
    <w:rsid w:val="00A655A0"/>
    <w:rsid w:val="00A67E0B"/>
    <w:rsid w:val="00A71683"/>
    <w:rsid w:val="00A81ACA"/>
    <w:rsid w:val="00A81FC7"/>
    <w:rsid w:val="00A95EAB"/>
    <w:rsid w:val="00A9614F"/>
    <w:rsid w:val="00A97C12"/>
    <w:rsid w:val="00AA160B"/>
    <w:rsid w:val="00AA261B"/>
    <w:rsid w:val="00AB5B28"/>
    <w:rsid w:val="00AE20C8"/>
    <w:rsid w:val="00AE5844"/>
    <w:rsid w:val="00AE5CB8"/>
    <w:rsid w:val="00AF1028"/>
    <w:rsid w:val="00AF6D7C"/>
    <w:rsid w:val="00B03E32"/>
    <w:rsid w:val="00B050C8"/>
    <w:rsid w:val="00B11736"/>
    <w:rsid w:val="00B16214"/>
    <w:rsid w:val="00B24056"/>
    <w:rsid w:val="00B32E94"/>
    <w:rsid w:val="00B33293"/>
    <w:rsid w:val="00B51054"/>
    <w:rsid w:val="00B562F5"/>
    <w:rsid w:val="00B563DC"/>
    <w:rsid w:val="00B744D1"/>
    <w:rsid w:val="00B75932"/>
    <w:rsid w:val="00BB649C"/>
    <w:rsid w:val="00BC1855"/>
    <w:rsid w:val="00BD4889"/>
    <w:rsid w:val="00BD64AA"/>
    <w:rsid w:val="00BF09FA"/>
    <w:rsid w:val="00BF49A1"/>
    <w:rsid w:val="00C04D8E"/>
    <w:rsid w:val="00C13A06"/>
    <w:rsid w:val="00C14814"/>
    <w:rsid w:val="00C14B2A"/>
    <w:rsid w:val="00C20ED1"/>
    <w:rsid w:val="00C2169A"/>
    <w:rsid w:val="00C23405"/>
    <w:rsid w:val="00C33173"/>
    <w:rsid w:val="00C33FAA"/>
    <w:rsid w:val="00C463FF"/>
    <w:rsid w:val="00C51264"/>
    <w:rsid w:val="00C5360E"/>
    <w:rsid w:val="00C7065A"/>
    <w:rsid w:val="00C70F81"/>
    <w:rsid w:val="00C7188D"/>
    <w:rsid w:val="00C751D0"/>
    <w:rsid w:val="00C75556"/>
    <w:rsid w:val="00C75EAE"/>
    <w:rsid w:val="00C81C3A"/>
    <w:rsid w:val="00C81FE1"/>
    <w:rsid w:val="00C93851"/>
    <w:rsid w:val="00C97883"/>
    <w:rsid w:val="00CA38BB"/>
    <w:rsid w:val="00CC54B6"/>
    <w:rsid w:val="00CD3FD1"/>
    <w:rsid w:val="00CD5C95"/>
    <w:rsid w:val="00CD65EB"/>
    <w:rsid w:val="00CE1F00"/>
    <w:rsid w:val="00CE235F"/>
    <w:rsid w:val="00CE3A7D"/>
    <w:rsid w:val="00D02008"/>
    <w:rsid w:val="00D05EE6"/>
    <w:rsid w:val="00D0678A"/>
    <w:rsid w:val="00D114FF"/>
    <w:rsid w:val="00D13624"/>
    <w:rsid w:val="00D21242"/>
    <w:rsid w:val="00D24304"/>
    <w:rsid w:val="00D25E09"/>
    <w:rsid w:val="00D30C1E"/>
    <w:rsid w:val="00D32E90"/>
    <w:rsid w:val="00D340B7"/>
    <w:rsid w:val="00D34462"/>
    <w:rsid w:val="00D4382D"/>
    <w:rsid w:val="00D47FFE"/>
    <w:rsid w:val="00D514B5"/>
    <w:rsid w:val="00D528FB"/>
    <w:rsid w:val="00D53771"/>
    <w:rsid w:val="00D54BEE"/>
    <w:rsid w:val="00D5737D"/>
    <w:rsid w:val="00D618AA"/>
    <w:rsid w:val="00D61DA1"/>
    <w:rsid w:val="00D81411"/>
    <w:rsid w:val="00D83313"/>
    <w:rsid w:val="00D86A23"/>
    <w:rsid w:val="00D92530"/>
    <w:rsid w:val="00D93AD7"/>
    <w:rsid w:val="00DA1271"/>
    <w:rsid w:val="00DA3E8B"/>
    <w:rsid w:val="00DA46BF"/>
    <w:rsid w:val="00DA7FC7"/>
    <w:rsid w:val="00DB06C1"/>
    <w:rsid w:val="00DB61CE"/>
    <w:rsid w:val="00DC1AC4"/>
    <w:rsid w:val="00DC6D0C"/>
    <w:rsid w:val="00DD6AC5"/>
    <w:rsid w:val="00DE27E8"/>
    <w:rsid w:val="00DF0587"/>
    <w:rsid w:val="00DF5D67"/>
    <w:rsid w:val="00DF717D"/>
    <w:rsid w:val="00E026A8"/>
    <w:rsid w:val="00E05326"/>
    <w:rsid w:val="00E05CC1"/>
    <w:rsid w:val="00E07CAC"/>
    <w:rsid w:val="00E10C07"/>
    <w:rsid w:val="00E16981"/>
    <w:rsid w:val="00E26EF5"/>
    <w:rsid w:val="00E326D8"/>
    <w:rsid w:val="00E3694E"/>
    <w:rsid w:val="00E50065"/>
    <w:rsid w:val="00E557EA"/>
    <w:rsid w:val="00E82F15"/>
    <w:rsid w:val="00E851D1"/>
    <w:rsid w:val="00EA2FA4"/>
    <w:rsid w:val="00EA371C"/>
    <w:rsid w:val="00EA69D4"/>
    <w:rsid w:val="00EC0341"/>
    <w:rsid w:val="00EC28B2"/>
    <w:rsid w:val="00ED592A"/>
    <w:rsid w:val="00ED78D7"/>
    <w:rsid w:val="00EE13A3"/>
    <w:rsid w:val="00EE78D5"/>
    <w:rsid w:val="00EF0897"/>
    <w:rsid w:val="00EF6F1C"/>
    <w:rsid w:val="00F272B1"/>
    <w:rsid w:val="00F309F3"/>
    <w:rsid w:val="00F40F42"/>
    <w:rsid w:val="00F4690C"/>
    <w:rsid w:val="00F51876"/>
    <w:rsid w:val="00F52C72"/>
    <w:rsid w:val="00F54851"/>
    <w:rsid w:val="00F73B45"/>
    <w:rsid w:val="00F7567B"/>
    <w:rsid w:val="00F964F6"/>
    <w:rsid w:val="00F971BA"/>
    <w:rsid w:val="00FA5912"/>
    <w:rsid w:val="00FA5A7B"/>
    <w:rsid w:val="00FA78EB"/>
    <w:rsid w:val="00FB0454"/>
    <w:rsid w:val="00FB5A1F"/>
    <w:rsid w:val="00FD4670"/>
    <w:rsid w:val="00FE35AC"/>
    <w:rsid w:val="00FE5FA4"/>
    <w:rsid w:val="00FF7490"/>
    <w:rsid w:val="00FF7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0435D4B-CD7E-4C93-8F76-B69986B95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A2793B"/>
    <w:rPr>
      <w:color w:val="000000"/>
      <w:sz w:val="26"/>
      <w:szCs w:val="20"/>
    </w:rPr>
  </w:style>
  <w:style w:type="paragraph" w:styleId="1">
    <w:name w:val="heading 1"/>
    <w:basedOn w:val="a0"/>
    <w:next w:val="a0"/>
    <w:link w:val="10"/>
    <w:uiPriority w:val="99"/>
    <w:qFormat/>
    <w:rsid w:val="00D83313"/>
    <w:pPr>
      <w:keepNext/>
      <w:outlineLvl w:val="0"/>
    </w:pPr>
    <w:rPr>
      <w:color w:val="auto"/>
      <w:sz w:val="28"/>
      <w:lang w:val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Pr>
      <w:rFonts w:ascii="Cambria" w:hAnsi="Cambria" w:cs="Times New Roman"/>
      <w:b/>
      <w:bCs/>
      <w:color w:val="000000"/>
      <w:kern w:val="32"/>
      <w:sz w:val="32"/>
      <w:szCs w:val="32"/>
    </w:rPr>
  </w:style>
  <w:style w:type="paragraph" w:styleId="a4">
    <w:name w:val="Title"/>
    <w:basedOn w:val="a0"/>
    <w:link w:val="a5"/>
    <w:uiPriority w:val="99"/>
    <w:qFormat/>
    <w:rsid w:val="00A2793B"/>
    <w:pPr>
      <w:jc w:val="center"/>
    </w:pPr>
    <w:rPr>
      <w:color w:val="auto"/>
      <w:sz w:val="28"/>
    </w:rPr>
  </w:style>
  <w:style w:type="character" w:customStyle="1" w:styleId="a5">
    <w:name w:val="Название Знак"/>
    <w:basedOn w:val="a1"/>
    <w:link w:val="a4"/>
    <w:uiPriority w:val="99"/>
    <w:locked/>
    <w:rsid w:val="002B0B20"/>
    <w:rPr>
      <w:rFonts w:cs="Times New Roman"/>
      <w:sz w:val="28"/>
    </w:rPr>
  </w:style>
  <w:style w:type="paragraph" w:styleId="a6">
    <w:name w:val="Body Text"/>
    <w:basedOn w:val="a0"/>
    <w:link w:val="a7"/>
    <w:uiPriority w:val="99"/>
    <w:rsid w:val="00A2793B"/>
    <w:pPr>
      <w:jc w:val="center"/>
    </w:pPr>
    <w:rPr>
      <w:b/>
      <w:color w:val="auto"/>
      <w:sz w:val="28"/>
    </w:rPr>
  </w:style>
  <w:style w:type="character" w:customStyle="1" w:styleId="a7">
    <w:name w:val="Основной текст Знак"/>
    <w:basedOn w:val="a1"/>
    <w:link w:val="a6"/>
    <w:uiPriority w:val="99"/>
    <w:semiHidden/>
    <w:locked/>
    <w:rPr>
      <w:rFonts w:cs="Times New Roman"/>
      <w:color w:val="000000"/>
      <w:sz w:val="20"/>
      <w:szCs w:val="20"/>
    </w:rPr>
  </w:style>
  <w:style w:type="paragraph" w:styleId="2">
    <w:name w:val="Body Text 2"/>
    <w:basedOn w:val="a0"/>
    <w:link w:val="20"/>
    <w:uiPriority w:val="99"/>
    <w:rsid w:val="00A2793B"/>
    <w:pPr>
      <w:jc w:val="both"/>
    </w:pPr>
  </w:style>
  <w:style w:type="character" w:customStyle="1" w:styleId="20">
    <w:name w:val="Основной текст 2 Знак"/>
    <w:basedOn w:val="a1"/>
    <w:link w:val="2"/>
    <w:uiPriority w:val="99"/>
    <w:semiHidden/>
    <w:locked/>
    <w:rPr>
      <w:rFonts w:cs="Times New Roman"/>
      <w:color w:val="000000"/>
      <w:sz w:val="20"/>
      <w:szCs w:val="20"/>
    </w:rPr>
  </w:style>
  <w:style w:type="paragraph" w:styleId="a8">
    <w:name w:val="header"/>
    <w:basedOn w:val="a0"/>
    <w:link w:val="a9"/>
    <w:uiPriority w:val="99"/>
    <w:rsid w:val="00A2793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semiHidden/>
    <w:locked/>
    <w:rPr>
      <w:rFonts w:cs="Times New Roman"/>
      <w:color w:val="000000"/>
      <w:sz w:val="20"/>
      <w:szCs w:val="20"/>
    </w:rPr>
  </w:style>
  <w:style w:type="character" w:styleId="aa">
    <w:name w:val="page number"/>
    <w:basedOn w:val="a1"/>
    <w:uiPriority w:val="99"/>
    <w:rsid w:val="00A2793B"/>
    <w:rPr>
      <w:rFonts w:cs="Times New Roman"/>
    </w:rPr>
  </w:style>
  <w:style w:type="paragraph" w:styleId="ab">
    <w:name w:val="Body Text Indent"/>
    <w:basedOn w:val="a0"/>
    <w:link w:val="ac"/>
    <w:uiPriority w:val="99"/>
    <w:rsid w:val="00A2793B"/>
    <w:pPr>
      <w:ind w:firstLine="720"/>
      <w:jc w:val="both"/>
    </w:pPr>
  </w:style>
  <w:style w:type="character" w:customStyle="1" w:styleId="ac">
    <w:name w:val="Основной текст с отступом Знак"/>
    <w:basedOn w:val="a1"/>
    <w:link w:val="ab"/>
    <w:uiPriority w:val="99"/>
    <w:semiHidden/>
    <w:locked/>
    <w:rPr>
      <w:rFonts w:cs="Times New Roman"/>
      <w:color w:val="000000"/>
      <w:sz w:val="20"/>
      <w:szCs w:val="20"/>
    </w:rPr>
  </w:style>
  <w:style w:type="paragraph" w:styleId="21">
    <w:name w:val="Body Text Indent 2"/>
    <w:basedOn w:val="a0"/>
    <w:link w:val="22"/>
    <w:uiPriority w:val="99"/>
    <w:rsid w:val="00A2793B"/>
    <w:pPr>
      <w:ind w:firstLine="720"/>
      <w:jc w:val="both"/>
    </w:pPr>
    <w:rPr>
      <w:sz w:val="28"/>
    </w:rPr>
  </w:style>
  <w:style w:type="character" w:customStyle="1" w:styleId="22">
    <w:name w:val="Основной текст с отступом 2 Знак"/>
    <w:basedOn w:val="a1"/>
    <w:link w:val="21"/>
    <w:uiPriority w:val="99"/>
    <w:semiHidden/>
    <w:locked/>
    <w:rPr>
      <w:rFonts w:cs="Times New Roman"/>
      <w:color w:val="000000"/>
      <w:sz w:val="20"/>
      <w:szCs w:val="20"/>
    </w:rPr>
  </w:style>
  <w:style w:type="paragraph" w:customStyle="1" w:styleId="ad">
    <w:name w:val="Знак Знак Знак Знак Знак Знак Знак Знак Знак Знак"/>
    <w:basedOn w:val="a0"/>
    <w:uiPriority w:val="99"/>
    <w:rsid w:val="00C14B2A"/>
    <w:pPr>
      <w:spacing w:before="100" w:beforeAutospacing="1" w:after="100" w:afterAutospacing="1"/>
    </w:pPr>
    <w:rPr>
      <w:rFonts w:ascii="Tahoma" w:hAnsi="Tahoma"/>
      <w:color w:val="auto"/>
      <w:sz w:val="20"/>
      <w:lang w:val="en-US" w:eastAsia="en-US"/>
    </w:rPr>
  </w:style>
  <w:style w:type="paragraph" w:customStyle="1" w:styleId="ae">
    <w:name w:val="Знак Знак Знак"/>
    <w:basedOn w:val="a0"/>
    <w:uiPriority w:val="99"/>
    <w:rsid w:val="00C14B2A"/>
    <w:pPr>
      <w:spacing w:before="100" w:beforeAutospacing="1" w:after="100" w:afterAutospacing="1"/>
    </w:pPr>
    <w:rPr>
      <w:rFonts w:ascii="Tahoma" w:hAnsi="Tahoma"/>
      <w:color w:val="auto"/>
      <w:sz w:val="20"/>
      <w:lang w:val="en-US" w:eastAsia="en-US"/>
    </w:rPr>
  </w:style>
  <w:style w:type="table" w:styleId="af">
    <w:name w:val="Table Grid"/>
    <w:basedOn w:val="a2"/>
    <w:uiPriority w:val="99"/>
    <w:rsid w:val="00F964F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0"/>
    <w:link w:val="af1"/>
    <w:uiPriority w:val="99"/>
    <w:semiHidden/>
    <w:rsid w:val="00A95EAB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locked/>
    <w:rPr>
      <w:rFonts w:cs="Times New Roman"/>
      <w:color w:val="000000"/>
      <w:sz w:val="2"/>
    </w:rPr>
  </w:style>
  <w:style w:type="paragraph" w:customStyle="1" w:styleId="ConsPlusNormal">
    <w:name w:val="ConsPlusNormal"/>
    <w:uiPriority w:val="99"/>
    <w:rsid w:val="00014BCE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styleId="HTML">
    <w:name w:val="HTML Preformatted"/>
    <w:basedOn w:val="a0"/>
    <w:link w:val="HTML0"/>
    <w:uiPriority w:val="99"/>
    <w:rsid w:val="00D30C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auto"/>
      <w:sz w:val="20"/>
    </w:rPr>
  </w:style>
  <w:style w:type="character" w:customStyle="1" w:styleId="HTML0">
    <w:name w:val="Стандартный HTML Знак"/>
    <w:basedOn w:val="a1"/>
    <w:link w:val="HTML"/>
    <w:uiPriority w:val="99"/>
    <w:semiHidden/>
    <w:locked/>
    <w:rPr>
      <w:rFonts w:ascii="Courier New" w:hAnsi="Courier New" w:cs="Courier New"/>
      <w:color w:val="000000"/>
      <w:sz w:val="20"/>
      <w:szCs w:val="20"/>
    </w:rPr>
  </w:style>
  <w:style w:type="paragraph" w:styleId="af2">
    <w:name w:val="footer"/>
    <w:basedOn w:val="a0"/>
    <w:link w:val="af3"/>
    <w:uiPriority w:val="99"/>
    <w:rsid w:val="00B32E94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1"/>
    <w:link w:val="af2"/>
    <w:uiPriority w:val="99"/>
    <w:semiHidden/>
    <w:locked/>
    <w:rPr>
      <w:rFonts w:cs="Times New Roman"/>
      <w:color w:val="000000"/>
      <w:sz w:val="20"/>
      <w:szCs w:val="20"/>
    </w:rPr>
  </w:style>
  <w:style w:type="paragraph" w:customStyle="1" w:styleId="Default">
    <w:name w:val="Default"/>
    <w:uiPriority w:val="99"/>
    <w:rsid w:val="008E193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footnote text"/>
    <w:basedOn w:val="a0"/>
    <w:link w:val="af5"/>
    <w:uiPriority w:val="99"/>
    <w:semiHidden/>
    <w:rsid w:val="008E193D"/>
    <w:rPr>
      <w:sz w:val="20"/>
    </w:rPr>
  </w:style>
  <w:style w:type="character" w:customStyle="1" w:styleId="af5">
    <w:name w:val="Текст сноски Знак"/>
    <w:basedOn w:val="a1"/>
    <w:link w:val="af4"/>
    <w:uiPriority w:val="99"/>
    <w:semiHidden/>
    <w:locked/>
    <w:rPr>
      <w:rFonts w:cs="Times New Roman"/>
      <w:color w:val="000000"/>
      <w:sz w:val="20"/>
      <w:szCs w:val="20"/>
    </w:rPr>
  </w:style>
  <w:style w:type="character" w:styleId="af6">
    <w:name w:val="footnote reference"/>
    <w:basedOn w:val="a1"/>
    <w:uiPriority w:val="99"/>
    <w:semiHidden/>
    <w:rsid w:val="008E193D"/>
    <w:rPr>
      <w:rFonts w:cs="Times New Roman"/>
      <w:vertAlign w:val="superscript"/>
    </w:rPr>
  </w:style>
  <w:style w:type="character" w:styleId="af7">
    <w:name w:val="Hyperlink"/>
    <w:basedOn w:val="a1"/>
    <w:uiPriority w:val="99"/>
    <w:rsid w:val="00BB649C"/>
    <w:rPr>
      <w:rFonts w:cs="Times New Roman"/>
      <w:color w:val="0000FF"/>
      <w:u w:val="single"/>
    </w:rPr>
  </w:style>
  <w:style w:type="paragraph" w:customStyle="1" w:styleId="ListParagraph1">
    <w:name w:val="List Paragraph1"/>
    <w:basedOn w:val="a0"/>
    <w:uiPriority w:val="99"/>
    <w:rsid w:val="00123D4F"/>
    <w:pPr>
      <w:spacing w:after="200" w:line="276" w:lineRule="auto"/>
      <w:ind w:left="720"/>
      <w:contextualSpacing/>
    </w:pPr>
    <w:rPr>
      <w:rFonts w:ascii="Calibri" w:hAnsi="Calibri"/>
      <w:color w:val="auto"/>
      <w:sz w:val="22"/>
      <w:szCs w:val="22"/>
      <w:lang w:eastAsia="en-US"/>
    </w:rPr>
  </w:style>
  <w:style w:type="character" w:customStyle="1" w:styleId="SubtleReference1">
    <w:name w:val="Subtle Reference1"/>
    <w:basedOn w:val="a1"/>
    <w:uiPriority w:val="99"/>
    <w:rsid w:val="00123D4F"/>
    <w:rPr>
      <w:rFonts w:cs="Times New Roman"/>
      <w:smallCaps/>
      <w:color w:val="5A5A5A"/>
    </w:rPr>
  </w:style>
  <w:style w:type="character" w:styleId="af8">
    <w:name w:val="FollowedHyperlink"/>
    <w:basedOn w:val="a1"/>
    <w:uiPriority w:val="99"/>
    <w:semiHidden/>
    <w:unhideWhenUsed/>
    <w:rsid w:val="008C2F7D"/>
    <w:rPr>
      <w:color w:val="800080" w:themeColor="followedHyperlink"/>
      <w:u w:val="single"/>
    </w:rPr>
  </w:style>
  <w:style w:type="paragraph" w:styleId="af9">
    <w:name w:val="List Paragraph"/>
    <w:basedOn w:val="a0"/>
    <w:uiPriority w:val="34"/>
    <w:qFormat/>
    <w:rsid w:val="009F4CAB"/>
    <w:pPr>
      <w:ind w:left="720"/>
      <w:contextualSpacing/>
    </w:pPr>
  </w:style>
  <w:style w:type="paragraph" w:styleId="a">
    <w:name w:val="List Bullet"/>
    <w:basedOn w:val="a0"/>
    <w:uiPriority w:val="99"/>
    <w:unhideWhenUsed/>
    <w:rsid w:val="00D114FF"/>
    <w:pPr>
      <w:numPr>
        <w:numId w:val="8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646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46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suslugi.ru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3.jpg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23" Type="http://schemas.openxmlformats.org/officeDocument/2006/relationships/image" Target="media/image15.emf"/><Relationship Id="rId28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" TargetMode="External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header" Target="head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408</Words>
  <Characters>2826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ПОВЕСТКА</vt:lpstr>
    </vt:vector>
  </TitlesOfParts>
  <Company>Reg</Company>
  <LinksUpToDate>false</LinksUpToDate>
  <CharactersWithSpaces>3228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ПОВЕСТКА</dc:title>
  <dc:subject/>
  <dc:creator>DLV</dc:creator>
  <cp:keywords/>
  <dc:description/>
  <cp:lastModifiedBy>Шатога Марина Викторовна</cp:lastModifiedBy>
  <cp:revision>2</cp:revision>
  <cp:lastPrinted>2021-11-11T08:34:00Z</cp:lastPrinted>
  <dcterms:created xsi:type="dcterms:W3CDTF">2024-02-16T03:57:00Z</dcterms:created>
  <dcterms:modified xsi:type="dcterms:W3CDTF">2024-02-16T03:57:00Z</dcterms:modified>
</cp:coreProperties>
</file>