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3B" w:rsidRDefault="00AF243B" w:rsidP="00AF2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AF243B" w:rsidRDefault="00AF243B" w:rsidP="00AF2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 по вопросу</w:t>
      </w:r>
    </w:p>
    <w:p w:rsidR="00AF243B" w:rsidRDefault="00AF243B" w:rsidP="00AF243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Краснотуранского района</w:t>
      </w:r>
      <w:r w:rsidR="000C0CDD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b w:val="0"/>
          <w:sz w:val="28"/>
          <w:szCs w:val="28"/>
        </w:rPr>
        <w:t>»</w:t>
      </w:r>
    </w:p>
    <w:p w:rsidR="00784CFD" w:rsidRPr="00784CFD" w:rsidRDefault="00AF243B" w:rsidP="00AF243B">
      <w:pPr>
        <w:jc w:val="center"/>
      </w:pPr>
      <w:bookmarkStart w:id="0" w:name="_GoBack"/>
      <w:bookmarkEnd w:id="0"/>
      <w:r w:rsidRPr="00784CFD">
        <w:t xml:space="preserve">с. Краснотуранск  </w:t>
      </w:r>
    </w:p>
    <w:p w:rsidR="00AF243B" w:rsidRPr="00784CFD" w:rsidRDefault="002B1545" w:rsidP="00AF243B">
      <w:pPr>
        <w:jc w:val="center"/>
      </w:pPr>
      <w:r>
        <w:t>2</w:t>
      </w:r>
      <w:r w:rsidR="00530DB6">
        <w:t>4</w:t>
      </w:r>
      <w:r w:rsidR="005E155C">
        <w:t>.</w:t>
      </w:r>
      <w:r>
        <w:t>0</w:t>
      </w:r>
      <w:r w:rsidR="00530DB6">
        <w:t>1</w:t>
      </w:r>
      <w:r w:rsidR="00784CFD" w:rsidRPr="00784CFD">
        <w:t>.20</w:t>
      </w:r>
      <w:r w:rsidR="000D1175">
        <w:t>2</w:t>
      </w:r>
      <w:r w:rsidR="00530DB6">
        <w:t>4</w:t>
      </w:r>
      <w:r w:rsidR="00784CFD" w:rsidRPr="00784CFD">
        <w:t xml:space="preserve">                                                                                                                        1</w:t>
      </w:r>
      <w:r w:rsidR="005E155C">
        <w:t>0</w:t>
      </w:r>
      <w:r w:rsidR="00784CFD" w:rsidRPr="00784CFD">
        <w:t>:00</w:t>
      </w:r>
    </w:p>
    <w:p w:rsidR="00B621FF" w:rsidRPr="00F87653" w:rsidRDefault="00B621FF" w:rsidP="00B621FF">
      <w:pPr>
        <w:ind w:right="109"/>
        <w:jc w:val="center"/>
        <w:rPr>
          <w:b/>
          <w:sz w:val="28"/>
          <w:szCs w:val="28"/>
          <w:lang w:val="x-none"/>
        </w:rPr>
      </w:pPr>
    </w:p>
    <w:p w:rsidR="001D1536" w:rsidRDefault="001D1536" w:rsidP="001D15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Последние изменения в Устав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вносились </w:t>
      </w:r>
      <w:r w:rsidR="00530DB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E763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530DB6">
        <w:rPr>
          <w:sz w:val="28"/>
          <w:szCs w:val="28"/>
        </w:rPr>
        <w:t>2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года.</w:t>
      </w:r>
    </w:p>
    <w:p w:rsidR="001D1536" w:rsidRDefault="001D1536" w:rsidP="001D1536">
      <w:pPr>
        <w:ind w:right="109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истекший период времени внесены изменения в Федеральный закон от 06.10.2003 № 131 - ФЗ «Об общих принципах организации местного самоупр</w:t>
      </w:r>
      <w:r w:rsidR="00A67C46">
        <w:rPr>
          <w:sz w:val="28"/>
          <w:szCs w:val="28"/>
        </w:rPr>
        <w:t>авления в Российской Федерации»</w:t>
      </w:r>
      <w:r>
        <w:rPr>
          <w:sz w:val="28"/>
          <w:szCs w:val="28"/>
        </w:rPr>
        <w:t xml:space="preserve">. </w:t>
      </w:r>
    </w:p>
    <w:tbl>
      <w:tblPr>
        <w:tblW w:w="506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4"/>
        <w:gridCol w:w="1524"/>
      </w:tblGrid>
      <w:tr w:rsidR="001D1536" w:rsidTr="00895A51">
        <w:trPr>
          <w:tblCellSpacing w:w="0" w:type="dxa"/>
        </w:trPr>
        <w:tc>
          <w:tcPr>
            <w:tcW w:w="4200" w:type="pct"/>
            <w:vAlign w:val="center"/>
            <w:hideMark/>
          </w:tcPr>
          <w:p w:rsidR="001D1536" w:rsidRDefault="001D1536" w:rsidP="001D153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:rsidR="001D1536" w:rsidRDefault="001D1536" w:rsidP="001D1536">
            <w:pPr>
              <w:contextualSpacing/>
              <w:rPr>
                <w:sz w:val="20"/>
                <w:szCs w:val="20"/>
              </w:rPr>
            </w:pPr>
          </w:p>
        </w:tc>
      </w:tr>
      <w:tr w:rsidR="001D1536" w:rsidTr="00895A51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1D1536" w:rsidRDefault="001D1536" w:rsidP="001D1536">
            <w:pPr>
              <w:ind w:right="108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целях приведения Устава Краснотуранского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Федерации»,  проведена работа по анализу изменений действующего законодательства и необходимости внесения соответствующих изменений в Устав Краснотуранского района Красноярского края. В результате проведенной работы разработан проект решения Краснотуранского районного Совета депутатов «О внесении изменений и дополнений в Устав Краснотуранского района Красноярского края».</w:t>
            </w:r>
          </w:p>
          <w:p w:rsidR="001D1536" w:rsidRDefault="001D1536" w:rsidP="001D1536">
            <w:pPr>
              <w:ind w:right="108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Заслушав докладчика и участников публичных слушаний по обсуждению вынесенного на публичные слушания вопроса «О внесении изменений </w:t>
            </w:r>
            <w:r>
              <w:rPr>
                <w:sz w:val="28"/>
                <w:szCs w:val="28"/>
              </w:rPr>
              <w:t>и дополнений в Устав Краснотуранского района Красноярского края</w:t>
            </w:r>
            <w:r>
              <w:rPr>
                <w:color w:val="000000"/>
                <w:sz w:val="28"/>
                <w:szCs w:val="28"/>
              </w:rPr>
              <w:t>», в</w:t>
            </w:r>
            <w:r>
              <w:rPr>
                <w:sz w:val="28"/>
                <w:szCs w:val="28"/>
              </w:rPr>
              <w:t xml:space="preserve"> целях совершенствования отдельных положений Устава муниципального образования Краснотуранский район и приведения его в соответствие с требованиями законодательства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участники публичных слушаний решили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1D1536" w:rsidRDefault="001D1536" w:rsidP="001D1536">
            <w:pPr>
              <w:ind w:right="108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Одобрить предлагаемые изменения и дополнения в Устав Краснотуранского района Красноярского края и рекомендовать районному Совету депутатов их утвердить.</w:t>
            </w:r>
          </w:p>
          <w:p w:rsidR="001D1536" w:rsidRDefault="001D1536" w:rsidP="001D1536">
            <w:pPr>
              <w:ind w:right="108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Настоящую резолюцию, протокол публичных слушаний направить на рассмотрение в районный Совет депутатов для учета при принятии решения «</w:t>
            </w:r>
            <w:r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и дополнений в Устав Краснотуранского района Красноярского края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530DB6" w:rsidRDefault="00530DB6">
      <w:pPr>
        <w:rPr>
          <w:sz w:val="28"/>
          <w:szCs w:val="28"/>
        </w:rPr>
      </w:pPr>
    </w:p>
    <w:p w:rsidR="00784CFD" w:rsidRDefault="00784CFD">
      <w:pPr>
        <w:rPr>
          <w:sz w:val="28"/>
          <w:szCs w:val="28"/>
        </w:rPr>
      </w:pPr>
      <w:r w:rsidRPr="00784CF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0D1175">
        <w:rPr>
          <w:sz w:val="28"/>
          <w:szCs w:val="28"/>
        </w:rPr>
        <w:t>А.О.Мерикин</w:t>
      </w:r>
      <w:proofErr w:type="spellEnd"/>
      <w:r>
        <w:rPr>
          <w:sz w:val="28"/>
          <w:szCs w:val="28"/>
        </w:rPr>
        <w:t xml:space="preserve">         </w:t>
      </w:r>
    </w:p>
    <w:p w:rsidR="00784CFD" w:rsidRDefault="00784CFD">
      <w:pPr>
        <w:rPr>
          <w:sz w:val="28"/>
          <w:szCs w:val="28"/>
        </w:rPr>
      </w:pPr>
    </w:p>
    <w:p w:rsidR="00784CFD" w:rsidRPr="00784CFD" w:rsidRDefault="00784CF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</w:t>
      </w:r>
      <w:r w:rsidR="008735DB">
        <w:rPr>
          <w:sz w:val="28"/>
          <w:szCs w:val="28"/>
        </w:rPr>
        <w:t xml:space="preserve">                               </w:t>
      </w:r>
      <w:r w:rsidR="00A67C46">
        <w:rPr>
          <w:sz w:val="28"/>
          <w:szCs w:val="28"/>
        </w:rPr>
        <w:t>И.</w:t>
      </w:r>
      <w:r w:rsidR="002D45B9">
        <w:rPr>
          <w:sz w:val="28"/>
          <w:szCs w:val="28"/>
        </w:rPr>
        <w:t>В.</w:t>
      </w:r>
      <w:r w:rsidR="00A67C46">
        <w:rPr>
          <w:sz w:val="28"/>
          <w:szCs w:val="28"/>
        </w:rPr>
        <w:t>Котлова</w:t>
      </w:r>
    </w:p>
    <w:sectPr w:rsidR="00784CFD" w:rsidRPr="00784CFD" w:rsidSect="004F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3B"/>
    <w:rsid w:val="00033DFB"/>
    <w:rsid w:val="00081431"/>
    <w:rsid w:val="000C0CDD"/>
    <w:rsid w:val="000D1175"/>
    <w:rsid w:val="00104970"/>
    <w:rsid w:val="001B7A73"/>
    <w:rsid w:val="001D1536"/>
    <w:rsid w:val="00270826"/>
    <w:rsid w:val="0029244A"/>
    <w:rsid w:val="002B1545"/>
    <w:rsid w:val="002D45B9"/>
    <w:rsid w:val="004179CE"/>
    <w:rsid w:val="00472AD5"/>
    <w:rsid w:val="004E5467"/>
    <w:rsid w:val="004F1E68"/>
    <w:rsid w:val="00507660"/>
    <w:rsid w:val="00530DB6"/>
    <w:rsid w:val="00546B49"/>
    <w:rsid w:val="005E155C"/>
    <w:rsid w:val="00662D3A"/>
    <w:rsid w:val="006B5CD4"/>
    <w:rsid w:val="006E2EAB"/>
    <w:rsid w:val="006F1470"/>
    <w:rsid w:val="00784CFD"/>
    <w:rsid w:val="007A43CA"/>
    <w:rsid w:val="007D4905"/>
    <w:rsid w:val="008403ED"/>
    <w:rsid w:val="008735DB"/>
    <w:rsid w:val="0096097B"/>
    <w:rsid w:val="009A4357"/>
    <w:rsid w:val="009B75B1"/>
    <w:rsid w:val="009F2345"/>
    <w:rsid w:val="00A67C46"/>
    <w:rsid w:val="00A92B19"/>
    <w:rsid w:val="00AC5FC4"/>
    <w:rsid w:val="00AD0454"/>
    <w:rsid w:val="00AF243B"/>
    <w:rsid w:val="00AF66C1"/>
    <w:rsid w:val="00B621FF"/>
    <w:rsid w:val="00C029A6"/>
    <w:rsid w:val="00C218CB"/>
    <w:rsid w:val="00E0464D"/>
    <w:rsid w:val="00E2780D"/>
    <w:rsid w:val="00E7633C"/>
    <w:rsid w:val="00E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9FE32-F930-4E7F-80D6-073552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4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4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link w:val="11"/>
    <w:locked/>
    <w:rsid w:val="00AF243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243B"/>
    <w:pPr>
      <w:widowControl w:val="0"/>
      <w:shd w:val="clear" w:color="auto" w:fill="FFFFFF"/>
      <w:spacing w:before="540" w:line="30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45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5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621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2019-12-16T08:58:00Z</cp:lastPrinted>
  <dcterms:created xsi:type="dcterms:W3CDTF">2024-01-23T04:08:00Z</dcterms:created>
  <dcterms:modified xsi:type="dcterms:W3CDTF">2024-01-23T04:08:00Z</dcterms:modified>
</cp:coreProperties>
</file>